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4B73" w:rsidRDefault="00864B73" w:rsidP="00864B73">
      <w:pPr>
        <w:rPr>
          <w:lang w:val="be-BY"/>
        </w:rPr>
      </w:pPr>
      <w:r>
        <w:rPr>
          <w:rFonts w:eastAsia="Lucida Sans Unicode" w:cs="Tahoma"/>
          <w:noProof/>
          <w:color w:val="000000"/>
          <w:kern w:val="1"/>
          <w:sz w:val="22"/>
        </w:rPr>
        <w:drawing>
          <wp:inline distT="0" distB="0" distL="0" distR="0">
            <wp:extent cx="5905500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2220"/>
        <w:gridCol w:w="3260"/>
      </w:tblGrid>
      <w:tr w:rsidR="00CE1230" w:rsidRPr="007048E3">
        <w:trPr>
          <w:trHeight w:val="566"/>
        </w:trPr>
        <w:tc>
          <w:tcPr>
            <w:tcW w:w="3160" w:type="dxa"/>
            <w:shd w:val="clear" w:color="auto" w:fill="auto"/>
            <w:vAlign w:val="bottom"/>
          </w:tcPr>
          <w:p w:rsidR="00CE1230" w:rsidRPr="007048E3" w:rsidRDefault="00011B85" w:rsidP="00864B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64B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E1230"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2019</w:t>
            </w:r>
            <w:r w:rsidR="00CE1230"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>й.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CE1230" w:rsidRPr="007048E3" w:rsidRDefault="00CE1230" w:rsidP="00864B73">
            <w:pPr>
              <w:spacing w:line="0" w:lineRule="atLeast"/>
              <w:ind w:left="8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 </w:t>
            </w:r>
            <w:r w:rsidR="00864B7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E1230" w:rsidRPr="007048E3" w:rsidRDefault="00011B85" w:rsidP="00011B85">
            <w:pPr>
              <w:spacing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64B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E1230"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3593C"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>февр</w:t>
            </w:r>
            <w:r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>аля 2019</w:t>
            </w:r>
            <w:r w:rsidR="00CE1230"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E1230" w:rsidRPr="007048E3" w:rsidRDefault="00CE1230">
      <w:p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1230" w:rsidRPr="007048E3" w:rsidRDefault="00CE1230">
      <w:pPr>
        <w:spacing w:line="234" w:lineRule="auto"/>
        <w:ind w:left="1580" w:right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48E3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профилактики нарушений в рамках осуществления</w:t>
      </w:r>
      <w:r w:rsidR="00011B85" w:rsidRPr="007048E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на 2019</w:t>
      </w:r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CE1230" w:rsidRPr="007048E3" w:rsidRDefault="00CE1230">
      <w:pPr>
        <w:spacing w:line="28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1230" w:rsidRPr="007048E3" w:rsidRDefault="00CE1230">
      <w:pPr>
        <w:numPr>
          <w:ilvl w:val="0"/>
          <w:numId w:val="1"/>
        </w:numPr>
        <w:tabs>
          <w:tab w:val="left" w:pos="1309"/>
        </w:tabs>
        <w:spacing w:line="238" w:lineRule="auto"/>
        <w:ind w:left="340" w:right="10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48E3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r w:rsidR="00864B73">
        <w:rPr>
          <w:rFonts w:ascii="Times New Roman" w:eastAsia="Times New Roman" w:hAnsi="Times New Roman" w:cs="Times New Roman"/>
          <w:sz w:val="28"/>
          <w:szCs w:val="28"/>
        </w:rPr>
        <w:t>Старокуручев</w:t>
      </w:r>
      <w:r w:rsidR="000D1C4E">
        <w:rPr>
          <w:rFonts w:ascii="Times New Roman" w:eastAsia="Times New Roman" w:hAnsi="Times New Roman" w:cs="Times New Roman"/>
          <w:sz w:val="28"/>
          <w:szCs w:val="28"/>
        </w:rPr>
        <w:t>ский</w:t>
      </w:r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48E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11B85" w:rsidRPr="007048E3">
        <w:rPr>
          <w:rFonts w:ascii="Times New Roman" w:eastAsia="Times New Roman" w:hAnsi="Times New Roman" w:cs="Times New Roman"/>
          <w:sz w:val="28"/>
          <w:szCs w:val="28"/>
        </w:rPr>
        <w:t>акалинский</w:t>
      </w:r>
      <w:proofErr w:type="spellEnd"/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E1230" w:rsidRPr="007048E3" w:rsidRDefault="00CE1230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1230" w:rsidRPr="007048E3" w:rsidRDefault="00CE1230">
      <w:pPr>
        <w:spacing w:line="36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1230" w:rsidRPr="007048E3" w:rsidRDefault="00CE1230">
      <w:pPr>
        <w:spacing w:line="0" w:lineRule="atLeast"/>
        <w:ind w:left="3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8E3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CE1230" w:rsidRPr="007048E3" w:rsidRDefault="00CE1230">
      <w:pPr>
        <w:spacing w:line="28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1230" w:rsidRPr="007048E3" w:rsidRDefault="00CE1230">
      <w:pPr>
        <w:numPr>
          <w:ilvl w:val="0"/>
          <w:numId w:val="2"/>
        </w:numPr>
        <w:tabs>
          <w:tab w:val="left" w:pos="1408"/>
        </w:tabs>
        <w:spacing w:line="234" w:lineRule="auto"/>
        <w:ind w:left="340" w:right="12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7048E3">
        <w:rPr>
          <w:rFonts w:ascii="Times New Roman" w:eastAsia="Times New Roman" w:hAnsi="Times New Roman" w:cs="Times New Roman"/>
          <w:sz w:val="28"/>
          <w:szCs w:val="28"/>
        </w:rPr>
        <w:t>Утвердить программу профилактики нарушений в рамках осуществления</w:t>
      </w:r>
      <w:r w:rsidR="00011B85" w:rsidRPr="007048E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на 2019</w:t>
      </w:r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 № 1).</w:t>
      </w:r>
    </w:p>
    <w:p w:rsidR="00CE1230" w:rsidRPr="007048E3" w:rsidRDefault="00CE1230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1230" w:rsidRPr="007048E3" w:rsidRDefault="00CE1230">
      <w:pPr>
        <w:numPr>
          <w:ilvl w:val="0"/>
          <w:numId w:val="2"/>
        </w:numPr>
        <w:tabs>
          <w:tab w:val="left" w:pos="1461"/>
        </w:tabs>
        <w:spacing w:line="234" w:lineRule="auto"/>
        <w:ind w:left="340" w:right="12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7048E3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профилактике нарушений в рамках осуществления</w:t>
      </w:r>
      <w:r w:rsidR="00011B85" w:rsidRPr="007048E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на 2019</w:t>
      </w:r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 № 2).</w:t>
      </w:r>
    </w:p>
    <w:p w:rsidR="00CE1230" w:rsidRPr="007048E3" w:rsidRDefault="00CE1230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1230" w:rsidRPr="007048E3" w:rsidRDefault="00CE1230">
      <w:pPr>
        <w:numPr>
          <w:ilvl w:val="0"/>
          <w:numId w:val="2"/>
        </w:numPr>
        <w:tabs>
          <w:tab w:val="left" w:pos="1350"/>
        </w:tabs>
        <w:spacing w:line="236" w:lineRule="auto"/>
        <w:ind w:left="340" w:right="10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сельского поселения </w:t>
      </w:r>
      <w:r w:rsidR="00864B73">
        <w:rPr>
          <w:rFonts w:ascii="Times New Roman" w:eastAsia="Times New Roman" w:hAnsi="Times New Roman" w:cs="Times New Roman"/>
          <w:sz w:val="28"/>
          <w:szCs w:val="28"/>
        </w:rPr>
        <w:t>Старокуруче</w:t>
      </w:r>
      <w:r w:rsidR="000D1C4E">
        <w:rPr>
          <w:rFonts w:ascii="Times New Roman" w:eastAsia="Times New Roman" w:hAnsi="Times New Roman" w:cs="Times New Roman"/>
          <w:sz w:val="28"/>
          <w:szCs w:val="28"/>
        </w:rPr>
        <w:t>вский</w:t>
      </w:r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48E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11B85" w:rsidRPr="007048E3">
        <w:rPr>
          <w:rFonts w:ascii="Times New Roman" w:eastAsia="Times New Roman" w:hAnsi="Times New Roman" w:cs="Times New Roman"/>
          <w:sz w:val="28"/>
          <w:szCs w:val="28"/>
        </w:rPr>
        <w:t>акалинский</w:t>
      </w:r>
      <w:proofErr w:type="spellEnd"/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сети «Интернет».</w:t>
      </w:r>
    </w:p>
    <w:p w:rsidR="00CE1230" w:rsidRPr="007048E3" w:rsidRDefault="00CE1230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1230" w:rsidRPr="007048E3" w:rsidRDefault="00CE1230">
      <w:pPr>
        <w:numPr>
          <w:ilvl w:val="0"/>
          <w:numId w:val="2"/>
        </w:numPr>
        <w:tabs>
          <w:tab w:val="left" w:pos="1300"/>
        </w:tabs>
        <w:spacing w:line="0" w:lineRule="atLeast"/>
        <w:ind w:left="1300" w:hanging="25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48E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 w:rsidR="007048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230" w:rsidRPr="007048E3" w:rsidRDefault="00CE1230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048E3" w:rsidRDefault="007048E3" w:rsidP="007048E3">
      <w:pPr>
        <w:tabs>
          <w:tab w:val="left" w:pos="566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048E3" w:rsidRDefault="007048E3" w:rsidP="007048E3">
      <w:pPr>
        <w:tabs>
          <w:tab w:val="left" w:pos="566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D1C4E" w:rsidRDefault="00CE1230" w:rsidP="007048E3">
      <w:pPr>
        <w:tabs>
          <w:tab w:val="left" w:pos="566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8E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7048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E1230" w:rsidRPr="007048E3" w:rsidRDefault="00864B73" w:rsidP="007048E3">
      <w:pPr>
        <w:tabs>
          <w:tab w:val="left" w:pos="566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  <w:sectPr w:rsidR="00CE1230" w:rsidRPr="007048E3" w:rsidSect="007048E3">
          <w:pgSz w:w="11900" w:h="16838"/>
          <w:pgMar w:top="1440" w:right="746" w:bottom="851" w:left="1360" w:header="0" w:footer="0" w:gutter="0"/>
          <w:cols w:space="0" w:equalWidth="0">
            <w:col w:w="9800"/>
          </w:cols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Старокуручевс</w:t>
      </w:r>
      <w:r w:rsidR="000D1C4E">
        <w:rPr>
          <w:rFonts w:ascii="Times New Roman" w:eastAsia="Times New Roman" w:hAnsi="Times New Roman" w:cs="Times New Roman"/>
          <w:sz w:val="28"/>
          <w:szCs w:val="28"/>
        </w:rPr>
        <w:t>кий сельсовет</w:t>
      </w:r>
      <w:r w:rsidR="007048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И.М.Маннапов</w:t>
      </w:r>
      <w:proofErr w:type="spellEnd"/>
    </w:p>
    <w:p w:rsidR="00CE1230" w:rsidRDefault="00CE123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sz w:val="24"/>
        </w:rPr>
        <w:lastRenderedPageBreak/>
        <w:t>Приложение № 1</w:t>
      </w:r>
    </w:p>
    <w:p w:rsidR="00CE1230" w:rsidRDefault="00CE123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 постановлению Администрации</w:t>
      </w:r>
    </w:p>
    <w:p w:rsidR="00CE1230" w:rsidRDefault="00CE123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сельского поселения</w:t>
      </w:r>
    </w:p>
    <w:p w:rsidR="00CE1230" w:rsidRDefault="00864B73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Старокуручевск</w:t>
      </w:r>
      <w:r w:rsidR="000D1C4E">
        <w:rPr>
          <w:rFonts w:ascii="Times New Roman" w:eastAsia="Times New Roman" w:hAnsi="Times New Roman"/>
          <w:sz w:val="24"/>
        </w:rPr>
        <w:t>ий</w:t>
      </w:r>
      <w:r w:rsidR="00CE1230">
        <w:rPr>
          <w:rFonts w:ascii="Times New Roman" w:eastAsia="Times New Roman" w:hAnsi="Times New Roman"/>
          <w:sz w:val="24"/>
        </w:rPr>
        <w:t xml:space="preserve"> сельсовет</w:t>
      </w:r>
    </w:p>
    <w:p w:rsidR="00CE1230" w:rsidRDefault="00011B8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</w:t>
      </w:r>
      <w:r w:rsidR="00CE1230">
        <w:rPr>
          <w:rFonts w:ascii="Times New Roman" w:eastAsia="Times New Roman" w:hAnsi="Times New Roman"/>
          <w:sz w:val="24"/>
        </w:rPr>
        <w:t>униципального района</w:t>
      </w:r>
    </w:p>
    <w:p w:rsidR="00CE1230" w:rsidRDefault="00CE123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Б</w:t>
      </w:r>
      <w:r w:rsidR="00011B85">
        <w:rPr>
          <w:rFonts w:ascii="Times New Roman" w:eastAsia="Times New Roman" w:hAnsi="Times New Roman"/>
          <w:sz w:val="24"/>
        </w:rPr>
        <w:t>акалинский</w:t>
      </w:r>
      <w:proofErr w:type="spellEnd"/>
      <w:r>
        <w:rPr>
          <w:rFonts w:ascii="Times New Roman" w:eastAsia="Times New Roman" w:hAnsi="Times New Roman"/>
          <w:sz w:val="24"/>
        </w:rPr>
        <w:t xml:space="preserve"> район</w:t>
      </w:r>
    </w:p>
    <w:p w:rsidR="00CE1230" w:rsidRDefault="00CE123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Республики Башкортостан</w:t>
      </w:r>
    </w:p>
    <w:p w:rsidR="00CE1230" w:rsidRDefault="00CE1230">
      <w:pPr>
        <w:spacing w:line="2" w:lineRule="exact"/>
        <w:rPr>
          <w:rFonts w:ascii="Times New Roman" w:eastAsia="Times New Roman" w:hAnsi="Times New Roman"/>
        </w:rPr>
      </w:pPr>
    </w:p>
    <w:p w:rsidR="00CE1230" w:rsidRDefault="00011B85">
      <w:pPr>
        <w:spacing w:line="0" w:lineRule="atLeast"/>
        <w:ind w:left="6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 1</w:t>
      </w:r>
      <w:r w:rsidR="00864B73">
        <w:rPr>
          <w:rFonts w:ascii="Times New Roman" w:eastAsia="Times New Roman" w:hAnsi="Times New Roman"/>
          <w:sz w:val="24"/>
        </w:rPr>
        <w:t>3</w:t>
      </w:r>
      <w:r w:rsidR="00CE123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февраля</w:t>
      </w:r>
      <w:r w:rsidR="00CE1230">
        <w:rPr>
          <w:rFonts w:ascii="Times New Roman" w:eastAsia="Times New Roman" w:hAnsi="Times New Roman"/>
          <w:sz w:val="24"/>
        </w:rPr>
        <w:t xml:space="preserve">  201</w:t>
      </w:r>
      <w:r>
        <w:rPr>
          <w:rFonts w:ascii="Times New Roman" w:eastAsia="Times New Roman" w:hAnsi="Times New Roman"/>
          <w:sz w:val="24"/>
        </w:rPr>
        <w:t>9</w:t>
      </w:r>
      <w:r w:rsidR="00CE1230">
        <w:rPr>
          <w:rFonts w:ascii="Times New Roman" w:eastAsia="Times New Roman" w:hAnsi="Times New Roman"/>
          <w:sz w:val="24"/>
        </w:rPr>
        <w:t xml:space="preserve"> года №</w:t>
      </w:r>
      <w:r w:rsidR="00864B73">
        <w:rPr>
          <w:rFonts w:ascii="Times New Roman" w:eastAsia="Times New Roman" w:hAnsi="Times New Roman"/>
          <w:sz w:val="24"/>
        </w:rPr>
        <w:t>11</w:t>
      </w:r>
    </w:p>
    <w:p w:rsidR="00CE1230" w:rsidRDefault="00CE1230">
      <w:pPr>
        <w:spacing w:line="200" w:lineRule="exact"/>
        <w:rPr>
          <w:rFonts w:ascii="Times New Roman" w:eastAsia="Times New Roman" w:hAnsi="Times New Roman"/>
        </w:rPr>
      </w:pPr>
    </w:p>
    <w:p w:rsidR="00CE1230" w:rsidRDefault="00CE1230">
      <w:pPr>
        <w:spacing w:line="200" w:lineRule="exact"/>
        <w:rPr>
          <w:rFonts w:ascii="Times New Roman" w:eastAsia="Times New Roman" w:hAnsi="Times New Roman"/>
        </w:rPr>
      </w:pPr>
    </w:p>
    <w:p w:rsidR="00CE1230" w:rsidRDefault="00CE1230">
      <w:pPr>
        <w:spacing w:line="200" w:lineRule="exact"/>
        <w:rPr>
          <w:rFonts w:ascii="Times New Roman" w:eastAsia="Times New Roman" w:hAnsi="Times New Roman"/>
        </w:rPr>
      </w:pPr>
    </w:p>
    <w:p w:rsidR="00CE1230" w:rsidRDefault="00CE1230">
      <w:pPr>
        <w:spacing w:line="200" w:lineRule="exact"/>
        <w:rPr>
          <w:rFonts w:ascii="Times New Roman" w:eastAsia="Times New Roman" w:hAnsi="Times New Roman"/>
        </w:rPr>
      </w:pPr>
    </w:p>
    <w:p w:rsidR="00CE1230" w:rsidRDefault="00CE1230">
      <w:pPr>
        <w:spacing w:line="234" w:lineRule="exact"/>
        <w:rPr>
          <w:rFonts w:ascii="Times New Roman" w:eastAsia="Times New Roman" w:hAnsi="Times New Roman"/>
        </w:rPr>
      </w:pPr>
    </w:p>
    <w:p w:rsidR="00CE1230" w:rsidRDefault="00CE1230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</w:t>
      </w:r>
    </w:p>
    <w:p w:rsidR="00CE1230" w:rsidRDefault="00CE1230">
      <w:pPr>
        <w:spacing w:line="1" w:lineRule="exact"/>
        <w:rPr>
          <w:rFonts w:ascii="Times New Roman" w:eastAsia="Times New Roman" w:hAnsi="Times New Roman"/>
        </w:rPr>
      </w:pPr>
    </w:p>
    <w:p w:rsidR="00CE1230" w:rsidRDefault="00CE1230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профилактики нарушений в рамках осуществления муниципального контроля на 201</w:t>
      </w:r>
      <w:r w:rsidR="00011B85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 xml:space="preserve"> год</w:t>
      </w:r>
    </w:p>
    <w:p w:rsidR="00CE1230" w:rsidRDefault="00CE1230">
      <w:pPr>
        <w:spacing w:line="200" w:lineRule="exact"/>
        <w:rPr>
          <w:rFonts w:ascii="Times New Roman" w:eastAsia="Times New Roman" w:hAnsi="Times New Roman"/>
        </w:rPr>
      </w:pPr>
    </w:p>
    <w:p w:rsidR="00CE1230" w:rsidRDefault="00CE1230">
      <w:pPr>
        <w:spacing w:line="367" w:lineRule="exact"/>
        <w:rPr>
          <w:rFonts w:ascii="Times New Roman" w:eastAsia="Times New Roman" w:hAnsi="Times New Roman"/>
        </w:rPr>
      </w:pPr>
    </w:p>
    <w:p w:rsidR="00CE1230" w:rsidRDefault="00CE1230">
      <w:pPr>
        <w:numPr>
          <w:ilvl w:val="0"/>
          <w:numId w:val="3"/>
        </w:numPr>
        <w:tabs>
          <w:tab w:val="left" w:pos="620"/>
        </w:tabs>
        <w:spacing w:line="273" w:lineRule="auto"/>
        <w:ind w:left="620" w:hanging="3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CE1230" w:rsidRDefault="00CE1230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CE1230" w:rsidRDefault="00CE1230">
      <w:pPr>
        <w:numPr>
          <w:ilvl w:val="0"/>
          <w:numId w:val="3"/>
        </w:numPr>
        <w:tabs>
          <w:tab w:val="left" w:pos="620"/>
        </w:tabs>
        <w:spacing w:line="265" w:lineRule="auto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CE1230" w:rsidRDefault="00CE1230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CE1230" w:rsidRDefault="00CE1230">
      <w:pPr>
        <w:numPr>
          <w:ilvl w:val="0"/>
          <w:numId w:val="3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Целью программы является:</w:t>
      </w:r>
    </w:p>
    <w:p w:rsidR="00CE1230" w:rsidRDefault="00CE1230">
      <w:pPr>
        <w:spacing w:line="55" w:lineRule="exact"/>
        <w:rPr>
          <w:rFonts w:ascii="Times New Roman" w:eastAsia="Times New Roman" w:hAnsi="Times New Roman"/>
          <w:sz w:val="24"/>
        </w:rPr>
      </w:pPr>
    </w:p>
    <w:p w:rsidR="00CE1230" w:rsidRDefault="00CE1230">
      <w:pPr>
        <w:spacing w:line="270" w:lineRule="auto"/>
        <w:ind w:left="6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E1230" w:rsidRDefault="00CE1230">
      <w:pPr>
        <w:spacing w:line="6" w:lineRule="exact"/>
        <w:rPr>
          <w:rFonts w:ascii="Times New Roman" w:eastAsia="Times New Roman" w:hAnsi="Times New Roman"/>
          <w:sz w:val="24"/>
        </w:rPr>
      </w:pPr>
    </w:p>
    <w:p w:rsidR="00CE1230" w:rsidRDefault="00CE1230">
      <w:pPr>
        <w:numPr>
          <w:ilvl w:val="0"/>
          <w:numId w:val="3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Задачами программы являются:</w:t>
      </w:r>
    </w:p>
    <w:p w:rsidR="00CE1230" w:rsidRDefault="00CE1230">
      <w:pPr>
        <w:spacing w:line="55" w:lineRule="exact"/>
        <w:rPr>
          <w:rFonts w:ascii="Times New Roman" w:eastAsia="Times New Roman" w:hAnsi="Times New Roman"/>
        </w:rPr>
      </w:pPr>
    </w:p>
    <w:p w:rsidR="00CE1230" w:rsidRDefault="00CE1230">
      <w:pPr>
        <w:tabs>
          <w:tab w:val="left" w:pos="1380"/>
        </w:tabs>
        <w:spacing w:line="264" w:lineRule="auto"/>
        <w:ind w:left="1400" w:hanging="7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CE1230" w:rsidRDefault="00CE1230">
      <w:pPr>
        <w:spacing w:line="26" w:lineRule="exact"/>
        <w:rPr>
          <w:rFonts w:ascii="Times New Roman" w:eastAsia="Times New Roman" w:hAnsi="Times New Roman"/>
        </w:rPr>
      </w:pPr>
    </w:p>
    <w:p w:rsidR="00CE1230" w:rsidRDefault="00CE1230">
      <w:pPr>
        <w:tabs>
          <w:tab w:val="left" w:pos="1380"/>
        </w:tabs>
        <w:spacing w:line="264" w:lineRule="auto"/>
        <w:ind w:left="1400" w:right="20" w:hanging="7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Выявление причин, факторов и условий, способствующих нарушениям обязательных требований.</w:t>
      </w:r>
    </w:p>
    <w:p w:rsidR="00CE1230" w:rsidRDefault="00CE1230">
      <w:pPr>
        <w:spacing w:line="29" w:lineRule="exact"/>
        <w:rPr>
          <w:rFonts w:ascii="Times New Roman" w:eastAsia="Times New Roman" w:hAnsi="Times New Roman"/>
        </w:rPr>
      </w:pPr>
    </w:p>
    <w:p w:rsidR="00CE1230" w:rsidRDefault="00CE1230">
      <w:pPr>
        <w:tabs>
          <w:tab w:val="left" w:pos="1380"/>
        </w:tabs>
        <w:spacing w:line="264" w:lineRule="auto"/>
        <w:ind w:left="1400" w:hanging="7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CE1230" w:rsidRDefault="00CE1230">
      <w:pPr>
        <w:spacing w:line="14" w:lineRule="exact"/>
        <w:rPr>
          <w:rFonts w:ascii="Times New Roman" w:eastAsia="Times New Roman" w:hAnsi="Times New Roman"/>
        </w:rPr>
      </w:pPr>
    </w:p>
    <w:p w:rsidR="00CE1230" w:rsidRDefault="00CE1230">
      <w:pPr>
        <w:numPr>
          <w:ilvl w:val="0"/>
          <w:numId w:val="4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разработана на 201</w:t>
      </w:r>
      <w:r w:rsidR="00011B85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 xml:space="preserve"> год.</w:t>
      </w:r>
    </w:p>
    <w:p w:rsidR="00CE1230" w:rsidRDefault="00CE1230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CE1230" w:rsidRPr="00011B85" w:rsidRDefault="00CE1230">
      <w:pPr>
        <w:numPr>
          <w:ilvl w:val="0"/>
          <w:numId w:val="4"/>
        </w:numPr>
        <w:tabs>
          <w:tab w:val="left" w:pos="620"/>
        </w:tabs>
        <w:spacing w:line="266" w:lineRule="auto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Субъектами профилактических мероприятий при осуществлении муниципального контроля являются юридические лица, индивидуальные предприниматели, </w:t>
      </w:r>
      <w:r w:rsidRPr="00011B85">
        <w:rPr>
          <w:rFonts w:ascii="Times New Roman" w:eastAsia="Times New Roman" w:hAnsi="Times New Roman"/>
          <w:sz w:val="24"/>
        </w:rPr>
        <w:t>граждане.</w:t>
      </w:r>
    </w:p>
    <w:p w:rsidR="00CE1230" w:rsidRPr="00011B85" w:rsidRDefault="00CE1230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CE1230" w:rsidRPr="00011B85" w:rsidRDefault="00CE1230">
      <w:pPr>
        <w:numPr>
          <w:ilvl w:val="0"/>
          <w:numId w:val="4"/>
        </w:numPr>
        <w:tabs>
          <w:tab w:val="left" w:pos="620"/>
        </w:tabs>
        <w:spacing w:line="273" w:lineRule="auto"/>
        <w:ind w:left="620" w:hanging="358"/>
        <w:jc w:val="both"/>
        <w:rPr>
          <w:rFonts w:ascii="Times New Roman" w:eastAsia="Times New Roman" w:hAnsi="Times New Roman"/>
          <w:sz w:val="24"/>
        </w:rPr>
      </w:pPr>
      <w:r w:rsidRPr="00011B85">
        <w:rPr>
          <w:rFonts w:ascii="Times New Roman" w:eastAsia="Times New Roman" w:hAnsi="Times New Roman"/>
          <w:sz w:val="24"/>
        </w:rPr>
        <w:t xml:space="preserve">В рамках профилактики предупреждения нарушений, установленных законодательством всех уровней, Администрацией сельского поселения </w:t>
      </w:r>
      <w:r w:rsidR="00864B73">
        <w:rPr>
          <w:rFonts w:ascii="Times New Roman" w:eastAsia="Times New Roman" w:hAnsi="Times New Roman"/>
          <w:sz w:val="24"/>
        </w:rPr>
        <w:t>Старокуруче</w:t>
      </w:r>
      <w:r w:rsidR="000D1C4E">
        <w:rPr>
          <w:rFonts w:ascii="Times New Roman" w:eastAsia="Times New Roman" w:hAnsi="Times New Roman"/>
          <w:sz w:val="24"/>
        </w:rPr>
        <w:t>вский</w:t>
      </w:r>
      <w:r w:rsidR="00011B85" w:rsidRPr="00011B85">
        <w:rPr>
          <w:rFonts w:ascii="Times New Roman" w:eastAsia="Times New Roman" w:hAnsi="Times New Roman"/>
          <w:sz w:val="24"/>
        </w:rPr>
        <w:t xml:space="preserve"> сельсовет</w:t>
      </w:r>
      <w:r w:rsidRPr="00011B85">
        <w:rPr>
          <w:rFonts w:ascii="Times New Roman" w:eastAsia="Times New Roman" w:hAnsi="Times New Roman"/>
          <w:sz w:val="24"/>
        </w:rPr>
        <w:t xml:space="preserve"> муниципального района </w:t>
      </w:r>
      <w:proofErr w:type="spellStart"/>
      <w:r w:rsidRPr="00011B85">
        <w:rPr>
          <w:rFonts w:ascii="Times New Roman" w:eastAsia="Times New Roman" w:hAnsi="Times New Roman"/>
          <w:sz w:val="24"/>
        </w:rPr>
        <w:t>Б</w:t>
      </w:r>
      <w:r w:rsidR="00011B85" w:rsidRPr="00011B85">
        <w:rPr>
          <w:rFonts w:ascii="Times New Roman" w:eastAsia="Times New Roman" w:hAnsi="Times New Roman"/>
          <w:sz w:val="24"/>
        </w:rPr>
        <w:t>акалинский</w:t>
      </w:r>
      <w:proofErr w:type="spellEnd"/>
      <w:r w:rsidRPr="00011B85">
        <w:rPr>
          <w:rFonts w:ascii="Times New Roman" w:eastAsia="Times New Roman" w:hAnsi="Times New Roman"/>
          <w:sz w:val="24"/>
        </w:rPr>
        <w:t xml:space="preserve"> район Республики Башкортостан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CE1230" w:rsidRDefault="00CE1230">
      <w:pPr>
        <w:tabs>
          <w:tab w:val="left" w:pos="620"/>
        </w:tabs>
        <w:spacing w:line="273" w:lineRule="auto"/>
        <w:ind w:left="620" w:hanging="358"/>
        <w:jc w:val="both"/>
        <w:rPr>
          <w:rFonts w:ascii="Times New Roman" w:eastAsia="Times New Roman" w:hAnsi="Times New Roman"/>
          <w:color w:val="FF0000"/>
          <w:sz w:val="24"/>
        </w:rPr>
        <w:sectPr w:rsidR="00CE1230">
          <w:pgSz w:w="11900" w:h="16838"/>
          <w:pgMar w:top="1122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CE1230" w:rsidRDefault="00CE1230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bookmarkStart w:id="1" w:name="page3"/>
      <w:bookmarkEnd w:id="1"/>
      <w:r>
        <w:rPr>
          <w:rFonts w:ascii="Times New Roman" w:eastAsia="Times New Roman" w:hAnsi="Times New Roman"/>
          <w:sz w:val="24"/>
        </w:rPr>
        <w:lastRenderedPageBreak/>
        <w:t>Приложение № 2</w:t>
      </w:r>
    </w:p>
    <w:p w:rsidR="00CE1230" w:rsidRDefault="00CE1230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 постановлению Администрации</w:t>
      </w:r>
    </w:p>
    <w:p w:rsidR="00CE1230" w:rsidRDefault="00CE1230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сельского поселения</w:t>
      </w:r>
    </w:p>
    <w:p w:rsidR="00CE1230" w:rsidRDefault="00864B73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Старокуручевский</w:t>
      </w:r>
      <w:r>
        <w:rPr>
          <w:rFonts w:ascii="Times New Roman" w:eastAsia="Times New Roman" w:hAnsi="Times New Roman"/>
          <w:sz w:val="24"/>
        </w:rPr>
        <w:t xml:space="preserve"> </w:t>
      </w:r>
      <w:r w:rsidR="00CE1230">
        <w:rPr>
          <w:rFonts w:ascii="Times New Roman" w:eastAsia="Times New Roman" w:hAnsi="Times New Roman"/>
          <w:sz w:val="24"/>
        </w:rPr>
        <w:t>сельсовет</w:t>
      </w:r>
    </w:p>
    <w:p w:rsidR="00CE1230" w:rsidRDefault="00011B85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</w:t>
      </w:r>
      <w:r w:rsidR="00CE1230">
        <w:rPr>
          <w:rFonts w:ascii="Times New Roman" w:eastAsia="Times New Roman" w:hAnsi="Times New Roman"/>
          <w:sz w:val="24"/>
        </w:rPr>
        <w:t>униципального района</w:t>
      </w:r>
    </w:p>
    <w:p w:rsidR="00CE1230" w:rsidRDefault="00CE1230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Б</w:t>
      </w:r>
      <w:r w:rsidR="00011B85">
        <w:rPr>
          <w:rFonts w:ascii="Times New Roman" w:eastAsia="Times New Roman" w:hAnsi="Times New Roman"/>
          <w:sz w:val="24"/>
        </w:rPr>
        <w:t>акалинский</w:t>
      </w:r>
      <w:proofErr w:type="spellEnd"/>
      <w:r>
        <w:rPr>
          <w:rFonts w:ascii="Times New Roman" w:eastAsia="Times New Roman" w:hAnsi="Times New Roman"/>
          <w:sz w:val="24"/>
        </w:rPr>
        <w:t xml:space="preserve"> район</w:t>
      </w:r>
    </w:p>
    <w:p w:rsidR="00CE1230" w:rsidRDefault="00CE1230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Республики Башкортостан</w:t>
      </w:r>
    </w:p>
    <w:p w:rsidR="00CE1230" w:rsidRDefault="00CE1230">
      <w:pPr>
        <w:spacing w:line="2" w:lineRule="exact"/>
        <w:rPr>
          <w:rFonts w:ascii="Times New Roman" w:eastAsia="Times New Roman" w:hAnsi="Times New Roman"/>
        </w:rPr>
      </w:pPr>
    </w:p>
    <w:p w:rsidR="00CE1230" w:rsidRDefault="00011B85">
      <w:pPr>
        <w:spacing w:line="0" w:lineRule="atLeast"/>
        <w:ind w:left="6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 1</w:t>
      </w:r>
      <w:r w:rsidR="00864B73">
        <w:rPr>
          <w:rFonts w:ascii="Times New Roman" w:eastAsia="Times New Roman" w:hAnsi="Times New Roman"/>
          <w:sz w:val="24"/>
        </w:rPr>
        <w:t>3</w:t>
      </w:r>
      <w:r w:rsidR="00CE123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февраля  2019</w:t>
      </w:r>
      <w:r w:rsidR="00CE1230">
        <w:rPr>
          <w:rFonts w:ascii="Times New Roman" w:eastAsia="Times New Roman" w:hAnsi="Times New Roman"/>
          <w:sz w:val="24"/>
        </w:rPr>
        <w:t xml:space="preserve"> года №</w:t>
      </w:r>
      <w:r w:rsidR="00864B73">
        <w:rPr>
          <w:rFonts w:ascii="Times New Roman" w:eastAsia="Times New Roman" w:hAnsi="Times New Roman"/>
          <w:sz w:val="24"/>
        </w:rPr>
        <w:t>11</w:t>
      </w:r>
      <w:r w:rsidR="00CE1230">
        <w:rPr>
          <w:rFonts w:ascii="Times New Roman" w:eastAsia="Times New Roman" w:hAnsi="Times New Roman"/>
          <w:sz w:val="24"/>
        </w:rPr>
        <w:t xml:space="preserve"> </w:t>
      </w:r>
    </w:p>
    <w:p w:rsidR="00CE1230" w:rsidRDefault="00CE1230">
      <w:pPr>
        <w:spacing w:line="200" w:lineRule="exact"/>
        <w:rPr>
          <w:rFonts w:ascii="Times New Roman" w:eastAsia="Times New Roman" w:hAnsi="Times New Roman"/>
        </w:rPr>
      </w:pPr>
    </w:p>
    <w:p w:rsidR="00CE1230" w:rsidRDefault="00CE1230">
      <w:pPr>
        <w:spacing w:line="328" w:lineRule="exact"/>
        <w:rPr>
          <w:rFonts w:ascii="Times New Roman" w:eastAsia="Times New Roman" w:hAnsi="Times New Roman"/>
        </w:rPr>
      </w:pPr>
    </w:p>
    <w:p w:rsidR="00CE1230" w:rsidRPr="00E82415" w:rsidRDefault="00CE1230" w:rsidP="00E82415">
      <w:pPr>
        <w:spacing w:line="234" w:lineRule="auto"/>
        <w:ind w:left="1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План мероприятий по профилактике нарушений в рамках осуществления муниципального контроля</w:t>
      </w:r>
      <w:r w:rsidR="00E82415">
        <w:rPr>
          <w:rFonts w:ascii="Times New Roman" w:eastAsia="Times New Roman" w:hAnsi="Times New Roman"/>
          <w:sz w:val="24"/>
        </w:rPr>
        <w:t xml:space="preserve"> на 2019</w:t>
      </w:r>
      <w:r>
        <w:rPr>
          <w:rFonts w:ascii="Times New Roman" w:eastAsia="Times New Roman" w:hAnsi="Times New Roman"/>
          <w:sz w:val="24"/>
        </w:rPr>
        <w:t xml:space="preserve"> год</w:t>
      </w:r>
    </w:p>
    <w:p w:rsidR="00F82179" w:rsidRDefault="00F82179">
      <w:pPr>
        <w:spacing w:line="311" w:lineRule="exact"/>
        <w:rPr>
          <w:rFonts w:ascii="Times New Roman" w:eastAsia="Times New Roman" w:hAnsi="Times New Roman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040"/>
        <w:gridCol w:w="312"/>
        <w:gridCol w:w="8"/>
        <w:gridCol w:w="140"/>
        <w:gridCol w:w="360"/>
        <w:gridCol w:w="300"/>
        <w:gridCol w:w="320"/>
        <w:gridCol w:w="108"/>
        <w:gridCol w:w="20"/>
        <w:gridCol w:w="20"/>
        <w:gridCol w:w="172"/>
        <w:gridCol w:w="540"/>
        <w:gridCol w:w="840"/>
        <w:gridCol w:w="2160"/>
        <w:gridCol w:w="2200"/>
      </w:tblGrid>
      <w:tr w:rsidR="00CE1230">
        <w:trPr>
          <w:trHeight w:val="28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№</w:t>
            </w:r>
          </w:p>
        </w:tc>
        <w:tc>
          <w:tcPr>
            <w:tcW w:w="4180" w:type="dxa"/>
            <w:gridSpan w:val="1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Наименование мероприятия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по</w:t>
            </w:r>
            <w:proofErr w:type="gramEnd"/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Срок исполнения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Ответственный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/п</w:t>
            </w: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профилактике нарушений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исполнитель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юридическими лицами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11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индивидуальными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предпринимателями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обязательных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требований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58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Составление</w:t>
            </w: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перечня</w:t>
            </w: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58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нормативных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правовых  актов  или  их  отдельных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частей,</w:t>
            </w:r>
          </w:p>
        </w:tc>
        <w:tc>
          <w:tcPr>
            <w:tcW w:w="144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содержащих</w:t>
            </w: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требования,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оценка</w:t>
            </w:r>
          </w:p>
        </w:tc>
        <w:tc>
          <w:tcPr>
            <w:tcW w:w="32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соблюдения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которых</w:t>
            </w: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является</w:t>
            </w:r>
          </w:p>
        </w:tc>
        <w:tc>
          <w:tcPr>
            <w:tcW w:w="32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предметом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муниципального контроля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Размещение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</w:p>
        </w:tc>
        <w:tc>
          <w:tcPr>
            <w:tcW w:w="1480" w:type="dxa"/>
            <w:gridSpan w:val="7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официальном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сайте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Администрации сельского поселения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 w:rsidTr="00E82415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8" w:type="dxa"/>
            <w:gridSpan w:val="8"/>
            <w:shd w:val="clear" w:color="auto" w:fill="auto"/>
            <w:vAlign w:val="bottom"/>
          </w:tcPr>
          <w:p w:rsidR="00CE1230" w:rsidRDefault="00864B7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Старокуручевский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 w:rsidP="00E8241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сельсовет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муниципального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района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gridSpan w:val="5"/>
            <w:shd w:val="clear" w:color="auto" w:fill="auto"/>
            <w:vAlign w:val="bottom"/>
          </w:tcPr>
          <w:p w:rsidR="00CE1230" w:rsidRDefault="00CE1230" w:rsidP="00E8241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</w:t>
            </w:r>
            <w:r w:rsidR="00E82415">
              <w:rPr>
                <w:rFonts w:ascii="Times New Roman" w:eastAsia="Times New Roman" w:hAnsi="Times New Roman"/>
                <w:sz w:val="24"/>
              </w:rPr>
              <w:t>акалински</w:t>
            </w:r>
            <w:r>
              <w:rPr>
                <w:rFonts w:ascii="Times New Roman" w:eastAsia="Times New Roman" w:hAnsi="Times New Roman"/>
                <w:sz w:val="24"/>
              </w:rPr>
              <w:t>й</w:t>
            </w:r>
            <w:proofErr w:type="spellEnd"/>
          </w:p>
        </w:tc>
        <w:tc>
          <w:tcPr>
            <w:tcW w:w="94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район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Республики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Башкортостан в сети «Интернет»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каждого</w:t>
            </w: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вида</w:t>
            </w:r>
          </w:p>
        </w:tc>
        <w:tc>
          <w:tcPr>
            <w:tcW w:w="20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контроля</w:t>
            </w: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перечней</w:t>
            </w: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нормативных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правовых  актов  или  их  отдельных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частей,</w:t>
            </w:r>
          </w:p>
        </w:tc>
        <w:tc>
          <w:tcPr>
            <w:tcW w:w="144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содержащих</w:t>
            </w:r>
          </w:p>
        </w:tc>
        <w:tc>
          <w:tcPr>
            <w:tcW w:w="32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требования,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оценка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соблюдения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которых является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предметом муниципального контроля,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  также</w:t>
            </w:r>
          </w:p>
        </w:tc>
        <w:tc>
          <w:tcPr>
            <w:tcW w:w="112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текстов</w:t>
            </w:r>
          </w:p>
        </w:tc>
        <w:tc>
          <w:tcPr>
            <w:tcW w:w="20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соответствующих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актов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CE1230" w:rsidRPr="00E82415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Разработка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gridSpan w:val="7"/>
            <w:shd w:val="clear" w:color="auto" w:fill="auto"/>
            <w:vAlign w:val="bottom"/>
          </w:tcPr>
          <w:p w:rsidR="00CE1230" w:rsidRPr="00E82415" w:rsidRDefault="00CE1230">
            <w:pPr>
              <w:spacing w:line="260" w:lineRule="exact"/>
              <w:ind w:right="80"/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82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руководства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соблюдению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обязательных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 w:rsidTr="00E82415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требований</w:t>
            </w:r>
          </w:p>
        </w:tc>
        <w:tc>
          <w:tcPr>
            <w:tcW w:w="14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8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Осуществление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информирования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юридических</w:t>
            </w: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лиц,</w:t>
            </w:r>
          </w:p>
        </w:tc>
        <w:tc>
          <w:tcPr>
            <w:tcW w:w="20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индивидуальных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предпринимателей</w:t>
            </w:r>
          </w:p>
        </w:tc>
        <w:tc>
          <w:tcPr>
            <w:tcW w:w="64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вопросам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соблюдения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требований, в том числе посредством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разработки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опубликования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руководств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по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соблюдению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обязательных требований, проведение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разъяснительной</w:t>
            </w:r>
          </w:p>
        </w:tc>
        <w:tc>
          <w:tcPr>
            <w:tcW w:w="9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20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работы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иными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E1230" w:rsidRDefault="00CE1230">
      <w:pPr>
        <w:rPr>
          <w:rFonts w:ascii="Times New Roman" w:eastAsia="Times New Roman" w:hAnsi="Times New Roman"/>
          <w:sz w:val="24"/>
        </w:rPr>
        <w:sectPr w:rsidR="00CE1230">
          <w:pgSz w:w="11900" w:h="16838"/>
          <w:pgMar w:top="1122" w:right="726" w:bottom="796" w:left="1440" w:header="0" w:footer="0" w:gutter="0"/>
          <w:cols w:space="0" w:equalWidth="0">
            <w:col w:w="9740"/>
          </w:cols>
          <w:docGrid w:linePitch="36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080"/>
        <w:gridCol w:w="500"/>
        <w:gridCol w:w="339"/>
        <w:gridCol w:w="20"/>
        <w:gridCol w:w="21"/>
        <w:gridCol w:w="320"/>
        <w:gridCol w:w="64"/>
        <w:gridCol w:w="142"/>
        <w:gridCol w:w="20"/>
        <w:gridCol w:w="20"/>
        <w:gridCol w:w="114"/>
        <w:gridCol w:w="20"/>
        <w:gridCol w:w="220"/>
        <w:gridCol w:w="500"/>
        <w:gridCol w:w="200"/>
        <w:gridCol w:w="601"/>
        <w:gridCol w:w="2160"/>
        <w:gridCol w:w="2200"/>
      </w:tblGrid>
      <w:tr w:rsidR="00CE1230" w:rsidTr="00C92220">
        <w:trPr>
          <w:trHeight w:val="283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page4"/>
            <w:bookmarkEnd w:id="2"/>
          </w:p>
        </w:tc>
        <w:tc>
          <w:tcPr>
            <w:tcW w:w="15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способами</w:t>
            </w:r>
          </w:p>
        </w:tc>
        <w:tc>
          <w:tcPr>
            <w:tcW w:w="3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Подготовка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1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распространение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комментариев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</w:p>
        </w:tc>
        <w:tc>
          <w:tcPr>
            <w:tcW w:w="1420" w:type="dxa"/>
            <w:gridSpan w:val="9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содержании</w:t>
            </w:r>
            <w:proofErr w:type="gramEnd"/>
          </w:p>
        </w:tc>
        <w:tc>
          <w:tcPr>
            <w:tcW w:w="8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новых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нормативных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9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правовых</w:t>
            </w:r>
          </w:p>
        </w:tc>
        <w:tc>
          <w:tcPr>
            <w:tcW w:w="8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актов,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устанавливающих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требования, внесенных изменениях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действующие акты,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сроках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порядке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вступления  их  в  действие,  а  также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рекомендаций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8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</w:t>
            </w: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проведении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необходимых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1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организационных,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технических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мероприятий,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направленных</w:t>
            </w: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</w:p>
        </w:tc>
        <w:tc>
          <w:tcPr>
            <w:tcW w:w="1300" w:type="dxa"/>
            <w:gridSpan w:val="9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2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внедрение</w:t>
            </w:r>
          </w:p>
        </w:tc>
        <w:tc>
          <w:tcPr>
            <w:tcW w:w="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обеспечение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соблюдения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обязательных</w:t>
            </w:r>
          </w:p>
        </w:tc>
        <w:tc>
          <w:tcPr>
            <w:tcW w:w="1800" w:type="dxa"/>
            <w:gridSpan w:val="1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требований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6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w w:val="96"/>
                <w:sz w:val="24"/>
              </w:rPr>
              <w:t>(при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внесении</w:t>
            </w:r>
            <w:proofErr w:type="gramEnd"/>
          </w:p>
        </w:tc>
        <w:tc>
          <w:tcPr>
            <w:tcW w:w="120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изменений</w:t>
            </w: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54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обязательные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требования)</w:t>
            </w: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Внесение информации о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проводимых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мере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проверках   и   их   результатов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Федеральную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1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государственную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информационную</w:t>
            </w:r>
          </w:p>
        </w:tc>
        <w:tc>
          <w:tcPr>
            <w:tcW w:w="2221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систему  «</w:t>
            </w:r>
            <w:proofErr w:type="gramStart"/>
            <w:r w:rsidRPr="00E82415">
              <w:rPr>
                <w:rFonts w:ascii="Times New Roman" w:eastAsia="Times New Roman" w:hAnsi="Times New Roman"/>
                <w:sz w:val="24"/>
              </w:rPr>
              <w:t>Единый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реестр проверок»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Обеспечение</w:t>
            </w:r>
          </w:p>
        </w:tc>
        <w:tc>
          <w:tcPr>
            <w:tcW w:w="1300" w:type="dxa"/>
            <w:gridSpan w:val="11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регулярного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(не</w:t>
            </w:r>
            <w:proofErr w:type="gramEnd"/>
          </w:p>
        </w:tc>
        <w:tc>
          <w:tcPr>
            <w:tcW w:w="8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реже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 кв.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одного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раза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68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год)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обобщения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практики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1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муниципального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8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контроля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соответствующей сфере деятельности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размещение на официальном сайте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Администрации сельского поселения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9" w:type="dxa"/>
            <w:gridSpan w:val="3"/>
            <w:shd w:val="clear" w:color="auto" w:fill="auto"/>
            <w:vAlign w:val="bottom"/>
          </w:tcPr>
          <w:p w:rsidR="00CE1230" w:rsidRDefault="00864B73" w:rsidP="00864B73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Старокуруче</w:t>
            </w:r>
            <w:r>
              <w:rPr>
                <w:rFonts w:ascii="Times New Roman" w:eastAsia="Times New Roman" w:hAnsi="Times New Roman"/>
                <w:sz w:val="24"/>
              </w:rPr>
              <w:t>вск</w:t>
            </w:r>
            <w:r>
              <w:rPr>
                <w:rFonts w:ascii="Times New Roman" w:eastAsia="Times New Roman" w:hAnsi="Times New Roman"/>
                <w:sz w:val="24"/>
              </w:rPr>
              <w:t>й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1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 w:rsidP="00E82415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сельсовет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муниципального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района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 w:rsidP="00E8241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</w:t>
            </w:r>
            <w:r w:rsidR="00E82415">
              <w:rPr>
                <w:rFonts w:ascii="Times New Roman" w:eastAsia="Times New Roman" w:hAnsi="Times New Roman"/>
                <w:sz w:val="24"/>
              </w:rPr>
              <w:t>акалинский</w:t>
            </w:r>
            <w:proofErr w:type="spellEnd"/>
          </w:p>
        </w:tc>
        <w:tc>
          <w:tcPr>
            <w:tcW w:w="68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район</w:t>
            </w:r>
          </w:p>
        </w:tc>
        <w:tc>
          <w:tcPr>
            <w:tcW w:w="154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Республики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Башкортостан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w w:val="87"/>
                <w:sz w:val="24"/>
              </w:rPr>
              <w:t>в</w:t>
            </w:r>
          </w:p>
        </w:tc>
        <w:tc>
          <w:tcPr>
            <w:tcW w:w="68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сети</w:t>
            </w:r>
          </w:p>
        </w:tc>
        <w:tc>
          <w:tcPr>
            <w:tcW w:w="154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«Интернет»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соответствующих</w:t>
            </w:r>
          </w:p>
        </w:tc>
        <w:tc>
          <w:tcPr>
            <w:tcW w:w="2221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обобщений,  в  том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числе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с  указанием  наиболее  часто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gridSpan w:val="1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встречающихся  случаев</w:t>
            </w:r>
          </w:p>
        </w:tc>
        <w:tc>
          <w:tcPr>
            <w:tcW w:w="13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нарушений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обязательных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9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требований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рекомендациями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300" w:type="dxa"/>
            <w:gridSpan w:val="9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отношении</w:t>
            </w:r>
            <w:proofErr w:type="gramEnd"/>
          </w:p>
        </w:tc>
        <w:tc>
          <w:tcPr>
            <w:tcW w:w="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которые</w:t>
            </w:r>
          </w:p>
        </w:tc>
        <w:tc>
          <w:tcPr>
            <w:tcW w:w="120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должны</w:t>
            </w: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приниматься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юридическим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лицами,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индивидуальными</w:t>
            </w: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предпринимателями</w:t>
            </w: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целях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недопущения таких нарушений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Выдача</w:t>
            </w:r>
          </w:p>
        </w:tc>
        <w:tc>
          <w:tcPr>
            <w:tcW w:w="2300" w:type="dxa"/>
            <w:gridSpan w:val="13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предостережений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мере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недопустимости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нарушения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появления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обязательных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9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требований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оснований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E8241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с частями 1-2</w:t>
            </w:r>
            <w:r w:rsidR="00CE1230">
              <w:rPr>
                <w:rFonts w:ascii="Times New Roman" w:eastAsia="Times New Roman" w:hAnsi="Times New Roman"/>
                <w:sz w:val="24"/>
              </w:rPr>
              <w:t xml:space="preserve"> статьи 8.2.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предусмотренных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Федерального закона от 26.12.2008 г.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законодательством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№294-ФЗ</w:t>
            </w:r>
            <w:r w:rsidR="000D1C4E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«О</w:t>
            </w:r>
            <w:r w:rsidR="00E82415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защите</w:t>
            </w:r>
            <w:r w:rsidR="00E82415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прав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юридических лиц и индивидуальных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предпринимателей</w:t>
            </w:r>
          </w:p>
        </w:tc>
        <w:tc>
          <w:tcPr>
            <w:tcW w:w="64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5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 w:rsidP="00C92220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осуществлении</w:t>
            </w:r>
            <w:proofErr w:type="gramEnd"/>
          </w:p>
        </w:tc>
        <w:tc>
          <w:tcPr>
            <w:tcW w:w="2221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государственного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контроля (надзора) и муниципального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E1230" w:rsidRDefault="00CE1230">
      <w:pPr>
        <w:rPr>
          <w:rFonts w:ascii="Times New Roman" w:eastAsia="Times New Roman" w:hAnsi="Times New Roman"/>
          <w:sz w:val="24"/>
        </w:rPr>
        <w:sectPr w:rsidR="00CE1230">
          <w:pgSz w:w="11900" w:h="16838"/>
          <w:pgMar w:top="1112" w:right="726" w:bottom="727" w:left="1440" w:header="0" w:footer="0" w:gutter="0"/>
          <w:cols w:space="0" w:equalWidth="0">
            <w:col w:w="9740"/>
          </w:cols>
          <w:docGrid w:linePitch="36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580"/>
        <w:gridCol w:w="300"/>
        <w:gridCol w:w="39"/>
        <w:gridCol w:w="20"/>
        <w:gridCol w:w="1041"/>
        <w:gridCol w:w="460"/>
        <w:gridCol w:w="740"/>
        <w:gridCol w:w="2160"/>
        <w:gridCol w:w="2200"/>
      </w:tblGrid>
      <w:tr w:rsidR="00CE1230">
        <w:trPr>
          <w:trHeight w:val="278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3" w:name="page5"/>
            <w:bookmarkEnd w:id="3"/>
          </w:p>
        </w:tc>
        <w:tc>
          <w:tcPr>
            <w:tcW w:w="418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контроля»,  если  иной  порядок  не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федеральным законом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CE1230" w:rsidRPr="00E82415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 xml:space="preserve">Размещение  </w:t>
            </w:r>
            <w:proofErr w:type="gramStart"/>
            <w:r w:rsidRPr="00E82415"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</w:tc>
        <w:tc>
          <w:tcPr>
            <w:tcW w:w="1560" w:type="dxa"/>
            <w:gridSpan w:val="4"/>
            <w:shd w:val="clear" w:color="auto" w:fill="auto"/>
            <w:vAlign w:val="bottom"/>
          </w:tcPr>
          <w:p w:rsidR="00CE1230" w:rsidRPr="00E82415" w:rsidRDefault="00CE1230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официальном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E82415">
              <w:rPr>
                <w:rFonts w:ascii="Times New Roman" w:eastAsia="Times New Roman" w:hAnsi="Times New Roman"/>
                <w:sz w:val="24"/>
              </w:rPr>
              <w:t>сайте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E82415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Февраль</w:t>
            </w:r>
            <w:r w:rsidR="00CE1230">
              <w:rPr>
                <w:rFonts w:ascii="Times New Roman" w:eastAsia="Times New Roman" w:hAnsi="Times New Roman"/>
                <w:sz w:val="24"/>
              </w:rPr>
              <w:t xml:space="preserve"> 2019 г.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Администрации сельского поселения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 w:rsidTr="00E82415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9" w:type="dxa"/>
            <w:gridSpan w:val="3"/>
            <w:shd w:val="clear" w:color="auto" w:fill="auto"/>
            <w:vAlign w:val="bottom"/>
          </w:tcPr>
          <w:p w:rsidR="00CE1230" w:rsidRDefault="00864B7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Старокуручевский</w:t>
            </w:r>
            <w:bookmarkStart w:id="4" w:name="_GoBack"/>
            <w:bookmarkEnd w:id="4"/>
          </w:p>
        </w:tc>
        <w:tc>
          <w:tcPr>
            <w:tcW w:w="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E82415" w:rsidP="00E82415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CE1230">
              <w:rPr>
                <w:rFonts w:ascii="Times New Roman" w:eastAsia="Times New Roman" w:hAnsi="Times New Roman"/>
                <w:sz w:val="24"/>
              </w:rPr>
              <w:t>сельсовет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 w:rsidTr="00E82415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муниципального</w:t>
            </w:r>
          </w:p>
        </w:tc>
        <w:tc>
          <w:tcPr>
            <w:tcW w:w="59" w:type="dxa"/>
            <w:gridSpan w:val="2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района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CE1230" w:rsidRPr="00E82415" w:rsidRDefault="00CE1230" w:rsidP="00E8241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E82415">
              <w:rPr>
                <w:rFonts w:ascii="Times New Roman" w:eastAsia="Times New Roman" w:hAnsi="Times New Roman"/>
                <w:sz w:val="24"/>
              </w:rPr>
              <w:t>Б</w:t>
            </w:r>
            <w:r w:rsidR="00E82415">
              <w:rPr>
                <w:rFonts w:ascii="Times New Roman" w:eastAsia="Times New Roman" w:hAnsi="Times New Roman"/>
                <w:sz w:val="24"/>
              </w:rPr>
              <w:t>акалинский</w:t>
            </w:r>
            <w:proofErr w:type="spellEnd"/>
          </w:p>
        </w:tc>
        <w:tc>
          <w:tcPr>
            <w:tcW w:w="2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район   Республики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Башкортостан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информации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E82415">
              <w:rPr>
                <w:rFonts w:ascii="Times New Roman" w:eastAsia="Times New Roman" w:hAnsi="Times New Roman"/>
                <w:sz w:val="24"/>
              </w:rPr>
              <w:t>результатах</w:t>
            </w:r>
            <w:proofErr w:type="gramEnd"/>
          </w:p>
        </w:tc>
        <w:tc>
          <w:tcPr>
            <w:tcW w:w="300" w:type="dxa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контрольной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деятельности за 2018 год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418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Разработка и утверждение программы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 кв.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CE1230" w:rsidRPr="000D1C4E" w:rsidRDefault="00CE123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D1C4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профилактики</w:t>
            </w:r>
          </w:p>
        </w:tc>
        <w:tc>
          <w:tcPr>
            <w:tcW w:w="140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нарушений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 рамках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осуществления</w:t>
            </w:r>
          </w:p>
        </w:tc>
        <w:tc>
          <w:tcPr>
            <w:tcW w:w="2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>
        <w:trPr>
          <w:trHeight w:val="28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 w:rsidP="00E177B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контроля на 20</w:t>
            </w:r>
            <w:r w:rsidR="00E177BE">
              <w:rPr>
                <w:rFonts w:ascii="Times New Roman" w:eastAsia="Times New Roman" w:hAnsi="Times New Roman"/>
                <w:sz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</w:rPr>
              <w:t xml:space="preserve"> год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E1230" w:rsidRDefault="00CE1230">
      <w:pPr>
        <w:spacing w:line="1" w:lineRule="exact"/>
        <w:rPr>
          <w:rFonts w:ascii="Times New Roman" w:eastAsia="Times New Roman" w:hAnsi="Times New Roman"/>
        </w:rPr>
      </w:pPr>
    </w:p>
    <w:sectPr w:rsidR="00CE1230">
      <w:pgSz w:w="11900" w:h="16838"/>
      <w:pgMar w:top="1112" w:right="726" w:bottom="1440" w:left="144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B53E8400">
      <w:start w:val="1"/>
      <w:numFmt w:val="bullet"/>
      <w:lvlText w:val="В"/>
      <w:lvlJc w:val="left"/>
    </w:lvl>
    <w:lvl w:ilvl="1" w:tplc="56683E6E">
      <w:start w:val="1"/>
      <w:numFmt w:val="bullet"/>
      <w:lvlText w:val=""/>
      <w:lvlJc w:val="left"/>
    </w:lvl>
    <w:lvl w:ilvl="2" w:tplc="63201D22">
      <w:start w:val="1"/>
      <w:numFmt w:val="bullet"/>
      <w:lvlText w:val=""/>
      <w:lvlJc w:val="left"/>
    </w:lvl>
    <w:lvl w:ilvl="3" w:tplc="2C6EBC7C">
      <w:start w:val="1"/>
      <w:numFmt w:val="bullet"/>
      <w:lvlText w:val=""/>
      <w:lvlJc w:val="left"/>
    </w:lvl>
    <w:lvl w:ilvl="4" w:tplc="81926008">
      <w:start w:val="1"/>
      <w:numFmt w:val="bullet"/>
      <w:lvlText w:val=""/>
      <w:lvlJc w:val="left"/>
    </w:lvl>
    <w:lvl w:ilvl="5" w:tplc="A358D390">
      <w:start w:val="1"/>
      <w:numFmt w:val="bullet"/>
      <w:lvlText w:val=""/>
      <w:lvlJc w:val="left"/>
    </w:lvl>
    <w:lvl w:ilvl="6" w:tplc="BA887830">
      <w:start w:val="1"/>
      <w:numFmt w:val="bullet"/>
      <w:lvlText w:val=""/>
      <w:lvlJc w:val="left"/>
    </w:lvl>
    <w:lvl w:ilvl="7" w:tplc="5FA478F4">
      <w:start w:val="1"/>
      <w:numFmt w:val="bullet"/>
      <w:lvlText w:val=""/>
      <w:lvlJc w:val="left"/>
    </w:lvl>
    <w:lvl w:ilvl="8" w:tplc="A3AA449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EA4AC2">
      <w:start w:val="1"/>
      <w:numFmt w:val="decimal"/>
      <w:lvlText w:val="%1."/>
      <w:lvlJc w:val="left"/>
    </w:lvl>
    <w:lvl w:ilvl="1" w:tplc="6BDAE544">
      <w:start w:val="1"/>
      <w:numFmt w:val="bullet"/>
      <w:lvlText w:val=""/>
      <w:lvlJc w:val="left"/>
    </w:lvl>
    <w:lvl w:ilvl="2" w:tplc="11CE6EB4">
      <w:start w:val="1"/>
      <w:numFmt w:val="bullet"/>
      <w:lvlText w:val=""/>
      <w:lvlJc w:val="left"/>
    </w:lvl>
    <w:lvl w:ilvl="3" w:tplc="5C34C76E">
      <w:start w:val="1"/>
      <w:numFmt w:val="bullet"/>
      <w:lvlText w:val=""/>
      <w:lvlJc w:val="left"/>
    </w:lvl>
    <w:lvl w:ilvl="4" w:tplc="3B1038A8">
      <w:start w:val="1"/>
      <w:numFmt w:val="bullet"/>
      <w:lvlText w:val=""/>
      <w:lvlJc w:val="left"/>
    </w:lvl>
    <w:lvl w:ilvl="5" w:tplc="17F473FE">
      <w:start w:val="1"/>
      <w:numFmt w:val="bullet"/>
      <w:lvlText w:val=""/>
      <w:lvlJc w:val="left"/>
    </w:lvl>
    <w:lvl w:ilvl="6" w:tplc="60C831E2">
      <w:start w:val="1"/>
      <w:numFmt w:val="bullet"/>
      <w:lvlText w:val=""/>
      <w:lvlJc w:val="left"/>
    </w:lvl>
    <w:lvl w:ilvl="7" w:tplc="1890D262">
      <w:start w:val="1"/>
      <w:numFmt w:val="bullet"/>
      <w:lvlText w:val=""/>
      <w:lvlJc w:val="left"/>
    </w:lvl>
    <w:lvl w:ilvl="8" w:tplc="B8B8D9E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CDFE210A">
      <w:start w:val="1"/>
      <w:numFmt w:val="decimal"/>
      <w:lvlText w:val="%1."/>
      <w:lvlJc w:val="left"/>
    </w:lvl>
    <w:lvl w:ilvl="1" w:tplc="D63EBCF0">
      <w:start w:val="1"/>
      <w:numFmt w:val="bullet"/>
      <w:lvlText w:val=""/>
      <w:lvlJc w:val="left"/>
    </w:lvl>
    <w:lvl w:ilvl="2" w:tplc="D8FE49D6">
      <w:start w:val="1"/>
      <w:numFmt w:val="bullet"/>
      <w:lvlText w:val=""/>
      <w:lvlJc w:val="left"/>
    </w:lvl>
    <w:lvl w:ilvl="3" w:tplc="08E826FC">
      <w:start w:val="1"/>
      <w:numFmt w:val="bullet"/>
      <w:lvlText w:val=""/>
      <w:lvlJc w:val="left"/>
    </w:lvl>
    <w:lvl w:ilvl="4" w:tplc="1D62AF78">
      <w:start w:val="1"/>
      <w:numFmt w:val="bullet"/>
      <w:lvlText w:val=""/>
      <w:lvlJc w:val="left"/>
    </w:lvl>
    <w:lvl w:ilvl="5" w:tplc="2AFA2388">
      <w:start w:val="1"/>
      <w:numFmt w:val="bullet"/>
      <w:lvlText w:val=""/>
      <w:lvlJc w:val="left"/>
    </w:lvl>
    <w:lvl w:ilvl="6" w:tplc="841A6A0C">
      <w:start w:val="1"/>
      <w:numFmt w:val="bullet"/>
      <w:lvlText w:val=""/>
      <w:lvlJc w:val="left"/>
    </w:lvl>
    <w:lvl w:ilvl="7" w:tplc="D11A6EE2">
      <w:start w:val="1"/>
      <w:numFmt w:val="bullet"/>
      <w:lvlText w:val=""/>
      <w:lvlJc w:val="left"/>
    </w:lvl>
    <w:lvl w:ilvl="8" w:tplc="4752751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1964642C">
      <w:start w:val="5"/>
      <w:numFmt w:val="decimal"/>
      <w:lvlText w:val="%1."/>
      <w:lvlJc w:val="left"/>
    </w:lvl>
    <w:lvl w:ilvl="1" w:tplc="4546DCBE">
      <w:start w:val="1"/>
      <w:numFmt w:val="bullet"/>
      <w:lvlText w:val=""/>
      <w:lvlJc w:val="left"/>
    </w:lvl>
    <w:lvl w:ilvl="2" w:tplc="00D8BD0A">
      <w:start w:val="1"/>
      <w:numFmt w:val="bullet"/>
      <w:lvlText w:val=""/>
      <w:lvlJc w:val="left"/>
    </w:lvl>
    <w:lvl w:ilvl="3" w:tplc="DFB0239A">
      <w:start w:val="1"/>
      <w:numFmt w:val="bullet"/>
      <w:lvlText w:val=""/>
      <w:lvlJc w:val="left"/>
    </w:lvl>
    <w:lvl w:ilvl="4" w:tplc="31E8F826">
      <w:start w:val="1"/>
      <w:numFmt w:val="bullet"/>
      <w:lvlText w:val=""/>
      <w:lvlJc w:val="left"/>
    </w:lvl>
    <w:lvl w:ilvl="5" w:tplc="7DCC9092">
      <w:start w:val="1"/>
      <w:numFmt w:val="bullet"/>
      <w:lvlText w:val=""/>
      <w:lvlJc w:val="left"/>
    </w:lvl>
    <w:lvl w:ilvl="6" w:tplc="B61CD9B2">
      <w:start w:val="1"/>
      <w:numFmt w:val="bullet"/>
      <w:lvlText w:val=""/>
      <w:lvlJc w:val="left"/>
    </w:lvl>
    <w:lvl w:ilvl="7" w:tplc="3E0E1B4C">
      <w:start w:val="1"/>
      <w:numFmt w:val="bullet"/>
      <w:lvlText w:val=""/>
      <w:lvlJc w:val="left"/>
    </w:lvl>
    <w:lvl w:ilvl="8" w:tplc="B78E32C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482B"/>
    <w:rsid w:val="00011B85"/>
    <w:rsid w:val="000D1C4E"/>
    <w:rsid w:val="00131FC4"/>
    <w:rsid w:val="0037482B"/>
    <w:rsid w:val="007048E3"/>
    <w:rsid w:val="00864B73"/>
    <w:rsid w:val="00A3593C"/>
    <w:rsid w:val="00B9568C"/>
    <w:rsid w:val="00C92220"/>
    <w:rsid w:val="00CE1230"/>
    <w:rsid w:val="00E177BE"/>
    <w:rsid w:val="00E82415"/>
    <w:rsid w:val="00F07996"/>
    <w:rsid w:val="00F82179"/>
    <w:rsid w:val="00FC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6CD1-9759-4B6D-8653-98677E34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2019-02-28T07:20:00Z</cp:lastPrinted>
  <dcterms:created xsi:type="dcterms:W3CDTF">2019-02-19T06:19:00Z</dcterms:created>
  <dcterms:modified xsi:type="dcterms:W3CDTF">2019-02-28T07:20:00Z</dcterms:modified>
</cp:coreProperties>
</file>