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8C" w:rsidRPr="00FC66EF" w:rsidRDefault="00EB0A8C" w:rsidP="00EB0A8C">
      <w:pPr>
        <w:jc w:val="center"/>
        <w:rPr>
          <w:rFonts w:ascii="Calibri" w:eastAsia="Calibri" w:hAnsi="Calibri"/>
          <w:b/>
          <w:bCs/>
          <w:sz w:val="24"/>
          <w:szCs w:val="24"/>
        </w:rPr>
      </w:pPr>
      <w:r w:rsidRPr="00FC66EF">
        <w:rPr>
          <w:rFonts w:ascii="Calibri" w:eastAsia="Calibri" w:hAnsi="Calibri"/>
          <w:b/>
          <w:noProof/>
          <w:sz w:val="24"/>
          <w:szCs w:val="24"/>
          <w:lang w:eastAsia="ru-RU"/>
        </w:rPr>
        <w:drawing>
          <wp:inline distT="0" distB="0" distL="0" distR="0" wp14:anchorId="7733DCBF" wp14:editId="1BA88705">
            <wp:extent cx="59055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8C" w:rsidRPr="00FC66EF" w:rsidRDefault="00EB0A8C" w:rsidP="00EB0A8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C66EF">
        <w:rPr>
          <w:rFonts w:ascii="Times New Roman" w:eastAsia="Calibri" w:hAnsi="Times New Roman" w:cs="Times New Roman"/>
          <w:bCs/>
          <w:sz w:val="24"/>
          <w:szCs w:val="24"/>
        </w:rPr>
        <w:t>29 декабрь 2018 й.                                       № 94                                         29 декабря 2018 г.</w:t>
      </w:r>
    </w:p>
    <w:p w:rsidR="0015794E" w:rsidRPr="00FC66EF" w:rsidRDefault="00AE2BF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40B95" w:rsidRPr="00FC66EF">
        <w:rPr>
          <w:rFonts w:ascii="Times New Roman" w:hAnsi="Times New Roman" w:cs="Times New Roman"/>
          <w:b/>
          <w:sz w:val="24"/>
          <w:szCs w:val="24"/>
        </w:rPr>
        <w:t>«</w:t>
      </w:r>
      <w:r w:rsidR="00D40B95" w:rsidRPr="00FC66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B5216E" w:rsidRPr="00FC66EF" w:rsidRDefault="00AE2BFD" w:rsidP="00E51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E514D0"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</w:t>
      </w:r>
      <w:r w:rsidR="00EB0A8C" w:rsidRPr="00FC66EF">
        <w:rPr>
          <w:rFonts w:ascii="Times New Roman" w:hAnsi="Times New Roman" w:cs="Times New Roman"/>
          <w:b/>
          <w:bCs/>
          <w:sz w:val="24"/>
          <w:szCs w:val="24"/>
        </w:rPr>
        <w:t>Старокуручевский</w:t>
      </w:r>
      <w:r w:rsidR="00E514D0"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Бакалинский район Республики Башкортостан</w:t>
      </w:r>
    </w:p>
    <w:p w:rsidR="00E514D0" w:rsidRPr="00FC66EF" w:rsidRDefault="00E514D0" w:rsidP="00E51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16E" w:rsidRPr="00FC66EF" w:rsidRDefault="00B647CB" w:rsidP="00E514D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D7470" w:rsidRPr="00FC66EF">
        <w:rPr>
          <w:rFonts w:ascii="Times New Roman" w:hAnsi="Times New Roman" w:cs="Times New Roman"/>
          <w:sz w:val="24"/>
          <w:szCs w:val="24"/>
        </w:rPr>
        <w:t>с</w:t>
      </w:r>
      <w:r w:rsidR="00E514D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FB0855" w:rsidRPr="00FC66EF">
        <w:rPr>
          <w:rFonts w:ascii="Times New Roman" w:hAnsi="Times New Roman" w:cs="Times New Roman"/>
          <w:sz w:val="24"/>
          <w:szCs w:val="24"/>
        </w:rPr>
        <w:t>Федеральным</w:t>
      </w:r>
      <w:r w:rsidR="009F588E" w:rsidRPr="00FC66E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B0855" w:rsidRPr="00FC66EF">
        <w:rPr>
          <w:rFonts w:ascii="Times New Roman" w:hAnsi="Times New Roman" w:cs="Times New Roman"/>
          <w:sz w:val="24"/>
          <w:szCs w:val="24"/>
        </w:rPr>
        <w:t>ом</w:t>
      </w:r>
      <w:r w:rsidRPr="00FC66EF">
        <w:rPr>
          <w:rFonts w:ascii="Times New Roman" w:hAnsi="Times New Roman" w:cs="Times New Roman"/>
          <w:sz w:val="24"/>
          <w:szCs w:val="24"/>
        </w:rPr>
        <w:t xml:space="preserve"> 27 июля 2010 года</w:t>
      </w:r>
      <w:r w:rsidR="00E514D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2D671C" w:rsidRPr="00FC66E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83C47" w:rsidRPr="00FC66EF">
        <w:rPr>
          <w:rFonts w:ascii="Times New Roman" w:hAnsi="Times New Roman" w:cs="Times New Roman"/>
          <w:sz w:val="24"/>
          <w:szCs w:val="24"/>
        </w:rPr>
        <w:t xml:space="preserve"> - </w:t>
      </w:r>
      <w:r w:rsidR="002D671C" w:rsidRPr="00FC66EF">
        <w:rPr>
          <w:rFonts w:ascii="Times New Roman" w:hAnsi="Times New Roman" w:cs="Times New Roman"/>
          <w:sz w:val="24"/>
          <w:szCs w:val="24"/>
        </w:rPr>
        <w:t>Федеральный закон № 210-ФЗ)</w:t>
      </w:r>
      <w:r w:rsidR="00FB0855" w:rsidRPr="00FC66EF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Республики Башкортостан от </w:t>
      </w:r>
      <w:r w:rsidR="00164E3D" w:rsidRPr="00FC66EF">
        <w:rPr>
          <w:rFonts w:ascii="Times New Roman" w:hAnsi="Times New Roman" w:cs="Times New Roman"/>
          <w:sz w:val="24"/>
          <w:szCs w:val="24"/>
        </w:rPr>
        <w:t>2</w:t>
      </w:r>
      <w:r w:rsidR="00FB0855" w:rsidRPr="00FC66EF">
        <w:rPr>
          <w:rFonts w:ascii="Times New Roman" w:hAnsi="Times New Roman" w:cs="Times New Roman"/>
          <w:sz w:val="24"/>
          <w:szCs w:val="24"/>
        </w:rPr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FC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514D0" w:rsidRPr="00FC66EF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EB0A8C" w:rsidRPr="00FC66EF">
        <w:rPr>
          <w:rFonts w:ascii="Times New Roman" w:hAnsi="Times New Roman" w:cs="Times New Roman"/>
          <w:bCs/>
          <w:sz w:val="24"/>
          <w:szCs w:val="24"/>
        </w:rPr>
        <w:t>Старокуручевский</w:t>
      </w:r>
      <w:r w:rsidR="00E514D0" w:rsidRPr="00FC66EF"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Бакалинский район Республики Башкортостан</w:t>
      </w:r>
      <w:r w:rsidR="00E514D0" w:rsidRPr="00FC66EF">
        <w:rPr>
          <w:bCs/>
          <w:sz w:val="24"/>
          <w:szCs w:val="24"/>
        </w:rPr>
        <w:t>.</w:t>
      </w:r>
      <w:proofErr w:type="gramEnd"/>
    </w:p>
    <w:p w:rsidR="00B647CB" w:rsidRPr="00FC66EF" w:rsidRDefault="00B647CB" w:rsidP="00B35C46">
      <w:pPr>
        <w:pStyle w:val="3"/>
        <w:ind w:firstLine="709"/>
        <w:rPr>
          <w:sz w:val="24"/>
        </w:rPr>
      </w:pPr>
      <w:r w:rsidRPr="00FC66EF">
        <w:rPr>
          <w:sz w:val="24"/>
        </w:rPr>
        <w:t>ПОСТАНОВЛЯЕТ:</w:t>
      </w:r>
    </w:p>
    <w:p w:rsidR="0015794E" w:rsidRPr="00FC66EF" w:rsidRDefault="00920CBD" w:rsidP="00E514D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</w:t>
      </w:r>
      <w:r w:rsidR="00B647CB" w:rsidRPr="00FC66EF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</w:t>
      </w:r>
      <w:r w:rsidR="00AE2BFD" w:rsidRPr="00FC66EF">
        <w:rPr>
          <w:rFonts w:ascii="Times New Roman" w:hAnsi="Times New Roman" w:cs="Times New Roman"/>
          <w:sz w:val="24"/>
          <w:szCs w:val="24"/>
        </w:rPr>
        <w:t xml:space="preserve">я муниципальной услуги </w:t>
      </w:r>
      <w:r w:rsidR="00D40B95" w:rsidRPr="00FC66EF">
        <w:rPr>
          <w:rFonts w:ascii="Times New Roman" w:hAnsi="Times New Roman" w:cs="Times New Roman"/>
          <w:sz w:val="24"/>
          <w:szCs w:val="24"/>
        </w:rPr>
        <w:t>«</w:t>
      </w:r>
      <w:r w:rsidR="00D40B95" w:rsidRPr="00FC66E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E514D0" w:rsidRPr="00FC66EF" w:rsidRDefault="00E514D0" w:rsidP="00E514D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 xml:space="preserve">в администрации сельского поселения </w:t>
      </w:r>
      <w:r w:rsidR="00EB0A8C" w:rsidRPr="00FC66EF">
        <w:rPr>
          <w:rFonts w:ascii="Times New Roman" w:hAnsi="Times New Roman" w:cs="Times New Roman"/>
          <w:bCs/>
          <w:sz w:val="24"/>
          <w:szCs w:val="24"/>
        </w:rPr>
        <w:t>Старокуручевский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Бакалинский район Республики Башкортостан.</w:t>
      </w:r>
    </w:p>
    <w:p w:rsidR="00AC3783" w:rsidRPr="00FC66EF" w:rsidRDefault="00AC3783" w:rsidP="00AC378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обнародования в установленном порядке.</w:t>
      </w:r>
    </w:p>
    <w:p w:rsidR="00AC3783" w:rsidRPr="00FC66EF" w:rsidRDefault="00AC3783" w:rsidP="00AC378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3. </w:t>
      </w:r>
      <w:r w:rsidRPr="00FC6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Обнародовать настоящее постановление на информационных стендах и разместить на официальном сайте  администрации сельского поселения </w:t>
      </w:r>
      <w:r w:rsidR="00EB0A8C" w:rsidRPr="00FC66EF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Старокуручевский</w:t>
      </w:r>
      <w:r w:rsidRPr="00FC6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 муниципального района Бакалинский район Республики Башкортостан </w:t>
      </w:r>
      <w:hyperlink r:id="rId10" w:history="1"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stkuruchevo</w:t>
        </w:r>
        <w:proofErr w:type="spellEnd"/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="00EB0A8C" w:rsidRPr="00FC6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3783" w:rsidRPr="00FC66EF" w:rsidRDefault="00AC3783" w:rsidP="00AC3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AC3783" w:rsidRPr="00FC66EF" w:rsidRDefault="00AC3783" w:rsidP="00AC37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A8C" w:rsidRPr="00FC66EF" w:rsidRDefault="00EB0A8C" w:rsidP="00AC37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4D0" w:rsidRPr="00FC66EF" w:rsidRDefault="00E514D0" w:rsidP="00E514D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4D0" w:rsidRPr="00FC66EF" w:rsidRDefault="00E514D0" w:rsidP="00E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E514D0" w:rsidRPr="00FC66EF" w:rsidRDefault="00EB0A8C" w:rsidP="00E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Старокуручевский</w:t>
      </w:r>
      <w:r w:rsidR="00E514D0" w:rsidRPr="00FC66EF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E514D0" w:rsidRPr="00FC66EF" w:rsidRDefault="00E514D0" w:rsidP="00E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514D0" w:rsidRPr="00FC66EF" w:rsidRDefault="00E514D0" w:rsidP="00E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Бакалинский район </w:t>
      </w:r>
    </w:p>
    <w:p w:rsidR="0041007D" w:rsidRPr="00FC66EF" w:rsidRDefault="00E514D0" w:rsidP="00E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                             </w:t>
      </w:r>
      <w:r w:rsidR="00EB0A8C" w:rsidRPr="00FC66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C66E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B0A8C" w:rsidRPr="00FC66EF">
        <w:rPr>
          <w:rFonts w:ascii="Times New Roman" w:hAnsi="Times New Roman" w:cs="Times New Roman"/>
          <w:sz w:val="24"/>
          <w:szCs w:val="24"/>
        </w:rPr>
        <w:t>И.М.Маннапов</w:t>
      </w:r>
      <w:proofErr w:type="spellEnd"/>
    </w:p>
    <w:p w:rsidR="0041007D" w:rsidRPr="00FC66EF" w:rsidRDefault="0041007D" w:rsidP="00B35C46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07D" w:rsidRPr="00FC66EF" w:rsidRDefault="0041007D" w:rsidP="00B35C46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0A8C" w:rsidRPr="00FC66EF" w:rsidRDefault="00E514D0" w:rsidP="00E51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FC66EF" w:rsidRDefault="00EB0A8C" w:rsidP="00EB0A8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01F95" w:rsidRDefault="00EB0A8C" w:rsidP="00EB0A8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514D0" w:rsidRPr="00FC66EF" w:rsidRDefault="00E514D0" w:rsidP="00EB0A8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Утвержден</w:t>
      </w:r>
    </w:p>
    <w:p w:rsidR="00E514D0" w:rsidRPr="00FC66EF" w:rsidRDefault="00E514D0" w:rsidP="00EB0A8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14D0" w:rsidRPr="00FC66EF" w:rsidRDefault="00E514D0" w:rsidP="00EB0A8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514D0" w:rsidRPr="00FC66EF" w:rsidRDefault="00EB0A8C" w:rsidP="00EB0A8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Старокуручевский</w:t>
      </w:r>
      <w:r w:rsidR="00E514D0" w:rsidRPr="00FC66E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514D0" w:rsidRPr="00FC66EF" w:rsidRDefault="00E514D0" w:rsidP="00EB0A8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514D0" w:rsidRPr="00FC66EF" w:rsidRDefault="00E514D0" w:rsidP="00EB0A8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Бакалинский район</w:t>
      </w:r>
    </w:p>
    <w:p w:rsidR="00E514D0" w:rsidRPr="00FC66EF" w:rsidRDefault="00E514D0" w:rsidP="00EB0A8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E514D0" w:rsidRPr="00FC66EF" w:rsidRDefault="00EB0A8C" w:rsidP="00EB0A8C">
      <w:pPr>
        <w:widowControl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</w:t>
      </w:r>
      <w:r w:rsidR="00E514D0" w:rsidRPr="00FC66EF">
        <w:rPr>
          <w:rFonts w:ascii="Times New Roman" w:hAnsi="Times New Roman" w:cs="Times New Roman"/>
          <w:sz w:val="24"/>
          <w:szCs w:val="24"/>
        </w:rPr>
        <w:t>т 27.12.2018 года №63</w:t>
      </w:r>
    </w:p>
    <w:p w:rsidR="00E514D0" w:rsidRPr="00FC66EF" w:rsidRDefault="00E514D0" w:rsidP="00E514D0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BFD" w:rsidRPr="00FC66EF" w:rsidRDefault="00AE2BFD" w:rsidP="00E51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D40B95" w:rsidRPr="00FC66EF">
        <w:rPr>
          <w:rFonts w:ascii="Times New Roman" w:hAnsi="Times New Roman" w:cs="Times New Roman"/>
          <w:b/>
          <w:sz w:val="24"/>
          <w:szCs w:val="24"/>
        </w:rPr>
        <w:t>«</w:t>
      </w:r>
      <w:r w:rsidR="00D40B95" w:rsidRPr="00FC66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E514D0"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</w:t>
      </w:r>
      <w:r w:rsidR="00EB0A8C" w:rsidRPr="00FC66EF">
        <w:rPr>
          <w:rFonts w:ascii="Times New Roman" w:hAnsi="Times New Roman" w:cs="Times New Roman"/>
          <w:b/>
          <w:bCs/>
          <w:sz w:val="24"/>
          <w:szCs w:val="24"/>
        </w:rPr>
        <w:t>Старокуручевский</w:t>
      </w:r>
      <w:r w:rsidR="00E514D0"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Бакалинский район Республики Башкортостан</w:t>
      </w:r>
    </w:p>
    <w:p w:rsidR="00AE2BFD" w:rsidRPr="00FC66EF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BFD" w:rsidRPr="00FC66EF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E2BFD" w:rsidRPr="00FC66EF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2BFD" w:rsidRPr="00FC66EF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900AB0" w:rsidRPr="00FC66EF" w:rsidRDefault="007A0AB8" w:rsidP="00E514D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Pr="00FC66E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FC66E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64E3D" w:rsidRPr="00FC66EF">
        <w:rPr>
          <w:rFonts w:ascii="Times New Roman" w:hAnsi="Times New Roman" w:cs="Times New Roman"/>
          <w:sz w:val="24"/>
          <w:szCs w:val="24"/>
        </w:rPr>
        <w:t>-</w:t>
      </w:r>
      <w:r w:rsidRPr="00FC66EF">
        <w:rPr>
          <w:rFonts w:ascii="Times New Roman" w:hAnsi="Times New Roman" w:cs="Times New Roman"/>
          <w:sz w:val="24"/>
          <w:szCs w:val="24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передаче жилых помещений муниципального жилищного фонда в собственность граждан в порядке приватизации в </w:t>
      </w:r>
      <w:r w:rsidR="00E514D0" w:rsidRPr="00FC66EF">
        <w:rPr>
          <w:rFonts w:ascii="Times New Roman" w:hAnsi="Times New Roman" w:cs="Times New Roman"/>
          <w:bCs/>
          <w:sz w:val="24"/>
          <w:szCs w:val="24"/>
        </w:rPr>
        <w:t xml:space="preserve">администрации сельского поселения </w:t>
      </w:r>
      <w:r w:rsidR="00EB0A8C" w:rsidRPr="00FC66EF">
        <w:rPr>
          <w:rFonts w:ascii="Times New Roman" w:hAnsi="Times New Roman" w:cs="Times New Roman"/>
          <w:bCs/>
          <w:sz w:val="24"/>
          <w:szCs w:val="24"/>
        </w:rPr>
        <w:t>Старокуручевский</w:t>
      </w:r>
      <w:r w:rsidR="00E514D0" w:rsidRPr="00FC66EF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proofErr w:type="gramEnd"/>
      <w:r w:rsidR="00E514D0" w:rsidRPr="00FC66E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Бакалинский район Республики Башкортостан</w:t>
      </w:r>
    </w:p>
    <w:p w:rsidR="007A0AB8" w:rsidRPr="00FC66EF" w:rsidRDefault="007A0AB8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A0AB8" w:rsidRPr="00FC66EF" w:rsidRDefault="007A0AB8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1.2.  Заявителями муниципальной услуги являются физические лица – граждане Российской Федерации, занимающие жилые помещения муниципального жилищного фонда на условиях социального найма (далее – Заявитель).</w:t>
      </w:r>
    </w:p>
    <w:p w:rsidR="00900AB0" w:rsidRPr="00FC66EF" w:rsidRDefault="00900AB0" w:rsidP="00B35C4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53150" w:rsidRPr="00FC66EF" w:rsidRDefault="00D531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FC66EF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C66EF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</w:t>
      </w:r>
      <w:r w:rsidR="00E514D0"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информирования о предоставлении </w:t>
      </w:r>
      <w:r w:rsidR="009A15ED" w:rsidRPr="00FC66EF">
        <w:rPr>
          <w:rFonts w:ascii="Times New Roman" w:eastAsia="Calibri" w:hAnsi="Times New Roman" w:cs="Times New Roman"/>
          <w:b/>
          <w:sz w:val="24"/>
          <w:szCs w:val="24"/>
        </w:rPr>
        <w:t>муниципальн</w:t>
      </w:r>
      <w:r w:rsidRPr="00FC66EF">
        <w:rPr>
          <w:rFonts w:ascii="Times New Roman" w:eastAsia="Calibri" w:hAnsi="Times New Roman" w:cs="Times New Roman"/>
          <w:b/>
          <w:sz w:val="24"/>
          <w:szCs w:val="24"/>
        </w:rPr>
        <w:t>ой услуги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1.4. С</w:t>
      </w:r>
      <w:r w:rsidRPr="00FC66EF">
        <w:rPr>
          <w:rFonts w:ascii="Times New Roman" w:hAnsi="Times New Roman" w:cs="Times New Roman"/>
          <w:bCs/>
          <w:sz w:val="24"/>
          <w:szCs w:val="24"/>
        </w:rPr>
        <w:t>правочная информация:</w:t>
      </w:r>
    </w:p>
    <w:p w:rsidR="0027284D" w:rsidRPr="00E01F95" w:rsidRDefault="0027284D" w:rsidP="00E01F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</w:t>
      </w:r>
      <w:r w:rsidRPr="00FC66E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E514D0" w:rsidRPr="00FC66EF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EB0A8C" w:rsidRPr="00FC66EF">
        <w:rPr>
          <w:rFonts w:ascii="Times New Roman" w:hAnsi="Times New Roman" w:cs="Times New Roman"/>
          <w:bCs/>
          <w:sz w:val="24"/>
          <w:szCs w:val="24"/>
        </w:rPr>
        <w:t>Старокуручевский</w:t>
      </w:r>
      <w:r w:rsidR="00E514D0" w:rsidRPr="00FC66EF"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Бакалинский район Республики Башкортостан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</w:t>
      </w:r>
      <w:r w:rsidRPr="00FC66EF">
        <w:rPr>
          <w:rFonts w:ascii="Times New Roman" w:eastAsia="Calibri" w:hAnsi="Times New Roman" w:cs="Times New Roman"/>
          <w:sz w:val="24"/>
          <w:szCs w:val="24"/>
        </w:rPr>
        <w:t>(далее соответственно – Администрация,</w:t>
      </w:r>
      <w:r w:rsidRPr="00FC66EF">
        <w:rPr>
          <w:rFonts w:ascii="Times New Roman" w:hAnsi="Times New Roman" w:cs="Times New Roman"/>
          <w:sz w:val="24"/>
          <w:szCs w:val="24"/>
        </w:rPr>
        <w:t>) е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</w:t>
      </w:r>
      <w:r w:rsidRPr="00FC66EF">
        <w:rPr>
          <w:rFonts w:ascii="Times New Roman" w:hAnsi="Times New Roman" w:cs="Times New Roman"/>
          <w:color w:val="000000"/>
          <w:sz w:val="24"/>
          <w:szCs w:val="24"/>
        </w:rPr>
        <w:t>Республиканского государственного автономного учреждения Многофункциональный центр предоставления государственных и муниципальных услуг</w:t>
      </w:r>
      <w:r w:rsidRPr="00FC66EF">
        <w:rPr>
          <w:rFonts w:ascii="Times New Roman" w:hAnsi="Times New Roman" w:cs="Times New Roman"/>
          <w:sz w:val="24"/>
          <w:szCs w:val="24"/>
        </w:rPr>
        <w:t xml:space="preserve"> (далее - РГАУ МФЦ);  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справочные телефоны структур</w:t>
      </w:r>
      <w:r w:rsidR="00FC66EF">
        <w:rPr>
          <w:rFonts w:ascii="Times New Roman" w:hAnsi="Times New Roman" w:cs="Times New Roman"/>
          <w:sz w:val="24"/>
          <w:szCs w:val="24"/>
        </w:rPr>
        <w:t>ных подразделений 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адреса электронной почты и (или) формы обратной связи Администрации, предоставляющего муниципальную услугу;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размещена на официальном сайте Администрации  в информационно-телекоммуникационной сети «Интернет» (далее – официальный сайт Администрации</w:t>
      </w:r>
      <w:proofErr w:type="gramStart"/>
      <w:r w:rsidRPr="00FC66EF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FC66EF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FC66EF">
        <w:rPr>
          <w:rFonts w:ascii="Times New Roman" w:hAnsi="Times New Roman" w:cs="Times New Roman"/>
          <w:sz w:val="24"/>
          <w:szCs w:val="24"/>
        </w:rPr>
        <w:t xml:space="preserve">государственных информационных системах «Реестр государственных и муниципальных </w:t>
      </w:r>
      <w:r w:rsidRPr="00FC66EF">
        <w:rPr>
          <w:rFonts w:ascii="Times New Roman" w:hAnsi="Times New Roman" w:cs="Times New Roman"/>
          <w:sz w:val="24"/>
          <w:szCs w:val="24"/>
        </w:rPr>
        <w:lastRenderedPageBreak/>
        <w:t>услуг (функций) Республики Башкортостан» и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FC66EF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284D" w:rsidRPr="00FC66EF" w:rsidRDefault="0027284D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:rsidR="0027284D" w:rsidRPr="00FC66EF" w:rsidRDefault="0027284D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Pr="00FC66E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>или РГАУ МФЦ;</w:t>
      </w:r>
    </w:p>
    <w:p w:rsidR="0027284D" w:rsidRPr="00FC66EF" w:rsidRDefault="0027284D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 телефону в Администрации или РГАУ МФЦ;</w:t>
      </w:r>
    </w:p>
    <w:p w:rsidR="0027284D" w:rsidRPr="00FC66EF" w:rsidRDefault="0027284D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27284D" w:rsidRPr="00FC66EF" w:rsidRDefault="0027284D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27284D" w:rsidRPr="00FC66EF" w:rsidRDefault="0027284D" w:rsidP="0027284D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27284D" w:rsidRPr="00FC66EF" w:rsidRDefault="0027284D" w:rsidP="0027284D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на официальных сайтах Администрации  </w:t>
      </w:r>
      <w:hyperlink r:id="rId11" w:history="1"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stkuruchevo</w:t>
        </w:r>
        <w:proofErr w:type="spellEnd"/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="00EB0A8C" w:rsidRPr="00FC66E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27284D" w:rsidRPr="00FC66EF" w:rsidRDefault="0027284D" w:rsidP="002728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посредством размещения информации на информационных стендах Администрации  или РГАУ МФЦ.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1.6. Информирование осуществляется по вопросам, касающимся: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адресов Администрации  и РГАУ МФЦ, обращение в которые необходимо для предоставления муниципальной услуги;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справочной информации о работе Администрации  (структурного подразделения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27284D" w:rsidRPr="00FC66EF" w:rsidRDefault="0027284D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1.7. При устном обращении Заявителя (лично или по тел</w:t>
      </w:r>
      <w:r w:rsidR="00EB0A8C" w:rsidRPr="00FC66EF">
        <w:rPr>
          <w:rFonts w:ascii="Times New Roman" w:hAnsi="Times New Roman" w:cs="Times New Roman"/>
          <w:sz w:val="24"/>
          <w:szCs w:val="24"/>
        </w:rPr>
        <w:t>ефону) специалист 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РГАУ МФЦ, осуществляющий консультирование, подробно и в вежливой (корректной) форме информирует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27284D" w:rsidRPr="00FC66EF" w:rsidRDefault="0027284D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7284D" w:rsidRPr="00FC66EF" w:rsidRDefault="0027284D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Если специалист Администрации, РГАУ МФЦ не может самостоятельно дать ответ, телефонный звонок</w:t>
      </w:r>
      <w:r w:rsidR="005C2288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7284D" w:rsidRPr="00FC66EF" w:rsidRDefault="0027284D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7284D" w:rsidRPr="00FC66EF" w:rsidRDefault="0027284D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27284D" w:rsidRPr="00FC66EF" w:rsidRDefault="0027284D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27284D" w:rsidRPr="00FC66EF" w:rsidRDefault="0027284D" w:rsidP="002728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1.8. По письменному обр</w:t>
      </w:r>
      <w:r w:rsidR="00EB0A8C" w:rsidRPr="00FC66EF">
        <w:rPr>
          <w:rFonts w:ascii="Times New Roman" w:hAnsi="Times New Roman" w:cs="Times New Roman"/>
          <w:sz w:val="24"/>
          <w:szCs w:val="24"/>
        </w:rPr>
        <w:t>ащению специалист 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</w:t>
      </w:r>
      <w:r w:rsidRPr="00FC66EF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гражданину сведения по вопросам, указанным в </w:t>
      </w:r>
      <w:hyperlink w:anchor="Par84" w:history="1">
        <w:r w:rsidRPr="00FC66EF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1.9. На РПГУ размещается следующая информация: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наименование (в том числе краткое)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наименование органа (организации), предоставляющего муниципальную услугу;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наименования органов власти и организаций, участвующих в предоставлении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>оекта административного регламента);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способы предоставления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категория заявителей, которым предоставляется муниципальная услуга;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FC66EF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FC66EF">
        <w:rPr>
          <w:rFonts w:ascii="Times New Roman" w:hAnsi="Times New Roman" w:cs="Times New Roman"/>
          <w:sz w:val="24"/>
          <w:szCs w:val="24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информация о внутриведомственных и межведомственных административных процедурах, подлежащих выполнению Администрацией </w:t>
      </w:r>
      <w:r w:rsidRPr="00FC66EF">
        <w:rPr>
          <w:rFonts w:ascii="Times New Roman" w:hAnsi="Times New Roman" w:cs="Times New Roman"/>
          <w:sz w:val="24"/>
          <w:szCs w:val="24"/>
        </w:rPr>
        <w:lastRenderedPageBreak/>
        <w:t>(Уполномоченным органом), в том числе информация о промежуточных и окончательных сроках таких административных процедур;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1.10. На официальном сайте Администрации  наряду со сведениями, указанными в пункте 1.9 Административного регламента, размещаются: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1.11. На информационных стендах Администрации  подлежит размещению информация: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предоставляющих муниципальную услугу, участвующих в предоставлении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:rsidR="0027284D" w:rsidRPr="00FC66EF" w:rsidRDefault="0027284D" w:rsidP="0027284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1.12. В залах ожидания Администрации 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(или Уполномоченным органом)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>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27284D" w:rsidRPr="00FC66EF" w:rsidRDefault="0027284D" w:rsidP="0027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телефону, посредством электронной почты.</w:t>
      </w:r>
    </w:p>
    <w:p w:rsidR="0027284D" w:rsidRPr="00FC66EF" w:rsidRDefault="0027284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750F" w:rsidRPr="00FC66EF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A436DF" w:rsidRPr="00FC66E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C66E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5750F" w:rsidRPr="00FC66EF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750F" w:rsidRPr="00FC66EF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436DF" w:rsidRPr="00FC66E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A436DF" w:rsidRPr="00FC66EF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2.1. </w:t>
      </w:r>
      <w:r w:rsidR="006071C3" w:rsidRPr="00FC66E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FC66E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8C0D40" w:rsidRPr="00FC66EF" w:rsidRDefault="008C0D4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5750F" w:rsidRPr="00FC66EF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C66EF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органа</w:t>
      </w:r>
      <w:r w:rsidR="001A2E92"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 местного самоуправления (организации)</w:t>
      </w:r>
      <w:proofErr w:type="gramStart"/>
      <w:r w:rsidRPr="00FC66EF">
        <w:rPr>
          <w:rFonts w:ascii="Times New Roman" w:eastAsia="Calibri" w:hAnsi="Times New Roman" w:cs="Times New Roman"/>
          <w:b/>
          <w:sz w:val="24"/>
          <w:szCs w:val="24"/>
        </w:rPr>
        <w:t>,п</w:t>
      </w:r>
      <w:proofErr w:type="gramEnd"/>
      <w:r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редоставляющего </w:t>
      </w:r>
      <w:r w:rsidR="00A436DF" w:rsidRPr="00FC66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FC66EF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:rsidR="008C0D40" w:rsidRPr="00FC66EF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5C2288" w:rsidRPr="00FC66EF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EB0A8C" w:rsidRPr="00FC66EF">
        <w:rPr>
          <w:rFonts w:ascii="Times New Roman" w:hAnsi="Times New Roman" w:cs="Times New Roman"/>
          <w:sz w:val="24"/>
          <w:szCs w:val="24"/>
        </w:rPr>
        <w:t>Старокуручевский</w:t>
      </w:r>
      <w:r w:rsidR="005C2288" w:rsidRPr="00FC66E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</w:t>
      </w:r>
      <w:r w:rsidRPr="00FC66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5292" w:rsidRPr="00FC66EF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2.3. </w:t>
      </w:r>
      <w:r w:rsidR="00285292" w:rsidRPr="00FC66EF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FC66EF">
        <w:rPr>
          <w:rFonts w:ascii="Times New Roman" w:hAnsi="Times New Roman" w:cs="Times New Roman"/>
          <w:sz w:val="24"/>
          <w:szCs w:val="24"/>
        </w:rPr>
        <w:t>С</w:t>
      </w:r>
      <w:r w:rsidR="00285292" w:rsidRPr="00FC66EF">
        <w:rPr>
          <w:rFonts w:ascii="Times New Roman" w:hAnsi="Times New Roman" w:cs="Times New Roman"/>
          <w:sz w:val="24"/>
          <w:szCs w:val="24"/>
        </w:rPr>
        <w:t>оглашения о взаимодействии.</w:t>
      </w:r>
    </w:p>
    <w:p w:rsidR="008C0D40" w:rsidRPr="00FC66EF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1A2E92" w:rsidRPr="00FC66EF">
        <w:rPr>
          <w:rFonts w:ascii="Times New Roman" w:hAnsi="Times New Roman" w:cs="Times New Roman"/>
          <w:sz w:val="24"/>
          <w:szCs w:val="24"/>
        </w:rPr>
        <w:t>Администрация</w:t>
      </w:r>
      <w:r w:rsidR="00941962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 xml:space="preserve">взаимодействует </w:t>
      </w:r>
      <w:proofErr w:type="gramStart"/>
      <w:r w:rsidR="0027284D" w:rsidRPr="00FC66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284D" w:rsidRPr="00FC66EF">
        <w:rPr>
          <w:rFonts w:ascii="Times New Roman" w:hAnsi="Times New Roman" w:cs="Times New Roman"/>
          <w:sz w:val="24"/>
          <w:szCs w:val="24"/>
        </w:rPr>
        <w:t>:</w:t>
      </w:r>
    </w:p>
    <w:p w:rsidR="006071C3" w:rsidRPr="00FC66EF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Федеральной</w:t>
      </w:r>
      <w:r w:rsidR="006071C3" w:rsidRPr="00FC66EF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FC66EF">
        <w:rPr>
          <w:rFonts w:ascii="Times New Roman" w:hAnsi="Times New Roman" w:cs="Times New Roman"/>
          <w:sz w:val="24"/>
          <w:szCs w:val="24"/>
        </w:rPr>
        <w:t>ой</w:t>
      </w:r>
      <w:r w:rsidR="006071C3" w:rsidRPr="00FC66EF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картографии;</w:t>
      </w:r>
    </w:p>
    <w:p w:rsidR="0027284D" w:rsidRPr="00FC66EF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Пенсионным</w:t>
      </w:r>
      <w:r w:rsidR="0027284D" w:rsidRPr="00FC66EF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FC66EF">
        <w:rPr>
          <w:rFonts w:ascii="Times New Roman" w:hAnsi="Times New Roman" w:cs="Times New Roman"/>
          <w:sz w:val="24"/>
          <w:szCs w:val="24"/>
        </w:rPr>
        <w:t>ом</w:t>
      </w:r>
      <w:r w:rsidR="0027284D" w:rsidRPr="00FC66E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071C3" w:rsidRPr="00FC66EF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6071C3"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</w:t>
      </w: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6071C3"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FC66EF">
        <w:rPr>
          <w:rFonts w:ascii="Times New Roman" w:hAnsi="Times New Roman" w:cs="Times New Roman"/>
          <w:sz w:val="24"/>
          <w:szCs w:val="24"/>
        </w:rPr>
        <w:t>;</w:t>
      </w:r>
    </w:p>
    <w:p w:rsidR="006071C3" w:rsidRPr="00FC66EF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иными</w:t>
      </w:r>
      <w:r w:rsidR="006071C3" w:rsidRPr="00FC66E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FC66EF">
        <w:rPr>
          <w:rFonts w:ascii="Times New Roman" w:hAnsi="Times New Roman" w:cs="Times New Roman"/>
          <w:sz w:val="24"/>
          <w:szCs w:val="24"/>
        </w:rPr>
        <w:t>ями</w:t>
      </w:r>
      <w:r w:rsidR="006071C3" w:rsidRPr="00FC66EF">
        <w:rPr>
          <w:rFonts w:ascii="Times New Roman" w:hAnsi="Times New Roman" w:cs="Times New Roman"/>
          <w:sz w:val="24"/>
          <w:szCs w:val="24"/>
        </w:rPr>
        <w:t>, ответственны</w:t>
      </w:r>
      <w:r w:rsidRPr="00FC66EF">
        <w:rPr>
          <w:rFonts w:ascii="Times New Roman" w:hAnsi="Times New Roman" w:cs="Times New Roman"/>
          <w:sz w:val="24"/>
          <w:szCs w:val="24"/>
        </w:rPr>
        <w:t>ми</w:t>
      </w:r>
      <w:r w:rsidR="006071C3" w:rsidRPr="00FC66EF">
        <w:rPr>
          <w:rFonts w:ascii="Times New Roman" w:hAnsi="Times New Roman" w:cs="Times New Roman"/>
          <w:sz w:val="24"/>
          <w:szCs w:val="24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ED6157" w:rsidRPr="00FC66EF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2.4. </w:t>
      </w:r>
      <w:r w:rsidR="00ED6157" w:rsidRPr="00FC66E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FC66EF">
        <w:rPr>
          <w:rFonts w:ascii="Times New Roman" w:hAnsi="Times New Roman" w:cs="Times New Roman"/>
          <w:sz w:val="24"/>
          <w:szCs w:val="24"/>
        </w:rPr>
        <w:t>муниципальных</w:t>
      </w:r>
      <w:r w:rsidR="00ED6157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ED6157" w:rsidRPr="00FC66EF">
        <w:rPr>
          <w:rFonts w:ascii="Times New Roman" w:hAnsi="Times New Roman" w:cs="Times New Roman"/>
          <w:sz w:val="24"/>
          <w:szCs w:val="24"/>
        </w:rPr>
        <w:lastRenderedPageBreak/>
        <w:t>услуг.</w:t>
      </w:r>
    </w:p>
    <w:p w:rsidR="00ED6157" w:rsidRPr="00FC66EF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FC66EF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C66EF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FC66EF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FC66E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A436DF" w:rsidRPr="00FC66E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5750F"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55750F" w:rsidRPr="00FC66EF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</w:t>
      </w:r>
      <w:r w:rsidR="00285292" w:rsidRPr="00FC66EF">
        <w:rPr>
          <w:rFonts w:ascii="Times New Roman" w:hAnsi="Times New Roman" w:cs="Times New Roman"/>
          <w:sz w:val="24"/>
          <w:szCs w:val="24"/>
        </w:rPr>
        <w:t>5</w:t>
      </w:r>
      <w:r w:rsidRPr="00FC66EF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A436DF" w:rsidRPr="00FC66EF">
        <w:rPr>
          <w:rFonts w:ascii="Times New Roman" w:hAnsi="Times New Roman" w:cs="Times New Roman"/>
          <w:sz w:val="24"/>
          <w:szCs w:val="24"/>
        </w:rPr>
        <w:t>муниципальной</w:t>
      </w:r>
      <w:r w:rsidRPr="00FC66EF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55750F" w:rsidRPr="00FC66EF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1) </w:t>
      </w:r>
      <w:r w:rsidR="00544054" w:rsidRPr="00FC66E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D727C" w:rsidRPr="00FC66EF">
        <w:rPr>
          <w:rFonts w:ascii="Times New Roman" w:hAnsi="Times New Roman" w:cs="Times New Roman"/>
          <w:sz w:val="24"/>
          <w:szCs w:val="24"/>
        </w:rPr>
        <w:t>договор</w:t>
      </w:r>
      <w:r w:rsidR="00544054" w:rsidRPr="00FC66EF">
        <w:rPr>
          <w:rFonts w:ascii="Times New Roman" w:hAnsi="Times New Roman" w:cs="Times New Roman"/>
          <w:sz w:val="24"/>
          <w:szCs w:val="24"/>
        </w:rPr>
        <w:t>а</w:t>
      </w:r>
      <w:r w:rsidR="005D727C" w:rsidRPr="00FC66EF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 граждан в порядке приватизации</w:t>
      </w:r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55750F" w:rsidRPr="00FC66EF" w:rsidRDefault="003373C1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2) </w:t>
      </w:r>
      <w:r w:rsidR="00E1298F" w:rsidRPr="00FC66EF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B20218" w:rsidRPr="00FC66E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E01F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B20218" w:rsidRPr="00FC66E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C2288" w:rsidRPr="00FC66EF">
        <w:rPr>
          <w:rFonts w:ascii="Times New Roman" w:hAnsi="Times New Roman" w:cs="Times New Roman"/>
          <w:sz w:val="24"/>
          <w:szCs w:val="24"/>
        </w:rPr>
        <w:t>–</w:t>
      </w:r>
      <w:r w:rsidR="00B20218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600AAA" w:rsidRPr="00FC66EF">
        <w:rPr>
          <w:rFonts w:ascii="Times New Roman" w:hAnsi="Times New Roman" w:cs="Times New Roman"/>
          <w:sz w:val="24"/>
          <w:szCs w:val="24"/>
        </w:rPr>
        <w:t>мотивированный</w:t>
      </w:r>
      <w:r w:rsidR="005C2288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600AAA" w:rsidRPr="00FC66EF">
        <w:rPr>
          <w:rFonts w:ascii="Times New Roman" w:hAnsi="Times New Roman" w:cs="Times New Roman"/>
          <w:sz w:val="24"/>
          <w:szCs w:val="24"/>
        </w:rPr>
        <w:t>отказ</w:t>
      </w:r>
      <w:r w:rsidR="00964E20" w:rsidRPr="00FC66EF">
        <w:rPr>
          <w:rFonts w:ascii="Times New Roman" w:hAnsi="Times New Roman" w:cs="Times New Roman"/>
          <w:sz w:val="24"/>
          <w:szCs w:val="24"/>
        </w:rPr>
        <w:t xml:space="preserve"> в </w:t>
      </w:r>
      <w:r w:rsidR="00BA6E94" w:rsidRPr="00FC66EF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20218" w:rsidRPr="00FC66EF">
        <w:rPr>
          <w:rFonts w:ascii="Times New Roman" w:hAnsi="Times New Roman" w:cs="Times New Roman"/>
          <w:sz w:val="24"/>
          <w:szCs w:val="24"/>
        </w:rPr>
        <w:t>)</w:t>
      </w:r>
      <w:r w:rsidR="0055750F" w:rsidRPr="00FC66EF">
        <w:rPr>
          <w:rFonts w:ascii="Times New Roman" w:hAnsi="Times New Roman" w:cs="Times New Roman"/>
          <w:sz w:val="24"/>
          <w:szCs w:val="24"/>
        </w:rPr>
        <w:t>.</w:t>
      </w:r>
    </w:p>
    <w:p w:rsidR="00572830" w:rsidRPr="00FC66EF" w:rsidRDefault="0057283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D76" w:rsidRPr="00FC66EF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911A96"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услуги, срок приостановления предоставления </w:t>
      </w:r>
      <w:r w:rsidR="00911A96"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5D727C" w:rsidRPr="00FC66EF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</w:t>
      </w:r>
      <w:r w:rsidR="00911A96" w:rsidRPr="00FC66EF">
        <w:rPr>
          <w:rFonts w:ascii="Times New Roman" w:hAnsi="Times New Roman" w:cs="Times New Roman"/>
          <w:sz w:val="24"/>
          <w:szCs w:val="24"/>
        </w:rPr>
        <w:t>6</w:t>
      </w:r>
      <w:r w:rsidRPr="00FC66EF">
        <w:rPr>
          <w:rFonts w:ascii="Times New Roman" w:hAnsi="Times New Roman" w:cs="Times New Roman"/>
          <w:sz w:val="24"/>
          <w:szCs w:val="24"/>
        </w:rPr>
        <w:t xml:space="preserve">. Срок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D62C78" w:rsidRPr="00FC66EF">
        <w:rPr>
          <w:rFonts w:ascii="Times New Roman" w:hAnsi="Times New Roman" w:cs="Times New Roman"/>
          <w:sz w:val="24"/>
          <w:szCs w:val="24"/>
        </w:rPr>
        <w:t>проекта договора передачи жилого помещения</w:t>
      </w:r>
      <w:proofErr w:type="gramEnd"/>
      <w:r w:rsidR="00D62C78" w:rsidRPr="00FC66EF">
        <w:rPr>
          <w:rFonts w:ascii="Times New Roman" w:hAnsi="Times New Roman" w:cs="Times New Roman"/>
          <w:sz w:val="24"/>
          <w:szCs w:val="24"/>
        </w:rPr>
        <w:t xml:space="preserve"> в собственность граждан в порядке приватизации</w:t>
      </w:r>
      <w:r w:rsidR="005C2288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исчисляется со дня по</w:t>
      </w:r>
      <w:r w:rsidR="00544054" w:rsidRPr="00FC66EF">
        <w:rPr>
          <w:rFonts w:ascii="Times New Roman" w:hAnsi="Times New Roman" w:cs="Times New Roman"/>
          <w:sz w:val="24"/>
          <w:szCs w:val="24"/>
        </w:rPr>
        <w:t>ступления</w:t>
      </w:r>
      <w:r w:rsidRPr="00FC66EF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услуги, в том числе через </w:t>
      </w:r>
      <w:r w:rsidR="0069452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либо в форме электронного документа с использованием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, и не должен превышать</w:t>
      </w:r>
      <w:r w:rsidR="005C2288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1D0998" w:rsidRPr="00FC66EF">
        <w:rPr>
          <w:rFonts w:ascii="Times New Roman" w:hAnsi="Times New Roman" w:cs="Times New Roman"/>
          <w:sz w:val="24"/>
          <w:szCs w:val="24"/>
        </w:rPr>
        <w:t>двух месяцев</w:t>
      </w:r>
      <w:r w:rsidR="00911A96" w:rsidRPr="00FC66EF">
        <w:rPr>
          <w:rFonts w:ascii="Times New Roman" w:hAnsi="Times New Roman" w:cs="Times New Roman"/>
          <w:sz w:val="24"/>
          <w:szCs w:val="24"/>
        </w:rPr>
        <w:t>.</w:t>
      </w:r>
    </w:p>
    <w:p w:rsidR="00494D76" w:rsidRPr="00FC66EF" w:rsidRDefault="005D727C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, и не должен превышать тридцати календарных дней.</w:t>
      </w:r>
    </w:p>
    <w:p w:rsidR="00494D76" w:rsidRPr="00FC66EF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Датой по</w:t>
      </w:r>
      <w:r w:rsidR="00544054" w:rsidRPr="00FC66EF">
        <w:rPr>
          <w:rFonts w:ascii="Times New Roman" w:hAnsi="Times New Roman" w:cs="Times New Roman"/>
          <w:sz w:val="24"/>
          <w:szCs w:val="24"/>
        </w:rPr>
        <w:t>ступления</w:t>
      </w:r>
      <w:r w:rsidRPr="00FC66EF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2.</w:t>
      </w:r>
      <w:r w:rsidR="00911A96" w:rsidRPr="00FC66EF">
        <w:rPr>
          <w:rFonts w:ascii="Times New Roman" w:hAnsi="Times New Roman" w:cs="Times New Roman"/>
          <w:sz w:val="24"/>
          <w:szCs w:val="24"/>
        </w:rPr>
        <w:t>8</w:t>
      </w:r>
      <w:r w:rsidRPr="00FC66E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надлежащим образом оформленных документов.</w:t>
      </w:r>
    </w:p>
    <w:p w:rsidR="00494D76" w:rsidRPr="00FC66EF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Датой по</w:t>
      </w:r>
      <w:r w:rsidR="00544054" w:rsidRPr="00FC66EF">
        <w:rPr>
          <w:rFonts w:ascii="Times New Roman" w:hAnsi="Times New Roman" w:cs="Times New Roman"/>
          <w:sz w:val="24"/>
          <w:szCs w:val="24"/>
        </w:rPr>
        <w:t>ступления</w:t>
      </w:r>
      <w:r w:rsidRPr="00FC66EF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217E0D" w:rsidRPr="00FC66EF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с использованием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 xml:space="preserve"> считается день направления Заявителю электронного сообщения о приеме заявления о </w:t>
      </w:r>
      <w:r w:rsidR="00217E0D" w:rsidRPr="00FC66EF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2" w:history="1">
        <w:r w:rsidRPr="00FC66EF"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 w:rsidR="00217E0D" w:rsidRPr="00FC66EF">
        <w:rPr>
          <w:rFonts w:ascii="Times New Roman" w:hAnsi="Times New Roman" w:cs="Times New Roman"/>
          <w:sz w:val="24"/>
          <w:szCs w:val="24"/>
        </w:rPr>
        <w:t>2.</w:t>
      </w:r>
      <w:r w:rsidR="00911A96" w:rsidRPr="00FC66EF">
        <w:rPr>
          <w:rFonts w:ascii="Times New Roman" w:hAnsi="Times New Roman" w:cs="Times New Roman"/>
          <w:sz w:val="24"/>
          <w:szCs w:val="24"/>
        </w:rPr>
        <w:t xml:space="preserve">8 </w:t>
      </w:r>
      <w:r w:rsidRPr="00FC66E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494D76" w:rsidRPr="00FC66EF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Датой по</w:t>
      </w:r>
      <w:r w:rsidR="00544054" w:rsidRPr="00FC66EF">
        <w:rPr>
          <w:rFonts w:ascii="Times New Roman" w:hAnsi="Times New Roman" w:cs="Times New Roman"/>
          <w:sz w:val="24"/>
          <w:szCs w:val="24"/>
        </w:rPr>
        <w:t>ступления</w:t>
      </w:r>
      <w:r w:rsidRPr="00FC66EF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217E0D" w:rsidRPr="00FC66EF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при обращении </w:t>
      </w:r>
      <w:r w:rsidR="006A0671" w:rsidRPr="00FC66EF">
        <w:rPr>
          <w:rFonts w:ascii="Times New Roman" w:hAnsi="Times New Roman" w:cs="Times New Roman"/>
          <w:sz w:val="24"/>
          <w:szCs w:val="24"/>
        </w:rPr>
        <w:t>Заявителя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 </w:t>
      </w:r>
      <w:r w:rsidR="0069452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считается день </w:t>
      </w:r>
      <w:r w:rsidR="001D0998" w:rsidRPr="00FC66EF">
        <w:rPr>
          <w:rFonts w:ascii="Times New Roman" w:hAnsi="Times New Roman" w:cs="Times New Roman"/>
          <w:sz w:val="24"/>
          <w:szCs w:val="24"/>
        </w:rPr>
        <w:t xml:space="preserve">передачи РГАУ МФЦ в </w:t>
      </w:r>
      <w:r w:rsidR="003D7371" w:rsidRPr="00FC66E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C66EF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217E0D" w:rsidRPr="00FC66EF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с приложением предусмотренных </w:t>
      </w:r>
      <w:r w:rsidR="00217E0D" w:rsidRPr="00FC66EF">
        <w:rPr>
          <w:rFonts w:ascii="Times New Roman" w:hAnsi="Times New Roman" w:cs="Times New Roman"/>
          <w:sz w:val="24"/>
          <w:szCs w:val="24"/>
        </w:rPr>
        <w:t>пунктом</w:t>
      </w:r>
      <w:proofErr w:type="gramStart"/>
      <w:r w:rsidR="00217E0D" w:rsidRPr="00FC66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17E0D" w:rsidRPr="00FC66EF">
        <w:rPr>
          <w:rFonts w:ascii="Times New Roman" w:hAnsi="Times New Roman" w:cs="Times New Roman"/>
          <w:sz w:val="24"/>
          <w:szCs w:val="24"/>
        </w:rPr>
        <w:t>.</w:t>
      </w:r>
      <w:r w:rsidR="00911A96" w:rsidRPr="00FC66EF">
        <w:rPr>
          <w:rFonts w:ascii="Times New Roman" w:hAnsi="Times New Roman" w:cs="Times New Roman"/>
          <w:sz w:val="24"/>
          <w:szCs w:val="24"/>
        </w:rPr>
        <w:t>8</w:t>
      </w:r>
      <w:r w:rsidRPr="00FC66E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надлежащим образом оформленных документов. </w:t>
      </w:r>
    </w:p>
    <w:p w:rsidR="00ED6157" w:rsidRPr="00FC66EF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FC66EF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C66EF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актов,</w:t>
      </w:r>
      <w:r w:rsidR="005C2288"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66EF">
        <w:rPr>
          <w:rFonts w:ascii="Times New Roman" w:eastAsia="Calibri" w:hAnsi="Times New Roman" w:cs="Times New Roman"/>
          <w:b/>
          <w:sz w:val="24"/>
          <w:szCs w:val="24"/>
        </w:rPr>
        <w:t>регулирующих отношения, возникающие в связи</w:t>
      </w:r>
      <w:r w:rsidR="005C2288"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с предоставлением </w:t>
      </w:r>
      <w:r w:rsidR="000C3B2B" w:rsidRPr="00FC66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FC66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20218" w:rsidRPr="00FC66EF" w:rsidRDefault="00B20218" w:rsidP="00B20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EF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FC66E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FC66EF">
        <w:rPr>
          <w:rFonts w:ascii="Times New Roman" w:hAnsi="Times New Roman" w:cs="Times New Roman"/>
          <w:bCs/>
          <w:sz w:val="24"/>
          <w:szCs w:val="24"/>
        </w:rPr>
        <w:t>официальном сайте Администрации</w:t>
      </w:r>
      <w:proofErr w:type="gramStart"/>
      <w:r w:rsidRPr="00FC66E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C66E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FC66EF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 на РПГУ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BA3E24" w:rsidRPr="00FC66EF" w:rsidRDefault="00BA3E24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F19" w:rsidRPr="00FC66EF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66EF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14F19" w:rsidRPr="00FC66EF" w:rsidRDefault="00214F19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2.8. 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FC66EF">
        <w:rPr>
          <w:rFonts w:ascii="Times New Roman" w:hAnsi="Times New Roman" w:cs="Times New Roman"/>
          <w:sz w:val="24"/>
          <w:szCs w:val="24"/>
        </w:rPr>
        <w:lastRenderedPageBreak/>
        <w:t>подлежащих представлению Заявителем:</w:t>
      </w:r>
    </w:p>
    <w:p w:rsidR="00214F19" w:rsidRPr="00FC66EF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 xml:space="preserve">2.8.1. </w:t>
      </w:r>
      <w:r w:rsidR="00A03D04" w:rsidRPr="00FC66EF">
        <w:rPr>
          <w:rFonts w:ascii="Times New Roman" w:hAnsi="Times New Roman" w:cs="Times New Roman"/>
          <w:bCs/>
          <w:sz w:val="24"/>
          <w:szCs w:val="24"/>
        </w:rPr>
        <w:t>З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аявление о </w:t>
      </w:r>
      <w:r w:rsidR="007C6C78" w:rsidRPr="00FC66EF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 по форме, согласно приложению № 1 к Административному регламенту, поданное в адрес Администрации  следующими способами:</w:t>
      </w:r>
    </w:p>
    <w:p w:rsidR="00214F19" w:rsidRPr="00FC66EF" w:rsidRDefault="00214F19" w:rsidP="00B35C4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форме документа на бумажном носителе – посредством личного обращения в Администрацию, РГАУ МФЦ, посредством почтового отправления с объявленной ценностью при его пересылке</w:t>
      </w:r>
      <w:r w:rsidR="00B553D6" w:rsidRPr="00FC66EF">
        <w:rPr>
          <w:rFonts w:ascii="Times New Roman" w:hAnsi="Times New Roman" w:cs="Times New Roman"/>
          <w:sz w:val="24"/>
          <w:szCs w:val="24"/>
        </w:rPr>
        <w:t xml:space="preserve"> с</w:t>
      </w:r>
      <w:r w:rsidRPr="00FC66EF">
        <w:rPr>
          <w:rFonts w:ascii="Times New Roman" w:hAnsi="Times New Roman" w:cs="Times New Roman"/>
          <w:sz w:val="24"/>
          <w:szCs w:val="24"/>
        </w:rPr>
        <w:t xml:space="preserve"> описью вложения и уведомлением о вручении;</w:t>
      </w:r>
    </w:p>
    <w:p w:rsidR="00214F19" w:rsidRPr="00FC66EF" w:rsidRDefault="00214F19" w:rsidP="00B35C4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путем заполнения формы </w:t>
      </w:r>
      <w:r w:rsidR="007C6C78" w:rsidRPr="00FC66EF">
        <w:rPr>
          <w:rFonts w:ascii="Times New Roman" w:hAnsi="Times New Roman" w:cs="Times New Roman"/>
          <w:sz w:val="24"/>
          <w:szCs w:val="24"/>
        </w:rPr>
        <w:t>заявления</w:t>
      </w:r>
      <w:r w:rsidRPr="00FC66EF">
        <w:rPr>
          <w:rFonts w:ascii="Times New Roman" w:hAnsi="Times New Roman" w:cs="Times New Roman"/>
          <w:sz w:val="24"/>
          <w:szCs w:val="24"/>
        </w:rPr>
        <w:t xml:space="preserve"> через «Личный кабинет» </w:t>
      </w:r>
      <w:r w:rsidR="00B553D6" w:rsidRPr="00FC66EF">
        <w:rPr>
          <w:rFonts w:ascii="Times New Roman" w:hAnsi="Times New Roman" w:cs="Times New Roman"/>
          <w:sz w:val="24"/>
          <w:szCs w:val="24"/>
        </w:rPr>
        <w:t xml:space="preserve">на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C6C78" w:rsidRPr="00FC66EF">
        <w:rPr>
          <w:rFonts w:ascii="Times New Roman" w:hAnsi="Times New Roman" w:cs="Times New Roman"/>
          <w:sz w:val="24"/>
          <w:szCs w:val="24"/>
        </w:rPr>
        <w:t>запрос</w:t>
      </w:r>
      <w:r w:rsidR="001D0998" w:rsidRPr="00FC66EF">
        <w:rPr>
          <w:rFonts w:ascii="Times New Roman" w:hAnsi="Times New Roman" w:cs="Times New Roman"/>
          <w:sz w:val="24"/>
          <w:szCs w:val="24"/>
        </w:rPr>
        <w:t>).</w:t>
      </w:r>
    </w:p>
    <w:p w:rsidR="00214F19" w:rsidRPr="00FC66EF" w:rsidRDefault="00214F19" w:rsidP="00B35C46">
      <w:pPr>
        <w:pStyle w:val="ConsPlusNormal"/>
        <w:ind w:firstLine="709"/>
        <w:jc w:val="both"/>
        <w:rPr>
          <w:sz w:val="24"/>
          <w:szCs w:val="24"/>
        </w:rPr>
      </w:pPr>
      <w:r w:rsidRPr="00FC66EF">
        <w:rPr>
          <w:sz w:val="24"/>
          <w:szCs w:val="24"/>
        </w:rPr>
        <w:t xml:space="preserve">В заявлении также указывается один из следующих способов предоставления </w:t>
      </w:r>
      <w:r w:rsidR="00863366" w:rsidRPr="00FC66EF">
        <w:rPr>
          <w:sz w:val="24"/>
          <w:szCs w:val="24"/>
        </w:rPr>
        <w:t>Заявителю</w:t>
      </w:r>
      <w:r w:rsidR="005C2288" w:rsidRPr="00FC66EF">
        <w:rPr>
          <w:sz w:val="24"/>
          <w:szCs w:val="24"/>
        </w:rPr>
        <w:t xml:space="preserve"> </w:t>
      </w:r>
      <w:r w:rsidRPr="00FC66EF">
        <w:rPr>
          <w:sz w:val="24"/>
          <w:szCs w:val="24"/>
        </w:rPr>
        <w:t>результатов предоставления муниципальной услуги:</w:t>
      </w:r>
    </w:p>
    <w:p w:rsidR="00214F19" w:rsidRPr="00FC66EF" w:rsidRDefault="00214F19" w:rsidP="00B35C46">
      <w:pPr>
        <w:pStyle w:val="ConsPlusNormal"/>
        <w:ind w:firstLine="709"/>
        <w:jc w:val="both"/>
        <w:rPr>
          <w:sz w:val="24"/>
          <w:szCs w:val="24"/>
        </w:rPr>
      </w:pPr>
      <w:r w:rsidRPr="00FC66EF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863366" w:rsidRPr="00FC66EF">
        <w:rPr>
          <w:sz w:val="24"/>
          <w:szCs w:val="24"/>
        </w:rPr>
        <w:t>Администрации (</w:t>
      </w:r>
      <w:r w:rsidRPr="00FC66EF">
        <w:rPr>
          <w:sz w:val="24"/>
          <w:szCs w:val="24"/>
        </w:rPr>
        <w:t>Уполномоченном органе</w:t>
      </w:r>
      <w:r w:rsidR="00863366" w:rsidRPr="00FC66EF">
        <w:rPr>
          <w:sz w:val="24"/>
          <w:szCs w:val="24"/>
        </w:rPr>
        <w:t>)</w:t>
      </w:r>
      <w:r w:rsidRPr="00FC66EF">
        <w:rPr>
          <w:sz w:val="24"/>
          <w:szCs w:val="24"/>
        </w:rPr>
        <w:t>;</w:t>
      </w:r>
    </w:p>
    <w:p w:rsidR="00214F19" w:rsidRPr="00FC66EF" w:rsidRDefault="00214F19" w:rsidP="00B35C46">
      <w:pPr>
        <w:pStyle w:val="ConsPlusNormal"/>
        <w:ind w:firstLine="709"/>
        <w:jc w:val="both"/>
        <w:rPr>
          <w:sz w:val="24"/>
          <w:szCs w:val="24"/>
        </w:rPr>
      </w:pPr>
      <w:r w:rsidRPr="00FC66EF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863366" w:rsidRPr="00FC66EF">
        <w:rPr>
          <w:sz w:val="24"/>
          <w:szCs w:val="24"/>
        </w:rPr>
        <w:t>РГАУ МФЦ</w:t>
      </w:r>
      <w:r w:rsidRPr="00FC66EF">
        <w:rPr>
          <w:sz w:val="24"/>
          <w:szCs w:val="24"/>
        </w:rPr>
        <w:t>;</w:t>
      </w:r>
    </w:p>
    <w:p w:rsidR="00214F19" w:rsidRPr="00FC66EF" w:rsidRDefault="00214F19" w:rsidP="00B35C46">
      <w:pPr>
        <w:pStyle w:val="ConsPlusNormal"/>
        <w:ind w:firstLine="709"/>
        <w:jc w:val="both"/>
        <w:rPr>
          <w:sz w:val="24"/>
          <w:szCs w:val="24"/>
        </w:rPr>
      </w:pPr>
      <w:r w:rsidRPr="00FC66EF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</w:t>
      </w:r>
      <w:r w:rsidR="00164E3D" w:rsidRPr="00FC66EF">
        <w:rPr>
          <w:sz w:val="24"/>
          <w:szCs w:val="24"/>
        </w:rPr>
        <w:t xml:space="preserve"> (далее – почтовое отправление)</w:t>
      </w:r>
      <w:r w:rsidRPr="00FC66EF">
        <w:rPr>
          <w:sz w:val="24"/>
          <w:szCs w:val="24"/>
        </w:rPr>
        <w:t>;</w:t>
      </w:r>
    </w:p>
    <w:p w:rsidR="00214F19" w:rsidRPr="00FC66EF" w:rsidRDefault="00214F1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Заявителю в «Личный кабинет» </w:t>
      </w:r>
      <w:r w:rsidR="00863366" w:rsidRPr="00FC66EF">
        <w:rPr>
          <w:rFonts w:ascii="Times New Roman" w:hAnsi="Times New Roman" w:cs="Times New Roman"/>
          <w:sz w:val="24"/>
          <w:szCs w:val="24"/>
        </w:rPr>
        <w:t xml:space="preserve">на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A03D04" w:rsidRPr="00FC66EF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2.8.2.</w:t>
      </w:r>
      <w:r w:rsidR="00A03D04" w:rsidRPr="00FC66EF">
        <w:rPr>
          <w:rFonts w:ascii="Times New Roman" w:hAnsi="Times New Roman" w:cs="Times New Roman"/>
          <w:sz w:val="24"/>
          <w:szCs w:val="24"/>
        </w:rPr>
        <w:t xml:space="preserve">Лицо, достигшее 14-лет и старше и подающее заявление, предъявляет документ, подтверждающий личность заявителя, а в случае обращения представителя - документ, подтверждающий полномочия представителя в соответствии с законодательством Российской Федерации, копия которого заверяется </w:t>
      </w:r>
      <w:r w:rsidR="00EB0A8C" w:rsidRPr="00FC66EF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="00A03D04" w:rsidRPr="00FC66EF">
        <w:rPr>
          <w:rFonts w:ascii="Times New Roman" w:hAnsi="Times New Roman" w:cs="Times New Roman"/>
          <w:sz w:val="24"/>
          <w:szCs w:val="24"/>
        </w:rPr>
        <w:t>, принимающим заявление, и приобщается к поданному заявлению.</w:t>
      </w:r>
    </w:p>
    <w:p w:rsidR="00A03D04" w:rsidRPr="00FC66EF" w:rsidRDefault="00A03D0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2.8.3.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- копия документа, подтверждающего полномочия представителя в соответствии с законодательством Российской Федерации.</w:t>
      </w:r>
    </w:p>
    <w:p w:rsidR="002976A9" w:rsidRPr="00FC66EF" w:rsidRDefault="002976A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2.8.</w:t>
      </w:r>
      <w:r w:rsidR="00A03D04" w:rsidRPr="00FC66EF">
        <w:rPr>
          <w:rFonts w:ascii="Times New Roman" w:hAnsi="Times New Roman" w:cs="Times New Roman"/>
          <w:sz w:val="24"/>
          <w:szCs w:val="24"/>
        </w:rPr>
        <w:t>4</w:t>
      </w:r>
      <w:r w:rsidRPr="00FC66EF">
        <w:rPr>
          <w:rFonts w:ascii="Times New Roman" w:hAnsi="Times New Roman" w:cs="Times New Roman"/>
          <w:sz w:val="24"/>
          <w:szCs w:val="24"/>
        </w:rPr>
        <w:t xml:space="preserve">. </w:t>
      </w:r>
      <w:r w:rsidR="00A03D04" w:rsidRPr="00FC66EF">
        <w:rPr>
          <w:rFonts w:ascii="Times New Roman" w:hAnsi="Times New Roman" w:cs="Times New Roman"/>
          <w:sz w:val="24"/>
          <w:szCs w:val="24"/>
        </w:rPr>
        <w:t>С</w:t>
      </w:r>
      <w:r w:rsidRPr="00FC66EF">
        <w:rPr>
          <w:rFonts w:ascii="Times New Roman" w:hAnsi="Times New Roman" w:cs="Times New Roman"/>
          <w:sz w:val="24"/>
          <w:szCs w:val="24"/>
        </w:rPr>
        <w:t>видетельства о рождении несовершеннолетних членов семьи, не достигших 14-летнего возраста</w:t>
      </w:r>
      <w:r w:rsidR="00A03D04" w:rsidRPr="00FC66EF">
        <w:rPr>
          <w:rFonts w:ascii="Times New Roman" w:hAnsi="Times New Roman" w:cs="Times New Roman"/>
          <w:sz w:val="24"/>
          <w:szCs w:val="24"/>
        </w:rPr>
        <w:t>.</w:t>
      </w:r>
    </w:p>
    <w:p w:rsidR="00B553D6" w:rsidRPr="00FC66EF" w:rsidRDefault="00214F1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2.8.</w:t>
      </w:r>
      <w:r w:rsidR="002976A9" w:rsidRPr="00FC66EF">
        <w:rPr>
          <w:rFonts w:ascii="Times New Roman" w:hAnsi="Times New Roman" w:cs="Times New Roman"/>
          <w:sz w:val="24"/>
          <w:szCs w:val="24"/>
        </w:rPr>
        <w:t>5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  <w:r w:rsidR="00A03D04" w:rsidRPr="00FC66EF">
        <w:rPr>
          <w:rFonts w:ascii="Times New Roman" w:hAnsi="Times New Roman" w:cs="Times New Roman"/>
          <w:sz w:val="24"/>
          <w:szCs w:val="24"/>
        </w:rPr>
        <w:t>Д</w:t>
      </w:r>
      <w:r w:rsidR="00B553D6" w:rsidRPr="00FC66EF">
        <w:rPr>
          <w:rFonts w:ascii="Times New Roman" w:hAnsi="Times New Roman" w:cs="Times New Roman"/>
          <w:sz w:val="24"/>
          <w:szCs w:val="24"/>
        </w:rPr>
        <w:t>окумент, подтверждающий право граждан на пользование жилым помещением (договор социального найма жилого помещения или ордер на жилое помещение) (оригинал и копия)</w:t>
      </w:r>
      <w:r w:rsidR="00A03D04" w:rsidRPr="00FC66EF">
        <w:rPr>
          <w:rFonts w:ascii="Times New Roman" w:hAnsi="Times New Roman" w:cs="Times New Roman"/>
          <w:sz w:val="24"/>
          <w:szCs w:val="24"/>
        </w:rPr>
        <w:t>.</w:t>
      </w:r>
    </w:p>
    <w:p w:rsidR="00B553D6" w:rsidRPr="00FC66EF" w:rsidRDefault="002976A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2.8.6</w:t>
      </w:r>
      <w:r w:rsidR="00B553D6" w:rsidRPr="00FC66EF">
        <w:rPr>
          <w:rFonts w:ascii="Times New Roman" w:hAnsi="Times New Roman" w:cs="Times New Roman"/>
          <w:bCs/>
          <w:sz w:val="24"/>
          <w:szCs w:val="24"/>
        </w:rPr>
        <w:t>.</w:t>
      </w:r>
      <w:r w:rsidR="00A03D04" w:rsidRPr="00FC66EF">
        <w:rPr>
          <w:rFonts w:ascii="Times New Roman" w:hAnsi="Times New Roman" w:cs="Times New Roman"/>
          <w:bCs/>
          <w:sz w:val="24"/>
          <w:szCs w:val="24"/>
        </w:rPr>
        <w:t>С</w:t>
      </w:r>
      <w:r w:rsidR="00B553D6" w:rsidRPr="00FC66EF">
        <w:rPr>
          <w:rFonts w:ascii="Times New Roman" w:hAnsi="Times New Roman" w:cs="Times New Roman"/>
          <w:bCs/>
          <w:sz w:val="24"/>
          <w:szCs w:val="24"/>
        </w:rPr>
        <w:t>огласие органов опеки и попечительства на приватизацию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</w:t>
      </w:r>
      <w:r w:rsidR="00A03D04" w:rsidRPr="00FC66EF">
        <w:rPr>
          <w:rFonts w:ascii="Times New Roman" w:hAnsi="Times New Roman" w:cs="Times New Roman"/>
          <w:bCs/>
          <w:sz w:val="24"/>
          <w:szCs w:val="24"/>
        </w:rPr>
        <w:t>.</w:t>
      </w:r>
    </w:p>
    <w:p w:rsidR="00B553D6" w:rsidRPr="00FC66EF" w:rsidRDefault="002976A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2.8.7</w:t>
      </w:r>
      <w:r w:rsidR="00B553D6" w:rsidRPr="00FC66EF">
        <w:rPr>
          <w:rFonts w:ascii="Times New Roman" w:hAnsi="Times New Roman" w:cs="Times New Roman"/>
          <w:sz w:val="24"/>
          <w:szCs w:val="24"/>
        </w:rPr>
        <w:t xml:space="preserve">. </w:t>
      </w:r>
      <w:r w:rsidR="00A03D04" w:rsidRPr="00FC66EF">
        <w:rPr>
          <w:rFonts w:ascii="Times New Roman" w:hAnsi="Times New Roman" w:cs="Times New Roman"/>
          <w:sz w:val="24"/>
          <w:szCs w:val="24"/>
        </w:rPr>
        <w:t>З</w:t>
      </w:r>
      <w:r w:rsidR="00B553D6" w:rsidRPr="00FC66EF">
        <w:rPr>
          <w:rFonts w:ascii="Times New Roman" w:hAnsi="Times New Roman" w:cs="Times New Roman"/>
          <w:sz w:val="24"/>
          <w:szCs w:val="24"/>
        </w:rPr>
        <w:t>аявление об отказе от права на приватизацию жилого помещения согласно приложению № 2 к Административному регламенту, либо нотариально заверенное заявление об отказе от права на приватизацию жилого помещения совместно проживающих граждан в случае невозможности личной явки в Администрацию</w:t>
      </w:r>
      <w:proofErr w:type="gramStart"/>
      <w:r w:rsidR="00B553D6"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53D6" w:rsidRPr="00FC66EF">
        <w:rPr>
          <w:rFonts w:ascii="Times New Roman" w:hAnsi="Times New Roman" w:cs="Times New Roman"/>
          <w:sz w:val="24"/>
          <w:szCs w:val="24"/>
        </w:rPr>
        <w:t xml:space="preserve"> копии паспортов Заявителей (в случае их отказа от участия в приватизации);</w:t>
      </w:r>
    </w:p>
    <w:p w:rsidR="00214F19" w:rsidRPr="00FC66EF" w:rsidRDefault="002976A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2.8.8</w:t>
      </w:r>
      <w:r w:rsidR="00B553D6" w:rsidRPr="00FC66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3D04" w:rsidRPr="00FC66EF">
        <w:rPr>
          <w:rFonts w:ascii="Times New Roman" w:hAnsi="Times New Roman" w:cs="Times New Roman"/>
          <w:bCs/>
          <w:sz w:val="24"/>
          <w:szCs w:val="24"/>
        </w:rPr>
        <w:t>К</w:t>
      </w:r>
      <w:r w:rsidR="00B553D6" w:rsidRPr="00FC66EF">
        <w:rPr>
          <w:rFonts w:ascii="Times New Roman" w:hAnsi="Times New Roman" w:cs="Times New Roman"/>
          <w:bCs/>
          <w:sz w:val="24"/>
          <w:szCs w:val="24"/>
        </w:rPr>
        <w:t>опия вступившего в законную силу решения суда о признании гражданина недееспособным/ограниченно дееспособным (копия, выданная судом, принявшим решение)</w:t>
      </w:r>
      <w:r w:rsidR="00A03D04" w:rsidRPr="00FC66EF">
        <w:rPr>
          <w:rFonts w:ascii="Times New Roman" w:hAnsi="Times New Roman" w:cs="Times New Roman"/>
          <w:bCs/>
          <w:sz w:val="24"/>
          <w:szCs w:val="24"/>
        </w:rPr>
        <w:t>.</w:t>
      </w:r>
    </w:p>
    <w:p w:rsidR="00B553D6" w:rsidRPr="00FC66EF" w:rsidRDefault="002976A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2.8.9</w:t>
      </w:r>
      <w:r w:rsidR="00B553D6" w:rsidRPr="00FC66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64E3D" w:rsidRPr="00FC66EF">
        <w:rPr>
          <w:rFonts w:ascii="Times New Roman" w:hAnsi="Times New Roman" w:cs="Times New Roman"/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3 к Административному регламенту.</w:t>
      </w:r>
    </w:p>
    <w:p w:rsidR="0051416C" w:rsidRPr="00FC66EF" w:rsidRDefault="0051416C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C43FD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2.9. </w:t>
      </w:r>
      <w:r w:rsidR="00AC43FD" w:rsidRPr="00FC66EF">
        <w:rPr>
          <w:rFonts w:ascii="Times New Roman" w:hAnsi="Times New Roman" w:cs="Times New Roman"/>
          <w:sz w:val="24"/>
          <w:szCs w:val="24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FC66EF">
        <w:rPr>
          <w:rFonts w:ascii="Times New Roman" w:hAnsi="Times New Roman" w:cs="Times New Roman"/>
          <w:sz w:val="24"/>
          <w:szCs w:val="24"/>
        </w:rPr>
        <w:t xml:space="preserve"> и иных органов, участвующих в предоставлении муниципальной услуги,</w:t>
      </w:r>
      <w:r w:rsidR="00AC43FD" w:rsidRPr="00FC66EF">
        <w:rPr>
          <w:rFonts w:ascii="Times New Roman" w:hAnsi="Times New Roman" w:cs="Times New Roman"/>
          <w:sz w:val="24"/>
          <w:szCs w:val="24"/>
        </w:rPr>
        <w:t xml:space="preserve"> и которые Администрация запрашивает в порядке межведомственного взаимодействия, относятся:</w:t>
      </w:r>
    </w:p>
    <w:p w:rsidR="002976A9" w:rsidRPr="00FC66EF" w:rsidRDefault="002976A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1) выписка из Единого государственного реестра </w:t>
      </w:r>
      <w:r w:rsidR="00B20218" w:rsidRPr="00FC66EF">
        <w:rPr>
          <w:rFonts w:ascii="Times New Roman" w:hAnsi="Times New Roman" w:cs="Times New Roman"/>
          <w:sz w:val="24"/>
          <w:szCs w:val="24"/>
        </w:rPr>
        <w:t>недвижимости (далее – ЕГРН)</w:t>
      </w:r>
      <w:r w:rsidRPr="00FC66EF">
        <w:rPr>
          <w:rFonts w:ascii="Times New Roman" w:hAnsi="Times New Roman" w:cs="Times New Roman"/>
          <w:sz w:val="24"/>
          <w:szCs w:val="24"/>
        </w:rPr>
        <w:t>:</w:t>
      </w:r>
    </w:p>
    <w:p w:rsidR="002976A9" w:rsidRPr="00FC66EF" w:rsidRDefault="002976A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 правах отдельного лица на имеющиеся (имевшиеся) у него объекты недвижимости;</w:t>
      </w:r>
    </w:p>
    <w:p w:rsidR="002976A9" w:rsidRPr="00FC66EF" w:rsidRDefault="002976A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 переходе прав на недвижимое имущество;</w:t>
      </w:r>
    </w:p>
    <w:p w:rsidR="002976A9" w:rsidRPr="00FC66EF" w:rsidRDefault="002976A9" w:rsidP="00B35C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2) справка из </w:t>
      </w: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подтверждающая, что ранее право на бесплатную приватизацию гражданами не было использовано с прежних мест жительства </w:t>
      </w:r>
      <w:r w:rsidRPr="00FC66EF">
        <w:rPr>
          <w:rFonts w:ascii="Times New Roman" w:hAnsi="Times New Roman"/>
          <w:sz w:val="24"/>
          <w:szCs w:val="24"/>
        </w:rPr>
        <w:t>(за исключением граждан, родившихся после вступления в силу Федерального закона № 122-ФЗ от 21 июля 1997 года «О государственной регистрации прав на недвижимое имущество и сделок с ним»);</w:t>
      </w:r>
      <w:proofErr w:type="gramEnd"/>
    </w:p>
    <w:p w:rsidR="002976A9" w:rsidRPr="00FC66EF" w:rsidRDefault="002976A9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        3) документы, подтверждающие регистрацию по месту жительства или по месту пребывания</w:t>
      </w:r>
      <w:r w:rsidR="00B20218" w:rsidRPr="00FC66EF">
        <w:rPr>
          <w:rFonts w:ascii="Times New Roman" w:hAnsi="Times New Roman" w:cs="Times New Roman"/>
          <w:sz w:val="24"/>
          <w:szCs w:val="24"/>
        </w:rPr>
        <w:t>;</w:t>
      </w:r>
    </w:p>
    <w:p w:rsidR="002976A9" w:rsidRPr="00FC66EF" w:rsidRDefault="002976A9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       4) страховое свидетельство обязат</w:t>
      </w:r>
      <w:r w:rsidR="00B20218" w:rsidRPr="00FC66EF">
        <w:rPr>
          <w:rFonts w:ascii="Times New Roman" w:hAnsi="Times New Roman" w:cs="Times New Roman"/>
          <w:sz w:val="24"/>
          <w:szCs w:val="24"/>
        </w:rPr>
        <w:t>ельного пенсионного страхования.</w:t>
      </w:r>
    </w:p>
    <w:p w:rsidR="00AC43FD" w:rsidRPr="00FC66EF" w:rsidRDefault="00AC43FD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2.10. Заявитель вправе представить по собственной инициативе в адрес Администрации  документы, указанные в п.2.9</w:t>
      </w:r>
      <w:r w:rsidR="00245080" w:rsidRPr="00FC66E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2.11. Непредставление </w:t>
      </w:r>
      <w:r w:rsidR="00AC43FD" w:rsidRPr="00FC66EF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FC66EF">
        <w:rPr>
          <w:rFonts w:ascii="Times New Roman" w:hAnsi="Times New Roman" w:cs="Times New Roman"/>
          <w:sz w:val="24"/>
          <w:szCs w:val="24"/>
        </w:rPr>
        <w:t>документов, указанных в пункте 2.</w:t>
      </w:r>
      <w:r w:rsidR="00AC43FD" w:rsidRPr="00FC66EF">
        <w:rPr>
          <w:rFonts w:ascii="Times New Roman" w:hAnsi="Times New Roman" w:cs="Times New Roman"/>
          <w:sz w:val="24"/>
          <w:szCs w:val="24"/>
        </w:rPr>
        <w:t>9</w:t>
      </w:r>
      <w:r w:rsidRPr="00FC66E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863366" w:rsidRPr="00FC66EF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2.12. При предоставлении муниципальной услуги запрещается </w:t>
      </w:r>
      <w:r w:rsidR="00AC43FD" w:rsidRPr="00FC66EF">
        <w:rPr>
          <w:rFonts w:ascii="Times New Roman" w:hAnsi="Times New Roman" w:cs="Times New Roman"/>
          <w:sz w:val="24"/>
          <w:szCs w:val="24"/>
        </w:rPr>
        <w:t>требовать от З</w:t>
      </w:r>
      <w:r w:rsidRPr="00FC66EF">
        <w:rPr>
          <w:rFonts w:ascii="Times New Roman" w:hAnsi="Times New Roman" w:cs="Times New Roman"/>
          <w:sz w:val="24"/>
          <w:szCs w:val="24"/>
        </w:rPr>
        <w:t>аявителя:</w:t>
      </w:r>
    </w:p>
    <w:p w:rsidR="00863366" w:rsidRPr="00FC66EF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66" w:rsidRPr="00FC66EF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 210-ФЗ;</w:t>
      </w:r>
      <w:proofErr w:type="gramEnd"/>
    </w:p>
    <w:p w:rsidR="00863366" w:rsidRPr="00FC66EF" w:rsidRDefault="00863366" w:rsidP="00B35C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3366" w:rsidRPr="00FC66EF" w:rsidRDefault="00863366" w:rsidP="00B35C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3366" w:rsidRPr="00FC66EF" w:rsidRDefault="00863366" w:rsidP="00B35C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FC66EF" w:rsidRDefault="00863366" w:rsidP="00B35C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Pr="00FC66EF" w:rsidRDefault="00863366" w:rsidP="00B35C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proofErr w:type="gramStart"/>
      <w:r w:rsidR="00AC43FD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служащего, работника </w:t>
      </w:r>
      <w:r w:rsidR="00AC43FD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РГАУ МФЦ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руководителя </w:t>
      </w:r>
      <w:r w:rsidR="00AC43FD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РГАУ МФЦ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первоначальном отказе в </w:t>
      </w:r>
      <w:proofErr w:type="gramStart"/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приеме</w:t>
      </w:r>
      <w:proofErr w:type="gramEnd"/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E80DEC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З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аявитель, а также приносятся извинения за доставленные неудобства.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EF">
        <w:rPr>
          <w:rFonts w:ascii="Times New Roman" w:eastAsia="Calibri" w:hAnsi="Times New Roman" w:cs="Times New Roman"/>
          <w:sz w:val="24"/>
          <w:szCs w:val="24"/>
        </w:rPr>
        <w:t>2.13. При предоставлении муниципальных услуг в электронной форме с использованием РПГУ запрещено: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EF">
        <w:rPr>
          <w:rFonts w:ascii="Times New Roman" w:eastAsia="Calibri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FC66EF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="005C2288" w:rsidRPr="00FC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080" w:rsidRPr="00FC66EF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муниципальной услуги, </w:t>
      </w:r>
      <w:r w:rsidRPr="00FC66EF">
        <w:rPr>
          <w:rFonts w:ascii="Times New Roman" w:eastAsia="Calibri" w:hAnsi="Times New Roman" w:cs="Times New Roman"/>
          <w:sz w:val="24"/>
          <w:szCs w:val="24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EF6C44" w:rsidRPr="00FC66EF">
        <w:rPr>
          <w:rFonts w:ascii="Times New Roman" w:eastAsia="Calibri" w:hAnsi="Times New Roman" w:cs="Times New Roman"/>
          <w:sz w:val="24"/>
          <w:szCs w:val="24"/>
        </w:rPr>
        <w:t>РПГУ</w:t>
      </w:r>
      <w:r w:rsidRPr="00FC66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3366" w:rsidRPr="00FC66EF" w:rsidRDefault="00E80DEC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EF">
        <w:rPr>
          <w:rFonts w:ascii="Times New Roman" w:eastAsia="Calibri" w:hAnsi="Times New Roman" w:cs="Times New Roman"/>
          <w:sz w:val="24"/>
          <w:szCs w:val="24"/>
        </w:rPr>
        <w:t>требовать от З</w:t>
      </w:r>
      <w:r w:rsidR="00863366" w:rsidRPr="00FC66EF">
        <w:rPr>
          <w:rFonts w:ascii="Times New Roman" w:eastAsia="Calibri" w:hAnsi="Times New Roman" w:cs="Times New Roman"/>
          <w:sz w:val="24"/>
          <w:szCs w:val="24"/>
        </w:rPr>
        <w:t>аявителя совершения иных действий, кроме прохождения идентификац</w:t>
      </w:r>
      <w:proofErr w:type="gramStart"/>
      <w:r w:rsidR="00863366" w:rsidRPr="00FC66EF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="00863366" w:rsidRPr="00FC66EF">
        <w:rPr>
          <w:rFonts w:ascii="Times New Roman" w:eastAsia="Calibri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863366" w:rsidRPr="00FC66EF" w:rsidRDefault="00E80DEC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EF">
        <w:rPr>
          <w:rFonts w:ascii="Times New Roman" w:eastAsia="Calibri" w:hAnsi="Times New Roman" w:cs="Times New Roman"/>
          <w:sz w:val="24"/>
          <w:szCs w:val="24"/>
        </w:rPr>
        <w:t>требовать от З</w:t>
      </w:r>
      <w:r w:rsidR="00863366" w:rsidRPr="00FC66EF">
        <w:rPr>
          <w:rFonts w:ascii="Times New Roman" w:eastAsia="Calibri" w:hAnsi="Times New Roman" w:cs="Times New Roman"/>
          <w:sz w:val="24"/>
          <w:szCs w:val="24"/>
        </w:rPr>
        <w:t xml:space="preserve">аявителя предоставления документов, подтверждающих внесение </w:t>
      </w:r>
      <w:r w:rsidRPr="00FC66EF">
        <w:rPr>
          <w:rFonts w:ascii="Times New Roman" w:eastAsia="Calibri" w:hAnsi="Times New Roman" w:cs="Times New Roman"/>
          <w:sz w:val="24"/>
          <w:szCs w:val="24"/>
        </w:rPr>
        <w:t>З</w:t>
      </w:r>
      <w:r w:rsidR="00863366" w:rsidRPr="00FC66EF">
        <w:rPr>
          <w:rFonts w:ascii="Times New Roman" w:eastAsia="Calibri" w:hAnsi="Times New Roman" w:cs="Times New Roman"/>
          <w:sz w:val="24"/>
          <w:szCs w:val="24"/>
        </w:rPr>
        <w:t>аявителем платы за предоставление муниципальной услуги.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2.1</w:t>
      </w:r>
      <w:r w:rsidR="00245080" w:rsidRPr="00FC66EF">
        <w:rPr>
          <w:rFonts w:ascii="Times New Roman" w:hAnsi="Times New Roman" w:cs="Times New Roman"/>
          <w:sz w:val="24"/>
          <w:szCs w:val="24"/>
        </w:rPr>
        <w:t>4</w:t>
      </w:r>
      <w:r w:rsidRPr="00FC66EF">
        <w:rPr>
          <w:rFonts w:ascii="Times New Roman" w:hAnsi="Times New Roman" w:cs="Times New Roman"/>
          <w:sz w:val="24"/>
          <w:szCs w:val="24"/>
        </w:rPr>
        <w:t>. Основаниями для отказа в приеме к рассмотрению документов, необходимых для предоставления муниципальной услуги, явля</w:t>
      </w:r>
      <w:r w:rsidR="00245080" w:rsidRPr="00FC66EF">
        <w:rPr>
          <w:rFonts w:ascii="Times New Roman" w:hAnsi="Times New Roman" w:cs="Times New Roman"/>
          <w:sz w:val="24"/>
          <w:szCs w:val="24"/>
        </w:rPr>
        <w:t xml:space="preserve">ется </w:t>
      </w:r>
      <w:r w:rsidR="005B5EB0" w:rsidRPr="00FC66EF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FC66EF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пунктах 2.8.2 </w:t>
      </w:r>
      <w:r w:rsidR="005B5EB0" w:rsidRPr="00FC66EF">
        <w:rPr>
          <w:rFonts w:ascii="Times New Roman" w:hAnsi="Times New Roman" w:cs="Times New Roman"/>
          <w:sz w:val="24"/>
          <w:szCs w:val="24"/>
        </w:rPr>
        <w:t>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2.8.</w:t>
      </w:r>
      <w:r w:rsidR="005B5EB0" w:rsidRPr="00FC66EF">
        <w:rPr>
          <w:rFonts w:ascii="Times New Roman" w:hAnsi="Times New Roman" w:cs="Times New Roman"/>
          <w:sz w:val="24"/>
          <w:szCs w:val="24"/>
        </w:rPr>
        <w:t>3</w:t>
      </w:r>
      <w:r w:rsidRPr="00FC66E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2.1</w:t>
      </w:r>
      <w:r w:rsidR="00245080" w:rsidRPr="00FC66EF">
        <w:rPr>
          <w:rFonts w:ascii="Times New Roman" w:hAnsi="Times New Roman" w:cs="Times New Roman"/>
          <w:sz w:val="24"/>
          <w:szCs w:val="24"/>
        </w:rPr>
        <w:t>5</w:t>
      </w:r>
      <w:r w:rsidR="00E80DEC" w:rsidRPr="00FC66EF">
        <w:rPr>
          <w:rFonts w:ascii="Times New Roman" w:hAnsi="Times New Roman" w:cs="Times New Roman"/>
          <w:sz w:val="24"/>
          <w:szCs w:val="24"/>
        </w:rPr>
        <w:t>.</w:t>
      </w:r>
      <w:r w:rsidRPr="00FC66EF">
        <w:rPr>
          <w:rFonts w:ascii="Times New Roman" w:hAnsi="Times New Roman" w:cs="Times New Roman"/>
          <w:sz w:val="24"/>
          <w:szCs w:val="24"/>
        </w:rPr>
        <w:t xml:space="preserve"> Заявление, поданное в форме электронного документа с использованием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, к рассмотрению не принимается, если: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 xml:space="preserve">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</w:t>
      </w:r>
      <w:r w:rsidR="00E80DEC" w:rsidRPr="00FC66EF">
        <w:rPr>
          <w:rFonts w:ascii="Times New Roman" w:hAnsi="Times New Roman" w:cs="Times New Roman"/>
          <w:sz w:val="24"/>
          <w:szCs w:val="24"/>
        </w:rPr>
        <w:t>рки электронной подписи данным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аявителя, указанным в заявлении о </w:t>
      </w:r>
      <w:r w:rsidR="00E80DEC" w:rsidRPr="00FC66EF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поданным в электронной форме с использованием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863366" w:rsidRPr="00FC66EF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863366" w:rsidRPr="00FC66EF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2.1</w:t>
      </w:r>
      <w:r w:rsidR="00245080" w:rsidRPr="00FC66EF">
        <w:rPr>
          <w:rFonts w:ascii="Times New Roman" w:hAnsi="Times New Roman" w:cs="Times New Roman"/>
          <w:sz w:val="24"/>
          <w:szCs w:val="24"/>
        </w:rPr>
        <w:t>6</w:t>
      </w:r>
      <w:r w:rsidRPr="00FC66EF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муниципальной услуги </w:t>
      </w:r>
      <w:r w:rsidRPr="00FC66EF">
        <w:rPr>
          <w:rFonts w:ascii="Times New Roman" w:hAnsi="Times New Roman" w:cs="Times New Roman"/>
          <w:sz w:val="24"/>
          <w:szCs w:val="24"/>
        </w:rPr>
        <w:lastRenderedPageBreak/>
        <w:t>отсутствуют</w:t>
      </w:r>
      <w:r w:rsidR="00245080" w:rsidRPr="00FC66EF">
        <w:rPr>
          <w:rFonts w:ascii="Times New Roman" w:hAnsi="Times New Roman" w:cs="Times New Roman"/>
          <w:i/>
          <w:sz w:val="24"/>
          <w:szCs w:val="24"/>
        </w:rPr>
        <w:t>.</w:t>
      </w:r>
    </w:p>
    <w:p w:rsidR="00863366" w:rsidRPr="00FC66EF" w:rsidRDefault="0024508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2.17. </w:t>
      </w:r>
      <w:r w:rsidR="00863366" w:rsidRPr="00FC66EF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245080" w:rsidRPr="00FC66EF" w:rsidRDefault="0024508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- если не представлены документы, указанные в пункте 2.8 Административного регламента;</w:t>
      </w:r>
    </w:p>
    <w:p w:rsidR="00245080" w:rsidRPr="00FC66EF" w:rsidRDefault="0024508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- использование ранее Заявителем права на приватизацию жилого помещения государственного или муниципального жилищного фонда;</w:t>
      </w:r>
    </w:p>
    <w:p w:rsidR="00245080" w:rsidRPr="00FC66EF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- в Реестре </w:t>
      </w:r>
      <w:r w:rsidRPr="00FC66EF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FC66EF">
        <w:rPr>
          <w:rFonts w:ascii="Times New Roman" w:hAnsi="Times New Roman" w:cs="Times New Roman"/>
          <w:sz w:val="24"/>
          <w:szCs w:val="24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245080" w:rsidRPr="00FC66EF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- наличие оснований, предусмотренных </w:t>
      </w:r>
      <w:hyperlink r:id="rId13" w:history="1">
        <w:r w:rsidRPr="00FC66EF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4 июля 1991 года № 1541-1 «О приватизации жилищного фонда в Российской Федерации»:</w:t>
      </w:r>
      <w:r w:rsidR="00EB0A8C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EB6BC3" w:rsidRPr="00FC66EF">
        <w:rPr>
          <w:rFonts w:ascii="Times New Roman" w:hAnsi="Times New Roman" w:cs="Times New Roman"/>
          <w:sz w:val="24"/>
          <w:szCs w:val="24"/>
        </w:rPr>
        <w:t>жилые находятся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 аварийном состоянии, в общежитиях, в домах закрытых военных городков, а также </w:t>
      </w:r>
      <w:r w:rsidR="00724526" w:rsidRPr="00FC66EF">
        <w:rPr>
          <w:rFonts w:ascii="Times New Roman" w:hAnsi="Times New Roman" w:cs="Times New Roman"/>
          <w:sz w:val="24"/>
          <w:szCs w:val="24"/>
        </w:rPr>
        <w:t>являются служебными жилыми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724526" w:rsidRPr="00FC66EF">
        <w:rPr>
          <w:rFonts w:ascii="Times New Roman" w:hAnsi="Times New Roman" w:cs="Times New Roman"/>
          <w:sz w:val="24"/>
          <w:szCs w:val="24"/>
        </w:rPr>
        <w:t>ми.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A8C" w:rsidRPr="00FC66EF" w:rsidRDefault="00EB0A8C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2.1</w:t>
      </w:r>
      <w:r w:rsidR="00EB6BC3" w:rsidRPr="00FC66EF">
        <w:rPr>
          <w:rFonts w:ascii="Times New Roman" w:hAnsi="Times New Roman" w:cs="Times New Roman"/>
          <w:sz w:val="24"/>
          <w:szCs w:val="24"/>
        </w:rPr>
        <w:t>8</w:t>
      </w:r>
      <w:r w:rsidRPr="00FC66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FC66EF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</w:t>
      </w:r>
      <w:r w:rsidRPr="00FC66EF">
        <w:rPr>
          <w:rFonts w:ascii="Times New Roman" w:hAnsi="Times New Roman" w:cs="Times New Roman"/>
          <w:sz w:val="24"/>
          <w:szCs w:val="24"/>
        </w:rPr>
        <w:t>не предусмотрены.</w:t>
      </w:r>
      <w:proofErr w:type="gramEnd"/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2.1</w:t>
      </w:r>
      <w:r w:rsidR="00202659" w:rsidRPr="00FC66EF">
        <w:rPr>
          <w:rFonts w:ascii="Times New Roman" w:hAnsi="Times New Roman" w:cs="Times New Roman"/>
          <w:sz w:val="24"/>
          <w:szCs w:val="24"/>
        </w:rPr>
        <w:t>9</w:t>
      </w:r>
      <w:r w:rsidRPr="00FC66EF">
        <w:rPr>
          <w:rFonts w:ascii="Times New Roman" w:hAnsi="Times New Roman" w:cs="Times New Roman"/>
          <w:sz w:val="24"/>
          <w:szCs w:val="24"/>
        </w:rPr>
        <w:t xml:space="preserve">. За предоставление муниципальной услуги </w:t>
      </w:r>
      <w:r w:rsidR="00021A02" w:rsidRPr="00FC66EF">
        <w:rPr>
          <w:rFonts w:ascii="Times New Roman" w:hAnsi="Times New Roman" w:cs="Times New Roman"/>
          <w:sz w:val="24"/>
          <w:szCs w:val="24"/>
        </w:rPr>
        <w:t>государственная пошлина не взимается.</w:t>
      </w:r>
    </w:p>
    <w:p w:rsidR="00863366" w:rsidRPr="00FC66EF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</w:t>
      </w:r>
      <w:r w:rsidR="00202659" w:rsidRPr="00FC66EF">
        <w:rPr>
          <w:rFonts w:ascii="Times New Roman" w:hAnsi="Times New Roman" w:cs="Times New Roman"/>
          <w:sz w:val="24"/>
          <w:szCs w:val="24"/>
        </w:rPr>
        <w:t>20</w:t>
      </w:r>
      <w:r w:rsidRPr="00FC66EF">
        <w:rPr>
          <w:rFonts w:ascii="Times New Roman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FC66EF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FC66EF">
        <w:rPr>
          <w:rFonts w:ascii="Times New Roman" w:hAnsi="Times New Roman" w:cs="Times New Roman"/>
          <w:sz w:val="24"/>
          <w:szCs w:val="24"/>
        </w:rPr>
        <w:t xml:space="preserve"> услуги, не взимается в связи с отсутствием таких услуг.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</w:t>
      </w:r>
      <w:r w:rsidR="00202659" w:rsidRPr="00FC66EF">
        <w:rPr>
          <w:rFonts w:ascii="Times New Roman" w:hAnsi="Times New Roman" w:cs="Times New Roman"/>
          <w:sz w:val="24"/>
          <w:szCs w:val="24"/>
        </w:rPr>
        <w:t>21</w:t>
      </w:r>
      <w:r w:rsidRPr="00FC66EF">
        <w:rPr>
          <w:rFonts w:ascii="Times New Roman" w:hAnsi="Times New Roman" w:cs="Times New Roman"/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FC66EF">
        <w:rPr>
          <w:rFonts w:ascii="Times New Roman" w:hAnsi="Times New Roman" w:cs="Times New Roman"/>
          <w:sz w:val="24"/>
          <w:szCs w:val="24"/>
        </w:rPr>
        <w:t>очередью, при этом учитываются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аявители, осуществившие предварительную запись по телефону либо через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863366" w:rsidRPr="00FC66EF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2</w:t>
      </w:r>
      <w:r w:rsidRPr="00FC66EF">
        <w:rPr>
          <w:rFonts w:ascii="Times New Roman" w:hAnsi="Times New Roman" w:cs="Times New Roman"/>
          <w:sz w:val="24"/>
          <w:szCs w:val="24"/>
        </w:rPr>
        <w:t xml:space="preserve">. Все заявления о </w:t>
      </w:r>
      <w:r w:rsidR="00777470" w:rsidRPr="00FC66EF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в том числе поступившие в форме электронного документа с использованием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либо поданные через </w:t>
      </w:r>
      <w:r w:rsidR="00777470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принятые к рассмотрению </w:t>
      </w:r>
      <w:r w:rsidR="00777470" w:rsidRPr="00FC66EF">
        <w:rPr>
          <w:rFonts w:ascii="Times New Roman" w:hAnsi="Times New Roman" w:cs="Times New Roman"/>
          <w:sz w:val="24"/>
          <w:szCs w:val="24"/>
        </w:rPr>
        <w:t>Администрацией</w:t>
      </w:r>
      <w:r w:rsidRPr="00FC66EF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:rsidR="00EB0A8C" w:rsidRPr="00FC66EF" w:rsidRDefault="00EB0A8C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8C" w:rsidRPr="00FC66EF" w:rsidRDefault="00EB0A8C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2.2</w:t>
      </w:r>
      <w:r w:rsidR="00202659" w:rsidRPr="00FC66EF">
        <w:rPr>
          <w:rFonts w:ascii="Times New Roman" w:hAnsi="Times New Roman" w:cs="Times New Roman"/>
          <w:sz w:val="24"/>
          <w:szCs w:val="24"/>
        </w:rPr>
        <w:t>3</w:t>
      </w:r>
      <w:r w:rsidRPr="00FC66EF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FC66EF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FC66EF">
        <w:rPr>
          <w:rFonts w:ascii="Times New Roman" w:hAnsi="Times New Roman" w:cs="Times New Roman"/>
          <w:sz w:val="24"/>
          <w:szCs w:val="24"/>
        </w:rPr>
        <w:t>ного автомобильного транспорта З</w:t>
      </w:r>
      <w:r w:rsidRPr="00FC66EF">
        <w:rPr>
          <w:rFonts w:ascii="Times New Roman" w:hAnsi="Times New Roman" w:cs="Times New Roman"/>
          <w:sz w:val="24"/>
          <w:szCs w:val="24"/>
        </w:rPr>
        <w:t>аявителей. За поль</w:t>
      </w:r>
      <w:r w:rsidR="00777470" w:rsidRPr="00FC66EF">
        <w:rPr>
          <w:rFonts w:ascii="Times New Roman" w:hAnsi="Times New Roman" w:cs="Times New Roman"/>
          <w:sz w:val="24"/>
          <w:szCs w:val="24"/>
        </w:rPr>
        <w:t>зование стоянкой (парковкой) с З</w:t>
      </w:r>
      <w:r w:rsidRPr="00FC66EF">
        <w:rPr>
          <w:rFonts w:ascii="Times New Roman" w:hAnsi="Times New Roman" w:cs="Times New Roman"/>
          <w:sz w:val="24"/>
          <w:szCs w:val="24"/>
        </w:rPr>
        <w:t>аявителей плата не взимается.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целях обеспечен</w:t>
      </w:r>
      <w:r w:rsidR="00777470" w:rsidRPr="00FC66EF">
        <w:rPr>
          <w:rFonts w:ascii="Times New Roman" w:hAnsi="Times New Roman" w:cs="Times New Roman"/>
          <w:sz w:val="24"/>
          <w:szCs w:val="24"/>
        </w:rPr>
        <w:t>ия беспрепятственного  доступа З</w:t>
      </w:r>
      <w:r w:rsidRPr="00FC66EF">
        <w:rPr>
          <w:rFonts w:ascii="Times New Roman" w:hAnsi="Times New Roman" w:cs="Times New Roman"/>
          <w:sz w:val="24"/>
          <w:szCs w:val="24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777470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863366" w:rsidRPr="00FC66EF" w:rsidRDefault="00863366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863366" w:rsidRPr="00FC66EF" w:rsidRDefault="00863366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863366" w:rsidRPr="00FC66EF" w:rsidRDefault="00863366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863366" w:rsidRPr="00FC66EF" w:rsidRDefault="00863366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863366" w:rsidRPr="00FC66EF" w:rsidRDefault="00863366" w:rsidP="00B35C4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Рабочее место каждого </w:t>
      </w:r>
      <w:r w:rsidR="00202659" w:rsidRPr="00FC66EF">
        <w:rPr>
          <w:rFonts w:ascii="Times New Roman" w:hAnsi="Times New Roman" w:cs="Times New Roman"/>
          <w:sz w:val="24"/>
          <w:szCs w:val="24"/>
        </w:rPr>
        <w:t>должностного</w:t>
      </w:r>
      <w:r w:rsidRPr="00FC66EF">
        <w:rPr>
          <w:rFonts w:ascii="Times New Roman" w:hAnsi="Times New Roman" w:cs="Times New Roman"/>
          <w:sz w:val="24"/>
          <w:szCs w:val="24"/>
        </w:rPr>
        <w:t xml:space="preserve"> лица </w:t>
      </w:r>
      <w:r w:rsidR="00777470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77747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202659"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2659" w:rsidRPr="00FC66EF">
        <w:rPr>
          <w:rFonts w:ascii="Times New Roman" w:hAnsi="Times New Roman" w:cs="Times New Roman"/>
          <w:sz w:val="24"/>
          <w:szCs w:val="24"/>
        </w:rPr>
        <w:t xml:space="preserve"> ответственного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FC66EF" w:rsidRDefault="0020265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lastRenderedPageBreak/>
        <w:t>Должностное л</w:t>
      </w:r>
      <w:r w:rsidR="00863366" w:rsidRPr="00FC66EF">
        <w:rPr>
          <w:rFonts w:ascii="Times New Roman" w:hAnsi="Times New Roman" w:cs="Times New Roman"/>
          <w:sz w:val="24"/>
          <w:szCs w:val="24"/>
        </w:rPr>
        <w:t>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FC66E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C66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66EF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202659" w:rsidRPr="00FC66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sz w:val="24"/>
          <w:szCs w:val="24"/>
        </w:rPr>
        <w:t>услуг</w:t>
      </w:r>
      <w:r w:rsidR="00202659" w:rsidRPr="00FC66EF">
        <w:rPr>
          <w:rFonts w:ascii="Times New Roman" w:hAnsi="Times New Roman" w:cs="Times New Roman"/>
          <w:sz w:val="24"/>
          <w:szCs w:val="24"/>
        </w:rPr>
        <w:t>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4</w:t>
      </w:r>
      <w:r w:rsidRPr="00FC66EF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4</w:t>
      </w:r>
      <w:r w:rsidRPr="00FC66EF">
        <w:rPr>
          <w:rFonts w:ascii="Times New Roman" w:hAnsi="Times New Roman" w:cs="Times New Roman"/>
          <w:sz w:val="24"/>
          <w:szCs w:val="24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FC66EF">
        <w:rPr>
          <w:rFonts w:ascii="Times New Roman" w:hAnsi="Times New Roman" w:cs="Times New Roman"/>
          <w:sz w:val="24"/>
          <w:szCs w:val="24"/>
        </w:rPr>
        <w:t>лах пешеходной доступности для З</w:t>
      </w:r>
      <w:r w:rsidRPr="00FC66EF">
        <w:rPr>
          <w:rFonts w:ascii="Times New Roman" w:hAnsi="Times New Roman" w:cs="Times New Roman"/>
          <w:sz w:val="24"/>
          <w:szCs w:val="24"/>
        </w:rPr>
        <w:t>аявителей.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4</w:t>
      </w:r>
      <w:r w:rsidRPr="00FC66EF">
        <w:rPr>
          <w:rFonts w:ascii="Times New Roman" w:hAnsi="Times New Roman" w:cs="Times New Roman"/>
          <w:sz w:val="24"/>
          <w:szCs w:val="24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4</w:t>
      </w:r>
      <w:r w:rsidR="00061390" w:rsidRPr="00FC66EF">
        <w:rPr>
          <w:rFonts w:ascii="Times New Roman" w:hAnsi="Times New Roman" w:cs="Times New Roman"/>
          <w:sz w:val="24"/>
          <w:szCs w:val="24"/>
        </w:rPr>
        <w:t>.3. Возможность выбора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аявителем формы обращения за предоставлением муниципальной услуги непосредственно в </w:t>
      </w:r>
      <w:r w:rsidR="00061390" w:rsidRPr="00FC66EF">
        <w:rPr>
          <w:rFonts w:ascii="Times New Roman" w:hAnsi="Times New Roman" w:cs="Times New Roman"/>
          <w:sz w:val="24"/>
          <w:szCs w:val="24"/>
        </w:rPr>
        <w:t>Администрацию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либо в форме электронных документов с использованием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либо через </w:t>
      </w:r>
      <w:r w:rsidR="00061390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4</w:t>
      </w:r>
      <w:r w:rsidRPr="00FC66EF">
        <w:rPr>
          <w:rFonts w:ascii="Times New Roman" w:hAnsi="Times New Roman" w:cs="Times New Roman"/>
          <w:sz w:val="24"/>
          <w:szCs w:val="24"/>
        </w:rPr>
        <w:t>.4</w:t>
      </w:r>
      <w:r w:rsidR="00061390" w:rsidRPr="00FC66EF">
        <w:rPr>
          <w:rFonts w:ascii="Times New Roman" w:hAnsi="Times New Roman" w:cs="Times New Roman"/>
          <w:sz w:val="24"/>
          <w:szCs w:val="24"/>
        </w:rPr>
        <w:t>. Возможность получения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аявителем уведомлений о предоставлении муниципальной услуги с помощью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4</w:t>
      </w:r>
      <w:r w:rsidRPr="00FC66EF">
        <w:rPr>
          <w:rFonts w:ascii="Times New Roman" w:hAnsi="Times New Roman" w:cs="Times New Roman"/>
          <w:sz w:val="24"/>
          <w:szCs w:val="24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5</w:t>
      </w:r>
      <w:r w:rsidRPr="00FC66EF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5</w:t>
      </w:r>
      <w:r w:rsidRPr="00FC66EF">
        <w:rPr>
          <w:rFonts w:ascii="Times New Roman" w:hAnsi="Times New Roman" w:cs="Times New Roman"/>
          <w:sz w:val="24"/>
          <w:szCs w:val="24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5</w:t>
      </w:r>
      <w:r w:rsidRPr="00FC66EF">
        <w:rPr>
          <w:rFonts w:ascii="Times New Roman" w:hAnsi="Times New Roman" w:cs="Times New Roman"/>
          <w:sz w:val="24"/>
          <w:szCs w:val="24"/>
        </w:rPr>
        <w:t xml:space="preserve">.2. Минимально возможное количество взаимодействий </w:t>
      </w:r>
      <w:r w:rsidR="00061390" w:rsidRPr="00FC66EF">
        <w:rPr>
          <w:rFonts w:ascii="Times New Roman" w:hAnsi="Times New Roman" w:cs="Times New Roman"/>
          <w:sz w:val="24"/>
          <w:szCs w:val="24"/>
        </w:rPr>
        <w:t>Заявителя</w:t>
      </w:r>
      <w:r w:rsidRPr="00FC66EF">
        <w:rPr>
          <w:rFonts w:ascii="Times New Roman" w:hAnsi="Times New Roman" w:cs="Times New Roman"/>
          <w:sz w:val="24"/>
          <w:szCs w:val="24"/>
        </w:rPr>
        <w:t xml:space="preserve"> с должностными лицами, участвующими в предоставлении муниципальной услуги.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5</w:t>
      </w:r>
      <w:r w:rsidRPr="00FC66EF">
        <w:rPr>
          <w:rFonts w:ascii="Times New Roman" w:hAnsi="Times New Roman" w:cs="Times New Roman"/>
          <w:sz w:val="24"/>
          <w:szCs w:val="24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FC66EF">
        <w:rPr>
          <w:rFonts w:ascii="Times New Roman" w:hAnsi="Times New Roman" w:cs="Times New Roman"/>
          <w:sz w:val="24"/>
          <w:szCs w:val="24"/>
        </w:rPr>
        <w:t>З</w:t>
      </w:r>
      <w:r w:rsidRPr="00FC66EF">
        <w:rPr>
          <w:rFonts w:ascii="Times New Roman" w:hAnsi="Times New Roman" w:cs="Times New Roman"/>
          <w:sz w:val="24"/>
          <w:szCs w:val="24"/>
        </w:rPr>
        <w:t>аявителям.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5</w:t>
      </w:r>
      <w:r w:rsidRPr="00FC66EF">
        <w:rPr>
          <w:rFonts w:ascii="Times New Roman" w:hAnsi="Times New Roman" w:cs="Times New Roman"/>
          <w:sz w:val="24"/>
          <w:szCs w:val="24"/>
        </w:rPr>
        <w:t>.4. Отсутствие нарушений установленных сроков в процессе предоставления муниципальной услуги.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5</w:t>
      </w:r>
      <w:r w:rsidRPr="00FC66EF">
        <w:rPr>
          <w:rFonts w:ascii="Times New Roman" w:hAnsi="Times New Roman" w:cs="Times New Roman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EB0A8C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</w:t>
      </w:r>
      <w:r w:rsidR="00061390" w:rsidRPr="00FC66EF">
        <w:rPr>
          <w:rFonts w:ascii="Times New Roman" w:hAnsi="Times New Roman" w:cs="Times New Roman"/>
          <w:sz w:val="24"/>
          <w:szCs w:val="24"/>
        </w:rPr>
        <w:t>З</w:t>
      </w:r>
      <w:r w:rsidRPr="00FC66EF">
        <w:rPr>
          <w:rFonts w:ascii="Times New Roman" w:hAnsi="Times New Roman" w:cs="Times New Roman"/>
          <w:sz w:val="24"/>
          <w:szCs w:val="24"/>
        </w:rPr>
        <w:t>аявителей.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6</w:t>
      </w:r>
      <w:r w:rsidRPr="00FC66EF">
        <w:rPr>
          <w:rFonts w:ascii="Times New Roman" w:hAnsi="Times New Roman" w:cs="Times New Roman"/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61390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863366" w:rsidRPr="00FC66EF" w:rsidRDefault="006D6195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Особенности подачи З</w:t>
      </w:r>
      <w:r w:rsidR="00863366" w:rsidRPr="00FC66EF">
        <w:rPr>
          <w:rFonts w:ascii="Times New Roman" w:hAnsi="Times New Roman" w:cs="Times New Roman"/>
          <w:sz w:val="24"/>
          <w:szCs w:val="24"/>
        </w:rPr>
        <w:t xml:space="preserve">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863366" w:rsidRPr="00FC66EF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202659" w:rsidRPr="00FC66EF">
        <w:rPr>
          <w:rFonts w:ascii="Times New Roman" w:hAnsi="Times New Roman" w:cs="Times New Roman"/>
          <w:sz w:val="24"/>
          <w:szCs w:val="24"/>
        </w:rPr>
        <w:t>С</w:t>
      </w:r>
      <w:r w:rsidR="00863366" w:rsidRPr="00FC66EF">
        <w:rPr>
          <w:rFonts w:ascii="Times New Roman" w:hAnsi="Times New Roman" w:cs="Times New Roman"/>
          <w:sz w:val="24"/>
          <w:szCs w:val="24"/>
        </w:rPr>
        <w:t>оглашением о взаимодействии</w:t>
      </w:r>
      <w:r w:rsidR="000E006D" w:rsidRPr="00FC66EF">
        <w:rPr>
          <w:rFonts w:ascii="Times New Roman" w:hAnsi="Times New Roman" w:cs="Times New Roman"/>
          <w:sz w:val="24"/>
          <w:szCs w:val="24"/>
        </w:rPr>
        <w:t>.</w:t>
      </w:r>
    </w:p>
    <w:p w:rsidR="00863366" w:rsidRPr="00FC66EF" w:rsidRDefault="0086336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7</w:t>
      </w:r>
      <w:r w:rsidRPr="00FC66EF">
        <w:rPr>
          <w:rFonts w:ascii="Times New Roman" w:hAnsi="Times New Roman" w:cs="Times New Roman"/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2.2</w:t>
      </w:r>
      <w:r w:rsidR="00202659" w:rsidRPr="00FC66EF">
        <w:rPr>
          <w:rFonts w:ascii="Times New Roman" w:hAnsi="Times New Roman" w:cs="Times New Roman"/>
          <w:sz w:val="24"/>
          <w:szCs w:val="24"/>
        </w:rPr>
        <w:t>8</w:t>
      </w:r>
      <w:r w:rsidRPr="00FC66EF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1D0998" w:rsidRPr="00FC66EF" w:rsidRDefault="001D0998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муниципальной услуги, поданного в электронной форме с использованием РПГУ,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63366" w:rsidRPr="00FC66EF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Заявителям обеспечивается выдача результата муниципальной услуги</w:t>
      </w:r>
      <w:r w:rsidR="00EB0A8C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заверенного усиленной квалифицированной электронной подписью </w:t>
      </w:r>
      <w:r w:rsidR="000E006D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346C8B" w:rsidRPr="00FC66EF" w:rsidRDefault="00346C8B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4002" w:rsidRPr="00FC66EF" w:rsidRDefault="00AE4002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C66EF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E4002" w:rsidRPr="00FC66EF" w:rsidRDefault="00AE400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002" w:rsidRPr="00FC66EF" w:rsidRDefault="00AE4002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AE4002" w:rsidRPr="00FC66EF" w:rsidRDefault="00AE4002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прием документов и регистрация заявления на предоставление муниципальной услуги;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рассмотрение поступивших документов;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подготовка проекта договора передачи жилого помещения в собственность граждан в порядке приватизации и его регистрация;</w:t>
      </w:r>
    </w:p>
    <w:p w:rsidR="00AE4002" w:rsidRPr="00FC66EF" w:rsidRDefault="00EB24DA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B90091" w:rsidRPr="00FC66E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FC66EF">
        <w:rPr>
          <w:rFonts w:ascii="Times New Roman" w:hAnsi="Times New Roman" w:cs="Times New Roman"/>
          <w:sz w:val="24"/>
          <w:szCs w:val="24"/>
        </w:rPr>
        <w:t xml:space="preserve">договора передачи жилого помещения в собственность граждан </w:t>
      </w:r>
      <w:r w:rsidR="00C83E58" w:rsidRPr="00FC66EF">
        <w:rPr>
          <w:rFonts w:ascii="Times New Roman" w:hAnsi="Times New Roman" w:cs="Times New Roman"/>
          <w:sz w:val="24"/>
          <w:szCs w:val="24"/>
        </w:rPr>
        <w:t>в порядке приватизации</w:t>
      </w:r>
      <w:r w:rsidR="00B20218" w:rsidRPr="00FC66EF">
        <w:rPr>
          <w:rFonts w:ascii="Times New Roman" w:hAnsi="Times New Roman" w:cs="Times New Roman"/>
          <w:sz w:val="24"/>
          <w:szCs w:val="24"/>
        </w:rPr>
        <w:t>.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lastRenderedPageBreak/>
        <w:t>Прием документов и регистрация заявления на предоставление муниципальной услуги</w:t>
      </w:r>
    </w:p>
    <w:p w:rsidR="00EB24DA" w:rsidRPr="00FC66EF" w:rsidRDefault="00EB24DA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является поступление заявления в адрес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EF">
        <w:rPr>
          <w:rFonts w:ascii="Times New Roman" w:eastAsia="Calibri" w:hAnsi="Times New Roman" w:cs="Times New Roman"/>
          <w:sz w:val="24"/>
          <w:szCs w:val="24"/>
        </w:rPr>
        <w:t xml:space="preserve">Заявление в течение одного рабочего дня с момента подачи регистрируется должностным лицом, ответственным за регистрацию и прием документов, в журнале регистрации поступивших документов и/или в электронной базе данных по учету документов Администрации  (далее – СЭД). 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поступлении заявления в адрес Администрации  по почте </w:t>
      </w:r>
      <w:r w:rsidR="006377C8" w:rsidRPr="00FC66EF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FC66EF">
        <w:rPr>
          <w:rFonts w:ascii="Times New Roman" w:hAnsi="Times New Roman" w:cs="Times New Roman"/>
          <w:sz w:val="24"/>
          <w:szCs w:val="24"/>
        </w:rPr>
        <w:t>, ответств</w:t>
      </w:r>
      <w:r w:rsidR="006377C8" w:rsidRPr="00FC66EF">
        <w:rPr>
          <w:rFonts w:ascii="Times New Roman" w:hAnsi="Times New Roman" w:cs="Times New Roman"/>
          <w:sz w:val="24"/>
          <w:szCs w:val="24"/>
        </w:rPr>
        <w:t>енным</w:t>
      </w:r>
      <w:r w:rsidRPr="00FC66EF">
        <w:rPr>
          <w:rFonts w:ascii="Times New Roman" w:hAnsi="Times New Roman" w:cs="Times New Roman"/>
          <w:sz w:val="24"/>
          <w:szCs w:val="24"/>
        </w:rPr>
        <w:t xml:space="preserve"> за регистрацию и прием документов, в течение </w:t>
      </w:r>
      <w:r w:rsidR="006377C8" w:rsidRPr="00FC66EF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FC66EF">
        <w:rPr>
          <w:rFonts w:ascii="Times New Roman" w:hAnsi="Times New Roman" w:cs="Times New Roman"/>
          <w:sz w:val="24"/>
          <w:szCs w:val="24"/>
        </w:rPr>
        <w:t xml:space="preserve"> с момента поступления письма в </w:t>
      </w:r>
      <w:r w:rsidRPr="00FC66EF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вскрывает конверт и регистрирует заявление в журнале регистрации поступивших документов и/или в СЭД.</w:t>
      </w:r>
    </w:p>
    <w:p w:rsidR="00EB24DA" w:rsidRPr="00FC66EF" w:rsidRDefault="00EB24DA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Заявление, поданное в </w:t>
      </w:r>
      <w:r w:rsidRPr="00FC66EF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Pr="00FC66E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6377C8" w:rsidRPr="00FC66EF">
        <w:rPr>
          <w:rFonts w:ascii="Times New Roman" w:hAnsi="Times New Roman" w:cs="Times New Roman"/>
          <w:sz w:val="24"/>
          <w:szCs w:val="24"/>
        </w:rPr>
        <w:t xml:space="preserve">одного рабочего дня </w:t>
      </w:r>
      <w:r w:rsidRPr="00FC66EF">
        <w:rPr>
          <w:rFonts w:ascii="Times New Roman" w:hAnsi="Times New Roman" w:cs="Times New Roman"/>
          <w:sz w:val="24"/>
          <w:szCs w:val="24"/>
        </w:rPr>
        <w:t xml:space="preserve">с момента подачи на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 xml:space="preserve"> регистрируется </w:t>
      </w:r>
      <w:r w:rsidR="006377C8" w:rsidRPr="00FC66EF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FC66EF">
        <w:rPr>
          <w:rFonts w:ascii="Times New Roman" w:hAnsi="Times New Roman" w:cs="Times New Roman"/>
          <w:sz w:val="24"/>
          <w:szCs w:val="24"/>
        </w:rPr>
        <w:t>, ответственным за регистрацию и прием документов</w:t>
      </w:r>
      <w:r w:rsidR="00B20218" w:rsidRPr="00FC66EF">
        <w:rPr>
          <w:rFonts w:ascii="Times New Roman" w:hAnsi="Times New Roman" w:cs="Times New Roman"/>
          <w:sz w:val="24"/>
          <w:szCs w:val="24"/>
        </w:rPr>
        <w:t xml:space="preserve"> через РПГУ</w:t>
      </w:r>
      <w:r w:rsidRPr="00FC66EF">
        <w:rPr>
          <w:rFonts w:ascii="Times New Roman" w:hAnsi="Times New Roman" w:cs="Times New Roman"/>
          <w:sz w:val="24"/>
          <w:szCs w:val="24"/>
        </w:rPr>
        <w:t>, в журнале регистрации поступивших документов и/или в СЭД.</w:t>
      </w:r>
    </w:p>
    <w:p w:rsidR="005B1D57" w:rsidRPr="00FC66EF" w:rsidRDefault="005B1D57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подаче заявления и прилагаемых документов через РГАУ МФЦ началом административной процедуры является получение </w:t>
      </w:r>
      <w:r w:rsidR="00CD704B" w:rsidRPr="00FC66EF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proofErr w:type="gramStart"/>
      <w:r w:rsidR="00CD704B"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704B" w:rsidRPr="00FC66EF">
        <w:rPr>
          <w:rFonts w:ascii="Times New Roman" w:hAnsi="Times New Roman" w:cs="Times New Roman"/>
          <w:sz w:val="24"/>
          <w:szCs w:val="24"/>
        </w:rPr>
        <w:t xml:space="preserve"> ответственным за прием и регистрацию</w:t>
      </w:r>
      <w:r w:rsidRPr="00FC66EF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документов в форме электронного документа и (или) электронных образов документов</w:t>
      </w:r>
      <w:r w:rsidR="00CD704B" w:rsidRPr="00FC66EF">
        <w:rPr>
          <w:rFonts w:ascii="Times New Roman" w:hAnsi="Times New Roman" w:cs="Times New Roman"/>
          <w:sz w:val="24"/>
          <w:szCs w:val="24"/>
        </w:rPr>
        <w:t xml:space="preserve"> (далее – ответственный специалист) по защищенным каналам связи</w:t>
      </w:r>
      <w:r w:rsidRPr="00FC66EF">
        <w:rPr>
          <w:rFonts w:ascii="Times New Roman" w:hAnsi="Times New Roman" w:cs="Times New Roman"/>
          <w:sz w:val="24"/>
          <w:szCs w:val="24"/>
        </w:rPr>
        <w:t>. Заявление, поступившее от РГАУ МФЦ в Администрацию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носителе.</w:t>
      </w:r>
    </w:p>
    <w:p w:rsidR="001929EE" w:rsidRPr="00FC66EF" w:rsidRDefault="001929EE" w:rsidP="001929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 основаниям, указанным в пунктах 2.14 и 2.15, в приеме и регистрации заявления и прилагаемых документов отказывается.</w:t>
      </w:r>
    </w:p>
    <w:p w:rsidR="00EB24DA" w:rsidRPr="00FC66EF" w:rsidRDefault="00EB24DA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Прошедшее регистрацию заявление </w:t>
      </w:r>
      <w:r w:rsidR="006377C8" w:rsidRPr="00FC66EF">
        <w:rPr>
          <w:rFonts w:ascii="Times New Roman" w:hAnsi="Times New Roman" w:cs="Times New Roman"/>
          <w:sz w:val="24"/>
          <w:szCs w:val="24"/>
        </w:rPr>
        <w:t xml:space="preserve">с прилагаемые к нему документами </w:t>
      </w:r>
      <w:r w:rsidRPr="00FC66EF">
        <w:rPr>
          <w:rFonts w:ascii="Times New Roman" w:hAnsi="Times New Roman" w:cs="Times New Roman"/>
          <w:sz w:val="24"/>
          <w:szCs w:val="24"/>
        </w:rPr>
        <w:t>в течение одного рабочего дня</w:t>
      </w:r>
      <w:r w:rsidR="00B90091" w:rsidRPr="00FC66EF">
        <w:rPr>
          <w:rFonts w:ascii="Times New Roman" w:hAnsi="Times New Roman" w:cs="Times New Roman"/>
          <w:sz w:val="24"/>
          <w:szCs w:val="24"/>
        </w:rPr>
        <w:t xml:space="preserve"> после дня их регистрации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передаются </w:t>
      </w:r>
      <w:r w:rsidR="006377C8" w:rsidRPr="00FC66EF">
        <w:rPr>
          <w:rFonts w:ascii="Times New Roman" w:hAnsi="Times New Roman" w:cs="Times New Roman"/>
          <w:sz w:val="24"/>
          <w:szCs w:val="24"/>
        </w:rPr>
        <w:t>должностному лицу Администрации</w:t>
      </w:r>
      <w:proofErr w:type="gramStart"/>
      <w:r w:rsidR="006377C8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ответственному за предоставление муниципальной услуги. </w:t>
      </w:r>
    </w:p>
    <w:p w:rsidR="00EB24DA" w:rsidRPr="00FC66EF" w:rsidRDefault="00EB24DA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и способом фиксации является регистрация и передача заявления </w:t>
      </w:r>
      <w:r w:rsidR="006377C8" w:rsidRPr="00FC66EF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муниципальной услуги. </w:t>
      </w:r>
    </w:p>
    <w:p w:rsidR="00EB24DA" w:rsidRPr="00FC66EF" w:rsidRDefault="00EB24DA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5B1D57" w:rsidRPr="00FC66EF">
        <w:rPr>
          <w:rFonts w:ascii="Times New Roman" w:hAnsi="Times New Roman" w:cs="Times New Roman"/>
          <w:sz w:val="24"/>
          <w:szCs w:val="24"/>
        </w:rPr>
        <w:t>не превышает двух рабочих дней</w:t>
      </w:r>
      <w:r w:rsidR="00B90091" w:rsidRPr="00FC66EF">
        <w:rPr>
          <w:rFonts w:ascii="Times New Roman" w:hAnsi="Times New Roman" w:cs="Times New Roman"/>
          <w:sz w:val="24"/>
          <w:szCs w:val="24"/>
        </w:rPr>
        <w:t>.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4DA" w:rsidRPr="00FC66EF" w:rsidRDefault="006377C8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                      Р</w:t>
      </w:r>
      <w:r w:rsidR="00EB24DA" w:rsidRPr="00FC66EF">
        <w:rPr>
          <w:rFonts w:ascii="Times New Roman" w:hAnsi="Times New Roman" w:cs="Times New Roman"/>
          <w:b/>
          <w:sz w:val="24"/>
          <w:szCs w:val="24"/>
        </w:rPr>
        <w:t xml:space="preserve">ассмотрение </w:t>
      </w:r>
      <w:r w:rsidRPr="00FC66EF">
        <w:rPr>
          <w:rFonts w:ascii="Times New Roman" w:hAnsi="Times New Roman" w:cs="Times New Roman"/>
          <w:b/>
          <w:sz w:val="24"/>
          <w:szCs w:val="24"/>
        </w:rPr>
        <w:t xml:space="preserve">поступивших </w:t>
      </w:r>
      <w:r w:rsidR="00EB24DA" w:rsidRPr="00FC66EF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3.3 Основанием для начала административной процедуры является принятие </w:t>
      </w:r>
      <w:r w:rsidR="006377C8" w:rsidRPr="00FC66EF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заявления и представленных документов в целях проверки их комплектности и рассмотрения. </w:t>
      </w:r>
    </w:p>
    <w:p w:rsidR="00EB24DA" w:rsidRPr="00FC66EF" w:rsidRDefault="005B1D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Должностное лицо</w:t>
      </w:r>
      <w:r w:rsidR="00EB24DA" w:rsidRPr="00FC66EF">
        <w:rPr>
          <w:rFonts w:ascii="Times New Roman" w:hAnsi="Times New Roman" w:cs="Times New Roman"/>
          <w:sz w:val="24"/>
          <w:szCs w:val="24"/>
        </w:rPr>
        <w:t xml:space="preserve">, </w:t>
      </w:r>
      <w:r w:rsidRPr="00FC66EF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EB24DA" w:rsidRPr="00FC66EF">
        <w:rPr>
          <w:rFonts w:ascii="Times New Roman" w:hAnsi="Times New Roman" w:cs="Times New Roman"/>
          <w:sz w:val="24"/>
          <w:szCs w:val="24"/>
        </w:rPr>
        <w:t>за предоставление муниципальной услуги, проверяет наличие документов на соответствие перечню, указанн</w:t>
      </w:r>
      <w:r w:rsidR="006377C8" w:rsidRPr="00FC66EF">
        <w:rPr>
          <w:rFonts w:ascii="Times New Roman" w:hAnsi="Times New Roman" w:cs="Times New Roman"/>
          <w:sz w:val="24"/>
          <w:szCs w:val="24"/>
        </w:rPr>
        <w:t>ому</w:t>
      </w:r>
      <w:r w:rsidR="00EB24DA" w:rsidRPr="00FC66EF">
        <w:rPr>
          <w:rFonts w:ascii="Times New Roman" w:hAnsi="Times New Roman" w:cs="Times New Roman"/>
          <w:sz w:val="24"/>
          <w:szCs w:val="24"/>
        </w:rPr>
        <w:t xml:space="preserve"> в пункте 2.</w:t>
      </w:r>
      <w:r w:rsidR="006377C8" w:rsidRPr="00FC66EF">
        <w:rPr>
          <w:rFonts w:ascii="Times New Roman" w:hAnsi="Times New Roman" w:cs="Times New Roman"/>
          <w:sz w:val="24"/>
          <w:szCs w:val="24"/>
        </w:rPr>
        <w:t>8</w:t>
      </w:r>
      <w:r w:rsidR="00EB24DA" w:rsidRPr="00FC66E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B24DA" w:rsidRPr="00FC66EF" w:rsidRDefault="00EB24DA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случае если Заявителем по собственной инициативе не представлены д</w:t>
      </w:r>
      <w:r w:rsidR="00236E0E" w:rsidRPr="00FC66EF">
        <w:rPr>
          <w:rFonts w:ascii="Times New Roman" w:hAnsi="Times New Roman" w:cs="Times New Roman"/>
          <w:sz w:val="24"/>
          <w:szCs w:val="24"/>
        </w:rPr>
        <w:t>окументы, указанные в пункте 2.9</w:t>
      </w:r>
      <w:r w:rsidRPr="00FC66E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236E0E" w:rsidRPr="00FC66EF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  <w:r w:rsidRPr="00FC66EF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осуществляет формирование и направление межведомственных запросов.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Срок принятия решения о направлении межведомственного запроса и подготовки проекта межведомственного запроса составляет два рабочих дня.</w:t>
      </w:r>
    </w:p>
    <w:p w:rsidR="00EB24DA" w:rsidRPr="00FC66EF" w:rsidRDefault="00EB24DA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:rsidR="00EB24DA" w:rsidRPr="00FC66EF" w:rsidRDefault="00EB24DA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lastRenderedPageBreak/>
        <w:t>Межведомственный запрос формируется в соответствии с требованиями статьи 7.2 Федерального закона № 210-ФЗ.</w:t>
      </w:r>
    </w:p>
    <w:p w:rsidR="00EB24DA" w:rsidRPr="00FC66EF" w:rsidRDefault="00EB24DA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предоставлении Заявителю муниципальной услуги.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После проверки комплектности и рассмотрения поступивших документов, в случае наличия ос</w:t>
      </w:r>
      <w:r w:rsidR="00236E0E" w:rsidRPr="00FC66EF">
        <w:rPr>
          <w:rFonts w:ascii="Times New Roman" w:hAnsi="Times New Roman" w:cs="Times New Roman"/>
          <w:sz w:val="24"/>
          <w:szCs w:val="24"/>
        </w:rPr>
        <w:t>нований, указанных в пункте 2.17</w:t>
      </w:r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Заявителю отказывается в предоставлении результата муниципальной услуги, о чем ему направляется </w:t>
      </w:r>
      <w:r w:rsidR="00236E0E" w:rsidRPr="00FC66EF">
        <w:rPr>
          <w:rFonts w:ascii="Times New Roman" w:hAnsi="Times New Roman" w:cs="Times New Roman"/>
          <w:sz w:val="24"/>
          <w:szCs w:val="24"/>
        </w:rPr>
        <w:t>мотивированный отказ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EB24DA" w:rsidRPr="00FC66EF" w:rsidRDefault="00236E0E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  <w:r w:rsidR="00EB24DA" w:rsidRPr="00FC66EF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услуги: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</w:t>
      </w:r>
      <w:r w:rsidR="00236E0E" w:rsidRPr="00FC66EF">
        <w:rPr>
          <w:rFonts w:ascii="Times New Roman" w:hAnsi="Times New Roman" w:cs="Times New Roman"/>
          <w:sz w:val="24"/>
          <w:szCs w:val="24"/>
        </w:rPr>
        <w:t>мотивированного отказа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и предложения по устранению выявленных замечаний на основании поступивших от Заявителя документов, межведомственных запросов;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согласовывает проект </w:t>
      </w:r>
      <w:r w:rsidR="00236E0E" w:rsidRPr="00FC66EF">
        <w:rPr>
          <w:rFonts w:ascii="Times New Roman" w:hAnsi="Times New Roman" w:cs="Times New Roman"/>
          <w:sz w:val="24"/>
          <w:szCs w:val="24"/>
        </w:rPr>
        <w:t>мотивированного отказа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 предоставлении результата муниципальной услуги с </w:t>
      </w:r>
      <w:r w:rsidR="00236E0E" w:rsidRPr="00FC66EF">
        <w:rPr>
          <w:rFonts w:ascii="Times New Roman" w:hAnsi="Times New Roman" w:cs="Times New Roman"/>
          <w:sz w:val="24"/>
          <w:szCs w:val="24"/>
        </w:rPr>
        <w:t>заинтересованными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должностным</w:t>
      </w:r>
      <w:r w:rsidR="00236E0E" w:rsidRPr="00FC66EF">
        <w:rPr>
          <w:rFonts w:ascii="Times New Roman" w:hAnsi="Times New Roman" w:cs="Times New Roman"/>
          <w:sz w:val="24"/>
          <w:szCs w:val="24"/>
        </w:rPr>
        <w:t>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лиц</w:t>
      </w:r>
      <w:r w:rsidR="00236E0E" w:rsidRPr="00FC66EF">
        <w:rPr>
          <w:rFonts w:ascii="Times New Roman" w:hAnsi="Times New Roman" w:cs="Times New Roman"/>
          <w:sz w:val="24"/>
          <w:szCs w:val="24"/>
        </w:rPr>
        <w:t>ами Администрации</w:t>
      </w:r>
      <w:proofErr w:type="gramStart"/>
      <w:r w:rsidR="00236E0E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наделенным</w:t>
      </w:r>
      <w:r w:rsidR="001F3FC9" w:rsidRPr="00FC66EF">
        <w:rPr>
          <w:rFonts w:ascii="Times New Roman" w:hAnsi="Times New Roman" w:cs="Times New Roman"/>
          <w:sz w:val="24"/>
          <w:szCs w:val="24"/>
        </w:rPr>
        <w:t>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полномочиями руководителем Администрации  по рассмотрению вопросов предоставления муниципальной услуги;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представляет согласованный проект </w:t>
      </w:r>
      <w:r w:rsidR="001F3FC9" w:rsidRPr="00FC66EF">
        <w:rPr>
          <w:rFonts w:ascii="Times New Roman" w:hAnsi="Times New Roman" w:cs="Times New Roman"/>
          <w:sz w:val="24"/>
          <w:szCs w:val="24"/>
        </w:rPr>
        <w:t>мотивированного отказа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 предоставлении результата муниципальной услуги на рассмотрение и подпись руководителю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передает подписанн</w:t>
      </w:r>
      <w:r w:rsidR="001F3FC9" w:rsidRPr="00FC66EF">
        <w:rPr>
          <w:rFonts w:ascii="Times New Roman" w:hAnsi="Times New Roman" w:cs="Times New Roman"/>
          <w:sz w:val="24"/>
          <w:szCs w:val="24"/>
        </w:rPr>
        <w:t>ый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1F3FC9" w:rsidRPr="00FC66EF">
        <w:rPr>
          <w:rFonts w:ascii="Times New Roman" w:hAnsi="Times New Roman" w:cs="Times New Roman"/>
          <w:sz w:val="24"/>
          <w:szCs w:val="24"/>
        </w:rPr>
        <w:t>мотивированный отказ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 предоставлении результата муниципальной услуги </w:t>
      </w:r>
      <w:r w:rsidR="001F3FC9" w:rsidRPr="00FC66EF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FC66EF">
        <w:rPr>
          <w:rFonts w:ascii="Times New Roman" w:hAnsi="Times New Roman" w:cs="Times New Roman"/>
          <w:sz w:val="24"/>
          <w:szCs w:val="24"/>
        </w:rPr>
        <w:t>, ответственному за регистрацию исходящей корреспонденции.</w:t>
      </w:r>
    </w:p>
    <w:p w:rsidR="00EB24DA" w:rsidRPr="00FC66EF" w:rsidRDefault="001F3FC9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Должностное лицо</w:t>
      </w:r>
      <w:r w:rsidR="00EB24DA" w:rsidRPr="00FC66EF">
        <w:rPr>
          <w:rFonts w:ascii="Times New Roman" w:hAnsi="Times New Roman" w:cs="Times New Roman"/>
          <w:sz w:val="24"/>
          <w:szCs w:val="24"/>
        </w:rPr>
        <w:t>, ответственн</w:t>
      </w:r>
      <w:r w:rsidRPr="00FC66EF">
        <w:rPr>
          <w:rFonts w:ascii="Times New Roman" w:hAnsi="Times New Roman" w:cs="Times New Roman"/>
          <w:sz w:val="24"/>
          <w:szCs w:val="24"/>
        </w:rPr>
        <w:t>ое</w:t>
      </w:r>
      <w:r w:rsidR="00EB24DA" w:rsidRPr="00FC66EF">
        <w:rPr>
          <w:rFonts w:ascii="Times New Roman" w:hAnsi="Times New Roman" w:cs="Times New Roman"/>
          <w:sz w:val="24"/>
          <w:szCs w:val="24"/>
        </w:rPr>
        <w:t xml:space="preserve"> за регистрацию исходящей корреспонденции, в течение одного рабочего дня регистрирует </w:t>
      </w:r>
      <w:r w:rsidRPr="00FC66EF">
        <w:rPr>
          <w:rFonts w:ascii="Times New Roman" w:hAnsi="Times New Roman" w:cs="Times New Roman"/>
          <w:sz w:val="24"/>
          <w:szCs w:val="24"/>
        </w:rPr>
        <w:t>мотивированный отказ</w:t>
      </w:r>
      <w:r w:rsidR="00EB24DA" w:rsidRPr="00FC66EF">
        <w:rPr>
          <w:rFonts w:ascii="Times New Roman" w:hAnsi="Times New Roman" w:cs="Times New Roman"/>
          <w:sz w:val="24"/>
          <w:szCs w:val="24"/>
        </w:rPr>
        <w:t xml:space="preserve"> в предоставлении результата муниципальной услуги и направляет его Заявителю </w:t>
      </w:r>
      <w:r w:rsidRPr="00FC66EF">
        <w:rPr>
          <w:rFonts w:ascii="Times New Roman" w:hAnsi="Times New Roman" w:cs="Times New Roman"/>
          <w:sz w:val="24"/>
          <w:szCs w:val="24"/>
        </w:rPr>
        <w:t>способом, указанным в заявлении</w:t>
      </w:r>
      <w:r w:rsidR="00EB24DA" w:rsidRPr="00FC66EF">
        <w:rPr>
          <w:rFonts w:ascii="Times New Roman" w:hAnsi="Times New Roman" w:cs="Times New Roman"/>
          <w:sz w:val="24"/>
          <w:szCs w:val="24"/>
        </w:rPr>
        <w:t>.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проведенная </w:t>
      </w:r>
      <w:r w:rsidR="001F3FC9" w:rsidRPr="00FC66EF">
        <w:rPr>
          <w:rFonts w:ascii="Times New Roman" w:hAnsi="Times New Roman" w:cs="Times New Roman"/>
          <w:bCs/>
          <w:sz w:val="24"/>
          <w:szCs w:val="24"/>
        </w:rPr>
        <w:t>должностным лицом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, ответственным за предоставление муниципальной услуги, проверка </w:t>
      </w:r>
      <w:r w:rsidR="001F3FC9" w:rsidRPr="00FC66EF">
        <w:rPr>
          <w:rFonts w:ascii="Times New Roman" w:hAnsi="Times New Roman" w:cs="Times New Roman"/>
          <w:bCs/>
          <w:sz w:val="24"/>
          <w:szCs w:val="24"/>
        </w:rPr>
        <w:t xml:space="preserve">поступивших </w:t>
      </w:r>
      <w:r w:rsidRPr="00FC66EF">
        <w:rPr>
          <w:rFonts w:ascii="Times New Roman" w:hAnsi="Times New Roman" w:cs="Times New Roman"/>
          <w:bCs/>
          <w:sz w:val="24"/>
          <w:szCs w:val="24"/>
        </w:rPr>
        <w:t>документов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подписание руководителем Администрации  </w:t>
      </w:r>
      <w:r w:rsidR="001F3FC9" w:rsidRPr="00FC66EF">
        <w:rPr>
          <w:rFonts w:ascii="Times New Roman" w:hAnsi="Times New Roman" w:cs="Times New Roman"/>
          <w:sz w:val="24"/>
          <w:szCs w:val="24"/>
        </w:rPr>
        <w:t>мотивированного отказа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 предоставлении результата муниципальной услуги, либо формирование </w:t>
      </w:r>
      <w:r w:rsidR="001F3FC9" w:rsidRPr="00FC66EF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FC66EF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услуги, пакета документов для подготовки проекта договора передачи жилого помещения в собственность граждан в порядке приватизации.</w:t>
      </w:r>
    </w:p>
    <w:p w:rsidR="00753F25" w:rsidRPr="00FC66EF" w:rsidRDefault="00753F25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не превышает двадцати шести календарных дней. 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Подготовка проекта договора передачи жилого помещения в собственность граждан в порядке приватизации</w:t>
      </w:r>
      <w:r w:rsidR="00C83E58" w:rsidRPr="00FC66EF">
        <w:rPr>
          <w:rFonts w:ascii="Times New Roman" w:hAnsi="Times New Roman" w:cs="Times New Roman"/>
          <w:b/>
          <w:sz w:val="24"/>
          <w:szCs w:val="24"/>
        </w:rPr>
        <w:t xml:space="preserve"> и его регистрация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является сформированный в соответствии с пунктами 2.</w:t>
      </w:r>
      <w:r w:rsidR="001A087E" w:rsidRPr="00FC66EF">
        <w:rPr>
          <w:rFonts w:ascii="Times New Roman" w:hAnsi="Times New Roman" w:cs="Times New Roman"/>
          <w:sz w:val="24"/>
          <w:szCs w:val="24"/>
        </w:rPr>
        <w:t>8</w:t>
      </w:r>
      <w:r w:rsidRPr="00FC66EF">
        <w:rPr>
          <w:rFonts w:ascii="Times New Roman" w:hAnsi="Times New Roman" w:cs="Times New Roman"/>
          <w:sz w:val="24"/>
          <w:szCs w:val="24"/>
        </w:rPr>
        <w:t xml:space="preserve"> и 2.</w:t>
      </w:r>
      <w:r w:rsidR="001A087E" w:rsidRPr="00FC66EF">
        <w:rPr>
          <w:rFonts w:ascii="Times New Roman" w:hAnsi="Times New Roman" w:cs="Times New Roman"/>
          <w:sz w:val="24"/>
          <w:szCs w:val="24"/>
        </w:rPr>
        <w:t>9</w:t>
      </w:r>
      <w:r w:rsidRPr="00FC66E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пакет документов.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После проведения проверки поступивших документов </w:t>
      </w:r>
      <w:r w:rsidR="001A087E" w:rsidRPr="00FC66EF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  <w:r w:rsidRPr="00FC66EF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осуществляет подготовку проекта договора передачи жилого помещения в собственность граждан в порядке приватизации</w:t>
      </w:r>
      <w:r w:rsidR="001A087E" w:rsidRPr="00FC66EF">
        <w:rPr>
          <w:rFonts w:ascii="Times New Roman" w:hAnsi="Times New Roman" w:cs="Times New Roman"/>
          <w:sz w:val="24"/>
          <w:szCs w:val="24"/>
        </w:rPr>
        <w:t>.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Проект договора передачи жилого помещения в собственность граждан в порядке приватизации должен содержать следующие сведения: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5FA5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5D5FA5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 Заявителя (представителя </w:t>
      </w:r>
      <w:r w:rsidRPr="00FC66EF">
        <w:rPr>
          <w:rFonts w:ascii="Times New Roman" w:hAnsi="Times New Roman" w:cs="Times New Roman"/>
          <w:sz w:val="24"/>
          <w:szCs w:val="24"/>
        </w:rPr>
        <w:lastRenderedPageBreak/>
        <w:t>Заявителя со ссылкой на доверенность);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предмет договора - жилое помещение, передаваемое безвозмездно в собственность Заявителю с краткой характеристикой объекта недвижимости согласно выписке из Единого государственного реестра недвижимости (адрес, площадь);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в случае если жилое помещение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передается в общую долевую собственность перечисляются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все получатели муниципальной услуги с указанием доли каждого;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момент возникновения права собственности на жилое помещение;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порядок разрешения споров;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адреса сторон, </w:t>
      </w:r>
      <w:r w:rsidR="005D5FA5" w:rsidRPr="00FC66EF">
        <w:rPr>
          <w:rFonts w:ascii="Times New Roman" w:hAnsi="Times New Roman" w:cs="Times New Roman"/>
          <w:sz w:val="24"/>
          <w:szCs w:val="24"/>
        </w:rPr>
        <w:t>заключивших договор;</w:t>
      </w:r>
    </w:p>
    <w:p w:rsidR="005D5FA5" w:rsidRPr="00FC66EF" w:rsidRDefault="005D5FA5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акт приема-передачи жилого помещения.</w:t>
      </w:r>
    </w:p>
    <w:p w:rsidR="001A087E" w:rsidRPr="00FC66EF" w:rsidRDefault="001A087E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услуги:</w:t>
      </w:r>
    </w:p>
    <w:p w:rsidR="001A087E" w:rsidRPr="00FC66EF" w:rsidRDefault="001A087E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согласовывает проект договора передачи жилого помещения в собственность граждан в порядке приватизации с заинтересованными должностными лицами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наделенными полномочиями руководителем Администрации  по рассмотрению вопросов предоставления муниципальной услуги;</w:t>
      </w:r>
    </w:p>
    <w:p w:rsidR="001A087E" w:rsidRPr="00FC66EF" w:rsidRDefault="001A087E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представляет согласованный проект договора передачи жилого помещения в собственность граждан в порядке приватизации на рассмотрение и подпись руководителю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087E" w:rsidRPr="00FC66EF" w:rsidRDefault="001A087E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="005D5FA5" w:rsidRPr="00FC66EF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 w:rsidRPr="00FC66EF">
        <w:rPr>
          <w:rFonts w:ascii="Times New Roman" w:hAnsi="Times New Roman" w:cs="Times New Roman"/>
          <w:sz w:val="24"/>
          <w:szCs w:val="24"/>
        </w:rPr>
        <w:t xml:space="preserve">регистрацию подписанного </w:t>
      </w:r>
      <w:r w:rsidR="00221980" w:rsidRPr="00FC66E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FC66EF">
        <w:rPr>
          <w:rFonts w:ascii="Times New Roman" w:hAnsi="Times New Roman" w:cs="Times New Roman"/>
          <w:sz w:val="24"/>
          <w:szCs w:val="24"/>
        </w:rPr>
        <w:t>договора передачи жилого помещения в собственность граждан в порядке приватизации в журнале регистрации договоров передачи жилых помещений в собственность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граждан в порядке прив</w:t>
      </w:r>
      <w:r w:rsidR="00F94FA1" w:rsidRPr="00FC66EF">
        <w:rPr>
          <w:rFonts w:ascii="Times New Roman" w:hAnsi="Times New Roman" w:cs="Times New Roman"/>
          <w:sz w:val="24"/>
          <w:szCs w:val="24"/>
        </w:rPr>
        <w:t>атизации</w:t>
      </w:r>
      <w:r w:rsidR="00753F25" w:rsidRPr="00FC66EF">
        <w:rPr>
          <w:rFonts w:ascii="Times New Roman" w:hAnsi="Times New Roman" w:cs="Times New Roman"/>
          <w:sz w:val="24"/>
          <w:szCs w:val="24"/>
        </w:rPr>
        <w:t xml:space="preserve"> (далее – журнал)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подписание проекта договора передачи жилого помещения в собственность граждан в порядке приватизации.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зарегистрированный </w:t>
      </w:r>
      <w:r w:rsidR="00221980" w:rsidRPr="00FC66EF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7B6D99" w:rsidRPr="00FC66EF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FC66EF">
        <w:rPr>
          <w:rFonts w:ascii="Times New Roman" w:hAnsi="Times New Roman" w:cs="Times New Roman"/>
          <w:sz w:val="24"/>
          <w:szCs w:val="24"/>
        </w:rPr>
        <w:t>договор</w:t>
      </w:r>
      <w:r w:rsidR="007B6D99" w:rsidRPr="00FC66EF">
        <w:rPr>
          <w:rFonts w:ascii="Times New Roman" w:hAnsi="Times New Roman" w:cs="Times New Roman"/>
          <w:sz w:val="24"/>
          <w:szCs w:val="24"/>
        </w:rPr>
        <w:t>а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 граждан в порядке приватизации.</w:t>
      </w:r>
    </w:p>
    <w:p w:rsidR="00753F25" w:rsidRPr="00FC66EF" w:rsidRDefault="00753F25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не превышает тридцати календарных дней с момента сформирования пакета документов.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Выдача </w:t>
      </w:r>
      <w:r w:rsidR="00221980" w:rsidRPr="00FC66EF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FC66EF">
        <w:rPr>
          <w:rFonts w:ascii="Times New Roman" w:hAnsi="Times New Roman" w:cs="Times New Roman"/>
          <w:b/>
          <w:sz w:val="24"/>
          <w:szCs w:val="24"/>
        </w:rPr>
        <w:t>договора передачи жилого помещения в собственность граждан в порядке приватизации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3.5. Основанием для начала административной процедуры является зарегистрированный </w:t>
      </w:r>
      <w:r w:rsidR="00221980" w:rsidRPr="00FC66EF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7B6D99" w:rsidRPr="00FC66EF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FC66EF">
        <w:rPr>
          <w:rFonts w:ascii="Times New Roman" w:hAnsi="Times New Roman" w:cs="Times New Roman"/>
          <w:sz w:val="24"/>
          <w:szCs w:val="24"/>
        </w:rPr>
        <w:t>договор</w:t>
      </w:r>
      <w:r w:rsidR="007B6D99" w:rsidRPr="00FC66EF">
        <w:rPr>
          <w:rFonts w:ascii="Times New Roman" w:hAnsi="Times New Roman" w:cs="Times New Roman"/>
          <w:sz w:val="24"/>
          <w:szCs w:val="24"/>
        </w:rPr>
        <w:t>а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5D5FA5" w:rsidRPr="00FC66EF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 в порядке приватизации</w:t>
      </w:r>
      <w:r w:rsidR="00221980" w:rsidRPr="00FC66EF">
        <w:rPr>
          <w:rFonts w:ascii="Times New Roman" w:hAnsi="Times New Roman" w:cs="Times New Roman"/>
          <w:sz w:val="24"/>
          <w:szCs w:val="24"/>
        </w:rPr>
        <w:t>.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Заявитель либо РГАУ МФЦ в двухмесячный срок со дня подачи документов Заявителем на предоставление муниципальной услуги уведомляется </w:t>
      </w:r>
      <w:r w:rsidR="005D5FA5" w:rsidRPr="00FC66EF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о дате, времени и месте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7B6D99" w:rsidRPr="00FC66EF">
        <w:rPr>
          <w:rFonts w:ascii="Times New Roman" w:hAnsi="Times New Roman" w:cs="Times New Roman"/>
          <w:sz w:val="24"/>
          <w:szCs w:val="24"/>
        </w:rPr>
        <w:t>проекта договора передачи жилого помещения</w:t>
      </w:r>
      <w:proofErr w:type="gramEnd"/>
      <w:r w:rsidR="007B6D99" w:rsidRPr="00FC66EF">
        <w:rPr>
          <w:rFonts w:ascii="Times New Roman" w:hAnsi="Times New Roman" w:cs="Times New Roman"/>
          <w:sz w:val="24"/>
          <w:szCs w:val="24"/>
        </w:rPr>
        <w:t xml:space="preserve"> в собственность граждан в порядке приватизации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FC66EF">
        <w:rPr>
          <w:rFonts w:ascii="Times New Roman" w:hAnsi="Times New Roman"/>
          <w:sz w:val="24"/>
          <w:szCs w:val="24"/>
        </w:rPr>
        <w:t xml:space="preserve">выдачи </w:t>
      </w:r>
      <w:r w:rsidR="007B6D99" w:rsidRPr="00FC66EF">
        <w:rPr>
          <w:rFonts w:ascii="Times New Roman" w:hAnsi="Times New Roman" w:cs="Times New Roman"/>
          <w:sz w:val="24"/>
          <w:szCs w:val="24"/>
        </w:rPr>
        <w:t>проекта договора передачи жилого помещения</w:t>
      </w:r>
      <w:proofErr w:type="gramEnd"/>
      <w:r w:rsidR="007B6D99" w:rsidRPr="00FC66EF">
        <w:rPr>
          <w:rFonts w:ascii="Times New Roman" w:hAnsi="Times New Roman" w:cs="Times New Roman"/>
          <w:sz w:val="24"/>
          <w:szCs w:val="24"/>
        </w:rPr>
        <w:t xml:space="preserve"> в собственность граждан в порядке приватизации </w:t>
      </w:r>
      <w:r w:rsidRPr="00FC66EF">
        <w:rPr>
          <w:rFonts w:ascii="Times New Roman" w:hAnsi="Times New Roman"/>
          <w:sz w:val="24"/>
          <w:szCs w:val="24"/>
        </w:rPr>
        <w:t xml:space="preserve">в Администрации (Уполномоченном органе), Заявитель при получении </w:t>
      </w:r>
      <w:r w:rsidR="007B6D99" w:rsidRPr="00FC66EF">
        <w:rPr>
          <w:rFonts w:ascii="Times New Roman" w:hAnsi="Times New Roman"/>
          <w:sz w:val="24"/>
          <w:szCs w:val="24"/>
        </w:rPr>
        <w:t xml:space="preserve">проекта </w:t>
      </w:r>
      <w:r w:rsidRPr="00FC66EF">
        <w:rPr>
          <w:rFonts w:ascii="Times New Roman" w:hAnsi="Times New Roman"/>
          <w:sz w:val="24"/>
          <w:szCs w:val="24"/>
        </w:rPr>
        <w:t>договора передачи жилого помещения в собственность граждан в порядке приватизации подтверждает согласие о получении результата муниципальной услуги в журнале</w:t>
      </w:r>
      <w:r w:rsidR="00C951E3" w:rsidRPr="00FC66EF">
        <w:rPr>
          <w:rFonts w:ascii="Times New Roman" w:hAnsi="Times New Roman"/>
          <w:sz w:val="24"/>
          <w:szCs w:val="24"/>
        </w:rPr>
        <w:t>.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FC66EF">
        <w:rPr>
          <w:rFonts w:ascii="Times New Roman" w:hAnsi="Times New Roman"/>
          <w:sz w:val="24"/>
          <w:szCs w:val="24"/>
        </w:rPr>
        <w:t xml:space="preserve">выдачи </w:t>
      </w:r>
      <w:r w:rsidR="007B6D99" w:rsidRPr="00FC66EF">
        <w:rPr>
          <w:rFonts w:ascii="Times New Roman" w:hAnsi="Times New Roman" w:cs="Times New Roman"/>
          <w:sz w:val="24"/>
          <w:szCs w:val="24"/>
        </w:rPr>
        <w:t>проекта договора передачи жилого помещения</w:t>
      </w:r>
      <w:proofErr w:type="gramEnd"/>
      <w:r w:rsidR="007B6D99" w:rsidRPr="00FC66EF">
        <w:rPr>
          <w:rFonts w:ascii="Times New Roman" w:hAnsi="Times New Roman" w:cs="Times New Roman"/>
          <w:sz w:val="24"/>
          <w:szCs w:val="24"/>
        </w:rPr>
        <w:t xml:space="preserve"> в собственность граждан в порядке приватизации </w:t>
      </w:r>
      <w:r w:rsidRPr="00FC66EF">
        <w:rPr>
          <w:rFonts w:ascii="Times New Roman" w:hAnsi="Times New Roman"/>
          <w:sz w:val="24"/>
          <w:szCs w:val="24"/>
        </w:rPr>
        <w:t>Заявителю через РГАУ МФЦ: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 xml:space="preserve">РГАУ МФЦ направляет курьера в срок не позднее следующего рабочего дня с момента уведомления о готовности </w:t>
      </w:r>
      <w:r w:rsidR="007B6D99" w:rsidRPr="00FC66EF">
        <w:rPr>
          <w:rFonts w:ascii="Times New Roman" w:hAnsi="Times New Roman" w:cs="Times New Roman"/>
          <w:sz w:val="24"/>
          <w:szCs w:val="24"/>
        </w:rPr>
        <w:t>проекта договора передачи жилого помещения в собственность граждан в порядке приватизации</w:t>
      </w:r>
      <w:r w:rsidRPr="00FC66EF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>получает документы по описи приема-передачи документов;</w:t>
      </w:r>
    </w:p>
    <w:p w:rsidR="00EB24DA" w:rsidRPr="00FC66EF" w:rsidRDefault="00EB24DA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 xml:space="preserve"> осуществляет передачу </w:t>
      </w:r>
      <w:r w:rsidR="007B6D99" w:rsidRPr="00FC66EF">
        <w:rPr>
          <w:rFonts w:ascii="Times New Roman" w:hAnsi="Times New Roman" w:cs="Times New Roman"/>
          <w:sz w:val="24"/>
          <w:szCs w:val="24"/>
        </w:rPr>
        <w:t>проекта договора передачи жилого помещения в собственность граждан в порядке приватизации</w:t>
      </w:r>
      <w:r w:rsidRPr="00FC66EF">
        <w:rPr>
          <w:rFonts w:ascii="Times New Roman" w:hAnsi="Times New Roman"/>
          <w:sz w:val="24"/>
          <w:szCs w:val="24"/>
        </w:rPr>
        <w:t xml:space="preserve"> Заявителю.</w:t>
      </w:r>
    </w:p>
    <w:p w:rsidR="00EB24DA" w:rsidRPr="00FC66EF" w:rsidRDefault="00753F25" w:rsidP="00B35C4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lastRenderedPageBreak/>
        <w:t>Проект д</w:t>
      </w:r>
      <w:r w:rsidR="00EB24DA" w:rsidRPr="00FC66EF">
        <w:rPr>
          <w:rFonts w:ascii="Times New Roman" w:hAnsi="Times New Roman"/>
          <w:sz w:val="24"/>
          <w:szCs w:val="24"/>
        </w:rPr>
        <w:t>оговор</w:t>
      </w:r>
      <w:r w:rsidRPr="00FC66EF">
        <w:rPr>
          <w:rFonts w:ascii="Times New Roman" w:hAnsi="Times New Roman"/>
          <w:sz w:val="24"/>
          <w:szCs w:val="24"/>
        </w:rPr>
        <w:t>а</w:t>
      </w:r>
      <w:r w:rsidR="00EB24DA" w:rsidRPr="00FC66EF">
        <w:rPr>
          <w:rFonts w:ascii="Times New Roman" w:hAnsi="Times New Roman"/>
          <w:sz w:val="24"/>
          <w:szCs w:val="24"/>
        </w:rPr>
        <w:t xml:space="preserve"> передачи жилого помещения в собственность граждан в порядке приватизации представляется Заявителю (его представителю) непосредственно на бумажном носителе при предъявлении:</w:t>
      </w:r>
    </w:p>
    <w:p w:rsidR="00EB24DA" w:rsidRPr="00FC66EF" w:rsidRDefault="00EB24DA" w:rsidP="00B35C4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>1) физическим лицом - Заявителем (законным представителем Заявителя) - документа, удостоверяющего его личность;</w:t>
      </w:r>
    </w:p>
    <w:p w:rsidR="00EB24DA" w:rsidRPr="00FC66EF" w:rsidRDefault="00EB24DA" w:rsidP="00B35C4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>2) физическим лицом - уполномоченным представителем Заявителя - документа, удостоверяющего личность, и документа, подтверждающего соответствующие полномочия.</w:t>
      </w:r>
    </w:p>
    <w:p w:rsidR="00753F25" w:rsidRPr="00FC66EF" w:rsidRDefault="00753F25" w:rsidP="00B35C4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 xml:space="preserve">          Выдача проекта договора передачи жилого помещения в собственность граждан в порядке приватизации в электронной форме не осуществляется.</w:t>
      </w:r>
    </w:p>
    <w:p w:rsidR="00EB24DA" w:rsidRPr="00FC66EF" w:rsidRDefault="00EB24DA" w:rsidP="00B35C4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 xml:space="preserve"> Документы, предоставленные Заявителем для предоставления муниципальной услуги по передаче жилого помещения в собственность в порядке приватизации, формируются в отдельные дела, хранятся в установленном законодательством порядке.          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5D5FA5" w:rsidRPr="00FC66EF">
        <w:rPr>
          <w:rFonts w:ascii="Times New Roman" w:hAnsi="Times New Roman" w:cs="Times New Roman"/>
          <w:sz w:val="24"/>
          <w:szCs w:val="24"/>
        </w:rPr>
        <w:t>выдача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753F25" w:rsidRPr="00FC66E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FC66EF">
        <w:rPr>
          <w:rFonts w:ascii="Times New Roman" w:hAnsi="Times New Roman" w:cs="Times New Roman"/>
          <w:sz w:val="24"/>
          <w:szCs w:val="24"/>
        </w:rPr>
        <w:t>договора передачи жилого помещения в собственность граждан в порядке приватизации Заявителю либо в РГАУ МФЦ.</w:t>
      </w:r>
    </w:p>
    <w:p w:rsidR="00EB24DA" w:rsidRPr="00FC66EF" w:rsidRDefault="00EB24D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отметка </w:t>
      </w:r>
      <w:r w:rsidR="00C951E3" w:rsidRPr="00FC66EF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Pr="00FC66EF">
        <w:rPr>
          <w:rFonts w:ascii="Times New Roman" w:hAnsi="Times New Roman" w:cs="Times New Roman"/>
          <w:sz w:val="24"/>
          <w:szCs w:val="24"/>
        </w:rPr>
        <w:t xml:space="preserve">о </w:t>
      </w:r>
      <w:r w:rsidR="005D5FA5" w:rsidRPr="00FC66EF">
        <w:rPr>
          <w:rFonts w:ascii="Times New Roman" w:hAnsi="Times New Roman" w:cs="Times New Roman"/>
          <w:sz w:val="24"/>
          <w:szCs w:val="24"/>
        </w:rPr>
        <w:t>выдаче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5D5FA5" w:rsidRPr="00FC66EF">
        <w:rPr>
          <w:rFonts w:ascii="Times New Roman" w:hAnsi="Times New Roman" w:cs="Times New Roman"/>
          <w:sz w:val="24"/>
          <w:szCs w:val="24"/>
        </w:rPr>
        <w:t>документов Заявителю.</w:t>
      </w:r>
    </w:p>
    <w:p w:rsidR="00B01E68" w:rsidRPr="00FC66EF" w:rsidRDefault="00753F25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/>
          <w:sz w:val="24"/>
          <w:szCs w:val="24"/>
        </w:rPr>
        <w:t>Срок исполнения административной процедуры не превышает двух рабочих дней.</w:t>
      </w:r>
    </w:p>
    <w:p w:rsidR="00753F25" w:rsidRPr="00FC66EF" w:rsidRDefault="00753F25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E68" w:rsidRPr="00FC66EF" w:rsidRDefault="00B01E68" w:rsidP="00B35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 В случае выявления опечаток и ошибок Заявитель вправе обратиться в Администрацию, РГАУ МФЦ с заявлением об исправлении допущенных опечаток и ошибок по форме согласно приложению № 4 Административного регламента.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1) наименование Администрации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РГАУ МФЦ, в который подается заявление об исправление опечаток;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A677E8" w:rsidRPr="00FC66EF" w:rsidRDefault="00C83E5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3</w:t>
      </w:r>
      <w:r w:rsidR="00A677E8" w:rsidRPr="00FC66EF">
        <w:rPr>
          <w:rFonts w:ascii="Times New Roman" w:hAnsi="Times New Roman" w:cs="Times New Roman"/>
          <w:sz w:val="24"/>
          <w:szCs w:val="24"/>
        </w:rPr>
        <w:t>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A677E8" w:rsidRPr="00FC66EF" w:rsidRDefault="00C83E5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4</w:t>
      </w:r>
      <w:r w:rsidR="00A677E8" w:rsidRPr="00FC66EF">
        <w:rPr>
          <w:rFonts w:ascii="Times New Roman" w:hAnsi="Times New Roman" w:cs="Times New Roman"/>
          <w:sz w:val="24"/>
          <w:szCs w:val="24"/>
        </w:rPr>
        <w:t>) реквизиты документа (-</w:t>
      </w:r>
      <w:proofErr w:type="spellStart"/>
      <w:r w:rsidR="00A677E8" w:rsidRPr="00FC66E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677E8" w:rsidRPr="00FC66E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A677E8" w:rsidRPr="00FC66EF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="00A677E8" w:rsidRPr="00FC66EF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сведения. 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3.6.1. К заявлению должен быть приложен оригинал документа, выданного по результатам предоставления муниципальной услуги.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3.6.2. Заявление об исправлении опечаток и ошибок представляются следующими способами: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sym w:font="Symbol" w:char="F02D"/>
      </w:r>
      <w:r w:rsidRPr="00FC66EF">
        <w:rPr>
          <w:rFonts w:ascii="Times New Roman" w:hAnsi="Times New Roman" w:cs="Times New Roman"/>
          <w:sz w:val="24"/>
          <w:szCs w:val="24"/>
        </w:rPr>
        <w:t xml:space="preserve"> лично в Администрацию;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sym w:font="Symbol" w:char="F02D"/>
      </w:r>
      <w:r w:rsidRPr="00FC66EF">
        <w:rPr>
          <w:rFonts w:ascii="Times New Roman" w:hAnsi="Times New Roman" w:cs="Times New Roman"/>
          <w:sz w:val="24"/>
          <w:szCs w:val="24"/>
        </w:rPr>
        <w:t xml:space="preserve"> почтовым отправлением;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– путем заполнения формы запроса через «Личный кабинет» РПГУ;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– в РГАУ МФЦ. 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3.6.3. Основаниями для отказа в приеме заявления об исправлении опечаток и ошибок являются: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3.6 и 3.6.1 Административного регламента;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lastRenderedPageBreak/>
        <w:t>3.6.4. Отказ в приеме заявления об исправлении опечаток и ошибок по иным основаниям не допускается.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3.6.3 Административного регламента.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3.6.5. Основаниями для отказа в исправлении опечаток и ошибок являются:</w:t>
      </w:r>
    </w:p>
    <w:p w:rsidR="00A677E8" w:rsidRPr="00FC66EF" w:rsidRDefault="00FC66EF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677E8" w:rsidRPr="00FC66EF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A677E8" w:rsidRPr="00FC66EF">
        <w:rPr>
          <w:rFonts w:ascii="Times New Roman" w:hAnsi="Times New Roman" w:cs="Times New Roman"/>
          <w:sz w:val="24"/>
          <w:szCs w:val="24"/>
        </w:rPr>
        <w:t>представленных заявителем самостоятельно и (или) по собственной инициативе, а также находящихся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документы, представленные заявителем в соответствии с пунктом 3.6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документов, ук</w:t>
      </w:r>
      <w:r w:rsidR="00F62EAD" w:rsidRPr="00FC66EF">
        <w:rPr>
          <w:rFonts w:ascii="Times New Roman" w:hAnsi="Times New Roman" w:cs="Times New Roman"/>
          <w:sz w:val="24"/>
          <w:szCs w:val="24"/>
        </w:rPr>
        <w:t>азанных в подпункте 4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пункта 3.6 Административного регламента, недостаточно для начала процедуры исправлении опечаток и ошибок. 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3.6.6. Заявление об исправлении опечаток и ошибок регистрируется Администрацией (Уполномоченным органом),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3.6.8. По результатам рассмотрения заявления об исправлении опечаток и ошибок Администрация в срок, предусмотренный пунктом 3.6.7 Административного регламента: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3.6.5 Административного регламента, принимает решение об исправлении опечаток и ошибок; </w:t>
      </w:r>
      <w:proofErr w:type="gramEnd"/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3.6.5 Административного регламента, принимает решение об отсутствии необходимости исправления опечаток и ошибок. 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3.6.9.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3.6.10.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3.6.8 Административного Регламента.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3.6.11. При исправлении опечаток и ошибок не допускается: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sym w:font="Symbol" w:char="F02D"/>
      </w:r>
      <w:r w:rsidRPr="00FC66EF">
        <w:rPr>
          <w:rFonts w:ascii="Times New Roman" w:hAnsi="Times New Roman" w:cs="Times New Roman"/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FC66EF">
        <w:rPr>
          <w:rFonts w:ascii="Times New Roman" w:hAnsi="Times New Roman" w:cs="Times New Roman"/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3.6.12. Документы, предусмотренные пунктом 3.6.9 и абзацем вторым пункта 3.6.10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3.6.8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A677E8" w:rsidRPr="00FC66EF" w:rsidRDefault="00A677E8" w:rsidP="00A6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01E68" w:rsidRPr="00FC66EF" w:rsidRDefault="00A677E8" w:rsidP="00A6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3.6.13.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Администрации  и (или) их должностных лиц, плата с Заявителя не взимается.</w:t>
      </w:r>
    </w:p>
    <w:p w:rsidR="00346C8B" w:rsidRPr="00FC66EF" w:rsidRDefault="00346C8B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z w:val="24"/>
          <w:szCs w:val="24"/>
        </w:rPr>
        <w:t>7</w:t>
      </w:r>
      <w:r w:rsidRPr="00FC66EF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электронной форме.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z w:val="24"/>
          <w:szCs w:val="24"/>
        </w:rPr>
        <w:t>7</w:t>
      </w:r>
      <w:r w:rsidRPr="00FC66EF">
        <w:rPr>
          <w:rFonts w:ascii="Times New Roman" w:hAnsi="Times New Roman" w:cs="Times New Roman"/>
          <w:sz w:val="24"/>
          <w:szCs w:val="24"/>
        </w:rPr>
        <w:t>.1. При предоставлении муниципальной услуги в электронной форме Заявителю обеспечиваются: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0C7A50" w:rsidRPr="00FC66EF" w:rsidRDefault="00E01F95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прием в Администрацию</w:t>
      </w:r>
      <w:r w:rsidR="000C7A50" w:rsidRPr="00FC66EF">
        <w:rPr>
          <w:rFonts w:ascii="Times New Roman" w:hAnsi="Times New Roman" w:cs="Times New Roman"/>
          <w:sz w:val="24"/>
          <w:szCs w:val="24"/>
        </w:rPr>
        <w:t>, РГАУ МФЦ для подачи запроса о предоставлении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61419A" w:rsidRPr="00FC66E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C66EF">
        <w:rPr>
          <w:rFonts w:ascii="Times New Roman" w:hAnsi="Times New Roman" w:cs="Times New Roman"/>
          <w:sz w:val="24"/>
          <w:szCs w:val="24"/>
        </w:rPr>
        <w:t>запроса и иных документов, необходимых для предоставления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61419A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61419A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z w:val="24"/>
          <w:szCs w:val="24"/>
        </w:rPr>
        <w:t>7</w:t>
      </w:r>
      <w:r w:rsidRPr="00FC66EF">
        <w:rPr>
          <w:rFonts w:ascii="Times New Roman" w:hAnsi="Times New Roman" w:cs="Times New Roman"/>
          <w:sz w:val="24"/>
          <w:szCs w:val="24"/>
        </w:rPr>
        <w:t xml:space="preserve">.2. Запись на прием в </w:t>
      </w:r>
      <w:r w:rsidR="0061419A" w:rsidRPr="00FC66E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C66EF">
        <w:rPr>
          <w:rFonts w:ascii="Times New Roman" w:hAnsi="Times New Roman" w:cs="Times New Roman"/>
          <w:sz w:val="24"/>
          <w:szCs w:val="24"/>
        </w:rPr>
        <w:t xml:space="preserve">или </w:t>
      </w:r>
      <w:r w:rsidR="0061419A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для подачи запроса. 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организации записи на прием в </w:t>
      </w:r>
      <w:r w:rsidR="0061419A" w:rsidRPr="00FC66EF">
        <w:rPr>
          <w:rFonts w:ascii="Times New Roman" w:hAnsi="Times New Roman" w:cs="Times New Roman"/>
          <w:sz w:val="24"/>
          <w:szCs w:val="24"/>
        </w:rPr>
        <w:t>Администрацию или РГАПУ МФЦ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61419A" w:rsidRPr="00FC66EF">
        <w:rPr>
          <w:rFonts w:ascii="Times New Roman" w:hAnsi="Times New Roman" w:cs="Times New Roman"/>
          <w:sz w:val="24"/>
          <w:szCs w:val="24"/>
        </w:rPr>
        <w:t>З</w:t>
      </w:r>
      <w:r w:rsidRPr="00FC66EF">
        <w:rPr>
          <w:rFonts w:ascii="Times New Roman" w:hAnsi="Times New Roman" w:cs="Times New Roman"/>
          <w:sz w:val="24"/>
          <w:szCs w:val="24"/>
        </w:rPr>
        <w:t>аявителю обеспечивается возможность: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а) ознакомления с расписанием работы </w:t>
      </w:r>
      <w:r w:rsidR="0061419A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 или </w:t>
      </w:r>
      <w:r w:rsidR="0061419A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а также с доступными для записи на прием датами и интервалами времени приема;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4B5111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или </w:t>
      </w:r>
      <w:r w:rsidR="00684832" w:rsidRPr="00FC66EF">
        <w:rPr>
          <w:rFonts w:ascii="Times New Roman" w:hAnsi="Times New Roman" w:cs="Times New Roman"/>
          <w:sz w:val="24"/>
          <w:szCs w:val="24"/>
        </w:rPr>
        <w:t>РГАУ</w:t>
      </w:r>
      <w:r w:rsidR="004B5111" w:rsidRPr="00FC66EF">
        <w:rPr>
          <w:rFonts w:ascii="Times New Roman" w:hAnsi="Times New Roman" w:cs="Times New Roman"/>
          <w:sz w:val="24"/>
          <w:szCs w:val="24"/>
        </w:rPr>
        <w:t xml:space="preserve">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0C7A50" w:rsidRPr="00FC66EF" w:rsidRDefault="004B5111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или </w:t>
      </w:r>
      <w:r w:rsidRPr="00FC66EF">
        <w:rPr>
          <w:rFonts w:ascii="Times New Roman" w:hAnsi="Times New Roman" w:cs="Times New Roman"/>
          <w:sz w:val="24"/>
          <w:szCs w:val="24"/>
        </w:rPr>
        <w:t>РГАУ МФЦ не вправе требовать от З</w:t>
      </w:r>
      <w:r w:rsidR="000C7A50" w:rsidRPr="00FC66EF">
        <w:rPr>
          <w:rFonts w:ascii="Times New Roman" w:hAnsi="Times New Roman" w:cs="Times New Roman"/>
          <w:sz w:val="24"/>
          <w:szCs w:val="24"/>
        </w:rPr>
        <w:t>аявителя совершения иных действий, кроме прохождения идентификац</w:t>
      </w:r>
      <w:proofErr w:type="gramStart"/>
      <w:r w:rsidR="000C7A50" w:rsidRPr="00FC66E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0C7A50" w:rsidRPr="00FC66EF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lastRenderedPageBreak/>
        <w:t xml:space="preserve">Запись на прием может осуществляться посредством информационной системы </w:t>
      </w:r>
      <w:r w:rsidR="00684832" w:rsidRPr="00FC66EF">
        <w:rPr>
          <w:rFonts w:ascii="Times New Roman" w:hAnsi="Times New Roman" w:cs="Times New Roman"/>
          <w:sz w:val="24"/>
          <w:szCs w:val="24"/>
        </w:rPr>
        <w:t>Администрации  или 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которая обеспечивает возможность интеграции с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z w:val="24"/>
          <w:szCs w:val="24"/>
        </w:rPr>
        <w:t>7</w:t>
      </w:r>
      <w:r w:rsidRPr="00FC66EF">
        <w:rPr>
          <w:rFonts w:ascii="Times New Roman" w:hAnsi="Times New Roman" w:cs="Times New Roman"/>
          <w:sz w:val="24"/>
          <w:szCs w:val="24"/>
        </w:rPr>
        <w:t>.3. Формирование запроса.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На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684832" w:rsidRPr="00FC66EF">
        <w:rPr>
          <w:rFonts w:ascii="Times New Roman" w:hAnsi="Times New Roman" w:cs="Times New Roman"/>
          <w:sz w:val="24"/>
          <w:szCs w:val="24"/>
        </w:rPr>
        <w:t>Администрацией, после заполнения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аявителем каждого из полей электронной формы запроса. При выявлении некорректно заполненного </w:t>
      </w:r>
      <w:r w:rsidR="00684832" w:rsidRPr="00FC66EF">
        <w:rPr>
          <w:rFonts w:ascii="Times New Roman" w:hAnsi="Times New Roman" w:cs="Times New Roman"/>
          <w:sz w:val="24"/>
          <w:szCs w:val="24"/>
        </w:rPr>
        <w:t>поля электронной формы запроса З</w:t>
      </w:r>
      <w:r w:rsidRPr="00FC66EF">
        <w:rPr>
          <w:rFonts w:ascii="Times New Roman" w:hAnsi="Times New Roman" w:cs="Times New Roman"/>
          <w:sz w:val="24"/>
          <w:szCs w:val="24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формировании запроса </w:t>
      </w:r>
      <w:r w:rsidR="00684832" w:rsidRPr="00FC66EF">
        <w:rPr>
          <w:rFonts w:ascii="Times New Roman" w:hAnsi="Times New Roman" w:cs="Times New Roman"/>
          <w:sz w:val="24"/>
          <w:szCs w:val="24"/>
        </w:rPr>
        <w:t>З</w:t>
      </w:r>
      <w:r w:rsidRPr="00FC66EF">
        <w:rPr>
          <w:rFonts w:ascii="Times New Roman" w:hAnsi="Times New Roman" w:cs="Times New Roman"/>
          <w:sz w:val="24"/>
          <w:szCs w:val="24"/>
        </w:rPr>
        <w:t>аявителю обеспечивается: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пункте </w:t>
      </w:r>
      <w:r w:rsidR="00CD704B" w:rsidRPr="00FC66EF">
        <w:rPr>
          <w:rFonts w:ascii="Times New Roman" w:hAnsi="Times New Roman" w:cs="Times New Roman"/>
          <w:sz w:val="24"/>
          <w:szCs w:val="24"/>
        </w:rPr>
        <w:t xml:space="preserve">2.8 </w:t>
      </w:r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C66EF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б) возм</w:t>
      </w:r>
      <w:r w:rsidR="00684832" w:rsidRPr="00FC66EF">
        <w:rPr>
          <w:rFonts w:ascii="Times New Roman" w:hAnsi="Times New Roman" w:cs="Times New Roman"/>
          <w:sz w:val="24"/>
          <w:szCs w:val="24"/>
        </w:rPr>
        <w:t>ожность заполнения несколькими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аявителями одной электронной формы запроса при обращении за </w:t>
      </w:r>
      <w:r w:rsidR="00684832" w:rsidRPr="00FC66EF">
        <w:rPr>
          <w:rFonts w:ascii="Times New Roman" w:hAnsi="Times New Roman" w:cs="Times New Roman"/>
          <w:sz w:val="24"/>
          <w:szCs w:val="24"/>
        </w:rPr>
        <w:t>муниципальными</w:t>
      </w:r>
      <w:r w:rsidRPr="00FC66EF">
        <w:rPr>
          <w:rFonts w:ascii="Times New Roman" w:hAnsi="Times New Roman" w:cs="Times New Roman"/>
          <w:sz w:val="24"/>
          <w:szCs w:val="24"/>
        </w:rPr>
        <w:t xml:space="preserve"> услугами, предполагающими направление с</w:t>
      </w:r>
      <w:r w:rsidR="00684832" w:rsidRPr="00FC66EF">
        <w:rPr>
          <w:rFonts w:ascii="Times New Roman" w:hAnsi="Times New Roman" w:cs="Times New Roman"/>
          <w:sz w:val="24"/>
          <w:szCs w:val="24"/>
        </w:rPr>
        <w:t>овместного запроса несколькими З</w:t>
      </w:r>
      <w:r w:rsidRPr="00FC66EF">
        <w:rPr>
          <w:rFonts w:ascii="Times New Roman" w:hAnsi="Times New Roman" w:cs="Times New Roman"/>
          <w:sz w:val="24"/>
          <w:szCs w:val="24"/>
        </w:rPr>
        <w:t>аявителями (описывается в случае необходимости дополнительно);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д) заполнение полей электронной формы за</w:t>
      </w:r>
      <w:r w:rsidR="00684832" w:rsidRPr="00FC66EF">
        <w:rPr>
          <w:rFonts w:ascii="Times New Roman" w:hAnsi="Times New Roman" w:cs="Times New Roman"/>
          <w:sz w:val="24"/>
          <w:szCs w:val="24"/>
        </w:rPr>
        <w:t>проса до начала ввода сведений З</w:t>
      </w:r>
      <w:r w:rsidRPr="00FC66EF">
        <w:rPr>
          <w:rFonts w:ascii="Times New Roman" w:hAnsi="Times New Roman" w:cs="Times New Roman"/>
          <w:sz w:val="24"/>
          <w:szCs w:val="24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единая система идентификации и аутентификации),</w:t>
      </w:r>
      <w:r w:rsidR="00684832" w:rsidRPr="00FC66EF">
        <w:rPr>
          <w:rFonts w:ascii="Times New Roman" w:hAnsi="Times New Roman" w:cs="Times New Roman"/>
          <w:sz w:val="24"/>
          <w:szCs w:val="24"/>
        </w:rPr>
        <w:t xml:space="preserve"> и сведений, опубликованных на порталах,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 части, касающейся сведений, отсутствующих в единой системе идентификации и аутентификации;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0C7A50" w:rsidRPr="00FC66EF" w:rsidRDefault="00684832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ж) возможность доступа З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аявителя на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684832" w:rsidRPr="00FC66E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C66E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FC66EF">
        <w:rPr>
          <w:rFonts w:ascii="Times New Roman" w:hAnsi="Times New Roman" w:cs="Times New Roman"/>
          <w:spacing w:val="-6"/>
          <w:sz w:val="24"/>
          <w:szCs w:val="24"/>
        </w:rPr>
        <w:t>.4</w:t>
      </w:r>
      <w:r w:rsidR="00194861" w:rsidRPr="00FC66EF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684832" w:rsidRPr="00FC66EF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Администрация </w:t>
      </w:r>
      <w:r w:rsidRPr="00FC66EF">
        <w:rPr>
          <w:rFonts w:ascii="Times New Roman" w:hAnsi="Times New Roman" w:cs="Times New Roman"/>
          <w:sz w:val="24"/>
          <w:szCs w:val="24"/>
        </w:rPr>
        <w:t>обеспечивает прием документов, необходимых для предоставления муниципальной услуги, и регистрацию запроса без необходи</w:t>
      </w:r>
      <w:r w:rsidR="00684832" w:rsidRPr="00FC66EF">
        <w:rPr>
          <w:rFonts w:ascii="Times New Roman" w:hAnsi="Times New Roman" w:cs="Times New Roman"/>
          <w:sz w:val="24"/>
          <w:szCs w:val="24"/>
        </w:rPr>
        <w:t>мости повторного представления З</w:t>
      </w:r>
      <w:r w:rsidRPr="00FC66EF">
        <w:rPr>
          <w:rFonts w:ascii="Times New Roman" w:hAnsi="Times New Roman" w:cs="Times New Roman"/>
          <w:sz w:val="24"/>
          <w:szCs w:val="24"/>
        </w:rPr>
        <w:t>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84832" w:rsidRPr="00FC66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sz w:val="24"/>
          <w:szCs w:val="24"/>
        </w:rPr>
        <w:t xml:space="preserve">услуги начинается с момента приема и регистрации </w:t>
      </w:r>
      <w:r w:rsidR="00684832" w:rsidRPr="00FC66E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C66EF">
        <w:rPr>
          <w:rFonts w:ascii="Times New Roman" w:hAnsi="Times New Roman" w:cs="Times New Roman"/>
          <w:sz w:val="24"/>
          <w:szCs w:val="24"/>
        </w:rPr>
        <w:t>электронных документов, необходимых для предоставления муниципальной услуги,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0C7A50" w:rsidRPr="00FC66EF" w:rsidRDefault="000C7A50" w:rsidP="00B35C46">
      <w:pPr>
        <w:pStyle w:val="Default"/>
        <w:ind w:firstLine="709"/>
        <w:jc w:val="both"/>
        <w:rPr>
          <w:color w:val="auto"/>
          <w:spacing w:val="-6"/>
        </w:rPr>
      </w:pPr>
      <w:r w:rsidRPr="00FC66EF">
        <w:rPr>
          <w:color w:val="auto"/>
        </w:rPr>
        <w:lastRenderedPageBreak/>
        <w:t>3.</w:t>
      </w:r>
      <w:r w:rsidR="00194861" w:rsidRPr="00FC66EF">
        <w:rPr>
          <w:color w:val="auto"/>
        </w:rPr>
        <w:t>7</w:t>
      </w:r>
      <w:r w:rsidRPr="00FC66EF">
        <w:rPr>
          <w:color w:val="auto"/>
        </w:rPr>
        <w:t xml:space="preserve">.5. </w:t>
      </w:r>
      <w:r w:rsidRPr="00FC66EF">
        <w:rPr>
          <w:color w:val="auto"/>
          <w:spacing w:val="-6"/>
        </w:rPr>
        <w:t xml:space="preserve">Электронное заявление становится доступным для </w:t>
      </w:r>
      <w:r w:rsidRPr="00FC66EF">
        <w:rPr>
          <w:color w:val="auto"/>
        </w:rPr>
        <w:t>ответственн</w:t>
      </w:r>
      <w:r w:rsidR="00CD704B" w:rsidRPr="00FC66EF">
        <w:rPr>
          <w:color w:val="auto"/>
        </w:rPr>
        <w:t>ого</w:t>
      </w:r>
      <w:r w:rsidRPr="00FC66EF">
        <w:rPr>
          <w:color w:val="auto"/>
        </w:rPr>
        <w:t xml:space="preserve"> специалист</w:t>
      </w:r>
      <w:r w:rsidR="00CD704B" w:rsidRPr="00FC66EF">
        <w:rPr>
          <w:color w:val="auto"/>
        </w:rPr>
        <w:t>а</w:t>
      </w:r>
      <w:r w:rsidRPr="00FC66EF">
        <w:rPr>
          <w:color w:val="auto"/>
          <w:spacing w:val="-6"/>
        </w:rPr>
        <w:t xml:space="preserve"> в информационной системе межведомственного электронного взаимодействия (далее – СМЭВ).</w:t>
      </w:r>
    </w:p>
    <w:p w:rsidR="000C7A50" w:rsidRPr="00FC66EF" w:rsidRDefault="000C7A50" w:rsidP="00B35C46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C66EF">
        <w:rPr>
          <w:rFonts w:eastAsia="Calibri"/>
          <w:lang w:eastAsia="en-US"/>
        </w:rPr>
        <w:t>Ответственный специалист:</w:t>
      </w:r>
    </w:p>
    <w:p w:rsidR="000C7A50" w:rsidRPr="00FC66EF" w:rsidRDefault="000C7A50" w:rsidP="00B35C46">
      <w:pPr>
        <w:pStyle w:val="formattext"/>
        <w:spacing w:before="0" w:beforeAutospacing="0" w:after="0" w:afterAutospacing="0"/>
        <w:ind w:firstLine="709"/>
        <w:jc w:val="both"/>
      </w:pPr>
      <w:r w:rsidRPr="00FC66EF">
        <w:t xml:space="preserve">проверяет наличие электронных заявлений, поступивших с </w:t>
      </w:r>
      <w:r w:rsidR="00EF6C44" w:rsidRPr="00FC66EF">
        <w:t>РПГУ</w:t>
      </w:r>
      <w:r w:rsidRPr="00FC66EF">
        <w:t>, с периодом не реже двух раз в день;</w:t>
      </w:r>
    </w:p>
    <w:p w:rsidR="000C7A50" w:rsidRPr="00FC66EF" w:rsidRDefault="000C7A50" w:rsidP="00B35C46">
      <w:pPr>
        <w:pStyle w:val="formattext"/>
        <w:spacing w:before="0" w:beforeAutospacing="0" w:after="0" w:afterAutospacing="0"/>
        <w:ind w:firstLine="709"/>
        <w:jc w:val="both"/>
      </w:pPr>
      <w:r w:rsidRPr="00FC66EF">
        <w:t>изучает поступившие заявления и приложенные образы документов (документы);</w:t>
      </w:r>
    </w:p>
    <w:p w:rsidR="000C7A50" w:rsidRPr="00FC66EF" w:rsidRDefault="000C7A50" w:rsidP="00B35C46">
      <w:pPr>
        <w:pStyle w:val="formattext"/>
        <w:spacing w:before="0" w:beforeAutospacing="0" w:after="0" w:afterAutospacing="0"/>
        <w:ind w:firstLine="709"/>
        <w:jc w:val="both"/>
      </w:pPr>
      <w:r w:rsidRPr="00FC66EF">
        <w:t>производит действия в соответствии с пунктом 3.</w:t>
      </w:r>
      <w:r w:rsidR="0021146A" w:rsidRPr="00FC66EF">
        <w:t>7</w:t>
      </w:r>
      <w:r w:rsidRPr="00FC66EF">
        <w:t>.</w:t>
      </w:r>
      <w:r w:rsidR="0021146A" w:rsidRPr="00FC66EF">
        <w:t>7</w:t>
      </w:r>
      <w:r w:rsidR="0097761F" w:rsidRPr="00FC66EF">
        <w:t>Административного регламента</w:t>
      </w:r>
      <w:r w:rsidRPr="00FC66EF"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z w:val="24"/>
          <w:szCs w:val="24"/>
        </w:rPr>
        <w:t>7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  <w:r w:rsidR="0047618E" w:rsidRPr="00FC66EF">
        <w:rPr>
          <w:rFonts w:ascii="Times New Roman" w:hAnsi="Times New Roman" w:cs="Times New Roman"/>
          <w:sz w:val="24"/>
          <w:szCs w:val="24"/>
        </w:rPr>
        <w:t>6</w:t>
      </w:r>
      <w:r w:rsidRPr="00FC66EF">
        <w:rPr>
          <w:rFonts w:ascii="Times New Roman" w:hAnsi="Times New Roman" w:cs="Times New Roman"/>
          <w:sz w:val="24"/>
          <w:szCs w:val="24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а) электронного документа, подписанного уполномоченным должностным лицом </w:t>
      </w:r>
      <w:r w:rsidR="00FA070C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б) документа на бумажном носителе в </w:t>
      </w:r>
      <w:r w:rsidR="00FA070C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FC66EF">
        <w:rPr>
          <w:rFonts w:eastAsiaTheme="minorHAnsi"/>
          <w:lang w:eastAsia="en-US"/>
        </w:rPr>
        <w:t>3.</w:t>
      </w:r>
      <w:r w:rsidR="00194861" w:rsidRPr="00FC66EF">
        <w:rPr>
          <w:rFonts w:eastAsiaTheme="minorHAnsi"/>
          <w:lang w:eastAsia="en-US"/>
        </w:rPr>
        <w:t>7</w:t>
      </w:r>
      <w:r w:rsidRPr="00FC66EF">
        <w:rPr>
          <w:rFonts w:eastAsiaTheme="minorHAnsi"/>
          <w:lang w:eastAsia="en-US"/>
        </w:rPr>
        <w:t>.</w:t>
      </w:r>
      <w:r w:rsidR="0047618E" w:rsidRPr="00FC66EF">
        <w:rPr>
          <w:rFonts w:eastAsiaTheme="minorHAnsi"/>
          <w:lang w:eastAsia="en-US"/>
        </w:rPr>
        <w:t>7</w:t>
      </w:r>
      <w:r w:rsidRPr="00FC66EF">
        <w:rPr>
          <w:rFonts w:eastAsiaTheme="minorHAnsi"/>
          <w:lang w:eastAsia="en-US"/>
        </w:rPr>
        <w:t xml:space="preserve">. </w:t>
      </w:r>
      <w:r w:rsidRPr="00FC66EF"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="00EF6C44" w:rsidRPr="00FC66EF">
        <w:t>РПГУ</w:t>
      </w:r>
      <w:r w:rsidRPr="00FC66EF">
        <w:t xml:space="preserve">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FC66EF">
        <w:rPr>
          <w:spacing w:val="-6"/>
        </w:rPr>
        <w:t>время.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FA070C" w:rsidRPr="00FC66EF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 З</w:t>
      </w:r>
      <w:r w:rsidRPr="00FC66EF">
        <w:rPr>
          <w:rFonts w:ascii="Times New Roman" w:hAnsi="Times New Roman" w:cs="Times New Roman"/>
          <w:sz w:val="24"/>
          <w:szCs w:val="24"/>
        </w:rPr>
        <w:t>аявителю направляется: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а) уведомление о записи на прием в </w:t>
      </w:r>
      <w:r w:rsidR="00FA070C" w:rsidRPr="00FC66E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C66EF">
        <w:rPr>
          <w:rFonts w:ascii="Times New Roman" w:hAnsi="Times New Roman" w:cs="Times New Roman"/>
          <w:sz w:val="24"/>
          <w:szCs w:val="24"/>
        </w:rPr>
        <w:t xml:space="preserve">или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содержащее сведения о дате, времени и месте приема;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FC66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sz w:val="24"/>
          <w:szCs w:val="24"/>
        </w:rPr>
        <w:t xml:space="preserve">услуги, и начале процедуры предоставления </w:t>
      </w:r>
      <w:r w:rsidR="00FA070C" w:rsidRPr="00FC66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sz w:val="24"/>
          <w:szCs w:val="24"/>
        </w:rPr>
        <w:t xml:space="preserve">услуги, а также сведения о дате и времени окончания предоставления </w:t>
      </w:r>
      <w:r w:rsidR="00FA070C" w:rsidRPr="00FC66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sz w:val="24"/>
          <w:szCs w:val="24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FC66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в) уведомление о факте получения информации, подтверждающей оплату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z w:val="24"/>
          <w:szCs w:val="24"/>
        </w:rPr>
        <w:t>7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  <w:r w:rsidR="0047618E" w:rsidRPr="00FC66EF">
        <w:rPr>
          <w:rFonts w:ascii="Times New Roman" w:hAnsi="Times New Roman" w:cs="Times New Roman"/>
          <w:sz w:val="24"/>
          <w:szCs w:val="24"/>
        </w:rPr>
        <w:t>8</w:t>
      </w:r>
      <w:r w:rsidRPr="00FC66EF">
        <w:rPr>
          <w:rFonts w:ascii="Times New Roman" w:hAnsi="Times New Roman" w:cs="Times New Roman"/>
          <w:sz w:val="24"/>
          <w:szCs w:val="24"/>
        </w:rPr>
        <w:t xml:space="preserve">. Оценка качества предоставления услуги осуществляется в соответствии с </w:t>
      </w:r>
      <w:hyperlink r:id="rId15" w:history="1">
        <w:r w:rsidRPr="00FC66E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A070C" w:rsidRPr="00FC66EF">
        <w:rPr>
          <w:rFonts w:ascii="Times New Roman" w:hAnsi="Times New Roman" w:cs="Times New Roman"/>
          <w:sz w:val="24"/>
          <w:szCs w:val="24"/>
        </w:rPr>
        <w:t xml:space="preserve"> оценки.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z w:val="24"/>
          <w:szCs w:val="24"/>
        </w:rPr>
        <w:t>7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  <w:r w:rsidR="0047618E" w:rsidRPr="00FC66EF">
        <w:rPr>
          <w:rFonts w:ascii="Times New Roman" w:hAnsi="Times New Roman" w:cs="Times New Roman"/>
          <w:sz w:val="24"/>
          <w:szCs w:val="24"/>
        </w:rPr>
        <w:t>9</w:t>
      </w:r>
      <w:r w:rsidRPr="00FC66EF">
        <w:rPr>
          <w:rFonts w:ascii="Times New Roman" w:hAnsi="Times New Roman" w:cs="Times New Roman"/>
          <w:sz w:val="24"/>
          <w:szCs w:val="24"/>
        </w:rPr>
        <w:t xml:space="preserve">.Заявителю обеспечивается возможность направления жалобы на решения, действия или бездействие </w:t>
      </w:r>
      <w:r w:rsidR="00FA070C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FA070C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="00FA070C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в соответствии со </w:t>
      </w:r>
      <w:hyperlink r:id="rId16" w:history="1">
        <w:r w:rsidRPr="00FC66EF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Федерального закона №210-ФЗ и в порядке, установленном </w:t>
      </w:r>
      <w:hyperlink r:id="rId17" w:history="1">
        <w:r w:rsidRPr="00FC66E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0C7A50" w:rsidRPr="00FC66EF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z w:val="24"/>
          <w:szCs w:val="24"/>
        </w:rPr>
        <w:t>8</w:t>
      </w:r>
      <w:r w:rsidRPr="00FC66EF">
        <w:rPr>
          <w:rFonts w:ascii="Times New Roman" w:hAnsi="Times New Roman" w:cs="Times New Roman"/>
          <w:sz w:val="24"/>
          <w:szCs w:val="24"/>
        </w:rPr>
        <w:t xml:space="preserve">.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0C7A50" w:rsidRPr="00FC66EF" w:rsidRDefault="00FA070C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информирование З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аявителей о порядке предоставления муниципальной услуги в </w:t>
      </w:r>
      <w:r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, о ходе выполнения запроса о предоставлении муниципальной услуги, по </w:t>
      </w:r>
      <w:r w:rsidR="000C7A50" w:rsidRPr="00FC66EF">
        <w:rPr>
          <w:rFonts w:ascii="Times New Roman" w:hAnsi="Times New Roman" w:cs="Times New Roman"/>
          <w:sz w:val="24"/>
          <w:szCs w:val="24"/>
        </w:rPr>
        <w:lastRenderedPageBreak/>
        <w:t>иным вопросам, связанным с предоставлением муниципальной ус</w:t>
      </w:r>
      <w:r w:rsidRPr="00FC66EF">
        <w:rPr>
          <w:rFonts w:ascii="Times New Roman" w:hAnsi="Times New Roman" w:cs="Times New Roman"/>
          <w:sz w:val="24"/>
          <w:szCs w:val="24"/>
        </w:rPr>
        <w:t>луги, а также консультирование З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аявителей о порядке предоставления муниципальной услуги в </w:t>
      </w:r>
      <w:r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sz w:val="24"/>
          <w:szCs w:val="24"/>
        </w:rPr>
        <w:t>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прием запрос</w:t>
      </w:r>
      <w:r w:rsidR="00FA070C" w:rsidRPr="00FC66EF">
        <w:rPr>
          <w:rFonts w:ascii="Times New Roman" w:hAnsi="Times New Roman" w:cs="Times New Roman"/>
          <w:sz w:val="24"/>
          <w:szCs w:val="24"/>
        </w:rPr>
        <w:t>ов З</w:t>
      </w:r>
      <w:r w:rsidRPr="00FC66EF">
        <w:rPr>
          <w:rFonts w:ascii="Times New Roman" w:hAnsi="Times New Roman" w:cs="Times New Roman"/>
          <w:sz w:val="24"/>
          <w:szCs w:val="24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формирование и направление </w:t>
      </w:r>
      <w:r w:rsidR="002D671C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предоставления межведомственного запроса в органы, предоставляющие </w:t>
      </w:r>
      <w:r w:rsidR="002D671C" w:rsidRPr="00FC66EF">
        <w:rPr>
          <w:rFonts w:ascii="Times New Roman" w:hAnsi="Times New Roman" w:cs="Times New Roman"/>
          <w:sz w:val="24"/>
          <w:szCs w:val="24"/>
        </w:rPr>
        <w:t>муниципальные</w:t>
      </w:r>
      <w:r w:rsidRPr="00FC66EF">
        <w:rPr>
          <w:rFonts w:ascii="Times New Roman" w:hAnsi="Times New Roman" w:cs="Times New Roman"/>
          <w:sz w:val="24"/>
          <w:szCs w:val="24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0C7A50" w:rsidRPr="00FC66EF" w:rsidRDefault="002D671C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выдача З</w:t>
      </w:r>
      <w:r w:rsidR="000C7A50" w:rsidRPr="00FC66EF">
        <w:rPr>
          <w:rFonts w:ascii="Times New Roman" w:hAnsi="Times New Roman" w:cs="Times New Roman"/>
          <w:sz w:val="24"/>
          <w:szCs w:val="24"/>
        </w:rPr>
        <w:t>аявителю результата предоставления муниципальной услуги;</w:t>
      </w:r>
    </w:p>
    <w:p w:rsidR="000C7A50" w:rsidRPr="00FC66EF" w:rsidRDefault="000C7A50" w:rsidP="00B35C46">
      <w:pPr>
        <w:pStyle w:val="formattext"/>
        <w:spacing w:before="0" w:beforeAutospacing="0" w:after="0" w:afterAutospacing="0"/>
        <w:ind w:firstLine="709"/>
        <w:jc w:val="both"/>
      </w:pPr>
      <w:r w:rsidRPr="00FC66EF">
        <w:t>обработку персональных данных, связанных с предоставлением муниципальной услуги (при необходимости);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прием и передачу на рассмотрение в </w:t>
      </w:r>
      <w:r w:rsidR="002D671C" w:rsidRPr="00FC66E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C66EF">
        <w:rPr>
          <w:rFonts w:ascii="Times New Roman" w:hAnsi="Times New Roman" w:cs="Times New Roman"/>
          <w:sz w:val="24"/>
          <w:szCs w:val="24"/>
        </w:rPr>
        <w:t>жалоб Заявителей;</w:t>
      </w:r>
    </w:p>
    <w:p w:rsidR="000C7A50" w:rsidRPr="00FC66EF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иные действия, предусмотренные Федеральным законом № 210-ФЗ.</w:t>
      </w:r>
    </w:p>
    <w:p w:rsidR="000C7A50" w:rsidRPr="00FC66EF" w:rsidRDefault="000C7A50" w:rsidP="00B3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3.</w:t>
      </w:r>
      <w:r w:rsidR="00194861" w:rsidRPr="00FC66EF">
        <w:rPr>
          <w:rFonts w:ascii="Times New Roman" w:hAnsi="Times New Roman" w:cs="Times New Roman"/>
          <w:sz w:val="24"/>
          <w:szCs w:val="24"/>
        </w:rPr>
        <w:t>8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  <w:r w:rsidR="00194861" w:rsidRPr="00FC66EF">
        <w:rPr>
          <w:rFonts w:ascii="Times New Roman" w:hAnsi="Times New Roman" w:cs="Times New Roman"/>
          <w:sz w:val="24"/>
          <w:szCs w:val="24"/>
        </w:rPr>
        <w:t>1.</w:t>
      </w:r>
      <w:r w:rsidRPr="00FC6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</w:t>
      </w:r>
      <w:r w:rsidR="002D671C" w:rsidRPr="00FC66EF">
        <w:rPr>
          <w:rFonts w:ascii="Times New Roman" w:hAnsi="Times New Roman" w:cs="Times New Roman"/>
          <w:sz w:val="24"/>
          <w:szCs w:val="24"/>
        </w:rPr>
        <w:t>2.8</w:t>
      </w:r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работник </w:t>
      </w:r>
      <w:r w:rsidR="002D671C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0C7A50" w:rsidRPr="00FC66EF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В случае если Заявитель настаивает на приеме документов, специалист </w:t>
      </w:r>
      <w:r w:rsidR="002D671C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осуществляющий прием документов, уведомляет Заявителя о возможном отказе в предоставлении муниципальной услуги, о чем дел</w:t>
      </w:r>
      <w:r w:rsidR="002D671C" w:rsidRPr="00FC66EF">
        <w:rPr>
          <w:rFonts w:ascii="Times New Roman" w:hAnsi="Times New Roman" w:cs="Times New Roman"/>
          <w:sz w:val="24"/>
          <w:szCs w:val="24"/>
        </w:rPr>
        <w:t>ается соответствующая запись в р</w:t>
      </w:r>
      <w:r w:rsidRPr="00FC66EF">
        <w:rPr>
          <w:rFonts w:ascii="Times New Roman" w:hAnsi="Times New Roman" w:cs="Times New Roman"/>
          <w:sz w:val="24"/>
          <w:szCs w:val="24"/>
        </w:rPr>
        <w:t>асписке  в приеме документов. </w:t>
      </w:r>
    </w:p>
    <w:p w:rsidR="000C7A50" w:rsidRPr="00FC66EF" w:rsidRDefault="002D671C" w:rsidP="00B35C46">
      <w:pPr>
        <w:pStyle w:val="formattext"/>
        <w:spacing w:before="0" w:beforeAutospacing="0" w:after="0" w:afterAutospacing="0"/>
        <w:ind w:firstLine="709"/>
        <w:jc w:val="both"/>
      </w:pPr>
      <w:r w:rsidRPr="00FC66EF">
        <w:t>При однократном обращении З</w:t>
      </w:r>
      <w:r w:rsidR="000C7A50" w:rsidRPr="00FC66EF">
        <w:t xml:space="preserve">аявителя с запросом о предоставлении нескольких государственных и (или) муниципальных услуг </w:t>
      </w:r>
      <w:r w:rsidR="004B5111" w:rsidRPr="00FC66EF">
        <w:t>РГАУ МФЦ</w:t>
      </w:r>
      <w:r w:rsidR="000C7A50" w:rsidRPr="00FC66EF">
        <w:t xml:space="preserve"> организует предоставление заявителю двух и более государственных и (или) муниципальных услуг.</w:t>
      </w:r>
    </w:p>
    <w:p w:rsidR="000C7A50" w:rsidRPr="00FC66EF" w:rsidRDefault="000C7A50" w:rsidP="00B35C46">
      <w:pPr>
        <w:pStyle w:val="formattext"/>
        <w:spacing w:before="0" w:beforeAutospacing="0" w:after="0" w:afterAutospacing="0"/>
        <w:ind w:firstLine="709"/>
        <w:jc w:val="both"/>
      </w:pPr>
      <w:r w:rsidRPr="00FC66EF">
        <w:t xml:space="preserve">По окончании приема документов работник </w:t>
      </w:r>
      <w:r w:rsidR="002D671C" w:rsidRPr="00FC66EF">
        <w:t>РГАУ МФЦ</w:t>
      </w:r>
      <w:r w:rsidRPr="00FC66EF">
        <w:t xml:space="preserve"> выдает Заявителю расписку в приеме документов.</w:t>
      </w:r>
    </w:p>
    <w:p w:rsidR="000C7A50" w:rsidRPr="00FC66EF" w:rsidRDefault="002D671C" w:rsidP="00B35C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Представленные З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аявителем в форме документов на бумажном носителе заявление и прилагаемые к нему документы переводятся специалистом </w:t>
      </w:r>
      <w:r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 в форму электронного документа и (или) электронных образов документов. </w:t>
      </w:r>
      <w:proofErr w:type="gramStart"/>
      <w:r w:rsidR="000C7A50" w:rsidRPr="00FC66EF">
        <w:rPr>
          <w:rFonts w:ascii="Times New Roman" w:hAnsi="Times New Roman" w:cs="Times New Roman"/>
          <w:sz w:val="24"/>
          <w:szCs w:val="24"/>
        </w:rPr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</w:t>
      </w:r>
      <w:r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, направляются в </w:t>
      </w:r>
      <w:r w:rsidRPr="00FC66E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с использованием автоматизированной информационной системы </w:t>
      </w:r>
      <w:r w:rsidR="00391770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Срок передачи </w:t>
      </w:r>
      <w:r w:rsidR="002D671C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принятых им заявлений и прилагаемых документов в форме электронного документа и (или) электронных образов документов в </w:t>
      </w:r>
      <w:r w:rsidR="002D671C" w:rsidRPr="00FC66E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C66EF">
        <w:rPr>
          <w:rFonts w:ascii="Times New Roman" w:hAnsi="Times New Roman" w:cs="Times New Roman"/>
          <w:sz w:val="24"/>
          <w:szCs w:val="24"/>
        </w:rPr>
        <w:t>не должен превышать один рабочий день.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 xml:space="preserve">Порядок и сроки передачи </w:t>
      </w:r>
      <w:r w:rsidR="002D671C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EB0A8C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="002D671C" w:rsidRPr="00FC66EF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Pr="00FC66EF">
        <w:rPr>
          <w:rFonts w:ascii="Times New Roman" w:hAnsi="Times New Roman" w:cs="Times New Roman"/>
          <w:bCs/>
          <w:sz w:val="24"/>
          <w:szCs w:val="24"/>
        </w:rPr>
        <w:t>определяются соглашением о взаимодействии</w:t>
      </w:r>
      <w:r w:rsidR="002D671C" w:rsidRPr="00FC66EF">
        <w:rPr>
          <w:rFonts w:ascii="Times New Roman" w:hAnsi="Times New Roman" w:cs="Times New Roman"/>
          <w:bCs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</w:t>
      </w:r>
      <w:r w:rsidR="002D671C" w:rsidRPr="00FC66EF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FC66EF">
        <w:rPr>
          <w:rFonts w:ascii="Times New Roman" w:hAnsi="Times New Roman" w:cs="Times New Roman"/>
          <w:sz w:val="24"/>
          <w:szCs w:val="24"/>
        </w:rPr>
        <w:t xml:space="preserve"> услуги через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</w:t>
      </w:r>
      <w:r w:rsidR="002D671C" w:rsidRPr="00FC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C66EF">
        <w:rPr>
          <w:rFonts w:ascii="Times New Roman" w:hAnsi="Times New Roman" w:cs="Times New Roman"/>
          <w:sz w:val="24"/>
          <w:szCs w:val="24"/>
        </w:rPr>
        <w:t xml:space="preserve">передает документы в структурное подразделение </w:t>
      </w:r>
      <w:r w:rsidR="002D671C" w:rsidRPr="00FC66EF">
        <w:rPr>
          <w:rFonts w:ascii="Times New Roman" w:hAnsi="Times New Roman" w:cs="Times New Roman"/>
          <w:sz w:val="24"/>
          <w:szCs w:val="24"/>
        </w:rPr>
        <w:t>РГАУ МФЦ для последующей выдачи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аявителю (его представителю). Порядок и сроки передачи </w:t>
      </w:r>
      <w:r w:rsidR="002D671C" w:rsidRPr="00FC66E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C66EF">
        <w:rPr>
          <w:rFonts w:ascii="Times New Roman" w:hAnsi="Times New Roman" w:cs="Times New Roman"/>
          <w:sz w:val="24"/>
          <w:szCs w:val="24"/>
        </w:rPr>
        <w:t xml:space="preserve">таких документов в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определяются соглашением о взаимодействии</w:t>
      </w:r>
      <w:r w:rsidR="002D671C"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1F95" w:rsidRDefault="00E01F95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0" w:rsidRPr="00FC66EF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FC66EF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0C7A50" w:rsidRPr="00FC66EF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FC66E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66EF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b/>
          <w:sz w:val="24"/>
          <w:szCs w:val="24"/>
        </w:rPr>
        <w:t>устанавливающих</w:t>
      </w:r>
      <w:proofErr w:type="gramEnd"/>
      <w:r w:rsidRPr="00FC66EF">
        <w:rPr>
          <w:rFonts w:ascii="Times New Roman" w:hAnsi="Times New Roman" w:cs="Times New Roman"/>
          <w:b/>
          <w:sz w:val="24"/>
          <w:szCs w:val="24"/>
        </w:rPr>
        <w:t xml:space="preserve"> требования к предоставлению муниципальной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D64514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уполномоченными на осуществление контроля за предоставлением муниципальной услуги.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D64514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FC66EF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FC66EF">
        <w:rPr>
          <w:rFonts w:ascii="Times New Roman" w:hAnsi="Times New Roman" w:cs="Times New Roman"/>
          <w:b/>
          <w:sz w:val="24"/>
          <w:szCs w:val="24"/>
        </w:rPr>
        <w:t xml:space="preserve"> и внеплановых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услуги, в том числе порядок и формы </w:t>
      </w:r>
      <w:proofErr w:type="gramStart"/>
      <w:r w:rsidRPr="00FC66E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66EF">
        <w:rPr>
          <w:rFonts w:ascii="Times New Roman" w:hAnsi="Times New Roman" w:cs="Times New Roman"/>
          <w:b/>
          <w:sz w:val="24"/>
          <w:szCs w:val="24"/>
        </w:rPr>
        <w:t xml:space="preserve"> полнотой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D64514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D64514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утверждаемых руководителем </w:t>
      </w:r>
      <w:r w:rsidR="00D64514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соблюдение положений </w:t>
      </w:r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E01F95">
        <w:rPr>
          <w:rFonts w:ascii="Times New Roman" w:hAnsi="Times New Roman" w:cs="Times New Roman"/>
          <w:sz w:val="24"/>
          <w:szCs w:val="24"/>
        </w:rPr>
        <w:t>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E01F95">
        <w:rPr>
          <w:rFonts w:ascii="Times New Roman" w:hAnsi="Times New Roman" w:cs="Times New Roman"/>
          <w:sz w:val="24"/>
          <w:szCs w:val="24"/>
        </w:rPr>
        <w:t>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E01F95">
        <w:rPr>
          <w:rFonts w:ascii="Times New Roman" w:hAnsi="Times New Roman" w:cs="Times New Roman"/>
          <w:sz w:val="24"/>
          <w:szCs w:val="24"/>
        </w:rPr>
        <w:t>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(бездействие), </w:t>
      </w:r>
      <w:proofErr w:type="gramStart"/>
      <w:r w:rsidRPr="00FC66EF">
        <w:rPr>
          <w:rFonts w:ascii="Times New Roman" w:hAnsi="Times New Roman" w:cs="Times New Roman"/>
          <w:b/>
          <w:sz w:val="24"/>
          <w:szCs w:val="24"/>
        </w:rPr>
        <w:t>принимаемые</w:t>
      </w:r>
      <w:proofErr w:type="gramEnd"/>
      <w:r w:rsidRPr="00FC66EF">
        <w:rPr>
          <w:rFonts w:ascii="Times New Roman" w:hAnsi="Times New Roman" w:cs="Times New Roman"/>
          <w:b/>
          <w:sz w:val="24"/>
          <w:szCs w:val="24"/>
        </w:rPr>
        <w:t xml:space="preserve"> (осуществляемые) ими в ходе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Административного регламента, нормативных правовых актов Российской </w:t>
      </w:r>
      <w:r w:rsidRPr="00FC66EF">
        <w:rPr>
          <w:rFonts w:ascii="Times New Roman" w:hAnsi="Times New Roman" w:cs="Times New Roman"/>
          <w:sz w:val="24"/>
          <w:szCs w:val="24"/>
        </w:rPr>
        <w:lastRenderedPageBreak/>
        <w:t>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FC66E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66EF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D64514" w:rsidRPr="00FC66EF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Pr="00FC66EF">
        <w:rPr>
          <w:rFonts w:ascii="Times New Roman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FC66EF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C66EF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0C7A50" w:rsidRPr="00FC66EF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D64514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D64514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D64514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муниципальных служащих, </w:t>
      </w:r>
      <w:r w:rsidR="00D64514"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, работников </w:t>
      </w:r>
      <w:r w:rsidR="00D64514"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, а также организаций, осуществляющих функции по предоставлению государственных или муниципальных услуг, предусмотренных </w:t>
      </w:r>
      <w:hyperlink r:id="rId18" w:history="1">
        <w:r w:rsidRPr="00FC66EF">
          <w:rPr>
            <w:rFonts w:ascii="Times New Roman" w:hAnsi="Times New Roman" w:cs="Times New Roman"/>
            <w:bCs/>
            <w:sz w:val="24"/>
            <w:szCs w:val="24"/>
          </w:rPr>
          <w:t>частью 1.1 статьи 16</w:t>
        </w:r>
      </w:hyperlink>
      <w:r w:rsidRPr="00FC66EF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 (далее - привлекаемая организация), и их работников </w:t>
      </w:r>
      <w:r w:rsidRPr="00FC66EF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являются решения и действия (бездействие) </w:t>
      </w:r>
      <w:r w:rsidR="00D64514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D64514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а также его должностных лиц, муниципальных служащих, </w:t>
      </w:r>
      <w:r w:rsidR="00D64514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D64514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привлекаемых организаций, их работников. Заявитель может обратиться с жалобой по основаниям и в порядке, установленным </w:t>
      </w:r>
      <w:hyperlink r:id="rId19" w:history="1">
        <w:r w:rsidRPr="00FC66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11.1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FC66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11.2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том числе в следующих случаях: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наруш</w:t>
      </w:r>
      <w:r w:rsidR="00D64514" w:rsidRPr="00FC66EF">
        <w:rPr>
          <w:rFonts w:ascii="Times New Roman" w:hAnsi="Times New Roman" w:cs="Times New Roman"/>
          <w:sz w:val="24"/>
          <w:szCs w:val="24"/>
        </w:rPr>
        <w:t xml:space="preserve">ение срока регистрации запроса </w:t>
      </w:r>
      <w:r w:rsidRPr="00FC66EF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комплексного запроса, указанного в статье 15.1 </w:t>
      </w:r>
      <w:r w:rsidRPr="00FC66EF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lastRenderedPageBreak/>
        <w:t>нарушение срока предоставления муниципальной услуги. В указанном случае досуде</w:t>
      </w:r>
      <w:r w:rsidR="00D64514" w:rsidRPr="00FC66EF">
        <w:rPr>
          <w:rFonts w:ascii="Times New Roman" w:hAnsi="Times New Roman" w:cs="Times New Roman"/>
          <w:sz w:val="24"/>
          <w:szCs w:val="24"/>
        </w:rPr>
        <w:t>бное (внесудебное) обжалование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аявителем решений и действий (бездействия) </w:t>
      </w:r>
      <w:r w:rsidR="00D64514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1" w:history="1">
        <w:r w:rsidRPr="00FC66EF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</w:t>
      </w:r>
      <w:r w:rsidR="00D64514" w:rsidRPr="00FC66EF">
        <w:rPr>
          <w:rFonts w:ascii="Times New Roman" w:hAnsi="Times New Roman" w:cs="Times New Roman"/>
          <w:sz w:val="24"/>
          <w:szCs w:val="24"/>
        </w:rPr>
        <w:t>вления муниципальной услуги, у З</w:t>
      </w:r>
      <w:r w:rsidRPr="00FC66EF">
        <w:rPr>
          <w:rFonts w:ascii="Times New Roman" w:hAnsi="Times New Roman" w:cs="Times New Roman"/>
          <w:sz w:val="24"/>
          <w:szCs w:val="24"/>
        </w:rPr>
        <w:t>аявителя;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</w:t>
      </w:r>
      <w:r w:rsidR="00D64514" w:rsidRPr="00FC66EF">
        <w:rPr>
          <w:rFonts w:ascii="Times New Roman" w:hAnsi="Times New Roman" w:cs="Times New Roman"/>
          <w:sz w:val="24"/>
          <w:szCs w:val="24"/>
        </w:rPr>
        <w:t>бное (внесудебное) обжалование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аявителем решений и действий (бездействия) </w:t>
      </w:r>
      <w:r w:rsidR="00D64514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2" w:history="1">
        <w:r w:rsidRPr="00FC66EF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0C7A50" w:rsidRPr="00FC66EF" w:rsidRDefault="00D64514" w:rsidP="00B35C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требование внесения З</w:t>
      </w:r>
      <w:r w:rsidR="000C7A50" w:rsidRPr="00FC66EF">
        <w:rPr>
          <w:rFonts w:ascii="Times New Roman" w:hAnsi="Times New Roman" w:cs="Times New Roman"/>
          <w:sz w:val="24"/>
          <w:szCs w:val="24"/>
        </w:rPr>
        <w:t>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E01F95">
        <w:rPr>
          <w:rFonts w:ascii="Times New Roman" w:hAnsi="Times New Roman" w:cs="Times New Roman"/>
          <w:sz w:val="24"/>
          <w:szCs w:val="24"/>
        </w:rPr>
        <w:t>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D64514" w:rsidRPr="00FC66EF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Pr="00FC66EF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В указанном случае досуде</w:t>
      </w:r>
      <w:r w:rsidR="00D64514" w:rsidRPr="00FC66EF">
        <w:rPr>
          <w:rFonts w:ascii="Times New Roman" w:hAnsi="Times New Roman" w:cs="Times New Roman"/>
          <w:sz w:val="24"/>
          <w:szCs w:val="24"/>
        </w:rPr>
        <w:t>бное (внесудебное) обжалование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аявителем решений и действий (бездействия) </w:t>
      </w:r>
      <w:r w:rsidR="00D64514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3" w:history="1">
        <w:r w:rsidRPr="00FC66EF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В указанном случае досуде</w:t>
      </w:r>
      <w:r w:rsidR="002C597D" w:rsidRPr="00FC66EF">
        <w:rPr>
          <w:rFonts w:ascii="Times New Roman" w:hAnsi="Times New Roman" w:cs="Times New Roman"/>
          <w:sz w:val="24"/>
          <w:szCs w:val="24"/>
        </w:rPr>
        <w:t>бное (внесудебное) обжалование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аявителем решений и действий (бездействия) </w:t>
      </w:r>
      <w:r w:rsidR="002C597D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4" w:history="1">
        <w:r w:rsidRPr="00FC66EF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0C7A50" w:rsidRPr="00FC66EF" w:rsidRDefault="002C597D" w:rsidP="00B35C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требование у З</w:t>
      </w:r>
      <w:r w:rsidR="000C7A50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Федерального закона № 210-ФЗ</w:t>
      </w:r>
      <w:r w:rsidR="000C7A50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РГАУ МФЦ</w:t>
      </w:r>
      <w:r w:rsidR="000C7A50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работника 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РГАУ МФЦ</w:t>
      </w:r>
      <w:r w:rsidR="000C7A50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 в случае, если на </w:t>
      </w:r>
      <w:r w:rsidR="004B5111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РГАУ </w:t>
      </w:r>
      <w:r w:rsidR="004B5111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МФЦ</w:t>
      </w:r>
      <w:r w:rsidR="000C7A50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6EF" w:rsidRDefault="00FC66EF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Органы местного самоуправления, организации и </w:t>
      </w:r>
      <w:r w:rsidRPr="00FC66EF">
        <w:rPr>
          <w:rFonts w:ascii="Times New Roman" w:hAnsi="Times New Roman" w:cs="Times New Roman"/>
          <w:b/>
          <w:sz w:val="24"/>
          <w:szCs w:val="24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r w:rsidR="002C597D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2C597D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="002C597D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муниципального служащего подается руководителю </w:t>
      </w:r>
      <w:r w:rsidR="002C597D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руководителя </w:t>
      </w:r>
      <w:r w:rsidR="002C597D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подается в соответствующий орган местного самоуправления, являющийся учредителем </w:t>
      </w:r>
      <w:r w:rsidR="002C597D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6EF">
        <w:rPr>
          <w:rFonts w:ascii="Times New Roman" w:hAnsi="Times New Roman" w:cs="Times New Roman"/>
          <w:sz w:val="24"/>
          <w:szCs w:val="24"/>
        </w:rPr>
        <w:t xml:space="preserve"> либо в случае его отсутствия рассматривается непосредственно руководителем </w:t>
      </w:r>
      <w:r w:rsidR="002C597D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2C597D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</w:t>
      </w:r>
      <w:r w:rsidR="002C597D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подаются руководителю этого </w:t>
      </w:r>
      <w:r w:rsidR="002C597D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</w:t>
      </w:r>
      <w:r w:rsidR="002C597D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подаются учредителю </w:t>
      </w:r>
      <w:r w:rsidR="00391770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В </w:t>
      </w:r>
      <w:r w:rsidR="002C597D" w:rsidRPr="00FC66EF">
        <w:rPr>
          <w:rFonts w:ascii="Times New Roman" w:hAnsi="Times New Roman" w:cs="Times New Roman"/>
          <w:sz w:val="24"/>
          <w:szCs w:val="24"/>
        </w:rPr>
        <w:t>Администрации (Уполномоченном органе)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предоставляющем муниципальную услугу, </w:t>
      </w:r>
      <w:r w:rsidR="002C597D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привлекаемой  организации определяются уполномоченные на рассмотрение жалоб должностные лица.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носителе, в том числе по почте, а также при личном при</w:t>
      </w:r>
      <w:r w:rsidR="002C597D" w:rsidRPr="00FC66EF">
        <w:rPr>
          <w:rFonts w:ascii="Times New Roman" w:hAnsi="Times New Roman" w:cs="Times New Roman"/>
          <w:sz w:val="24"/>
          <w:szCs w:val="24"/>
        </w:rPr>
        <w:t>еме З</w:t>
      </w:r>
      <w:r w:rsidRPr="00FC66EF">
        <w:rPr>
          <w:rFonts w:ascii="Times New Roman" w:hAnsi="Times New Roman" w:cs="Times New Roman"/>
          <w:sz w:val="24"/>
          <w:szCs w:val="24"/>
        </w:rPr>
        <w:t>аявителя, или в электронном виде.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 </w:t>
      </w:r>
      <w:r w:rsidR="00391770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</w:t>
      </w:r>
      <w:r w:rsidR="002C597D" w:rsidRPr="00FC66EF">
        <w:rPr>
          <w:rFonts w:ascii="Times New Roman" w:hAnsi="Times New Roman" w:cs="Times New Roman"/>
          <w:sz w:val="24"/>
          <w:szCs w:val="24"/>
        </w:rPr>
        <w:t>), сведения о месте жительства З</w:t>
      </w:r>
      <w:r w:rsidRPr="00FC66EF">
        <w:rPr>
          <w:rFonts w:ascii="Times New Roman" w:hAnsi="Times New Roman" w:cs="Times New Roman"/>
          <w:sz w:val="24"/>
          <w:szCs w:val="24"/>
        </w:rPr>
        <w:t>аявителя - физического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2C597D" w:rsidRPr="00FC66EF">
        <w:rPr>
          <w:rFonts w:ascii="Times New Roman" w:hAnsi="Times New Roman" w:cs="Times New Roman"/>
          <w:sz w:val="24"/>
          <w:szCs w:val="24"/>
        </w:rPr>
        <w:t>ым должен быть направлен ответ З</w:t>
      </w:r>
      <w:r w:rsidRPr="00FC66EF">
        <w:rPr>
          <w:rFonts w:ascii="Times New Roman" w:hAnsi="Times New Roman" w:cs="Times New Roman"/>
          <w:sz w:val="24"/>
          <w:szCs w:val="24"/>
        </w:rPr>
        <w:t>аявителю;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</w:t>
      </w:r>
      <w:r w:rsidR="00391770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391770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привлекаемых организаций, их работников;</w:t>
      </w:r>
    </w:p>
    <w:p w:rsidR="000C7A50" w:rsidRPr="00FC66EF" w:rsidRDefault="002C597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</w:t>
      </w:r>
      <w:r w:rsidR="000C7A50" w:rsidRPr="00FC66EF">
        <w:rPr>
          <w:rFonts w:ascii="Times New Roman" w:hAnsi="Times New Roman" w:cs="Times New Roman"/>
          <w:bCs/>
          <w:sz w:val="24"/>
          <w:szCs w:val="24"/>
        </w:rPr>
        <w:t xml:space="preserve">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</w:t>
      </w:r>
      <w:r w:rsidR="00391770"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bCs/>
          <w:sz w:val="24"/>
          <w:szCs w:val="24"/>
        </w:rPr>
        <w:t xml:space="preserve">, работника </w:t>
      </w:r>
      <w:r w:rsidR="00391770"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bCs/>
          <w:sz w:val="24"/>
          <w:szCs w:val="24"/>
        </w:rPr>
        <w:t>, привлекаемых организаций, их работников. Заявителем могут быть представлены документы (при н</w:t>
      </w:r>
      <w:r w:rsidRPr="00FC66EF">
        <w:rPr>
          <w:rFonts w:ascii="Times New Roman" w:hAnsi="Times New Roman" w:cs="Times New Roman"/>
          <w:bCs/>
          <w:sz w:val="24"/>
          <w:szCs w:val="24"/>
        </w:rPr>
        <w:t>аличии), подтверждающие доводы З</w:t>
      </w:r>
      <w:r w:rsidR="000C7A50" w:rsidRPr="00FC66EF">
        <w:rPr>
          <w:rFonts w:ascii="Times New Roman" w:hAnsi="Times New Roman" w:cs="Times New Roman"/>
          <w:bCs/>
          <w:sz w:val="24"/>
          <w:szCs w:val="24"/>
        </w:rPr>
        <w:t>аявителя, либо их копии</w:t>
      </w:r>
      <w:r w:rsidR="000C7A50" w:rsidRPr="00FC66EF">
        <w:rPr>
          <w:rFonts w:ascii="Times New Roman" w:hAnsi="Times New Roman" w:cs="Times New Roman"/>
          <w:sz w:val="24"/>
          <w:szCs w:val="24"/>
        </w:rPr>
        <w:t>.</w:t>
      </w:r>
    </w:p>
    <w:p w:rsidR="00C868FB" w:rsidRPr="00FC66EF" w:rsidRDefault="00C868FB" w:rsidP="00E94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</w:t>
      </w:r>
      <w:r w:rsidR="001D5A71" w:rsidRPr="00FC66EF">
        <w:rPr>
          <w:rFonts w:ascii="Times New Roman" w:hAnsi="Times New Roman" w:cs="Times New Roman"/>
          <w:bCs/>
          <w:sz w:val="24"/>
          <w:szCs w:val="24"/>
        </w:rPr>
        <w:t xml:space="preserve">вителя, может быть представлена 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оформленная в соответствии с </w:t>
      </w:r>
      <w:hyperlink r:id="rId25" w:history="1">
        <w:r w:rsidRPr="00FC66EF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FC66EF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доверенность (для физических лиц);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5.5. Прием жалоб в письменной форме осуществляется: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5.5.1. </w:t>
      </w:r>
      <w:r w:rsidR="002C597D" w:rsidRPr="00FC66E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C66EF">
        <w:rPr>
          <w:rFonts w:ascii="Times New Roman" w:hAnsi="Times New Roman" w:cs="Times New Roman"/>
          <w:sz w:val="24"/>
          <w:szCs w:val="24"/>
        </w:rPr>
        <w:t xml:space="preserve">в месте предоставления муниципальной услуги (в месте, где </w:t>
      </w:r>
      <w:r w:rsidR="002C597D" w:rsidRPr="00FC66EF">
        <w:rPr>
          <w:rFonts w:ascii="Times New Roman" w:hAnsi="Times New Roman" w:cs="Times New Roman"/>
          <w:sz w:val="24"/>
          <w:szCs w:val="24"/>
        </w:rPr>
        <w:t>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аявитель подавал запрос на получение муниципальной услуги, нарушение порядка </w:t>
      </w:r>
      <w:r w:rsidRPr="00FC66EF">
        <w:rPr>
          <w:rFonts w:ascii="Times New Roman" w:hAnsi="Times New Roman" w:cs="Times New Roman"/>
          <w:sz w:val="24"/>
          <w:szCs w:val="24"/>
        </w:rPr>
        <w:lastRenderedPageBreak/>
        <w:t>которой</w:t>
      </w:r>
      <w:r w:rsidR="002C597D" w:rsidRPr="00FC66EF">
        <w:rPr>
          <w:rFonts w:ascii="Times New Roman" w:hAnsi="Times New Roman" w:cs="Times New Roman"/>
          <w:sz w:val="24"/>
          <w:szCs w:val="24"/>
        </w:rPr>
        <w:t xml:space="preserve"> обжалуется, либо в месте, где З</w:t>
      </w:r>
      <w:r w:rsidRPr="00FC66EF">
        <w:rPr>
          <w:rFonts w:ascii="Times New Roman" w:hAnsi="Times New Roman" w:cs="Times New Roman"/>
          <w:sz w:val="24"/>
          <w:szCs w:val="24"/>
        </w:rPr>
        <w:t>аявителем получен результат указанной муниципальной услуги).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</w:t>
      </w:r>
      <w:r w:rsidR="002C597D" w:rsidRPr="00FC66EF">
        <w:rPr>
          <w:rFonts w:ascii="Times New Roman" w:hAnsi="Times New Roman" w:cs="Times New Roman"/>
          <w:sz w:val="24"/>
          <w:szCs w:val="24"/>
        </w:rPr>
        <w:t>З</w:t>
      </w:r>
      <w:r w:rsidRPr="00FC66EF">
        <w:rPr>
          <w:rFonts w:ascii="Times New Roman" w:hAnsi="Times New Roman" w:cs="Times New Roman"/>
          <w:sz w:val="24"/>
          <w:szCs w:val="24"/>
        </w:rPr>
        <w:t>аявитель представляет документ, удостоверяющий его личность, в соответствии с законодательством Российской Федерации;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5.5.2. </w:t>
      </w:r>
      <w:r w:rsidR="00391770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 или привлекаемой организацией. 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При поступлении жалобы на</w:t>
      </w:r>
      <w:r w:rsidRPr="00FC66EF">
        <w:rPr>
          <w:rFonts w:ascii="Times New Roman" w:hAnsi="Times New Roman" w:cs="Times New Roman"/>
          <w:sz w:val="24"/>
          <w:szCs w:val="24"/>
        </w:rPr>
        <w:t xml:space="preserve"> решения и (или) действия (бездействия) </w:t>
      </w:r>
      <w:r w:rsidR="002C597D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2C597D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его должностного лица, муниципального служащего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4B5111"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 или привлекаемая организация обеспечивают ее передачу в </w:t>
      </w:r>
      <w:r w:rsidR="002C597D" w:rsidRPr="00FC66E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C66EF">
        <w:rPr>
          <w:rFonts w:ascii="Times New Roman" w:hAnsi="Times New Roman" w:cs="Times New Roman"/>
          <w:bCs/>
          <w:sz w:val="24"/>
          <w:szCs w:val="24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="002C597D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5.6. В электронном виде жалоба может быть подана </w:t>
      </w:r>
      <w:r w:rsidR="002C597D" w:rsidRPr="00FC66EF">
        <w:rPr>
          <w:rFonts w:ascii="Times New Roman" w:hAnsi="Times New Roman" w:cs="Times New Roman"/>
          <w:sz w:val="24"/>
          <w:szCs w:val="24"/>
        </w:rPr>
        <w:t>З</w:t>
      </w:r>
      <w:r w:rsidRPr="00FC66EF">
        <w:rPr>
          <w:rFonts w:ascii="Times New Roman" w:hAnsi="Times New Roman" w:cs="Times New Roman"/>
          <w:sz w:val="24"/>
          <w:szCs w:val="24"/>
        </w:rPr>
        <w:t>аявителем посредством: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5.6.1. официального сайта </w:t>
      </w:r>
      <w:r w:rsidR="002C597D" w:rsidRPr="00FC66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B0A8C" w:rsidRPr="00FC66EF">
        <w:rPr>
          <w:rFonts w:ascii="Times New Roman" w:hAnsi="Times New Roman" w:cs="Times New Roman"/>
          <w:sz w:val="24"/>
          <w:szCs w:val="24"/>
        </w:rPr>
        <w:t>Старокуручевский</w:t>
      </w:r>
      <w:r w:rsidR="00E05330" w:rsidRPr="00FC66E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 </w:t>
      </w:r>
      <w:r w:rsidRPr="00FC66EF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5.6.2. </w:t>
      </w:r>
      <w:r w:rsidR="00EF6C44" w:rsidRPr="00FC66EF">
        <w:rPr>
          <w:rFonts w:ascii="Times New Roman" w:hAnsi="Times New Roman" w:cs="Times New Roman"/>
          <w:sz w:val="24"/>
          <w:szCs w:val="24"/>
        </w:rPr>
        <w:t>РПГУ</w:t>
      </w:r>
      <w:r w:rsidRPr="00FC66EF">
        <w:rPr>
          <w:rFonts w:ascii="Times New Roman" w:hAnsi="Times New Roman" w:cs="Times New Roman"/>
          <w:sz w:val="24"/>
          <w:szCs w:val="24"/>
        </w:rPr>
        <w:t>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26" w:history="1">
        <w:r w:rsidR="00FF5F17" w:rsidRPr="00FC66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https://do.gosuslugi.ru/</w:t>
        </w:r>
      </w:hyperlink>
      <w:r w:rsidRPr="00FC66EF">
        <w:rPr>
          <w:rFonts w:ascii="Times New Roman" w:hAnsi="Times New Roman" w:cs="Times New Roman"/>
          <w:sz w:val="24"/>
          <w:szCs w:val="24"/>
        </w:rPr>
        <w:t>).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r:id="rId27" w:anchor="Par33" w:history="1">
        <w:r w:rsidRPr="00FC66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5.4</w:t>
        </w:r>
      </w:hyperlink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C66EF">
        <w:rPr>
          <w:rFonts w:ascii="Times New Roman" w:hAnsi="Times New Roman" w:cs="Times New Roman"/>
          <w:sz w:val="24"/>
          <w:szCs w:val="24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FF5F17" w:rsidRPr="00FC66EF">
        <w:rPr>
          <w:rFonts w:ascii="Times New Roman" w:hAnsi="Times New Roman" w:cs="Times New Roman"/>
          <w:sz w:val="24"/>
          <w:szCs w:val="24"/>
        </w:rPr>
        <w:t>умент, удостоверяющий личность З</w:t>
      </w:r>
      <w:r w:rsidRPr="00FC66EF">
        <w:rPr>
          <w:rFonts w:ascii="Times New Roman" w:hAnsi="Times New Roman" w:cs="Times New Roman"/>
          <w:sz w:val="24"/>
          <w:szCs w:val="24"/>
        </w:rPr>
        <w:t>аявителя, не требуется.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если в компетенцию </w:t>
      </w:r>
      <w:r w:rsidR="00B23E6E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 xml:space="preserve">,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учредителя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привлекаемой организации не входит принятие ре</w:t>
      </w:r>
      <w:r w:rsidR="00FF5F17" w:rsidRPr="00FC66EF">
        <w:rPr>
          <w:rFonts w:ascii="Times New Roman" w:hAnsi="Times New Roman" w:cs="Times New Roman"/>
          <w:sz w:val="24"/>
          <w:szCs w:val="24"/>
        </w:rPr>
        <w:t>шения по поданной З</w:t>
      </w:r>
      <w:r w:rsidRPr="00FC66EF">
        <w:rPr>
          <w:rFonts w:ascii="Times New Roman" w:hAnsi="Times New Roman" w:cs="Times New Roman"/>
          <w:sz w:val="24"/>
          <w:szCs w:val="24"/>
        </w:rPr>
        <w:t xml:space="preserve">аявителем жалобы, в течение трех рабочих дней со дня ее регистрации </w:t>
      </w:r>
      <w:r w:rsidR="00FF5F17" w:rsidRPr="00FC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C66EF">
        <w:rPr>
          <w:rFonts w:ascii="Times New Roman" w:hAnsi="Times New Roman" w:cs="Times New Roman"/>
          <w:sz w:val="24"/>
          <w:szCs w:val="24"/>
        </w:rPr>
        <w:t xml:space="preserve">направляет жалобу в уполномоченный на ее рассмотрение орган и </w:t>
      </w:r>
      <w:r w:rsidR="00FF5F17" w:rsidRPr="00FC66EF">
        <w:rPr>
          <w:rFonts w:ascii="Times New Roman" w:hAnsi="Times New Roman" w:cs="Times New Roman"/>
          <w:sz w:val="24"/>
          <w:szCs w:val="24"/>
        </w:rPr>
        <w:t>в письменной форме информирует З</w:t>
      </w:r>
      <w:r w:rsidRPr="00FC66EF">
        <w:rPr>
          <w:rFonts w:ascii="Times New Roman" w:hAnsi="Times New Roman" w:cs="Times New Roman"/>
          <w:sz w:val="24"/>
          <w:szCs w:val="24"/>
        </w:rPr>
        <w:t>аявителя о перенаправлении жалобы.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5.7. Жалоба, поступившая в </w:t>
      </w:r>
      <w:r w:rsidR="00FF5F17" w:rsidRPr="00FC66EF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Start"/>
      <w:r w:rsidR="00FF5F17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предоставляющий муниципальную услугу,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учредителю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 или привлекаемую организацию, подлежит рассмотрению в течение пятнадцати рабочих дней со дня ее регистрации.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В случае обжалования отказа </w:t>
      </w:r>
      <w:r w:rsidR="00FF5F17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FF5F17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его должностного лица либо муниципального служащего,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привлекаемых организаций, их ра</w:t>
      </w:r>
      <w:r w:rsidR="00FF5F17" w:rsidRPr="00FC66EF">
        <w:rPr>
          <w:rFonts w:ascii="Times New Roman" w:hAnsi="Times New Roman" w:cs="Times New Roman"/>
          <w:sz w:val="24"/>
          <w:szCs w:val="24"/>
        </w:rPr>
        <w:t>ботников в приеме документов у З</w:t>
      </w:r>
      <w:r w:rsidRPr="00FC66EF">
        <w:rPr>
          <w:rFonts w:ascii="Times New Roman" w:hAnsi="Times New Roman" w:cs="Times New Roman"/>
          <w:sz w:val="24"/>
          <w:szCs w:val="24"/>
        </w:rPr>
        <w:t>аявителя либо в исправлении допущенных опечаток и о</w:t>
      </w:r>
      <w:r w:rsidR="00FF5F17" w:rsidRPr="00FC66EF">
        <w:rPr>
          <w:rFonts w:ascii="Times New Roman" w:hAnsi="Times New Roman" w:cs="Times New Roman"/>
          <w:sz w:val="24"/>
          <w:szCs w:val="24"/>
        </w:rPr>
        <w:t>шибок или в случае обжалования З</w:t>
      </w:r>
      <w:r w:rsidRPr="00FC66EF">
        <w:rPr>
          <w:rFonts w:ascii="Times New Roman" w:hAnsi="Times New Roman" w:cs="Times New Roman"/>
          <w:sz w:val="24"/>
          <w:szCs w:val="24"/>
        </w:rPr>
        <w:t>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5.8. Оснований для приостановления рассмотрения жалобы не имеется.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F95" w:rsidRDefault="00E01F95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1F95" w:rsidRDefault="00E01F95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lastRenderedPageBreak/>
        <w:t>Результат рассмотрения жалобы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5.9. По результатам рассмотрения жалобы должностным лицом </w:t>
      </w:r>
      <w:r w:rsidR="00E01F95">
        <w:rPr>
          <w:rFonts w:ascii="Times New Roman" w:hAnsi="Times New Roman" w:cs="Times New Roman"/>
          <w:sz w:val="24"/>
          <w:szCs w:val="24"/>
        </w:rPr>
        <w:t>Администрации</w:t>
      </w:r>
      <w:r w:rsidRPr="00FC66EF">
        <w:rPr>
          <w:rFonts w:ascii="Times New Roman" w:hAnsi="Times New Roman" w:cs="Times New Roman"/>
          <w:sz w:val="24"/>
          <w:szCs w:val="24"/>
        </w:rPr>
        <w:t xml:space="preserve">,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учредителя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привлекаемой организации, наделенным полномочиями по рассмотрению жалоб, принимается одно из следующих решений: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удовлетворении жалобы отказывается</w:t>
      </w:r>
      <w:r w:rsidRPr="00FC66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FF5F17" w:rsidRPr="00FC66EF">
        <w:rPr>
          <w:rFonts w:ascii="Times New Roman" w:hAnsi="Times New Roman" w:cs="Times New Roman"/>
          <w:sz w:val="24"/>
          <w:szCs w:val="24"/>
        </w:rPr>
        <w:t>Администрация</w:t>
      </w:r>
      <w:r w:rsidRPr="00FC66EF">
        <w:rPr>
          <w:rFonts w:ascii="Times New Roman" w:hAnsi="Times New Roman" w:cs="Times New Roman"/>
          <w:sz w:val="24"/>
          <w:szCs w:val="24"/>
        </w:rPr>
        <w:t xml:space="preserve">,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учредитель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привлекаемая организация принимает исчерпывающие меры по устранению выявленных на</w:t>
      </w:r>
      <w:r w:rsidR="00FF5F17" w:rsidRPr="00FC66EF">
        <w:rPr>
          <w:rFonts w:ascii="Times New Roman" w:hAnsi="Times New Roman" w:cs="Times New Roman"/>
          <w:sz w:val="24"/>
          <w:szCs w:val="24"/>
        </w:rPr>
        <w:t>рушений, в том числе по выдаче З</w:t>
      </w:r>
      <w:r w:rsidRPr="00FC66EF">
        <w:rPr>
          <w:rFonts w:ascii="Times New Roman" w:hAnsi="Times New Roman" w:cs="Times New Roman"/>
          <w:sz w:val="24"/>
          <w:szCs w:val="24"/>
        </w:rPr>
        <w:t>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C7A50" w:rsidRPr="00FC66EF" w:rsidRDefault="00FF5F1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Администрация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,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, учредитель </w:t>
      </w:r>
      <w:r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sz w:val="24"/>
          <w:szCs w:val="24"/>
        </w:rPr>
        <w:t>, привлекаемая организация отказывает в удовлетворении жалобы в следующих случаях: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0C7A50" w:rsidRPr="00FC66EF" w:rsidRDefault="00FF5F17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sz w:val="24"/>
          <w:szCs w:val="24"/>
        </w:rPr>
        <w:t xml:space="preserve">, учредитель </w:t>
      </w:r>
      <w:r w:rsidRPr="00FC66EF">
        <w:rPr>
          <w:rFonts w:ascii="Times New Roman" w:hAnsi="Times New Roman" w:cs="Times New Roman"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sz w:val="24"/>
          <w:szCs w:val="24"/>
        </w:rPr>
        <w:t>, привлекаемая организация вправе оставить жалобу без ответа по существу поставленных в ней вопросов в следующих случаях: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</w:t>
      </w:r>
      <w:r w:rsidR="00FF5F17" w:rsidRPr="00FC66EF">
        <w:rPr>
          <w:rFonts w:ascii="Times New Roman" w:hAnsi="Times New Roman" w:cs="Times New Roman"/>
          <w:sz w:val="24"/>
          <w:szCs w:val="24"/>
        </w:rPr>
        <w:t>вый адрес З</w:t>
      </w:r>
      <w:r w:rsidRPr="00FC66EF">
        <w:rPr>
          <w:rFonts w:ascii="Times New Roman" w:hAnsi="Times New Roman" w:cs="Times New Roman"/>
          <w:sz w:val="24"/>
          <w:szCs w:val="24"/>
        </w:rPr>
        <w:t>аявителя, указанные в жалобе;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hyperlink r:id="rId28" w:anchor="Par60" w:history="1">
        <w:r w:rsidRPr="00FC66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5.9</w:t>
        </w:r>
      </w:hyperlink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FF5F17" w:rsidRPr="00FC66EF">
        <w:rPr>
          <w:rFonts w:ascii="Times New Roman" w:hAnsi="Times New Roman" w:cs="Times New Roman"/>
          <w:sz w:val="24"/>
          <w:szCs w:val="24"/>
        </w:rPr>
        <w:t>, З</w:t>
      </w:r>
      <w:r w:rsidRPr="00FC66EF">
        <w:rPr>
          <w:rFonts w:ascii="Times New Roman" w:hAnsi="Times New Roman" w:cs="Times New Roman"/>
          <w:sz w:val="24"/>
          <w:szCs w:val="24"/>
        </w:rPr>
        <w:t>аявителю в</w:t>
      </w:r>
      <w:r w:rsidR="00FF5F17" w:rsidRPr="00FC66EF">
        <w:rPr>
          <w:rFonts w:ascii="Times New Roman" w:hAnsi="Times New Roman" w:cs="Times New Roman"/>
          <w:sz w:val="24"/>
          <w:szCs w:val="24"/>
        </w:rPr>
        <w:t xml:space="preserve"> письменной форме и по желанию З</w:t>
      </w:r>
      <w:r w:rsidRPr="00FC66EF">
        <w:rPr>
          <w:rFonts w:ascii="Times New Roman" w:hAnsi="Times New Roman" w:cs="Times New Roman"/>
          <w:sz w:val="24"/>
          <w:szCs w:val="24"/>
        </w:rPr>
        <w:t>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5.11. В ответе по результатам рассмотрения жалобы указываются: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C66EF">
        <w:rPr>
          <w:rFonts w:ascii="Times New Roman" w:hAnsi="Times New Roman" w:cs="Times New Roman"/>
          <w:sz w:val="24"/>
          <w:szCs w:val="24"/>
        </w:rPr>
        <w:t>Администрации</w:t>
      </w:r>
      <w:r w:rsidR="00FF5F17" w:rsidRPr="00FC66EF">
        <w:rPr>
          <w:rFonts w:ascii="Times New Roman" w:hAnsi="Times New Roman" w:cs="Times New Roman"/>
          <w:sz w:val="24"/>
          <w:szCs w:val="24"/>
        </w:rPr>
        <w:t>,</w:t>
      </w:r>
      <w:r w:rsid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учредителя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0C7A50" w:rsidRPr="00FC66EF" w:rsidRDefault="000C7A50" w:rsidP="00B35C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5.12. В случае признания жалобы подлежащей удовлетворе</w:t>
      </w:r>
      <w:r w:rsidR="00FF5F17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в ответе З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аявителю, указанном в пункте 5.11 Административного регламента, дается информация о действиях, 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осуществляемых </w:t>
      </w:r>
      <w:r w:rsidR="00E01F95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Администрацией</w:t>
      </w:r>
      <w:r w:rsidR="00B23E6E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5F17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РГАУ МФЦ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</w:t>
      </w:r>
      <w:proofErr w:type="gramEnd"/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указывается информация о дальнейших действиях</w:t>
      </w:r>
      <w:r w:rsidR="00FF5F17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которые необходимо совершить З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аявителю в целях получения муниципальной услуги.</w:t>
      </w:r>
    </w:p>
    <w:p w:rsidR="000C7A50" w:rsidRPr="00FC66EF" w:rsidRDefault="000C7A50" w:rsidP="00B35C4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5.13. В случае признания </w:t>
      </w:r>
      <w:proofErr w:type="gramStart"/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жалобы</w:t>
      </w:r>
      <w:proofErr w:type="gramEnd"/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подлежащей удовлетворению в ответе </w:t>
      </w:r>
      <w:r w:rsidR="00FF5F17"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FC66EF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FF5F17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FF5F17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учредителя </w:t>
      </w:r>
      <w:r w:rsidR="00FF5F17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привлекаемой организации, наделенное полномочиями по рассмотрению жалоб в соответствии с </w:t>
      </w:r>
      <w:hyperlink r:id="rId29" w:anchor="Par21" w:history="1">
        <w:r w:rsidRPr="00FC66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5.3</w:t>
        </w:r>
      </w:hyperlink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C66EF">
        <w:rPr>
          <w:rFonts w:ascii="Times New Roman" w:hAnsi="Times New Roman" w:cs="Times New Roman"/>
          <w:sz w:val="24"/>
          <w:szCs w:val="24"/>
        </w:rPr>
        <w:t>, направляет имеющиеся материалы в органы прокуратуры.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5.15. Положения </w:t>
      </w:r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30" w:history="1">
        <w:r w:rsidRPr="00FC66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№ 59-ФЗ.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5.17. Заявитель имеет право на получение информации и документов для обоснования и рассмотрения жалобы.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1B3A54" w:rsidRPr="00FC66E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1B3A54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1B3A54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 xml:space="preserve">, учредителя </w:t>
      </w:r>
      <w:r w:rsidR="001B3A54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привлекаемой организации обязаны: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1B3A54" w:rsidRPr="00FC66EF">
        <w:rPr>
          <w:rFonts w:ascii="Times New Roman" w:hAnsi="Times New Roman" w:cs="Times New Roman"/>
          <w:sz w:val="24"/>
          <w:szCs w:val="24"/>
        </w:rPr>
        <w:t>З</w:t>
      </w:r>
      <w:r w:rsidRPr="00FC66EF">
        <w:rPr>
          <w:rFonts w:ascii="Times New Roman" w:hAnsi="Times New Roman" w:cs="Times New Roman"/>
          <w:sz w:val="24"/>
          <w:szCs w:val="24"/>
        </w:rPr>
        <w:t>аявителя информацией, непосредственно затрагивающей права и законные интересы, если иное не предусмотрено законом;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обеспечить объективное, всестороннее и своевременное рассмотрение жалобы;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31" w:anchor="Par76" w:history="1">
        <w:r w:rsidRPr="00FC66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5.18</w:t>
        </w:r>
      </w:hyperlink>
      <w:r w:rsidR="0097761F" w:rsidRPr="00FC66E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C66EF">
        <w:rPr>
          <w:rFonts w:ascii="Times New Roman" w:hAnsi="Times New Roman" w:cs="Times New Roman"/>
          <w:sz w:val="24"/>
          <w:szCs w:val="24"/>
        </w:rPr>
        <w:t>.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5.18. </w:t>
      </w:r>
      <w:r w:rsidR="001B3A54" w:rsidRPr="00FC66EF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Start"/>
      <w:r w:rsidR="001B3A54"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Pr="00FC66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</w:t>
      </w:r>
      <w:r w:rsidR="004B5111" w:rsidRPr="00FC66EF">
        <w:rPr>
          <w:rFonts w:ascii="Times New Roman" w:hAnsi="Times New Roman" w:cs="Times New Roman"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sz w:val="24"/>
          <w:szCs w:val="24"/>
        </w:rPr>
        <w:t>, привлекаемая организация обеспечивает: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оснащение мест приема жалоб;</w:t>
      </w:r>
    </w:p>
    <w:p w:rsidR="000C7A50" w:rsidRPr="00FC66EF" w:rsidRDefault="001B3A5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информирование З</w:t>
      </w:r>
      <w:r w:rsidR="000C7A50" w:rsidRPr="00FC66EF">
        <w:rPr>
          <w:rFonts w:ascii="Times New Roman" w:hAnsi="Times New Roman" w:cs="Times New Roman"/>
          <w:bCs/>
          <w:sz w:val="24"/>
          <w:szCs w:val="24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bCs/>
          <w:sz w:val="24"/>
          <w:szCs w:val="24"/>
        </w:rPr>
        <w:t xml:space="preserve">, работников </w:t>
      </w:r>
      <w:r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="000C7A50" w:rsidRPr="00FC66EF">
        <w:rPr>
          <w:rFonts w:ascii="Times New Roman" w:hAnsi="Times New Roman" w:cs="Times New Roman"/>
          <w:bCs/>
          <w:sz w:val="24"/>
          <w:szCs w:val="24"/>
        </w:rPr>
        <w:t xml:space="preserve">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</w:t>
      </w:r>
      <w:r w:rsidR="00EF6C44" w:rsidRPr="00FC66EF">
        <w:rPr>
          <w:rFonts w:ascii="Times New Roman" w:hAnsi="Times New Roman" w:cs="Times New Roman"/>
          <w:bCs/>
          <w:sz w:val="24"/>
          <w:szCs w:val="24"/>
        </w:rPr>
        <w:t>РПГУ</w:t>
      </w:r>
      <w:r w:rsidR="000C7A50" w:rsidRPr="00FC66EF">
        <w:rPr>
          <w:rFonts w:ascii="Times New Roman" w:hAnsi="Times New Roman" w:cs="Times New Roman"/>
          <w:bCs/>
          <w:sz w:val="24"/>
          <w:szCs w:val="24"/>
        </w:rPr>
        <w:t>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 xml:space="preserve">консультирование </w:t>
      </w:r>
      <w:r w:rsidR="001B3A54" w:rsidRPr="00FC66EF">
        <w:rPr>
          <w:rFonts w:ascii="Times New Roman" w:hAnsi="Times New Roman" w:cs="Times New Roman"/>
          <w:bCs/>
          <w:sz w:val="24"/>
          <w:szCs w:val="24"/>
        </w:rPr>
        <w:t>З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1B3A54"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, работников </w:t>
      </w:r>
      <w:r w:rsidR="001B3A54"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bCs/>
          <w:sz w:val="24"/>
          <w:szCs w:val="24"/>
        </w:rPr>
        <w:t>, привлекаемых организаций или их работников, в том числе по телефону, электронной почте, при личном приеме;</w:t>
      </w:r>
    </w:p>
    <w:p w:rsidR="000C7A50" w:rsidRPr="00FC66EF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 xml:space="preserve">заключение соглашений о взаимодействии в части осуществления </w:t>
      </w:r>
      <w:r w:rsidR="001B3A54" w:rsidRPr="00FC66EF">
        <w:rPr>
          <w:rFonts w:ascii="Times New Roman" w:hAnsi="Times New Roman" w:cs="Times New Roman"/>
          <w:bCs/>
          <w:sz w:val="24"/>
          <w:szCs w:val="24"/>
        </w:rPr>
        <w:t>РГАУ МФЦ</w:t>
      </w:r>
      <w:r w:rsidRPr="00FC66EF">
        <w:rPr>
          <w:rFonts w:ascii="Times New Roman" w:hAnsi="Times New Roman" w:cs="Times New Roman"/>
          <w:bCs/>
          <w:sz w:val="24"/>
          <w:szCs w:val="24"/>
        </w:rPr>
        <w:t xml:space="preserve"> или уполномоченными орган</w:t>
      </w:r>
      <w:r w:rsidR="001B3A54" w:rsidRPr="00FC66EF">
        <w:rPr>
          <w:rFonts w:ascii="Times New Roman" w:hAnsi="Times New Roman" w:cs="Times New Roman"/>
          <w:bCs/>
          <w:sz w:val="24"/>
          <w:szCs w:val="24"/>
        </w:rPr>
        <w:t>изациями приема жалоб и выдачи З</w:t>
      </w:r>
      <w:r w:rsidRPr="00FC66EF">
        <w:rPr>
          <w:rFonts w:ascii="Times New Roman" w:hAnsi="Times New Roman" w:cs="Times New Roman"/>
          <w:bCs/>
          <w:sz w:val="24"/>
          <w:szCs w:val="24"/>
        </w:rPr>
        <w:t>аявителям результатов рассмотрения жалоб.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по предоставлению Администрацией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FC66EF">
        <w:rPr>
          <w:rFonts w:ascii="Times New Roman" w:hAnsi="Times New Roman"/>
          <w:sz w:val="24"/>
          <w:szCs w:val="24"/>
        </w:rPr>
        <w:t xml:space="preserve">_____________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C66EF">
        <w:rPr>
          <w:rFonts w:ascii="Times New Roman" w:hAnsi="Times New Roman"/>
          <w:b/>
          <w:sz w:val="24"/>
          <w:szCs w:val="24"/>
        </w:rPr>
        <w:t xml:space="preserve">(наименование муниципального образования)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«Передача жилых помещений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муниципального жилищного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фонда в собственность граждан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в порядке приватизации»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(наименование)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(ей, их) по адресу: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:rsidR="00FE4D93" w:rsidRPr="00FC66EF" w:rsidRDefault="00FE4D93" w:rsidP="00B35C46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СНИЛС__________________________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ЗАЯВЛЕНИЕ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На основании  Федерального  </w:t>
      </w:r>
      <w:hyperlink r:id="rId32" w:history="1">
        <w:r w:rsidRPr="00FC66E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C66EF">
        <w:rPr>
          <w:rFonts w:ascii="Times New Roman" w:hAnsi="Times New Roman" w:cs="Times New Roman"/>
          <w:sz w:val="24"/>
          <w:szCs w:val="24"/>
        </w:rPr>
        <w:t xml:space="preserve">  от  4  июля  1991 года № 1541-1 «О приватизации   жилищного  фонда  в  Российской  Федерации»  прошу  (просим) передать  мне (нам) в собственность занимаемое мной (нами) жилое помещение, расположенное по адресу:_________________________________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FC66EF">
        <w:rPr>
          <w:rFonts w:ascii="Times New Roman" w:hAnsi="Times New Roman" w:cs="Times New Roman"/>
          <w:sz w:val="24"/>
          <w:szCs w:val="24"/>
        </w:rPr>
        <w:t xml:space="preserve">а)  единоличным   собственником   квартиры,  с  согласия  всех  в  ней проживающих, становится: </w:t>
      </w:r>
      <w:hyperlink w:anchor="Par42" w:history="1">
        <w:r w:rsidRPr="00FC66E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 w:rsidRPr="00FC66EF">
        <w:rPr>
          <w:rFonts w:ascii="Times New Roman" w:hAnsi="Times New Roman" w:cs="Times New Roman"/>
          <w:sz w:val="24"/>
          <w:szCs w:val="24"/>
        </w:rPr>
        <w:t xml:space="preserve">б)   совместными   собственниками  квартиры,  с  согласия  всех  в  ней проживающих, становятся: </w:t>
      </w:r>
      <w:hyperlink w:anchor="Par42" w:history="1">
        <w:r w:rsidRPr="00FC66E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(указать долю)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(указать долю)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(указать долю)</w:t>
      </w: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:rsidR="00F24921" w:rsidRPr="00FC66EF" w:rsidRDefault="00F24921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1)</w:t>
      </w:r>
    </w:p>
    <w:p w:rsidR="00F24921" w:rsidRPr="00FC66EF" w:rsidRDefault="00F24921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2)</w:t>
      </w:r>
    </w:p>
    <w:p w:rsidR="001D5A71" w:rsidRPr="00FC66EF" w:rsidRDefault="001D5A71" w:rsidP="001D5A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1D5A71" w:rsidRPr="00FC66EF" w:rsidRDefault="001D5A71" w:rsidP="001D5A71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A71" w:rsidRPr="00FC66EF" w:rsidRDefault="001D5A71" w:rsidP="001D5A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:rsidR="001D5A71" w:rsidRPr="00FC66EF" w:rsidRDefault="001D5A71" w:rsidP="001D5A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(подпись)               (Фамилия И.О. заявител</w:t>
      </w:r>
      <w:proofErr w:type="gramStart"/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ей),/представителя)</w:t>
      </w:r>
    </w:p>
    <w:p w:rsidR="00F24921" w:rsidRPr="00FC66EF" w:rsidRDefault="00F24921" w:rsidP="001D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21" w:rsidRPr="00FC66EF" w:rsidRDefault="00F24921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921" w:rsidRPr="00FC66EF" w:rsidRDefault="00F24921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FC66EF">
        <w:rPr>
          <w:rFonts w:ascii="Times New Roman" w:hAnsi="Times New Roman" w:cs="Times New Roman"/>
          <w:sz w:val="18"/>
          <w:szCs w:val="24"/>
        </w:rPr>
        <w:t xml:space="preserve">  --------------------------------</w:t>
      </w:r>
      <w:bookmarkStart w:id="2" w:name="Par42"/>
      <w:bookmarkEnd w:id="2"/>
    </w:p>
    <w:p w:rsidR="00FE4D93" w:rsidRPr="00FC66EF" w:rsidRDefault="00FE4D93" w:rsidP="00B3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FC66EF">
        <w:rPr>
          <w:rFonts w:ascii="Times New Roman" w:hAnsi="Times New Roman" w:cs="Times New Roman"/>
          <w:sz w:val="18"/>
          <w:szCs w:val="24"/>
        </w:rPr>
        <w:t xml:space="preserve">&lt;*&gt; заполняется только один из пунктов: </w:t>
      </w:r>
      <w:hyperlink w:anchor="Par17" w:history="1">
        <w:r w:rsidRPr="00FC66EF">
          <w:rPr>
            <w:rFonts w:ascii="Times New Roman" w:hAnsi="Times New Roman" w:cs="Times New Roman"/>
            <w:sz w:val="18"/>
            <w:szCs w:val="24"/>
          </w:rPr>
          <w:t>пункт а)</w:t>
        </w:r>
      </w:hyperlink>
      <w:r w:rsidRPr="00FC66EF">
        <w:rPr>
          <w:rFonts w:ascii="Times New Roman" w:hAnsi="Times New Roman" w:cs="Times New Roman"/>
          <w:sz w:val="18"/>
          <w:szCs w:val="24"/>
        </w:rPr>
        <w:t xml:space="preserve"> в случае, если за предоставлением </w:t>
      </w:r>
      <w:r w:rsidR="0030409C" w:rsidRPr="00FC66EF">
        <w:rPr>
          <w:rFonts w:ascii="Times New Roman" w:hAnsi="Times New Roman" w:cs="Times New Roman"/>
          <w:sz w:val="18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sz w:val="18"/>
          <w:szCs w:val="24"/>
        </w:rPr>
        <w:t xml:space="preserve">услуги обращается только одно лицо, </w:t>
      </w:r>
      <w:hyperlink w:anchor="Par20" w:history="1">
        <w:proofErr w:type="gramStart"/>
        <w:r w:rsidRPr="00FC66EF">
          <w:rPr>
            <w:rFonts w:ascii="Times New Roman" w:hAnsi="Times New Roman" w:cs="Times New Roman"/>
            <w:sz w:val="18"/>
            <w:szCs w:val="24"/>
          </w:rPr>
          <w:t>пункт б</w:t>
        </w:r>
        <w:proofErr w:type="gramEnd"/>
      </w:hyperlink>
      <w:r w:rsidRPr="00FC66EF">
        <w:rPr>
          <w:rFonts w:ascii="Times New Roman" w:hAnsi="Times New Roman" w:cs="Times New Roman"/>
          <w:sz w:val="18"/>
          <w:szCs w:val="24"/>
        </w:rPr>
        <w:t xml:space="preserve">), если за предоставлением </w:t>
      </w:r>
      <w:r w:rsidR="0030409C" w:rsidRPr="00FC66EF">
        <w:rPr>
          <w:rFonts w:ascii="Times New Roman" w:hAnsi="Times New Roman" w:cs="Times New Roman"/>
          <w:sz w:val="18"/>
          <w:szCs w:val="24"/>
        </w:rPr>
        <w:t xml:space="preserve">муниципальной </w:t>
      </w:r>
      <w:r w:rsidRPr="00FC66EF">
        <w:rPr>
          <w:rFonts w:ascii="Times New Roman" w:hAnsi="Times New Roman" w:cs="Times New Roman"/>
          <w:sz w:val="18"/>
          <w:szCs w:val="24"/>
        </w:rPr>
        <w:t>услуги обращается несколько лиц.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FC66EF">
        <w:rPr>
          <w:rFonts w:ascii="Times New Roman" w:hAnsi="Times New Roman" w:cs="Times New Roman"/>
          <w:sz w:val="18"/>
          <w:szCs w:val="24"/>
        </w:rPr>
        <w:t>Результат предоставления муниципальной услуги прошу предоставить следующим способом:</w:t>
      </w:r>
      <w:r w:rsidR="00F7479E" w:rsidRPr="00FC66EF">
        <w:rPr>
          <w:rFonts w:ascii="Times New Roman" w:hAnsi="Times New Roman" w:cs="Times New Roman"/>
          <w:sz w:val="18"/>
          <w:szCs w:val="24"/>
        </w:rPr>
        <w:t>__________________________________________.</w:t>
      </w:r>
    </w:p>
    <w:p w:rsidR="002151B0" w:rsidRDefault="002151B0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по предоставлению Администрацией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FC66EF">
        <w:rPr>
          <w:rFonts w:ascii="Times New Roman" w:hAnsi="Times New Roman"/>
          <w:sz w:val="24"/>
          <w:szCs w:val="24"/>
        </w:rPr>
        <w:t xml:space="preserve">_____________ 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/>
          <w:b/>
          <w:sz w:val="24"/>
          <w:szCs w:val="24"/>
        </w:rPr>
      </w:pPr>
      <w:r w:rsidRPr="00FC66EF">
        <w:rPr>
          <w:rFonts w:ascii="Times New Roman" w:hAnsi="Times New Roman"/>
          <w:b/>
          <w:sz w:val="24"/>
          <w:szCs w:val="24"/>
        </w:rPr>
        <w:t xml:space="preserve">(наименование муниципального образования) 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«Передача жилых помещений 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муниципального жилищного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фонда в собственность граждан 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в порядке приватизации»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(наименование) </w:t>
      </w:r>
    </w:p>
    <w:p w:rsidR="0030409C" w:rsidRPr="00FC66EF" w:rsidRDefault="0030409C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30409C" w:rsidRPr="00FC66EF" w:rsidRDefault="0030409C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30409C" w:rsidRPr="00FC66EF" w:rsidRDefault="0030409C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409C" w:rsidRPr="00FC66EF" w:rsidRDefault="0030409C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409C" w:rsidRPr="00FC66EF" w:rsidRDefault="0030409C" w:rsidP="00B35C4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:rsidR="0030409C" w:rsidRPr="00FC66EF" w:rsidRDefault="0030409C" w:rsidP="00B35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09C" w:rsidRPr="00FC66EF" w:rsidRDefault="0030409C" w:rsidP="00B35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409C" w:rsidRPr="00FC66EF" w:rsidRDefault="0030409C" w:rsidP="00B35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6EF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30409C" w:rsidRPr="00FC66EF" w:rsidRDefault="0030409C" w:rsidP="00B35C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66EF">
        <w:rPr>
          <w:rFonts w:ascii="Times New Roman" w:hAnsi="Times New Roman" w:cs="Times New Roman"/>
          <w:bCs/>
          <w:sz w:val="24"/>
          <w:szCs w:val="24"/>
        </w:rPr>
        <w:t>об отказе от приватизации жилого помещения</w:t>
      </w:r>
    </w:p>
    <w:p w:rsidR="0030409C" w:rsidRPr="00FC66EF" w:rsidRDefault="0030409C" w:rsidP="00B35C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409C" w:rsidRPr="00FC66EF" w:rsidRDefault="0030409C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Я, </w:t>
      </w: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___________________________________________________________,</w:t>
      </w:r>
    </w:p>
    <w:p w:rsidR="0030409C" w:rsidRPr="00FC66EF" w:rsidRDefault="0030409C" w:rsidP="00B35C46">
      <w:pPr>
        <w:widowControl w:val="0"/>
        <w:shd w:val="clear" w:color="auto" w:fill="FFFFFF"/>
        <w:tabs>
          <w:tab w:val="left" w:leader="underscore" w:pos="5227"/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C66E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паспорт______________________________</w:t>
      </w:r>
      <w:r w:rsidRPr="00FC66E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выдан ______________________________</w:t>
      </w:r>
    </w:p>
    <w:p w:rsidR="0030409C" w:rsidRPr="00FC66EF" w:rsidRDefault="0030409C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номер)</w:t>
      </w:r>
    </w:p>
    <w:p w:rsidR="0030409C" w:rsidRPr="00FC66EF" w:rsidRDefault="0030409C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30409C" w:rsidRPr="00FC66EF" w:rsidRDefault="0030409C" w:rsidP="00B35C46">
      <w:pPr>
        <w:widowControl w:val="0"/>
        <w:shd w:val="clear" w:color="auto" w:fill="FFFFFF"/>
        <w:tabs>
          <w:tab w:val="left" w:leader="underscore" w:pos="4478"/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дата выдачи</w:t>
      </w: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6E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 код подразделения____________________</w:t>
      </w: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09C" w:rsidRPr="00FC66EF" w:rsidRDefault="0030409C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6E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проживающий</w:t>
      </w:r>
      <w:proofErr w:type="gramEnd"/>
      <w:r w:rsidRPr="00FC66E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(</w:t>
      </w:r>
      <w:proofErr w:type="spellStart"/>
      <w:r w:rsidRPr="00FC66E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ая</w:t>
      </w:r>
      <w:proofErr w:type="spellEnd"/>
      <w:r w:rsidRPr="00FC66E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) по адресу:_______________________________________________</w:t>
      </w:r>
    </w:p>
    <w:p w:rsidR="0030409C" w:rsidRPr="00FC66EF" w:rsidRDefault="0030409C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0409C" w:rsidRPr="00FC66EF" w:rsidRDefault="0030409C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отказываюсь   от приватизации жилого   помещения, находящегося по   адресу: </w:t>
      </w:r>
      <w:r w:rsidRPr="00FC66E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___________________________________________________________</w:t>
      </w: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09C" w:rsidRPr="00FC66EF" w:rsidRDefault="0030409C" w:rsidP="00B35C46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не включать меня в число участников общей собственности на жилое </w:t>
      </w:r>
      <w:r w:rsidRPr="00FC66E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помещение. С последствиями отказа от участия в приватизации ознакомле</w:t>
      </w:r>
      <w:proofErr w:type="gramStart"/>
      <w:r w:rsidRPr="00FC66E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н(</w:t>
      </w:r>
      <w:proofErr w:type="gramEnd"/>
      <w:r w:rsidRPr="00FC66E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а).</w:t>
      </w:r>
    </w:p>
    <w:p w:rsidR="0030409C" w:rsidRPr="00FC66EF" w:rsidRDefault="0030409C" w:rsidP="00B35C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9C" w:rsidRPr="00FC66EF" w:rsidRDefault="0030409C" w:rsidP="00B35C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9C" w:rsidRPr="00FC66EF" w:rsidRDefault="0030409C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09C" w:rsidRPr="00FC66EF" w:rsidRDefault="0030409C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«__» _________________ 20__ г.          Подпись __________________________</w:t>
      </w:r>
    </w:p>
    <w:p w:rsidR="0030409C" w:rsidRPr="00FC66EF" w:rsidRDefault="0030409C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09C" w:rsidRPr="00FC66EF" w:rsidRDefault="0030409C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409C" w:rsidRPr="00FC66EF" w:rsidRDefault="0030409C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409C" w:rsidRPr="00FC66EF" w:rsidRDefault="0030409C" w:rsidP="00B35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409C" w:rsidRPr="00FC66EF" w:rsidRDefault="0030409C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3E6E" w:rsidRDefault="00B23E6E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6EF" w:rsidRDefault="00FC66EF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6EF" w:rsidRDefault="00FC66EF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6EF" w:rsidRDefault="00FC66EF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6EF" w:rsidRDefault="00FC66EF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6EF" w:rsidRDefault="00FC66EF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6EF" w:rsidRPr="00FC66EF" w:rsidRDefault="00FC66EF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30409C" w:rsidRPr="00FC66EF">
        <w:rPr>
          <w:rFonts w:ascii="Times New Roman" w:hAnsi="Times New Roman" w:cs="Times New Roman"/>
          <w:b/>
          <w:sz w:val="24"/>
          <w:szCs w:val="24"/>
        </w:rPr>
        <w:t>3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по предоставлению Администрацией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FC66EF">
        <w:rPr>
          <w:rFonts w:ascii="Times New Roman" w:hAnsi="Times New Roman"/>
          <w:sz w:val="24"/>
          <w:szCs w:val="24"/>
        </w:rPr>
        <w:t xml:space="preserve">_____________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/>
          <w:b/>
          <w:sz w:val="24"/>
          <w:szCs w:val="24"/>
        </w:rPr>
      </w:pPr>
      <w:r w:rsidRPr="00FC66EF">
        <w:rPr>
          <w:rFonts w:ascii="Times New Roman" w:hAnsi="Times New Roman"/>
          <w:b/>
          <w:sz w:val="24"/>
          <w:szCs w:val="24"/>
        </w:rPr>
        <w:t xml:space="preserve">(наименование муниципального образования)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«Передача жилых помещений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муниципального жилищного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фонда в собственность граждан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в порядке приватизации»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61CA" w:rsidRPr="00FC66EF" w:rsidRDefault="00EF61CA" w:rsidP="00EF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ФОРМА</w:t>
      </w:r>
      <w:r w:rsidRPr="00FC66EF">
        <w:rPr>
          <w:rFonts w:ascii="Times New Roman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:rsidR="00EF61CA" w:rsidRPr="00FC66EF" w:rsidRDefault="00EF61CA" w:rsidP="00EF6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1CA" w:rsidRPr="00FC66EF" w:rsidRDefault="00EF61CA" w:rsidP="00EF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CA" w:rsidRPr="00FC66EF" w:rsidRDefault="00EF61CA" w:rsidP="00EF61C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Главе Администрации (Руководителю Уполномоченного органа)  </w:t>
      </w:r>
    </w:p>
    <w:p w:rsidR="002C0D70" w:rsidRPr="00FC66EF" w:rsidRDefault="00EF61CA" w:rsidP="00EF61C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F61CA" w:rsidRPr="00FC66EF" w:rsidRDefault="00EF61CA" w:rsidP="00EF61C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</w:t>
      </w:r>
      <w:r w:rsidR="002C0D70" w:rsidRPr="00FC66EF">
        <w:rPr>
          <w:rFonts w:ascii="Times New Roman" w:hAnsi="Times New Roman" w:cs="Times New Roman"/>
          <w:sz w:val="24"/>
          <w:szCs w:val="24"/>
        </w:rPr>
        <w:t>______________</w:t>
      </w:r>
    </w:p>
    <w:p w:rsidR="00EF61CA" w:rsidRPr="00FC66EF" w:rsidRDefault="00EF61CA" w:rsidP="00EF61C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 и ФИО)</w:t>
      </w:r>
    </w:p>
    <w:p w:rsidR="00EF61CA" w:rsidRPr="00FC66EF" w:rsidRDefault="00EF61CA" w:rsidP="00EF61C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EF61CA" w:rsidRPr="00FC66EF" w:rsidRDefault="00EF61CA" w:rsidP="00EF61C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F61CA" w:rsidRPr="00FC66EF" w:rsidRDefault="00EF61CA" w:rsidP="00EF61C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F61CA" w:rsidRPr="00FC66EF" w:rsidRDefault="00EF61CA" w:rsidP="00EF61C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EF61CA" w:rsidRPr="00FC66EF" w:rsidRDefault="00EF61CA" w:rsidP="00EF61C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___________________________________________________________________, </w:t>
      </w:r>
    </w:p>
    <w:p w:rsidR="00EF61CA" w:rsidRPr="00FC66EF" w:rsidRDefault="00EF61CA" w:rsidP="00EF61CA">
      <w:pPr>
        <w:tabs>
          <w:tab w:val="left" w:pos="8844"/>
        </w:tabs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контактный телефон ________________</w:t>
      </w:r>
    </w:p>
    <w:p w:rsidR="00EF61CA" w:rsidRPr="00FC66EF" w:rsidRDefault="00EF61CA" w:rsidP="00EF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CA" w:rsidRPr="00FC66EF" w:rsidRDefault="00EF61CA" w:rsidP="00EF6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ЗАЯВЛЕНИЕ</w:t>
      </w:r>
    </w:p>
    <w:p w:rsidR="00EF61CA" w:rsidRPr="00FC66EF" w:rsidRDefault="00EF61CA" w:rsidP="00EF6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EF61CA" w:rsidRPr="00FC66EF" w:rsidRDefault="00EF61CA" w:rsidP="00EF6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лиц, не являющихся заявителями</w:t>
      </w:r>
    </w:p>
    <w:p w:rsidR="00EF61CA" w:rsidRPr="00FC66EF" w:rsidRDefault="00EF61CA" w:rsidP="00EF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CA" w:rsidRPr="00FC66EF" w:rsidRDefault="00EF61CA" w:rsidP="00EF61CA">
      <w:pPr>
        <w:pStyle w:val="8"/>
        <w:ind w:firstLine="708"/>
        <w:jc w:val="both"/>
        <w:rPr>
          <w:sz w:val="24"/>
          <w:szCs w:val="24"/>
        </w:rPr>
      </w:pPr>
      <w:r w:rsidRPr="00FC66EF">
        <w:rPr>
          <w:sz w:val="24"/>
          <w:szCs w:val="24"/>
        </w:rPr>
        <w:t>Я,___________________________________________________________</w:t>
      </w:r>
    </w:p>
    <w:p w:rsidR="00EF61CA" w:rsidRPr="00FC66EF" w:rsidRDefault="00EF61CA" w:rsidP="00EF61CA">
      <w:pPr>
        <w:pStyle w:val="8"/>
        <w:ind w:firstLine="708"/>
        <w:jc w:val="center"/>
        <w:rPr>
          <w:sz w:val="24"/>
          <w:szCs w:val="24"/>
        </w:rPr>
      </w:pPr>
      <w:r w:rsidRPr="00FC66EF">
        <w:rPr>
          <w:sz w:val="24"/>
          <w:szCs w:val="24"/>
        </w:rPr>
        <w:t>(Ф.И.О. полностью)</w:t>
      </w:r>
    </w:p>
    <w:p w:rsidR="00EF61CA" w:rsidRPr="00FC66EF" w:rsidRDefault="00EF61CA" w:rsidP="00EF61CA">
      <w:pPr>
        <w:pStyle w:val="8"/>
        <w:ind w:firstLine="708"/>
        <w:jc w:val="both"/>
        <w:rPr>
          <w:sz w:val="24"/>
          <w:szCs w:val="24"/>
        </w:rPr>
      </w:pPr>
    </w:p>
    <w:p w:rsidR="00EF61CA" w:rsidRPr="00FC66EF" w:rsidRDefault="00EF61CA" w:rsidP="00EF61CA">
      <w:pPr>
        <w:pStyle w:val="8"/>
        <w:jc w:val="both"/>
        <w:rPr>
          <w:sz w:val="24"/>
          <w:szCs w:val="24"/>
        </w:rPr>
      </w:pPr>
      <w:r w:rsidRPr="00FC66EF">
        <w:rPr>
          <w:sz w:val="24"/>
          <w:szCs w:val="24"/>
        </w:rPr>
        <w:t xml:space="preserve">паспорт: серия ___________   номер   _________________________     дата выдачи: «________»______________________20______г.  </w:t>
      </w:r>
    </w:p>
    <w:p w:rsidR="00EF61CA" w:rsidRPr="00FC66EF" w:rsidRDefault="00EF61CA" w:rsidP="00EF61CA">
      <w:pPr>
        <w:pStyle w:val="8"/>
        <w:ind w:firstLine="708"/>
        <w:jc w:val="both"/>
        <w:rPr>
          <w:sz w:val="24"/>
          <w:szCs w:val="24"/>
        </w:rPr>
      </w:pPr>
    </w:p>
    <w:p w:rsidR="00EF61CA" w:rsidRPr="00FC66EF" w:rsidRDefault="00EF61CA" w:rsidP="00EF61CA">
      <w:pPr>
        <w:pStyle w:val="8"/>
        <w:rPr>
          <w:sz w:val="24"/>
          <w:szCs w:val="24"/>
        </w:rPr>
      </w:pPr>
      <w:r w:rsidRPr="00FC66EF">
        <w:rPr>
          <w:sz w:val="24"/>
          <w:szCs w:val="24"/>
        </w:rPr>
        <w:t>кем  выдан_____________________________________________________________</w:t>
      </w:r>
    </w:p>
    <w:p w:rsidR="00EF61CA" w:rsidRPr="00FC66EF" w:rsidRDefault="00EF61CA" w:rsidP="00EF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C66EF" w:rsidRDefault="002C0D70" w:rsidP="00EF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F61CA" w:rsidRPr="00FC66EF" w:rsidRDefault="00EF61CA" w:rsidP="00EF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C66EF">
        <w:rPr>
          <w:rFonts w:ascii="Times New Roman" w:hAnsi="Times New Roman" w:cs="Times New Roman"/>
          <w:sz w:val="20"/>
          <w:szCs w:val="24"/>
        </w:rPr>
        <w:t>(реквизиты доверенности, документа, подтверждающего полномочия законного представителя)</w:t>
      </w:r>
    </w:p>
    <w:p w:rsidR="002C0D70" w:rsidRPr="00FC66EF" w:rsidRDefault="002C0D70" w:rsidP="00EF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F61CA" w:rsidRPr="00FC66EF" w:rsidRDefault="00EF61CA" w:rsidP="00EF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0"/>
          <w:szCs w:val="24"/>
        </w:rPr>
        <w:t xml:space="preserve">член семьи заявителя *  </w:t>
      </w: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61CA" w:rsidRPr="00FC66EF" w:rsidRDefault="00EF61CA" w:rsidP="00EF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61CA" w:rsidRPr="00FC66EF" w:rsidRDefault="00EF61CA" w:rsidP="00EF61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FC66EF">
        <w:rPr>
          <w:rFonts w:ascii="Times New Roman" w:hAnsi="Times New Roman" w:cs="Times New Roman"/>
          <w:sz w:val="20"/>
          <w:szCs w:val="24"/>
        </w:rPr>
        <w:t>(Ф.И.О. заявителя на получение муниципальной услуги)</w:t>
      </w:r>
    </w:p>
    <w:p w:rsidR="00EF61CA" w:rsidRPr="00FC66EF" w:rsidRDefault="00EF61CA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1CA" w:rsidRPr="00FC66EF" w:rsidRDefault="00EF61CA" w:rsidP="00EF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согласен (на)    на   обработку моих персональных  данных и персональных данных моих несовершеннолетних детей (опекаемых, подопечных)_______________________________________________________</w:t>
      </w:r>
      <w:proofErr w:type="gramEnd"/>
    </w:p>
    <w:p w:rsidR="00EF61CA" w:rsidRPr="00FC66EF" w:rsidRDefault="00EF61CA" w:rsidP="00EF61CA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FC66EF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EF61CA" w:rsidRPr="00FC66EF" w:rsidRDefault="00EF61CA" w:rsidP="00EF61CA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1CA" w:rsidRPr="00FC66EF" w:rsidRDefault="00EF61CA" w:rsidP="00EF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реквизиты документа, дающего право на получение муниципальной услуги ____________________________</w:t>
      </w:r>
      <w:r w:rsidR="002C0D70" w:rsidRPr="00FC66E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C0D70" w:rsidRPr="00FC66EF">
        <w:rPr>
          <w:rFonts w:ascii="Times New Roman" w:hAnsi="Times New Roman" w:cs="Times New Roman"/>
          <w:sz w:val="24"/>
          <w:szCs w:val="24"/>
        </w:rPr>
        <w:t>_______________________</w:t>
      </w:r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C0D70" w:rsidRPr="00FC66EF">
        <w:rPr>
          <w:rFonts w:ascii="Times New Roman" w:hAnsi="Times New Roman" w:cs="Times New Roman"/>
          <w:sz w:val="24"/>
          <w:szCs w:val="24"/>
        </w:rPr>
        <w:t>_______________________</w:t>
      </w:r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C0D70" w:rsidRPr="00FC66EF">
        <w:rPr>
          <w:rFonts w:ascii="Times New Roman" w:hAnsi="Times New Roman" w:cs="Times New Roman"/>
          <w:sz w:val="24"/>
          <w:szCs w:val="24"/>
        </w:rPr>
        <w:t>_______________________</w:t>
      </w:r>
      <w:r w:rsidRPr="00FC66EF">
        <w:rPr>
          <w:rFonts w:ascii="Times New Roman" w:hAnsi="Times New Roman" w:cs="Times New Roman"/>
          <w:sz w:val="24"/>
          <w:szCs w:val="24"/>
        </w:rPr>
        <w:t>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номер страхового свидетельства государственного пенсионного страхования (СНИЛС);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6E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:rsidR="00EF61CA" w:rsidRPr="00FC66EF" w:rsidRDefault="00EF61CA" w:rsidP="00EF61CA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иные сведения, имеющиеся в документах находящихся в личном (учетном) деле. </w:t>
      </w:r>
    </w:p>
    <w:p w:rsidR="00EF61CA" w:rsidRPr="00FC66EF" w:rsidRDefault="00EF61CA" w:rsidP="00EF61CA">
      <w:pPr>
        <w:pStyle w:val="8"/>
        <w:ind w:firstLine="708"/>
        <w:jc w:val="both"/>
        <w:rPr>
          <w:sz w:val="24"/>
          <w:szCs w:val="24"/>
        </w:rPr>
      </w:pPr>
      <w:r w:rsidRPr="00FC66EF">
        <w:rPr>
          <w:sz w:val="24"/>
          <w:szCs w:val="24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EF61CA" w:rsidRPr="00FC66EF" w:rsidRDefault="00EF61CA" w:rsidP="00EF61CA">
      <w:pPr>
        <w:pStyle w:val="8"/>
        <w:ind w:firstLine="708"/>
        <w:jc w:val="both"/>
        <w:rPr>
          <w:sz w:val="24"/>
          <w:szCs w:val="24"/>
        </w:rPr>
      </w:pPr>
      <w:r w:rsidRPr="00FC66EF">
        <w:rPr>
          <w:sz w:val="24"/>
          <w:szCs w:val="24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EF61CA" w:rsidRPr="00FC66EF" w:rsidRDefault="00EF61CA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 на срок: бессрочно.</w:t>
      </w:r>
    </w:p>
    <w:p w:rsidR="00EF61CA" w:rsidRPr="00FC66EF" w:rsidRDefault="00EF61CA" w:rsidP="00EF61CA">
      <w:pPr>
        <w:pStyle w:val="8"/>
        <w:ind w:firstLine="708"/>
        <w:jc w:val="both"/>
        <w:rPr>
          <w:sz w:val="24"/>
          <w:szCs w:val="24"/>
        </w:rPr>
      </w:pPr>
      <w:r w:rsidRPr="00FC66EF">
        <w:rPr>
          <w:sz w:val="24"/>
          <w:szCs w:val="24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Администрацию не менее чем за один месяц до момента отзыва согласия. </w:t>
      </w:r>
    </w:p>
    <w:p w:rsidR="00EF61CA" w:rsidRPr="00FC66EF" w:rsidRDefault="00EF61CA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1CA" w:rsidRPr="00FC66EF" w:rsidRDefault="00EF61CA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«_______»___________20___г._______________/____________________________/</w:t>
      </w:r>
    </w:p>
    <w:p w:rsidR="00EF61CA" w:rsidRPr="00FC66EF" w:rsidRDefault="00EF61CA" w:rsidP="00EF61C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  подпись</w:t>
      </w:r>
      <w:r w:rsidRPr="00FC66EF">
        <w:rPr>
          <w:rFonts w:ascii="Times New Roman" w:hAnsi="Times New Roman" w:cs="Times New Roman"/>
          <w:sz w:val="24"/>
          <w:szCs w:val="24"/>
        </w:rPr>
        <w:tab/>
        <w:t xml:space="preserve"> расшифровка подписи</w:t>
      </w:r>
    </w:p>
    <w:p w:rsidR="00EF61CA" w:rsidRPr="00FC66EF" w:rsidRDefault="00EF61CA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1CA" w:rsidRPr="00FC66EF" w:rsidRDefault="00EF61CA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Принял: «_______»___________20___г. </w:t>
      </w:r>
    </w:p>
    <w:p w:rsidR="00EF61CA" w:rsidRPr="00FC66EF" w:rsidRDefault="00EF61CA" w:rsidP="00EF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  ______________   /    ____________________/</w:t>
      </w:r>
    </w:p>
    <w:p w:rsidR="00EF61CA" w:rsidRPr="00FC66EF" w:rsidRDefault="00EF61CA" w:rsidP="00EF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должность специалиста                  подпись расшифровка подписи</w:t>
      </w:r>
    </w:p>
    <w:p w:rsidR="00EF61CA" w:rsidRPr="00FC66EF" w:rsidRDefault="00EF61CA" w:rsidP="00EF61CA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C0D70" w:rsidRPr="00FC66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61CA" w:rsidRPr="00FC66EF" w:rsidRDefault="00EF61CA" w:rsidP="00EF61CA">
      <w:pPr>
        <w:spacing w:after="0" w:line="240" w:lineRule="auto"/>
        <w:rPr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FC66EF">
        <w:rPr>
          <w:rFonts w:ascii="Times New Roman" w:hAnsi="Times New Roman" w:cs="Times New Roman"/>
          <w:sz w:val="24"/>
          <w:szCs w:val="24"/>
        </w:rPr>
        <w:br/>
        <w:t>детей (опекаемых, подопечных) в строке «член семьи заявителя» проставить  «нет».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по предоставлению Администрацией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FC66EF">
        <w:rPr>
          <w:rFonts w:ascii="Times New Roman" w:hAnsi="Times New Roman"/>
          <w:sz w:val="24"/>
          <w:szCs w:val="24"/>
        </w:rPr>
        <w:t xml:space="preserve">_____________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C66EF">
        <w:rPr>
          <w:rFonts w:ascii="Times New Roman" w:hAnsi="Times New Roman"/>
          <w:b/>
          <w:sz w:val="24"/>
          <w:szCs w:val="24"/>
        </w:rPr>
        <w:t xml:space="preserve">(наименование муниципального образования)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 «Передача жилых помещений </w:t>
      </w:r>
      <w:proofErr w:type="gramStart"/>
      <w:r w:rsidRPr="00FC66E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C6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 xml:space="preserve">жилищного фонда в собственность </w:t>
      </w:r>
    </w:p>
    <w:p w:rsidR="00FE4D93" w:rsidRPr="00FC66EF" w:rsidRDefault="00FE4D93" w:rsidP="00B35C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6EF">
        <w:rPr>
          <w:rFonts w:ascii="Times New Roman" w:hAnsi="Times New Roman" w:cs="Times New Roman"/>
          <w:b/>
          <w:sz w:val="24"/>
          <w:szCs w:val="24"/>
        </w:rPr>
        <w:t>граждан в порядке приватизации»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(наименование Администрации, Уполномоченного органа)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ЗАЯВЛЕНИЕ</w:t>
      </w:r>
      <w:bookmarkStart w:id="3" w:name="_GoBack"/>
      <w:bookmarkEnd w:id="3"/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E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C66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66E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C66E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A677E8" w:rsidRPr="00FC66EF" w:rsidRDefault="00A677E8" w:rsidP="00A677E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A677E8" w:rsidRPr="00FC66EF" w:rsidRDefault="00A677E8" w:rsidP="00A677E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677E8" w:rsidRPr="00FC66EF" w:rsidRDefault="00A677E8" w:rsidP="00A677E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677E8" w:rsidRPr="00FC66EF" w:rsidRDefault="00A677E8" w:rsidP="00A677E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FC66E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C66E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FC66EF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FC66EF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E8" w:rsidRPr="00FC66EF" w:rsidRDefault="00A677E8" w:rsidP="00A677E8">
      <w:pPr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A677E8" w:rsidRPr="00FC66EF" w:rsidRDefault="00A677E8" w:rsidP="00A677E8">
      <w:pPr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7E8" w:rsidRPr="00FC66EF" w:rsidRDefault="00A677E8" w:rsidP="00A67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E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FE4D93" w:rsidRPr="00FC66EF" w:rsidRDefault="00FE4D93" w:rsidP="00F661C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sectPr w:rsidR="00FE4D93" w:rsidRPr="00FC66EF" w:rsidSect="002151B0">
      <w:headerReference w:type="default" r:id="rId3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85" w:rsidRDefault="00383B85">
      <w:pPr>
        <w:spacing w:after="0" w:line="240" w:lineRule="auto"/>
      </w:pPr>
      <w:r>
        <w:separator/>
      </w:r>
    </w:p>
  </w:endnote>
  <w:endnote w:type="continuationSeparator" w:id="0">
    <w:p w:rsidR="00383B85" w:rsidRDefault="0038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85" w:rsidRDefault="00383B85">
      <w:pPr>
        <w:spacing w:after="0" w:line="240" w:lineRule="auto"/>
      </w:pPr>
      <w:r>
        <w:separator/>
      </w:r>
    </w:p>
  </w:footnote>
  <w:footnote w:type="continuationSeparator" w:id="0">
    <w:p w:rsidR="00383B85" w:rsidRDefault="0038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789817"/>
      <w:docPartObj>
        <w:docPartGallery w:val="Page Numbers (Top of Page)"/>
        <w:docPartUnique/>
      </w:docPartObj>
    </w:sdtPr>
    <w:sdtContent>
      <w:p w:rsidR="00FC66EF" w:rsidRDefault="00FC66EF">
        <w:pPr>
          <w:pStyle w:val="a3"/>
          <w:jc w:val="center"/>
        </w:pPr>
        <w:r w:rsidRPr="00306B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6B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6B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51B0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306B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6EF" w:rsidRDefault="00FC6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14479"/>
    <w:rsid w:val="00015B5B"/>
    <w:rsid w:val="00021A02"/>
    <w:rsid w:val="00021D0F"/>
    <w:rsid w:val="0002406B"/>
    <w:rsid w:val="00026358"/>
    <w:rsid w:val="000263E4"/>
    <w:rsid w:val="00033393"/>
    <w:rsid w:val="00047A83"/>
    <w:rsid w:val="00055088"/>
    <w:rsid w:val="00055260"/>
    <w:rsid w:val="00061390"/>
    <w:rsid w:val="000619C8"/>
    <w:rsid w:val="00066123"/>
    <w:rsid w:val="00074C2D"/>
    <w:rsid w:val="000847A1"/>
    <w:rsid w:val="000909C5"/>
    <w:rsid w:val="00094232"/>
    <w:rsid w:val="00094F8F"/>
    <w:rsid w:val="00097764"/>
    <w:rsid w:val="000A45A0"/>
    <w:rsid w:val="000A77BC"/>
    <w:rsid w:val="000B1A12"/>
    <w:rsid w:val="000B2199"/>
    <w:rsid w:val="000B694E"/>
    <w:rsid w:val="000C1BAF"/>
    <w:rsid w:val="000C3B2B"/>
    <w:rsid w:val="000C3FB5"/>
    <w:rsid w:val="000C40BD"/>
    <w:rsid w:val="000C6E46"/>
    <w:rsid w:val="000C7A50"/>
    <w:rsid w:val="000D35BE"/>
    <w:rsid w:val="000D4327"/>
    <w:rsid w:val="000D5D17"/>
    <w:rsid w:val="000D5DAA"/>
    <w:rsid w:val="000D5E8B"/>
    <w:rsid w:val="000E006D"/>
    <w:rsid w:val="000E2DC6"/>
    <w:rsid w:val="000E3642"/>
    <w:rsid w:val="000F23EF"/>
    <w:rsid w:val="000F290E"/>
    <w:rsid w:val="00102FFF"/>
    <w:rsid w:val="00105C4F"/>
    <w:rsid w:val="00112E0F"/>
    <w:rsid w:val="00113E5C"/>
    <w:rsid w:val="00121A3A"/>
    <w:rsid w:val="00125005"/>
    <w:rsid w:val="001260D0"/>
    <w:rsid w:val="001317F9"/>
    <w:rsid w:val="001330CC"/>
    <w:rsid w:val="0013445B"/>
    <w:rsid w:val="00136F40"/>
    <w:rsid w:val="00141258"/>
    <w:rsid w:val="0014165D"/>
    <w:rsid w:val="00144F6E"/>
    <w:rsid w:val="00147161"/>
    <w:rsid w:val="00147213"/>
    <w:rsid w:val="0015794E"/>
    <w:rsid w:val="00164E3D"/>
    <w:rsid w:val="00170C86"/>
    <w:rsid w:val="001748C6"/>
    <w:rsid w:val="00177BA7"/>
    <w:rsid w:val="00180E9F"/>
    <w:rsid w:val="00184822"/>
    <w:rsid w:val="00185E16"/>
    <w:rsid w:val="00186963"/>
    <w:rsid w:val="001876AB"/>
    <w:rsid w:val="001917DC"/>
    <w:rsid w:val="001929EE"/>
    <w:rsid w:val="00193B04"/>
    <w:rsid w:val="00194861"/>
    <w:rsid w:val="0019567E"/>
    <w:rsid w:val="001A087E"/>
    <w:rsid w:val="001A2E92"/>
    <w:rsid w:val="001A7FF9"/>
    <w:rsid w:val="001B0615"/>
    <w:rsid w:val="001B3A54"/>
    <w:rsid w:val="001C5464"/>
    <w:rsid w:val="001D0998"/>
    <w:rsid w:val="001D5A71"/>
    <w:rsid w:val="001D6682"/>
    <w:rsid w:val="001E4475"/>
    <w:rsid w:val="001E552A"/>
    <w:rsid w:val="001E6EFA"/>
    <w:rsid w:val="001F2B6F"/>
    <w:rsid w:val="001F3FC9"/>
    <w:rsid w:val="001F702C"/>
    <w:rsid w:val="00202659"/>
    <w:rsid w:val="002029E1"/>
    <w:rsid w:val="00203556"/>
    <w:rsid w:val="002101EF"/>
    <w:rsid w:val="002105D9"/>
    <w:rsid w:val="0021146A"/>
    <w:rsid w:val="00213234"/>
    <w:rsid w:val="00214F19"/>
    <w:rsid w:val="002151B0"/>
    <w:rsid w:val="00215B3E"/>
    <w:rsid w:val="00217E0D"/>
    <w:rsid w:val="00221980"/>
    <w:rsid w:val="00224ABE"/>
    <w:rsid w:val="0022523B"/>
    <w:rsid w:val="0023193F"/>
    <w:rsid w:val="00232EDE"/>
    <w:rsid w:val="00236CDD"/>
    <w:rsid w:val="00236E0E"/>
    <w:rsid w:val="00236E6A"/>
    <w:rsid w:val="00237432"/>
    <w:rsid w:val="00245080"/>
    <w:rsid w:val="00250807"/>
    <w:rsid w:val="002511ED"/>
    <w:rsid w:val="00252376"/>
    <w:rsid w:val="00253258"/>
    <w:rsid w:val="00265C4E"/>
    <w:rsid w:val="00271C4D"/>
    <w:rsid w:val="0027284D"/>
    <w:rsid w:val="0027559A"/>
    <w:rsid w:val="00275CDB"/>
    <w:rsid w:val="002766D0"/>
    <w:rsid w:val="0028177B"/>
    <w:rsid w:val="00285292"/>
    <w:rsid w:val="0029349F"/>
    <w:rsid w:val="00297178"/>
    <w:rsid w:val="002976A9"/>
    <w:rsid w:val="00297A0A"/>
    <w:rsid w:val="002A43ED"/>
    <w:rsid w:val="002A44D2"/>
    <w:rsid w:val="002A75C3"/>
    <w:rsid w:val="002C0D70"/>
    <w:rsid w:val="002C1CC4"/>
    <w:rsid w:val="002C205B"/>
    <w:rsid w:val="002C597D"/>
    <w:rsid w:val="002D108F"/>
    <w:rsid w:val="002D2672"/>
    <w:rsid w:val="002D2E20"/>
    <w:rsid w:val="002D671C"/>
    <w:rsid w:val="002D7470"/>
    <w:rsid w:val="002F4448"/>
    <w:rsid w:val="00302BE2"/>
    <w:rsid w:val="0030409C"/>
    <w:rsid w:val="00306B35"/>
    <w:rsid w:val="003102FF"/>
    <w:rsid w:val="00311B95"/>
    <w:rsid w:val="00322F79"/>
    <w:rsid w:val="00330A2E"/>
    <w:rsid w:val="003364D4"/>
    <w:rsid w:val="003370B1"/>
    <w:rsid w:val="00337385"/>
    <w:rsid w:val="003373C1"/>
    <w:rsid w:val="00346C8B"/>
    <w:rsid w:val="00350CE7"/>
    <w:rsid w:val="003511BF"/>
    <w:rsid w:val="00360436"/>
    <w:rsid w:val="00360E37"/>
    <w:rsid w:val="00367B38"/>
    <w:rsid w:val="00372E0B"/>
    <w:rsid w:val="00383B85"/>
    <w:rsid w:val="0038558A"/>
    <w:rsid w:val="003866FF"/>
    <w:rsid w:val="00387F37"/>
    <w:rsid w:val="00391770"/>
    <w:rsid w:val="0039337E"/>
    <w:rsid w:val="003A37E9"/>
    <w:rsid w:val="003A4EB6"/>
    <w:rsid w:val="003B5BFB"/>
    <w:rsid w:val="003B7A26"/>
    <w:rsid w:val="003C701E"/>
    <w:rsid w:val="003D06E6"/>
    <w:rsid w:val="003D3671"/>
    <w:rsid w:val="003D6193"/>
    <w:rsid w:val="003D7371"/>
    <w:rsid w:val="003E1413"/>
    <w:rsid w:val="00407E98"/>
    <w:rsid w:val="0041007D"/>
    <w:rsid w:val="00422E17"/>
    <w:rsid w:val="004230BF"/>
    <w:rsid w:val="00434756"/>
    <w:rsid w:val="00442E50"/>
    <w:rsid w:val="00443FFB"/>
    <w:rsid w:val="00454500"/>
    <w:rsid w:val="00454E3E"/>
    <w:rsid w:val="0045733A"/>
    <w:rsid w:val="00461AD5"/>
    <w:rsid w:val="00463BE9"/>
    <w:rsid w:val="00464EE4"/>
    <w:rsid w:val="0046590D"/>
    <w:rsid w:val="004705AD"/>
    <w:rsid w:val="0047618E"/>
    <w:rsid w:val="004815E3"/>
    <w:rsid w:val="004819D9"/>
    <w:rsid w:val="004861D1"/>
    <w:rsid w:val="00486FA9"/>
    <w:rsid w:val="00494D76"/>
    <w:rsid w:val="00496F4E"/>
    <w:rsid w:val="004A0BBD"/>
    <w:rsid w:val="004A3FA3"/>
    <w:rsid w:val="004A7F9C"/>
    <w:rsid w:val="004B28A9"/>
    <w:rsid w:val="004B5111"/>
    <w:rsid w:val="004D0856"/>
    <w:rsid w:val="004D283A"/>
    <w:rsid w:val="004D296D"/>
    <w:rsid w:val="004D4773"/>
    <w:rsid w:val="004E215A"/>
    <w:rsid w:val="004E600F"/>
    <w:rsid w:val="004E6E2B"/>
    <w:rsid w:val="004E73A1"/>
    <w:rsid w:val="004F1C73"/>
    <w:rsid w:val="00500469"/>
    <w:rsid w:val="00504A4F"/>
    <w:rsid w:val="0050655E"/>
    <w:rsid w:val="00511FB7"/>
    <w:rsid w:val="00513570"/>
    <w:rsid w:val="00513DBF"/>
    <w:rsid w:val="0051416C"/>
    <w:rsid w:val="0051532A"/>
    <w:rsid w:val="005347D9"/>
    <w:rsid w:val="00535E6A"/>
    <w:rsid w:val="005379F0"/>
    <w:rsid w:val="0054016A"/>
    <w:rsid w:val="0054207E"/>
    <w:rsid w:val="00544054"/>
    <w:rsid w:val="00554296"/>
    <w:rsid w:val="0055750F"/>
    <w:rsid w:val="00563C46"/>
    <w:rsid w:val="005666D1"/>
    <w:rsid w:val="00572830"/>
    <w:rsid w:val="00575533"/>
    <w:rsid w:val="00575A55"/>
    <w:rsid w:val="00576754"/>
    <w:rsid w:val="005769BD"/>
    <w:rsid w:val="00582173"/>
    <w:rsid w:val="00582AFC"/>
    <w:rsid w:val="00597731"/>
    <w:rsid w:val="005A4588"/>
    <w:rsid w:val="005B1D57"/>
    <w:rsid w:val="005B5EB0"/>
    <w:rsid w:val="005C2288"/>
    <w:rsid w:val="005C5EF6"/>
    <w:rsid w:val="005D5FA5"/>
    <w:rsid w:val="005D727C"/>
    <w:rsid w:val="005D7545"/>
    <w:rsid w:val="005E6AC3"/>
    <w:rsid w:val="005F06CC"/>
    <w:rsid w:val="005F36FF"/>
    <w:rsid w:val="005F7F3D"/>
    <w:rsid w:val="00600508"/>
    <w:rsid w:val="00600AAA"/>
    <w:rsid w:val="0060476B"/>
    <w:rsid w:val="00606F7F"/>
    <w:rsid w:val="006071C3"/>
    <w:rsid w:val="0061419A"/>
    <w:rsid w:val="00623F8C"/>
    <w:rsid w:val="006300B5"/>
    <w:rsid w:val="006377C8"/>
    <w:rsid w:val="0065031B"/>
    <w:rsid w:val="00650669"/>
    <w:rsid w:val="00657713"/>
    <w:rsid w:val="0066291E"/>
    <w:rsid w:val="00666109"/>
    <w:rsid w:val="00674155"/>
    <w:rsid w:val="0067643D"/>
    <w:rsid w:val="00681518"/>
    <w:rsid w:val="00682976"/>
    <w:rsid w:val="00684832"/>
    <w:rsid w:val="00694527"/>
    <w:rsid w:val="006A0050"/>
    <w:rsid w:val="006A0671"/>
    <w:rsid w:val="006A4460"/>
    <w:rsid w:val="006A5BB8"/>
    <w:rsid w:val="006C0DF0"/>
    <w:rsid w:val="006C1159"/>
    <w:rsid w:val="006C442D"/>
    <w:rsid w:val="006C4AC7"/>
    <w:rsid w:val="006D6195"/>
    <w:rsid w:val="006E061A"/>
    <w:rsid w:val="006F28A4"/>
    <w:rsid w:val="007125E7"/>
    <w:rsid w:val="00724526"/>
    <w:rsid w:val="00730FE8"/>
    <w:rsid w:val="007375D6"/>
    <w:rsid w:val="007437E5"/>
    <w:rsid w:val="00753F25"/>
    <w:rsid w:val="00755B3D"/>
    <w:rsid w:val="00760231"/>
    <w:rsid w:val="00760247"/>
    <w:rsid w:val="007644B8"/>
    <w:rsid w:val="00765101"/>
    <w:rsid w:val="00772B6A"/>
    <w:rsid w:val="00777470"/>
    <w:rsid w:val="00777E53"/>
    <w:rsid w:val="00782040"/>
    <w:rsid w:val="00782BCA"/>
    <w:rsid w:val="00782ECB"/>
    <w:rsid w:val="007869AE"/>
    <w:rsid w:val="007912C6"/>
    <w:rsid w:val="00792096"/>
    <w:rsid w:val="007965A0"/>
    <w:rsid w:val="007A0780"/>
    <w:rsid w:val="007A0AB8"/>
    <w:rsid w:val="007B6D99"/>
    <w:rsid w:val="007B7F3F"/>
    <w:rsid w:val="007C17BD"/>
    <w:rsid w:val="007C6C78"/>
    <w:rsid w:val="007D6B95"/>
    <w:rsid w:val="007D7D8E"/>
    <w:rsid w:val="007E1B19"/>
    <w:rsid w:val="007E2D1D"/>
    <w:rsid w:val="007F151F"/>
    <w:rsid w:val="00806476"/>
    <w:rsid w:val="00813D8F"/>
    <w:rsid w:val="008200D7"/>
    <w:rsid w:val="00822D33"/>
    <w:rsid w:val="008272BE"/>
    <w:rsid w:val="0083149E"/>
    <w:rsid w:val="00842C8C"/>
    <w:rsid w:val="00842E7B"/>
    <w:rsid w:val="00845453"/>
    <w:rsid w:val="0085031D"/>
    <w:rsid w:val="008557AC"/>
    <w:rsid w:val="00863366"/>
    <w:rsid w:val="00864FAA"/>
    <w:rsid w:val="008676CD"/>
    <w:rsid w:val="00882F8E"/>
    <w:rsid w:val="00883D03"/>
    <w:rsid w:val="00884350"/>
    <w:rsid w:val="00897B3E"/>
    <w:rsid w:val="008A6A02"/>
    <w:rsid w:val="008A6CD7"/>
    <w:rsid w:val="008A78AC"/>
    <w:rsid w:val="008A7C53"/>
    <w:rsid w:val="008B231A"/>
    <w:rsid w:val="008C0D40"/>
    <w:rsid w:val="008C2609"/>
    <w:rsid w:val="008C675B"/>
    <w:rsid w:val="008E1FE7"/>
    <w:rsid w:val="008F35DF"/>
    <w:rsid w:val="00900398"/>
    <w:rsid w:val="0090047D"/>
    <w:rsid w:val="00900AB0"/>
    <w:rsid w:val="00911A96"/>
    <w:rsid w:val="00914D37"/>
    <w:rsid w:val="00920CBD"/>
    <w:rsid w:val="0092238B"/>
    <w:rsid w:val="00923A32"/>
    <w:rsid w:val="00934AD6"/>
    <w:rsid w:val="00940D13"/>
    <w:rsid w:val="00941962"/>
    <w:rsid w:val="00941B41"/>
    <w:rsid w:val="00944C19"/>
    <w:rsid w:val="00946F54"/>
    <w:rsid w:val="00950055"/>
    <w:rsid w:val="0095008B"/>
    <w:rsid w:val="00957ABF"/>
    <w:rsid w:val="0096371A"/>
    <w:rsid w:val="00963F5E"/>
    <w:rsid w:val="00964E20"/>
    <w:rsid w:val="00965B1A"/>
    <w:rsid w:val="0097761F"/>
    <w:rsid w:val="009907F8"/>
    <w:rsid w:val="0099207E"/>
    <w:rsid w:val="009A15ED"/>
    <w:rsid w:val="009A41EE"/>
    <w:rsid w:val="009A5299"/>
    <w:rsid w:val="009A6361"/>
    <w:rsid w:val="009A6B6D"/>
    <w:rsid w:val="009A6E2E"/>
    <w:rsid w:val="009B39FD"/>
    <w:rsid w:val="009D106C"/>
    <w:rsid w:val="009D2DD4"/>
    <w:rsid w:val="009D3D87"/>
    <w:rsid w:val="009E6A16"/>
    <w:rsid w:val="009F588E"/>
    <w:rsid w:val="00A0226D"/>
    <w:rsid w:val="00A03D04"/>
    <w:rsid w:val="00A23252"/>
    <w:rsid w:val="00A2490C"/>
    <w:rsid w:val="00A277E1"/>
    <w:rsid w:val="00A30291"/>
    <w:rsid w:val="00A34856"/>
    <w:rsid w:val="00A37ED3"/>
    <w:rsid w:val="00A413F0"/>
    <w:rsid w:val="00A4304F"/>
    <w:rsid w:val="00A436DF"/>
    <w:rsid w:val="00A44104"/>
    <w:rsid w:val="00A44461"/>
    <w:rsid w:val="00A45162"/>
    <w:rsid w:val="00A51FDD"/>
    <w:rsid w:val="00A549AE"/>
    <w:rsid w:val="00A60D2E"/>
    <w:rsid w:val="00A64B57"/>
    <w:rsid w:val="00A6634B"/>
    <w:rsid w:val="00A677E8"/>
    <w:rsid w:val="00A72971"/>
    <w:rsid w:val="00A73C2B"/>
    <w:rsid w:val="00A743E6"/>
    <w:rsid w:val="00A7748A"/>
    <w:rsid w:val="00A82101"/>
    <w:rsid w:val="00A90059"/>
    <w:rsid w:val="00A9484F"/>
    <w:rsid w:val="00AB2A3E"/>
    <w:rsid w:val="00AC3783"/>
    <w:rsid w:val="00AC43FD"/>
    <w:rsid w:val="00AD43AF"/>
    <w:rsid w:val="00AD7AC3"/>
    <w:rsid w:val="00AD7FB5"/>
    <w:rsid w:val="00AE2BFD"/>
    <w:rsid w:val="00AE4002"/>
    <w:rsid w:val="00AE447C"/>
    <w:rsid w:val="00AE61C0"/>
    <w:rsid w:val="00AF1530"/>
    <w:rsid w:val="00AF1D80"/>
    <w:rsid w:val="00AF26AA"/>
    <w:rsid w:val="00B01E68"/>
    <w:rsid w:val="00B049C5"/>
    <w:rsid w:val="00B070EE"/>
    <w:rsid w:val="00B07596"/>
    <w:rsid w:val="00B134E5"/>
    <w:rsid w:val="00B20218"/>
    <w:rsid w:val="00B2204E"/>
    <w:rsid w:val="00B23DD8"/>
    <w:rsid w:val="00B23E6E"/>
    <w:rsid w:val="00B27742"/>
    <w:rsid w:val="00B355B8"/>
    <w:rsid w:val="00B35C46"/>
    <w:rsid w:val="00B372A1"/>
    <w:rsid w:val="00B3736E"/>
    <w:rsid w:val="00B5216E"/>
    <w:rsid w:val="00B553D6"/>
    <w:rsid w:val="00B57A5C"/>
    <w:rsid w:val="00B627A7"/>
    <w:rsid w:val="00B647CB"/>
    <w:rsid w:val="00B65174"/>
    <w:rsid w:val="00B71766"/>
    <w:rsid w:val="00B7329E"/>
    <w:rsid w:val="00B76D0D"/>
    <w:rsid w:val="00B84FAF"/>
    <w:rsid w:val="00B85BF6"/>
    <w:rsid w:val="00B90091"/>
    <w:rsid w:val="00B91F14"/>
    <w:rsid w:val="00B93964"/>
    <w:rsid w:val="00B95722"/>
    <w:rsid w:val="00B97C1D"/>
    <w:rsid w:val="00BA3927"/>
    <w:rsid w:val="00BA3E24"/>
    <w:rsid w:val="00BA5F19"/>
    <w:rsid w:val="00BA6A3D"/>
    <w:rsid w:val="00BA6E94"/>
    <w:rsid w:val="00BC30F2"/>
    <w:rsid w:val="00BD43B4"/>
    <w:rsid w:val="00BD4D4F"/>
    <w:rsid w:val="00BE4B7C"/>
    <w:rsid w:val="00BF02BA"/>
    <w:rsid w:val="00BF2B11"/>
    <w:rsid w:val="00C11363"/>
    <w:rsid w:val="00C14545"/>
    <w:rsid w:val="00C155A2"/>
    <w:rsid w:val="00C17049"/>
    <w:rsid w:val="00C215D3"/>
    <w:rsid w:val="00C21EB9"/>
    <w:rsid w:val="00C21EF2"/>
    <w:rsid w:val="00C3278F"/>
    <w:rsid w:val="00C603F8"/>
    <w:rsid w:val="00C63553"/>
    <w:rsid w:val="00C65468"/>
    <w:rsid w:val="00C67CED"/>
    <w:rsid w:val="00C71186"/>
    <w:rsid w:val="00C74B35"/>
    <w:rsid w:val="00C75D62"/>
    <w:rsid w:val="00C75F75"/>
    <w:rsid w:val="00C808AC"/>
    <w:rsid w:val="00C83E58"/>
    <w:rsid w:val="00C868FB"/>
    <w:rsid w:val="00C93C2C"/>
    <w:rsid w:val="00C940A2"/>
    <w:rsid w:val="00C951E3"/>
    <w:rsid w:val="00C955A5"/>
    <w:rsid w:val="00C966C7"/>
    <w:rsid w:val="00CA0393"/>
    <w:rsid w:val="00CA1CAE"/>
    <w:rsid w:val="00CA3DEC"/>
    <w:rsid w:val="00CB2975"/>
    <w:rsid w:val="00CB519B"/>
    <w:rsid w:val="00CB5B43"/>
    <w:rsid w:val="00CB7079"/>
    <w:rsid w:val="00CC2196"/>
    <w:rsid w:val="00CD5AC3"/>
    <w:rsid w:val="00CD704B"/>
    <w:rsid w:val="00CE2397"/>
    <w:rsid w:val="00CE6D67"/>
    <w:rsid w:val="00CE7A69"/>
    <w:rsid w:val="00CF0CFD"/>
    <w:rsid w:val="00CF2997"/>
    <w:rsid w:val="00D06F65"/>
    <w:rsid w:val="00D22344"/>
    <w:rsid w:val="00D242C1"/>
    <w:rsid w:val="00D26ED5"/>
    <w:rsid w:val="00D329EC"/>
    <w:rsid w:val="00D400FD"/>
    <w:rsid w:val="00D40B95"/>
    <w:rsid w:val="00D41D7C"/>
    <w:rsid w:val="00D43DBE"/>
    <w:rsid w:val="00D45CA4"/>
    <w:rsid w:val="00D500CE"/>
    <w:rsid w:val="00D50B82"/>
    <w:rsid w:val="00D51A43"/>
    <w:rsid w:val="00D53150"/>
    <w:rsid w:val="00D62C78"/>
    <w:rsid w:val="00D64514"/>
    <w:rsid w:val="00D67166"/>
    <w:rsid w:val="00D6721B"/>
    <w:rsid w:val="00D67A1E"/>
    <w:rsid w:val="00D70F80"/>
    <w:rsid w:val="00D73D9A"/>
    <w:rsid w:val="00D753FD"/>
    <w:rsid w:val="00D75651"/>
    <w:rsid w:val="00D771A2"/>
    <w:rsid w:val="00D80D18"/>
    <w:rsid w:val="00D92F7E"/>
    <w:rsid w:val="00DB00C0"/>
    <w:rsid w:val="00DB1A8F"/>
    <w:rsid w:val="00DB2CFE"/>
    <w:rsid w:val="00DB5F4A"/>
    <w:rsid w:val="00DB7414"/>
    <w:rsid w:val="00DC01C7"/>
    <w:rsid w:val="00DC6197"/>
    <w:rsid w:val="00DD0623"/>
    <w:rsid w:val="00DD1554"/>
    <w:rsid w:val="00DD3933"/>
    <w:rsid w:val="00DD4930"/>
    <w:rsid w:val="00DD6AC5"/>
    <w:rsid w:val="00DE0A22"/>
    <w:rsid w:val="00DE7DA5"/>
    <w:rsid w:val="00DF0E33"/>
    <w:rsid w:val="00DF229F"/>
    <w:rsid w:val="00DF26B1"/>
    <w:rsid w:val="00DF272A"/>
    <w:rsid w:val="00DF7792"/>
    <w:rsid w:val="00DF7A36"/>
    <w:rsid w:val="00E009C8"/>
    <w:rsid w:val="00E01F95"/>
    <w:rsid w:val="00E026AC"/>
    <w:rsid w:val="00E03830"/>
    <w:rsid w:val="00E05330"/>
    <w:rsid w:val="00E11322"/>
    <w:rsid w:val="00E1298F"/>
    <w:rsid w:val="00E17906"/>
    <w:rsid w:val="00E20552"/>
    <w:rsid w:val="00E20F0D"/>
    <w:rsid w:val="00E2116C"/>
    <w:rsid w:val="00E22F8C"/>
    <w:rsid w:val="00E23B50"/>
    <w:rsid w:val="00E3298B"/>
    <w:rsid w:val="00E514D0"/>
    <w:rsid w:val="00E526EF"/>
    <w:rsid w:val="00E6283D"/>
    <w:rsid w:val="00E732B6"/>
    <w:rsid w:val="00E80DEC"/>
    <w:rsid w:val="00E84AA2"/>
    <w:rsid w:val="00E85792"/>
    <w:rsid w:val="00E94102"/>
    <w:rsid w:val="00E94C16"/>
    <w:rsid w:val="00EA2E46"/>
    <w:rsid w:val="00EA3D11"/>
    <w:rsid w:val="00EA7BFE"/>
    <w:rsid w:val="00EB0A8C"/>
    <w:rsid w:val="00EB24DA"/>
    <w:rsid w:val="00EB3663"/>
    <w:rsid w:val="00EB686B"/>
    <w:rsid w:val="00EB6BC3"/>
    <w:rsid w:val="00EC595E"/>
    <w:rsid w:val="00EC6A1A"/>
    <w:rsid w:val="00EC7F80"/>
    <w:rsid w:val="00ED6157"/>
    <w:rsid w:val="00EE00F2"/>
    <w:rsid w:val="00EE06FE"/>
    <w:rsid w:val="00EE0FF1"/>
    <w:rsid w:val="00EF591B"/>
    <w:rsid w:val="00EF61CA"/>
    <w:rsid w:val="00EF6C44"/>
    <w:rsid w:val="00EF77FB"/>
    <w:rsid w:val="00F100B1"/>
    <w:rsid w:val="00F14B9F"/>
    <w:rsid w:val="00F15356"/>
    <w:rsid w:val="00F21FF0"/>
    <w:rsid w:val="00F24921"/>
    <w:rsid w:val="00F37588"/>
    <w:rsid w:val="00F402B4"/>
    <w:rsid w:val="00F420C6"/>
    <w:rsid w:val="00F54BC9"/>
    <w:rsid w:val="00F62EAD"/>
    <w:rsid w:val="00F64E51"/>
    <w:rsid w:val="00F661CC"/>
    <w:rsid w:val="00F73711"/>
    <w:rsid w:val="00F7479E"/>
    <w:rsid w:val="00F74E7D"/>
    <w:rsid w:val="00F75391"/>
    <w:rsid w:val="00F83C47"/>
    <w:rsid w:val="00F83D22"/>
    <w:rsid w:val="00F85A94"/>
    <w:rsid w:val="00F863C4"/>
    <w:rsid w:val="00F9183C"/>
    <w:rsid w:val="00F92DCE"/>
    <w:rsid w:val="00F94FA1"/>
    <w:rsid w:val="00FA070C"/>
    <w:rsid w:val="00FA3FE7"/>
    <w:rsid w:val="00FA4F40"/>
    <w:rsid w:val="00FB0855"/>
    <w:rsid w:val="00FB0EA3"/>
    <w:rsid w:val="00FB2459"/>
    <w:rsid w:val="00FB5606"/>
    <w:rsid w:val="00FB5E7B"/>
    <w:rsid w:val="00FC26D5"/>
    <w:rsid w:val="00FC66EF"/>
    <w:rsid w:val="00FC7EB7"/>
    <w:rsid w:val="00FD322D"/>
    <w:rsid w:val="00FE170E"/>
    <w:rsid w:val="00FE4D93"/>
    <w:rsid w:val="00FE4F1F"/>
    <w:rsid w:val="00FF0761"/>
    <w:rsid w:val="00FF0B06"/>
    <w:rsid w:val="00FF5F17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8">
    <w:name w:val="Placeholder Text"/>
    <w:basedOn w:val="a0"/>
    <w:uiPriority w:val="99"/>
    <w:semiHidden/>
    <w:rsid w:val="001D5A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8">
    <w:name w:val="Placeholder Text"/>
    <w:basedOn w:val="a0"/>
    <w:uiPriority w:val="99"/>
    <w:semiHidden/>
    <w:rsid w:val="001D5A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F4488748F88A69A53451B1602C2719FA413A3019092A4541670C87F2269B1D76CE7586A62430HCC2D" TargetMode="External"/><Relationship Id="rId18" Type="http://schemas.openxmlformats.org/officeDocument/2006/relationships/hyperlink" Target="consultantplus://offline/ref=513810C64E03C96FA4C8691AFDD0FD15E073796A6A07712B9F6C8571C69BFE2F187AE527FAD4DBBAmBL2H" TargetMode="External"/><Relationship Id="rId26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386F809F4B078D5AAAC22AB63FE44DFAAF397557264A52C17466FE74A96ECF00113928531A6326r5EA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F9960F702E240E65147BC8F8CFF490FF2970BA307008EDB09FA09C3A37E9C535928526C425A40DG5G4F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5" Type="http://schemas.openxmlformats.org/officeDocument/2006/relationships/hyperlink" Target="consultantplus://offline/ref=27E34323F9EA81A2EE406F49AC2D57B6D8739AD462D3B3D87CC32FBD9B892196F7C96D086B920FCCX5UB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hyperlink" Target="consultantplus://offline/ref=57EC4A0E559807BA03AC07E182649CCE6D9FA3573C5A4E7FB29AADAA01183E8460B26B8F02P5zCH" TargetMode="External"/><Relationship Id="rId2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kuruchevo.ru/" TargetMode="External"/><Relationship Id="rId24" Type="http://schemas.openxmlformats.org/officeDocument/2006/relationships/hyperlink" Target="consultantplus://offline/ref=43386F809F4B078D5AAAC22AB63FE44DFAAF397557264A52C17466FE74A96ECF00113928531A6326r5EAG" TargetMode="External"/><Relationship Id="rId32" Type="http://schemas.openxmlformats.org/officeDocument/2006/relationships/hyperlink" Target="consultantplus://offline/ref=94717AEF4018FBC54F3DF67D3384C2E17F7240D32860EE32544277844As4K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hyperlink" Target="consultantplus://offline/ref=43386F809F4B078D5AAAC22AB63FE44DFAAF397557264A52C17466FE74A96ECF00113928531A6326r5EAG" TargetMode="External"/><Relationship Id="rId2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0" Type="http://schemas.openxmlformats.org/officeDocument/2006/relationships/hyperlink" Target="http://stkuruchevo.ru/" TargetMode="External"/><Relationship Id="rId19" Type="http://schemas.openxmlformats.org/officeDocument/2006/relationships/hyperlink" Target="consultantplus://offline/ref=57EC4A0E559807BA03AC07E182649CCE6D9FA3573C5A4E7FB29AADAA01183E8460B26B87P0zAH" TargetMode="External"/><Relationship Id="rId3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consultantplus://offline/ref=43386F809F4B078D5AAAC22AB63FE44DFAAF397557264A52C17466FE74A96ECF00113928531A6326r5EAG" TargetMode="External"/><Relationship Id="rId2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0" Type="http://schemas.openxmlformats.org/officeDocument/2006/relationships/hyperlink" Target="consultantplus://offline/ref=57EC4A0E559807BA03AC07E182649CCE6D90AD573E544E7FB29AADAA01183E8460B26B8F025B7499P3z7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7968-CCA1-4058-B987-44FB43D0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16344</Words>
  <Characters>93167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АДМ</cp:lastModifiedBy>
  <cp:revision>3</cp:revision>
  <cp:lastPrinted>2019-01-09T11:21:00Z</cp:lastPrinted>
  <dcterms:created xsi:type="dcterms:W3CDTF">2019-01-09T07:50:00Z</dcterms:created>
  <dcterms:modified xsi:type="dcterms:W3CDTF">2019-01-09T11:22:00Z</dcterms:modified>
</cp:coreProperties>
</file>