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4B" w:rsidRPr="00DC424B" w:rsidRDefault="00DC424B" w:rsidP="00DC424B">
      <w:pPr>
        <w:spacing w:after="0" w:line="240" w:lineRule="auto"/>
        <w:outlineLvl w:val="0"/>
        <w:rPr>
          <w:rFonts w:ascii="Times New Roman" w:eastAsia="Times New Roman" w:hAnsi="Times New Roman" w:cs="Times New Roman"/>
          <w:sz w:val="24"/>
          <w:szCs w:val="24"/>
          <w:lang w:eastAsia="ru-RU"/>
        </w:rPr>
      </w:pPr>
      <w:r w:rsidRPr="00DC424B">
        <w:rPr>
          <w:rFonts w:ascii="Times New Roman" w:eastAsia="Times New Roman" w:hAnsi="Times New Roman" w:cs="Times New Roman"/>
          <w:sz w:val="24"/>
          <w:szCs w:val="24"/>
          <w:lang w:eastAsia="ru-RU"/>
        </w:rPr>
        <w:t xml:space="preserve">Исх.№ </w:t>
      </w:r>
      <w:r>
        <w:rPr>
          <w:rFonts w:ascii="Times New Roman" w:eastAsia="Times New Roman" w:hAnsi="Times New Roman" w:cs="Times New Roman"/>
          <w:sz w:val="24"/>
          <w:szCs w:val="24"/>
          <w:lang w:eastAsia="ru-RU"/>
        </w:rPr>
        <w:t>80 от 23.03</w:t>
      </w:r>
      <w:r w:rsidRPr="00DC424B">
        <w:rPr>
          <w:rFonts w:ascii="Times New Roman" w:eastAsia="Times New Roman" w:hAnsi="Times New Roman" w:cs="Times New Roman"/>
          <w:sz w:val="24"/>
          <w:szCs w:val="24"/>
          <w:lang w:eastAsia="ru-RU"/>
        </w:rPr>
        <w:t>.2020 г.                                                            Прокурору</w:t>
      </w:r>
    </w:p>
    <w:p w:rsidR="00DC424B" w:rsidRPr="00DC424B" w:rsidRDefault="00DC424B" w:rsidP="00DC424B">
      <w:pPr>
        <w:spacing w:after="0" w:line="240" w:lineRule="auto"/>
        <w:jc w:val="center"/>
        <w:rPr>
          <w:rFonts w:ascii="Times New Roman" w:eastAsia="Times New Roman" w:hAnsi="Times New Roman" w:cs="Times New Roman"/>
          <w:sz w:val="24"/>
          <w:szCs w:val="24"/>
          <w:lang w:eastAsia="ru-RU"/>
        </w:rPr>
      </w:pPr>
      <w:r w:rsidRPr="00DC424B">
        <w:rPr>
          <w:rFonts w:ascii="Times New Roman" w:eastAsia="Times New Roman" w:hAnsi="Times New Roman" w:cs="Times New Roman"/>
          <w:sz w:val="24"/>
          <w:szCs w:val="24"/>
          <w:lang w:eastAsia="ru-RU"/>
        </w:rPr>
        <w:t xml:space="preserve">                                                                                         </w:t>
      </w:r>
      <w:proofErr w:type="spellStart"/>
      <w:r w:rsidRPr="00DC424B">
        <w:rPr>
          <w:rFonts w:ascii="Times New Roman" w:eastAsia="Times New Roman" w:hAnsi="Times New Roman" w:cs="Times New Roman"/>
          <w:sz w:val="24"/>
          <w:szCs w:val="24"/>
          <w:lang w:eastAsia="ru-RU"/>
        </w:rPr>
        <w:t>Бакалинского</w:t>
      </w:r>
      <w:proofErr w:type="spellEnd"/>
      <w:r w:rsidRPr="00DC424B">
        <w:rPr>
          <w:rFonts w:ascii="Times New Roman" w:eastAsia="Times New Roman" w:hAnsi="Times New Roman" w:cs="Times New Roman"/>
          <w:sz w:val="24"/>
          <w:szCs w:val="24"/>
          <w:lang w:eastAsia="ru-RU"/>
        </w:rPr>
        <w:t xml:space="preserve"> района </w:t>
      </w:r>
    </w:p>
    <w:p w:rsidR="00DC424B" w:rsidRPr="00DC424B" w:rsidRDefault="00DC424B" w:rsidP="00DC424B">
      <w:pPr>
        <w:spacing w:after="0" w:line="240" w:lineRule="auto"/>
        <w:jc w:val="center"/>
        <w:outlineLvl w:val="0"/>
        <w:rPr>
          <w:rFonts w:ascii="Times New Roman" w:eastAsia="Times New Roman" w:hAnsi="Times New Roman" w:cs="Times New Roman"/>
          <w:sz w:val="24"/>
          <w:szCs w:val="24"/>
          <w:shd w:val="clear" w:color="auto" w:fill="FFFFFF"/>
          <w:lang w:eastAsia="ru-RU"/>
        </w:rPr>
      </w:pPr>
      <w:r w:rsidRPr="00DC424B">
        <w:rPr>
          <w:rFonts w:ascii="Times New Roman" w:eastAsia="Times New Roman" w:hAnsi="Times New Roman" w:cs="Times New Roman"/>
          <w:sz w:val="24"/>
          <w:szCs w:val="24"/>
          <w:lang w:eastAsia="ru-RU"/>
        </w:rPr>
        <w:t xml:space="preserve">                                                                                       </w:t>
      </w:r>
      <w:r w:rsidRPr="00DC424B">
        <w:rPr>
          <w:rFonts w:ascii="Times New Roman" w:eastAsia="Times New Roman" w:hAnsi="Times New Roman" w:cs="Times New Roman"/>
          <w:sz w:val="24"/>
          <w:szCs w:val="24"/>
          <w:shd w:val="clear" w:color="auto" w:fill="FFFFFF"/>
          <w:lang w:eastAsia="ru-RU"/>
        </w:rPr>
        <w:t>Советнику юстиции</w:t>
      </w:r>
    </w:p>
    <w:p w:rsidR="00DC424B" w:rsidRPr="00DC424B" w:rsidRDefault="00DC424B" w:rsidP="00DC424B">
      <w:pPr>
        <w:spacing w:after="0" w:line="240" w:lineRule="auto"/>
        <w:jc w:val="center"/>
        <w:outlineLvl w:val="0"/>
        <w:rPr>
          <w:rFonts w:ascii="Times New Roman" w:eastAsia="Times New Roman" w:hAnsi="Times New Roman" w:cs="Times New Roman"/>
          <w:sz w:val="24"/>
          <w:szCs w:val="24"/>
          <w:lang w:eastAsia="ru-RU"/>
        </w:rPr>
      </w:pPr>
      <w:r w:rsidRPr="00DC424B">
        <w:rPr>
          <w:rFonts w:ascii="Times New Roman" w:eastAsia="Times New Roman" w:hAnsi="Times New Roman" w:cs="Times New Roman"/>
          <w:sz w:val="24"/>
          <w:szCs w:val="24"/>
          <w:lang w:eastAsia="ru-RU"/>
        </w:rPr>
        <w:t xml:space="preserve">                                                                                  </w:t>
      </w:r>
      <w:proofErr w:type="spellStart"/>
      <w:r w:rsidRPr="00DC424B">
        <w:rPr>
          <w:rFonts w:ascii="Times New Roman" w:eastAsia="Times New Roman" w:hAnsi="Times New Roman" w:cs="Times New Roman"/>
          <w:sz w:val="24"/>
          <w:szCs w:val="24"/>
          <w:lang w:eastAsia="ru-RU"/>
        </w:rPr>
        <w:t>Абсатарову</w:t>
      </w:r>
      <w:proofErr w:type="spellEnd"/>
      <w:r w:rsidRPr="00DC424B">
        <w:rPr>
          <w:rFonts w:ascii="Times New Roman" w:eastAsia="Times New Roman" w:hAnsi="Times New Roman" w:cs="Times New Roman"/>
          <w:sz w:val="24"/>
          <w:szCs w:val="24"/>
          <w:lang w:eastAsia="ru-RU"/>
        </w:rPr>
        <w:t xml:space="preserve"> А.В. </w:t>
      </w:r>
    </w:p>
    <w:p w:rsidR="00107186" w:rsidRDefault="00107186">
      <w:pPr>
        <w:rPr>
          <w:rFonts w:ascii="Times New Roman" w:hAnsi="Times New Roman" w:cs="Times New Roman"/>
          <w:sz w:val="28"/>
          <w:szCs w:val="28"/>
        </w:rPr>
      </w:pPr>
    </w:p>
    <w:p w:rsidR="002C0391" w:rsidRDefault="002C0391">
      <w:pPr>
        <w:rPr>
          <w:rFonts w:ascii="Times New Roman" w:hAnsi="Times New Roman" w:cs="Times New Roman"/>
          <w:sz w:val="28"/>
          <w:szCs w:val="28"/>
        </w:rPr>
      </w:pPr>
    </w:p>
    <w:p w:rsidR="002C0391" w:rsidRDefault="002C0391">
      <w:pPr>
        <w:rPr>
          <w:rFonts w:ascii="Times New Roman" w:hAnsi="Times New Roman" w:cs="Times New Roman"/>
          <w:sz w:val="28"/>
          <w:szCs w:val="28"/>
        </w:rPr>
      </w:pPr>
    </w:p>
    <w:p w:rsidR="002C0391" w:rsidRDefault="002C0391">
      <w:pPr>
        <w:rPr>
          <w:rFonts w:ascii="Times New Roman" w:hAnsi="Times New Roman" w:cs="Times New Roman"/>
          <w:sz w:val="28"/>
          <w:szCs w:val="28"/>
        </w:rPr>
      </w:pPr>
    </w:p>
    <w:p w:rsidR="002C0391" w:rsidRDefault="002C0391">
      <w:pPr>
        <w:rPr>
          <w:rFonts w:ascii="Times New Roman" w:hAnsi="Times New Roman" w:cs="Times New Roman"/>
          <w:sz w:val="28"/>
          <w:szCs w:val="28"/>
        </w:rPr>
      </w:pPr>
    </w:p>
    <w:p w:rsidR="00C74F8B" w:rsidRDefault="00DC424B">
      <w:pPr>
        <w:rPr>
          <w:rFonts w:ascii="Times New Roman" w:hAnsi="Times New Roman" w:cs="Times New Roman"/>
          <w:sz w:val="28"/>
          <w:szCs w:val="28"/>
        </w:rPr>
      </w:pPr>
      <w:r>
        <w:rPr>
          <w:rFonts w:ascii="Times New Roman" w:hAnsi="Times New Roman" w:cs="Times New Roman"/>
          <w:sz w:val="28"/>
          <w:szCs w:val="28"/>
        </w:rPr>
        <w:t xml:space="preserve">  </w:t>
      </w:r>
      <w:r w:rsidR="00C74F8B">
        <w:rPr>
          <w:rFonts w:ascii="Times New Roman" w:hAnsi="Times New Roman" w:cs="Times New Roman"/>
          <w:sz w:val="28"/>
          <w:szCs w:val="28"/>
        </w:rPr>
        <w:t xml:space="preserve">   </w:t>
      </w:r>
      <w:r>
        <w:rPr>
          <w:rFonts w:ascii="Times New Roman" w:hAnsi="Times New Roman" w:cs="Times New Roman"/>
          <w:sz w:val="28"/>
          <w:szCs w:val="28"/>
        </w:rPr>
        <w:t xml:space="preserve">Ваш протест № 7/2-0920 от 18.03.2020 г. АА № </w:t>
      </w:r>
      <w:r w:rsidR="00C94AF6">
        <w:rPr>
          <w:rFonts w:ascii="Times New Roman" w:hAnsi="Times New Roman" w:cs="Times New Roman"/>
          <w:sz w:val="28"/>
          <w:szCs w:val="28"/>
        </w:rPr>
        <w:t>0019144</w:t>
      </w:r>
      <w:r w:rsidRPr="00DC424B">
        <w:rPr>
          <w:rFonts w:ascii="Times New Roman" w:hAnsi="Times New Roman" w:cs="Times New Roman"/>
          <w:sz w:val="28"/>
          <w:szCs w:val="28"/>
        </w:rPr>
        <w:t xml:space="preserve"> </w:t>
      </w:r>
      <w:r>
        <w:rPr>
          <w:rFonts w:ascii="Times New Roman" w:hAnsi="Times New Roman" w:cs="Times New Roman"/>
          <w:sz w:val="28"/>
          <w:szCs w:val="28"/>
        </w:rPr>
        <w:t xml:space="preserve"> на постановление глав</w:t>
      </w:r>
      <w:r w:rsidR="00C74F8B">
        <w:rPr>
          <w:rFonts w:ascii="Times New Roman" w:hAnsi="Times New Roman" w:cs="Times New Roman"/>
          <w:sz w:val="28"/>
          <w:szCs w:val="28"/>
        </w:rPr>
        <w:t xml:space="preserve">ы сельского поселения </w:t>
      </w:r>
      <w:proofErr w:type="spellStart"/>
      <w:r w:rsidR="00C74F8B">
        <w:rPr>
          <w:rFonts w:ascii="Times New Roman" w:hAnsi="Times New Roman" w:cs="Times New Roman"/>
          <w:sz w:val="28"/>
          <w:szCs w:val="28"/>
        </w:rPr>
        <w:t>Старокуру</w:t>
      </w:r>
      <w:r>
        <w:rPr>
          <w:rFonts w:ascii="Times New Roman" w:hAnsi="Times New Roman" w:cs="Times New Roman"/>
          <w:sz w:val="28"/>
          <w:szCs w:val="28"/>
        </w:rPr>
        <w:t>чевский</w:t>
      </w:r>
      <w:proofErr w:type="spellEnd"/>
      <w:r>
        <w:rPr>
          <w:rFonts w:ascii="Times New Roman" w:hAnsi="Times New Roman" w:cs="Times New Roman"/>
          <w:sz w:val="28"/>
          <w:szCs w:val="28"/>
        </w:rPr>
        <w:t xml:space="preserve"> сельсовет МР </w:t>
      </w:r>
      <w:proofErr w:type="spellStart"/>
      <w:r>
        <w:rPr>
          <w:rFonts w:ascii="Times New Roman" w:hAnsi="Times New Roman" w:cs="Times New Roman"/>
          <w:sz w:val="28"/>
          <w:szCs w:val="28"/>
        </w:rPr>
        <w:t>Бакалинский</w:t>
      </w:r>
      <w:proofErr w:type="spellEnd"/>
      <w:r>
        <w:rPr>
          <w:rFonts w:ascii="Times New Roman" w:hAnsi="Times New Roman" w:cs="Times New Roman"/>
          <w:sz w:val="28"/>
          <w:szCs w:val="28"/>
        </w:rPr>
        <w:t xml:space="preserve"> район РБ № 38 от 15.11.2012 года рассмотрено,</w:t>
      </w:r>
      <w:r w:rsidR="00C74F8B">
        <w:rPr>
          <w:rFonts w:ascii="Times New Roman" w:hAnsi="Times New Roman" w:cs="Times New Roman"/>
          <w:sz w:val="28"/>
          <w:szCs w:val="28"/>
        </w:rPr>
        <w:t xml:space="preserve"> </w:t>
      </w:r>
      <w:r>
        <w:rPr>
          <w:rFonts w:ascii="Times New Roman" w:hAnsi="Times New Roman" w:cs="Times New Roman"/>
          <w:sz w:val="28"/>
          <w:szCs w:val="28"/>
        </w:rPr>
        <w:t xml:space="preserve"> при участии представителя прокуратуры заместителя прокурора района младши</w:t>
      </w:r>
      <w:r w:rsidR="00C74F8B">
        <w:rPr>
          <w:rFonts w:ascii="Times New Roman" w:hAnsi="Times New Roman" w:cs="Times New Roman"/>
          <w:sz w:val="28"/>
          <w:szCs w:val="28"/>
        </w:rPr>
        <w:t xml:space="preserve">й советник юстиции </w:t>
      </w:r>
      <w:proofErr w:type="spellStart"/>
      <w:r w:rsidR="00C74F8B">
        <w:rPr>
          <w:rFonts w:ascii="Times New Roman" w:hAnsi="Times New Roman" w:cs="Times New Roman"/>
          <w:sz w:val="28"/>
          <w:szCs w:val="28"/>
        </w:rPr>
        <w:t>Ахуновой</w:t>
      </w:r>
      <w:proofErr w:type="spellEnd"/>
      <w:r w:rsidR="00C74F8B">
        <w:rPr>
          <w:rFonts w:ascii="Times New Roman" w:hAnsi="Times New Roman" w:cs="Times New Roman"/>
          <w:sz w:val="28"/>
          <w:szCs w:val="28"/>
        </w:rPr>
        <w:t xml:space="preserve"> Г.</w:t>
      </w:r>
      <w:proofErr w:type="gramStart"/>
      <w:r w:rsidR="00C74F8B">
        <w:rPr>
          <w:rFonts w:ascii="Times New Roman" w:hAnsi="Times New Roman" w:cs="Times New Roman"/>
          <w:sz w:val="28"/>
          <w:szCs w:val="28"/>
        </w:rPr>
        <w:t>Р</w:t>
      </w:r>
      <w:proofErr w:type="gramEnd"/>
    </w:p>
    <w:p w:rsidR="00C74F8B" w:rsidRDefault="00C74F8B">
      <w:pPr>
        <w:rPr>
          <w:rFonts w:ascii="Times New Roman" w:hAnsi="Times New Roman" w:cs="Times New Roman"/>
          <w:sz w:val="28"/>
          <w:szCs w:val="28"/>
        </w:rPr>
      </w:pPr>
      <w:r>
        <w:rPr>
          <w:rFonts w:ascii="Times New Roman" w:hAnsi="Times New Roman" w:cs="Times New Roman"/>
          <w:sz w:val="28"/>
          <w:szCs w:val="28"/>
        </w:rPr>
        <w:t xml:space="preserve">  Администрацией СП </w:t>
      </w:r>
      <w:proofErr w:type="spellStart"/>
      <w:r>
        <w:rPr>
          <w:rFonts w:ascii="Times New Roman" w:hAnsi="Times New Roman" w:cs="Times New Roman"/>
          <w:sz w:val="28"/>
          <w:szCs w:val="28"/>
        </w:rPr>
        <w:t>Старокуручевский</w:t>
      </w:r>
      <w:proofErr w:type="spellEnd"/>
      <w:r>
        <w:rPr>
          <w:rFonts w:ascii="Times New Roman" w:hAnsi="Times New Roman" w:cs="Times New Roman"/>
          <w:sz w:val="28"/>
          <w:szCs w:val="28"/>
        </w:rPr>
        <w:t xml:space="preserve"> сельсовет МР </w:t>
      </w:r>
      <w:proofErr w:type="spellStart"/>
      <w:r>
        <w:rPr>
          <w:rFonts w:ascii="Times New Roman" w:hAnsi="Times New Roman" w:cs="Times New Roman"/>
          <w:sz w:val="28"/>
          <w:szCs w:val="28"/>
        </w:rPr>
        <w:t>Бакалинского</w:t>
      </w:r>
      <w:proofErr w:type="spellEnd"/>
      <w:r>
        <w:rPr>
          <w:rFonts w:ascii="Times New Roman" w:hAnsi="Times New Roman" w:cs="Times New Roman"/>
          <w:sz w:val="28"/>
          <w:szCs w:val="28"/>
        </w:rPr>
        <w:t xml:space="preserve"> района разработан   проект  постановления и внесены изменении </w:t>
      </w:r>
      <w:proofErr w:type="gramStart"/>
      <w:r>
        <w:rPr>
          <w:rFonts w:ascii="Times New Roman" w:hAnsi="Times New Roman" w:cs="Times New Roman"/>
          <w:sz w:val="28"/>
          <w:szCs w:val="28"/>
        </w:rPr>
        <w:t>согласно  протеста</w:t>
      </w:r>
      <w:proofErr w:type="gramEnd"/>
      <w:r>
        <w:rPr>
          <w:rFonts w:ascii="Times New Roman" w:hAnsi="Times New Roman" w:cs="Times New Roman"/>
          <w:sz w:val="28"/>
          <w:szCs w:val="28"/>
        </w:rPr>
        <w:t xml:space="preserve"> от 148.03.2020 года.</w:t>
      </w:r>
    </w:p>
    <w:p w:rsidR="00C74F8B" w:rsidRDefault="00C74F8B">
      <w:pPr>
        <w:rPr>
          <w:rFonts w:ascii="Times New Roman" w:hAnsi="Times New Roman" w:cs="Times New Roman"/>
          <w:sz w:val="28"/>
          <w:szCs w:val="28"/>
        </w:rPr>
      </w:pPr>
      <w:r>
        <w:rPr>
          <w:rFonts w:ascii="Times New Roman" w:hAnsi="Times New Roman" w:cs="Times New Roman"/>
          <w:sz w:val="28"/>
          <w:szCs w:val="28"/>
        </w:rPr>
        <w:t xml:space="preserve">Приложение № 1  прилагается в 1 </w:t>
      </w:r>
      <w:proofErr w:type="spellStart"/>
      <w:proofErr w:type="gramStart"/>
      <w:r>
        <w:rPr>
          <w:rFonts w:ascii="Times New Roman" w:hAnsi="Times New Roman" w:cs="Times New Roman"/>
          <w:sz w:val="28"/>
          <w:szCs w:val="28"/>
        </w:rPr>
        <w:t>экз</w:t>
      </w:r>
      <w:proofErr w:type="spellEnd"/>
      <w:proofErr w:type="gramEnd"/>
      <w:r>
        <w:rPr>
          <w:rFonts w:ascii="Times New Roman" w:hAnsi="Times New Roman" w:cs="Times New Roman"/>
          <w:sz w:val="28"/>
          <w:szCs w:val="28"/>
        </w:rPr>
        <w:t>;</w:t>
      </w:r>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C74F8B" w:rsidRDefault="00C74F8B">
      <w:pPr>
        <w:rPr>
          <w:rFonts w:ascii="Times New Roman" w:hAnsi="Times New Roman" w:cs="Times New Roman"/>
          <w:sz w:val="28"/>
          <w:szCs w:val="28"/>
        </w:rPr>
      </w:pPr>
      <w:proofErr w:type="spellStart"/>
      <w:r>
        <w:rPr>
          <w:rFonts w:ascii="Times New Roman" w:hAnsi="Times New Roman" w:cs="Times New Roman"/>
          <w:sz w:val="28"/>
          <w:szCs w:val="28"/>
        </w:rPr>
        <w:t>Старокуручевский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И.М.Маннапов</w:t>
      </w:r>
      <w:proofErr w:type="spellEnd"/>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2C0391" w:rsidRDefault="002C0391">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C74F8B" w:rsidRDefault="00C74F8B">
      <w:pPr>
        <w:rPr>
          <w:rFonts w:ascii="Times New Roman" w:hAnsi="Times New Roman" w:cs="Times New Roman"/>
          <w:sz w:val="28"/>
          <w:szCs w:val="28"/>
        </w:rPr>
      </w:pPr>
    </w:p>
    <w:p w:rsidR="00C74F8B" w:rsidRPr="00C74F8B" w:rsidRDefault="00C74F8B" w:rsidP="00C74F8B">
      <w:pPr>
        <w:jc w:val="right"/>
        <w:rPr>
          <w:rFonts w:ascii="Times New Roman" w:hAnsi="Times New Roman" w:cs="Times New Roman"/>
          <w:b/>
          <w:sz w:val="28"/>
          <w:szCs w:val="28"/>
        </w:rPr>
      </w:pPr>
    </w:p>
    <w:p w:rsidR="00C74F8B" w:rsidRDefault="00C74F8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770C54">
            <wp:extent cx="5907405" cy="183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405" cy="1835150"/>
                    </a:xfrm>
                    <a:prstGeom prst="rect">
                      <a:avLst/>
                    </a:prstGeom>
                    <a:noFill/>
                  </pic:spPr>
                </pic:pic>
              </a:graphicData>
            </a:graphic>
          </wp:inline>
        </w:drawing>
      </w:r>
    </w:p>
    <w:p w:rsidR="00D37C8F" w:rsidRDefault="00D37C8F">
      <w:pPr>
        <w:rPr>
          <w:rFonts w:ascii="Times New Roman" w:hAnsi="Times New Roman" w:cs="Times New Roman"/>
          <w:sz w:val="28"/>
          <w:szCs w:val="28"/>
        </w:rPr>
      </w:pPr>
      <w:r>
        <w:rPr>
          <w:rFonts w:ascii="Times New Roman" w:hAnsi="Times New Roman" w:cs="Times New Roman"/>
          <w:sz w:val="28"/>
          <w:szCs w:val="28"/>
        </w:rPr>
        <w:t>13 апрель 2020 й .</w:t>
      </w:r>
      <w:bookmarkStart w:id="0" w:name="_GoBack"/>
      <w:bookmarkEnd w:id="0"/>
      <w:r>
        <w:rPr>
          <w:rFonts w:ascii="Times New Roman" w:hAnsi="Times New Roman" w:cs="Times New Roman"/>
          <w:sz w:val="28"/>
          <w:szCs w:val="28"/>
        </w:rPr>
        <w:t xml:space="preserve">                                № 109             13 апреля 2020 г.</w:t>
      </w:r>
    </w:p>
    <w:p w:rsidR="00C74F8B" w:rsidRPr="00C74F8B" w:rsidRDefault="00C74F8B" w:rsidP="00C74F8B">
      <w:pPr>
        <w:spacing w:line="240" w:lineRule="auto"/>
        <w:jc w:val="center"/>
        <w:rPr>
          <w:rFonts w:ascii="Times New Roman" w:eastAsia="Times New Roman" w:hAnsi="Times New Roman" w:cs="Times New Roman"/>
          <w:b/>
          <w:sz w:val="28"/>
          <w:szCs w:val="28"/>
          <w:lang w:eastAsia="ru-RU"/>
        </w:rPr>
      </w:pPr>
      <w:r w:rsidRPr="00C74F8B">
        <w:rPr>
          <w:rFonts w:ascii="Times New Roman" w:eastAsia="Times New Roman" w:hAnsi="Times New Roman" w:cs="Times New Roman"/>
          <w:b/>
          <w:sz w:val="28"/>
          <w:szCs w:val="28"/>
          <w:lang w:eastAsia="ru-RU"/>
        </w:rPr>
        <w:t>О внесении изменений и дополнений в Административный регламент «</w:t>
      </w:r>
      <w:r>
        <w:rPr>
          <w:rFonts w:ascii="Times New Roman" w:eastAsia="Times New Roman" w:hAnsi="Times New Roman" w:cs="Times New Roman"/>
          <w:b/>
          <w:spacing w:val="-1"/>
          <w:sz w:val="28"/>
          <w:szCs w:val="28"/>
          <w:lang w:eastAsia="ru-RU"/>
        </w:rPr>
        <w:t>Прием заявлений и заключение договоров социального найма жилого помещения на территории сельского поселения</w:t>
      </w:r>
      <w:r w:rsidRPr="00C74F8B">
        <w:rPr>
          <w:rFonts w:ascii="Times New Roman" w:eastAsia="Times New Roman" w:hAnsi="Times New Roman" w:cs="Times New Roman"/>
          <w:b/>
          <w:sz w:val="28"/>
          <w:szCs w:val="28"/>
          <w:lang w:eastAsia="ru-RU"/>
        </w:rPr>
        <w:t>», утвержденного постановлением  от 15 ноября 2012 года № 38</w:t>
      </w:r>
    </w:p>
    <w:p w:rsidR="00C74F8B" w:rsidRPr="00C74F8B" w:rsidRDefault="00C74F8B" w:rsidP="00C74F8B">
      <w:pPr>
        <w:spacing w:after="0" w:line="240" w:lineRule="auto"/>
        <w:jc w:val="both"/>
        <w:rPr>
          <w:rFonts w:ascii="Times New Roman" w:eastAsia="Times New Roman" w:hAnsi="Times New Roman" w:cs="Times New Roman"/>
          <w:spacing w:val="-1"/>
          <w:sz w:val="28"/>
          <w:szCs w:val="28"/>
          <w:lang w:eastAsia="ru-RU"/>
        </w:rPr>
      </w:pPr>
      <w:r w:rsidRPr="00C74F8B">
        <w:rPr>
          <w:rFonts w:ascii="Times New Roman" w:eastAsia="Times New Roman" w:hAnsi="Times New Roman" w:cs="Times New Roman"/>
          <w:sz w:val="28"/>
          <w:szCs w:val="28"/>
          <w:lang w:eastAsia="ru-RU"/>
        </w:rPr>
        <w:t xml:space="preserve">          </w:t>
      </w:r>
      <w:proofErr w:type="gramStart"/>
      <w:r w:rsidRPr="00C74F8B">
        <w:rPr>
          <w:rFonts w:ascii="Times New Roman" w:eastAsia="Times New Roman" w:hAnsi="Times New Roman" w:cs="Times New Roman"/>
          <w:sz w:val="28"/>
          <w:szCs w:val="28"/>
          <w:lang w:eastAsia="ru-RU"/>
        </w:rPr>
        <w:t xml:space="preserve">На основании протеста прокуратуры </w:t>
      </w:r>
      <w:proofErr w:type="spellStart"/>
      <w:r w:rsidRPr="00C74F8B">
        <w:rPr>
          <w:rFonts w:ascii="Times New Roman" w:eastAsia="Times New Roman" w:hAnsi="Times New Roman" w:cs="Times New Roman"/>
          <w:sz w:val="28"/>
          <w:szCs w:val="28"/>
          <w:lang w:eastAsia="ru-RU"/>
        </w:rPr>
        <w:t>Ба</w:t>
      </w:r>
      <w:r>
        <w:rPr>
          <w:rFonts w:ascii="Times New Roman" w:eastAsia="Times New Roman" w:hAnsi="Times New Roman" w:cs="Times New Roman"/>
          <w:sz w:val="28"/>
          <w:szCs w:val="28"/>
          <w:lang w:eastAsia="ru-RU"/>
        </w:rPr>
        <w:t>калинского</w:t>
      </w:r>
      <w:proofErr w:type="spellEnd"/>
      <w:r>
        <w:rPr>
          <w:rFonts w:ascii="Times New Roman" w:eastAsia="Times New Roman" w:hAnsi="Times New Roman" w:cs="Times New Roman"/>
          <w:sz w:val="28"/>
          <w:szCs w:val="28"/>
          <w:lang w:eastAsia="ru-RU"/>
        </w:rPr>
        <w:t xml:space="preserve"> района от 18.03.2020 года </w:t>
      </w:r>
      <w:r w:rsidRPr="00C74F8B">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 xml:space="preserve">7/2 </w:t>
      </w:r>
      <w:r w:rsidRPr="00C74F8B">
        <w:rPr>
          <w:rFonts w:ascii="Times New Roman" w:eastAsia="Times New Roman" w:hAnsi="Times New Roman" w:cs="Times New Roman"/>
          <w:sz w:val="28"/>
          <w:szCs w:val="28"/>
          <w:lang w:eastAsia="ru-RU"/>
        </w:rPr>
        <w:t xml:space="preserve">09-20 на постановление главы сельского поселения </w:t>
      </w:r>
      <w:proofErr w:type="spellStart"/>
      <w:r w:rsidRPr="00C74F8B">
        <w:rPr>
          <w:rFonts w:ascii="Times New Roman" w:eastAsia="Times New Roman" w:hAnsi="Times New Roman" w:cs="Times New Roman"/>
          <w:spacing w:val="-1"/>
          <w:sz w:val="28"/>
          <w:szCs w:val="28"/>
          <w:lang w:eastAsia="ru-RU"/>
        </w:rPr>
        <w:t>Старокуручевский</w:t>
      </w:r>
      <w:proofErr w:type="spellEnd"/>
      <w:r w:rsidRPr="00C74F8B">
        <w:rPr>
          <w:rFonts w:ascii="Times New Roman" w:eastAsia="Times New Roman" w:hAnsi="Times New Roman" w:cs="Times New Roman"/>
          <w:spacing w:val="-1"/>
          <w:sz w:val="28"/>
          <w:szCs w:val="28"/>
          <w:lang w:eastAsia="ru-RU"/>
        </w:rPr>
        <w:t xml:space="preserve">  сельсовет муниципального района  </w:t>
      </w:r>
      <w:proofErr w:type="spellStart"/>
      <w:r w:rsidRPr="00C74F8B">
        <w:rPr>
          <w:rFonts w:ascii="Times New Roman" w:eastAsia="Times New Roman" w:hAnsi="Times New Roman" w:cs="Times New Roman"/>
          <w:spacing w:val="-1"/>
          <w:sz w:val="28"/>
          <w:szCs w:val="28"/>
          <w:lang w:eastAsia="ru-RU"/>
        </w:rPr>
        <w:t>Бакалинский</w:t>
      </w:r>
      <w:proofErr w:type="spellEnd"/>
      <w:r w:rsidRPr="00C74F8B">
        <w:rPr>
          <w:rFonts w:ascii="Times New Roman" w:eastAsia="Times New Roman" w:hAnsi="Times New Roman" w:cs="Times New Roman"/>
          <w:spacing w:val="-1"/>
          <w:sz w:val="28"/>
          <w:szCs w:val="28"/>
          <w:lang w:eastAsia="ru-RU"/>
        </w:rPr>
        <w:t xml:space="preserve">  район Республики Башкортостан</w:t>
      </w:r>
      <w:r w:rsidRPr="00C74F8B">
        <w:rPr>
          <w:rFonts w:ascii="Times New Roman" w:eastAsia="Times New Roman" w:hAnsi="Times New Roman" w:cs="Times New Roman"/>
          <w:sz w:val="28"/>
          <w:szCs w:val="28"/>
          <w:lang w:eastAsia="ru-RU"/>
        </w:rPr>
        <w:t xml:space="preserve"> № 38 от 15 ноября  2012 года «</w:t>
      </w:r>
      <w:r w:rsidRPr="00C74F8B">
        <w:rPr>
          <w:rFonts w:ascii="Times New Roman" w:eastAsia="Times New Roman" w:hAnsi="Times New Roman" w:cs="Times New Roman"/>
          <w:spacing w:val="-1"/>
          <w:sz w:val="28"/>
          <w:szCs w:val="28"/>
          <w:lang w:eastAsia="ru-RU"/>
        </w:rPr>
        <w:t>Об утверждении административных регламентов предоставления муниципальных услуг</w:t>
      </w:r>
      <w:r w:rsidRPr="00C74F8B">
        <w:rPr>
          <w:rFonts w:ascii="Times New Roman" w:eastAsia="Times New Roman" w:hAnsi="Times New Roman" w:cs="Times New Roman"/>
          <w:sz w:val="28"/>
          <w:szCs w:val="28"/>
          <w:lang w:eastAsia="ru-RU"/>
        </w:rPr>
        <w:t>»,     в соответствии с Федеральным  законом от 27.07.2010 г. № 210-ФЗ (ред. от 27.12.2019) «Об организации предоставления государственных и муниципальных услуг», администрация сельского</w:t>
      </w:r>
      <w:proofErr w:type="gramEnd"/>
      <w:r w:rsidRPr="00C74F8B">
        <w:rPr>
          <w:rFonts w:ascii="Times New Roman" w:eastAsia="Times New Roman" w:hAnsi="Times New Roman" w:cs="Times New Roman"/>
          <w:sz w:val="28"/>
          <w:szCs w:val="28"/>
          <w:lang w:eastAsia="ru-RU"/>
        </w:rPr>
        <w:t xml:space="preserve"> поселения </w:t>
      </w:r>
      <w:proofErr w:type="spellStart"/>
      <w:r w:rsidRPr="00C74F8B">
        <w:rPr>
          <w:rFonts w:ascii="Times New Roman" w:eastAsia="Times New Roman" w:hAnsi="Times New Roman" w:cs="Times New Roman"/>
          <w:sz w:val="28"/>
          <w:szCs w:val="28"/>
          <w:lang w:eastAsia="ru-RU"/>
        </w:rPr>
        <w:t>Старокуручевский</w:t>
      </w:r>
      <w:proofErr w:type="spellEnd"/>
      <w:r w:rsidRPr="00C74F8B">
        <w:rPr>
          <w:rFonts w:ascii="Times New Roman" w:eastAsia="Times New Roman" w:hAnsi="Times New Roman" w:cs="Times New Roman"/>
          <w:sz w:val="28"/>
          <w:szCs w:val="28"/>
          <w:lang w:eastAsia="ru-RU"/>
        </w:rPr>
        <w:t xml:space="preserve"> сельсовет муниципального района </w:t>
      </w:r>
      <w:proofErr w:type="spellStart"/>
      <w:r w:rsidRPr="00C74F8B">
        <w:rPr>
          <w:rFonts w:ascii="Times New Roman" w:eastAsia="Times New Roman" w:hAnsi="Times New Roman" w:cs="Times New Roman"/>
          <w:sz w:val="28"/>
          <w:szCs w:val="28"/>
          <w:lang w:eastAsia="ru-RU"/>
        </w:rPr>
        <w:t>Бакалинский</w:t>
      </w:r>
      <w:proofErr w:type="spellEnd"/>
      <w:r w:rsidRPr="00C74F8B">
        <w:rPr>
          <w:rFonts w:ascii="Times New Roman" w:eastAsia="Times New Roman" w:hAnsi="Times New Roman" w:cs="Times New Roman"/>
          <w:sz w:val="28"/>
          <w:szCs w:val="28"/>
          <w:lang w:eastAsia="ru-RU"/>
        </w:rPr>
        <w:t xml:space="preserve"> район Республики Башкортостан</w:t>
      </w:r>
    </w:p>
    <w:p w:rsidR="00C74F8B" w:rsidRPr="00C74F8B" w:rsidRDefault="00C74F8B" w:rsidP="00C74F8B">
      <w:pPr>
        <w:spacing w:after="0" w:line="240" w:lineRule="auto"/>
        <w:jc w:val="both"/>
        <w:rPr>
          <w:rFonts w:ascii="Times New Roman" w:eastAsia="Times New Roman" w:hAnsi="Times New Roman" w:cs="Times New Roman"/>
          <w:b/>
          <w:sz w:val="28"/>
          <w:szCs w:val="28"/>
          <w:lang w:eastAsia="ru-RU"/>
        </w:rPr>
      </w:pPr>
      <w:r w:rsidRPr="00C74F8B">
        <w:rPr>
          <w:rFonts w:ascii="Times New Roman" w:eastAsia="Times New Roman" w:hAnsi="Times New Roman" w:cs="Times New Roman"/>
          <w:b/>
          <w:sz w:val="28"/>
          <w:szCs w:val="28"/>
          <w:lang w:eastAsia="ru-RU"/>
        </w:rPr>
        <w:t xml:space="preserve">ПОСТАНОВЛЯЕТ:                           </w:t>
      </w:r>
    </w:p>
    <w:p w:rsidR="00C74F8B" w:rsidRPr="002178AF" w:rsidRDefault="00C74F8B" w:rsidP="002178AF">
      <w:pPr>
        <w:spacing w:after="0" w:line="240" w:lineRule="auto"/>
        <w:jc w:val="both"/>
        <w:rPr>
          <w:rFonts w:ascii="Times New Roman" w:eastAsia="Times New Roman" w:hAnsi="Times New Roman" w:cs="Times New Roman"/>
          <w:sz w:val="28"/>
          <w:szCs w:val="28"/>
          <w:lang w:eastAsia="ru-RU"/>
        </w:rPr>
      </w:pPr>
      <w:r w:rsidRPr="00C74F8B">
        <w:rPr>
          <w:rFonts w:ascii="Times New Roman" w:eastAsia="Times New Roman" w:hAnsi="Times New Roman" w:cs="Times New Roman"/>
          <w:sz w:val="28"/>
          <w:szCs w:val="28"/>
          <w:lang w:eastAsia="ru-RU"/>
        </w:rPr>
        <w:t xml:space="preserve">            </w:t>
      </w:r>
      <w:proofErr w:type="gramStart"/>
      <w:r w:rsidRPr="00C74F8B">
        <w:rPr>
          <w:rFonts w:ascii="Times New Roman" w:eastAsia="Times New Roman" w:hAnsi="Times New Roman" w:cs="Times New Roman"/>
          <w:sz w:val="28"/>
          <w:szCs w:val="28"/>
          <w:lang w:eastAsia="ru-RU"/>
        </w:rPr>
        <w:t xml:space="preserve">1.В постановлении Администрации сельского поселения </w:t>
      </w:r>
      <w:proofErr w:type="spellStart"/>
      <w:r w:rsidRPr="00C74F8B">
        <w:rPr>
          <w:rFonts w:ascii="Times New Roman" w:eastAsia="Times New Roman" w:hAnsi="Times New Roman" w:cs="Times New Roman"/>
          <w:sz w:val="28"/>
          <w:szCs w:val="28"/>
          <w:lang w:eastAsia="ru-RU"/>
        </w:rPr>
        <w:t>Старокуручевский</w:t>
      </w:r>
      <w:proofErr w:type="spellEnd"/>
      <w:r w:rsidRPr="00C74F8B">
        <w:rPr>
          <w:rFonts w:ascii="Times New Roman" w:eastAsia="Times New Roman" w:hAnsi="Times New Roman" w:cs="Times New Roman"/>
          <w:sz w:val="28"/>
          <w:szCs w:val="28"/>
          <w:lang w:eastAsia="ru-RU"/>
        </w:rPr>
        <w:t xml:space="preserve">  сельсовет муниципального района </w:t>
      </w:r>
      <w:proofErr w:type="spellStart"/>
      <w:r w:rsidRPr="00C74F8B">
        <w:rPr>
          <w:rFonts w:ascii="Times New Roman" w:eastAsia="Times New Roman" w:hAnsi="Times New Roman" w:cs="Times New Roman"/>
          <w:sz w:val="28"/>
          <w:szCs w:val="28"/>
          <w:lang w:eastAsia="ru-RU"/>
        </w:rPr>
        <w:t>Бакалинский</w:t>
      </w:r>
      <w:proofErr w:type="spellEnd"/>
      <w:r w:rsidRPr="00C74F8B">
        <w:rPr>
          <w:rFonts w:ascii="Times New Roman" w:eastAsia="Times New Roman" w:hAnsi="Times New Roman" w:cs="Times New Roman"/>
          <w:sz w:val="28"/>
          <w:szCs w:val="28"/>
          <w:lang w:eastAsia="ru-RU"/>
        </w:rPr>
        <w:t xml:space="preserve"> район Республики Башкортостан от 15.11.2012 № 38 «Об утверждении Административного регламента предоставления муниципальной услуги «</w:t>
      </w:r>
      <w:r w:rsidR="002178AF" w:rsidRPr="002178AF">
        <w:rPr>
          <w:rFonts w:ascii="Times New Roman" w:eastAsia="Times New Roman" w:hAnsi="Times New Roman" w:cs="Times New Roman"/>
          <w:sz w:val="28"/>
          <w:szCs w:val="28"/>
          <w:lang w:eastAsia="ru-RU"/>
        </w:rPr>
        <w:t>Прием заявлений и заключение договоров социального найма жилого помещения на территории сельского поселени</w:t>
      </w:r>
      <w:r w:rsidR="002178AF">
        <w:rPr>
          <w:rFonts w:ascii="Times New Roman" w:eastAsia="Times New Roman" w:hAnsi="Times New Roman" w:cs="Times New Roman"/>
          <w:sz w:val="28"/>
          <w:szCs w:val="28"/>
          <w:lang w:eastAsia="ru-RU"/>
        </w:rPr>
        <w:t>я</w:t>
      </w:r>
      <w:r w:rsidRPr="00C74F8B">
        <w:rPr>
          <w:rFonts w:ascii="Times New Roman" w:eastAsia="Times New Roman" w:hAnsi="Times New Roman" w:cs="Times New Roman"/>
          <w:bCs/>
          <w:sz w:val="28"/>
          <w:szCs w:val="28"/>
          <w:lang w:eastAsia="ru-RU"/>
        </w:rPr>
        <w:t xml:space="preserve">» в  сельском поселения </w:t>
      </w:r>
      <w:proofErr w:type="spellStart"/>
      <w:r w:rsidRPr="00C74F8B">
        <w:rPr>
          <w:rFonts w:ascii="Times New Roman" w:eastAsia="Times New Roman" w:hAnsi="Times New Roman" w:cs="Times New Roman"/>
          <w:bCs/>
          <w:sz w:val="28"/>
          <w:szCs w:val="28"/>
          <w:lang w:eastAsia="ru-RU"/>
        </w:rPr>
        <w:t>Старокуручевский</w:t>
      </w:r>
      <w:proofErr w:type="spellEnd"/>
      <w:r w:rsidRPr="00C74F8B">
        <w:rPr>
          <w:rFonts w:ascii="Times New Roman" w:eastAsia="Times New Roman" w:hAnsi="Times New Roman" w:cs="Times New Roman"/>
          <w:bCs/>
          <w:sz w:val="28"/>
          <w:szCs w:val="28"/>
          <w:lang w:eastAsia="ru-RU"/>
        </w:rPr>
        <w:t xml:space="preserve"> сельсовет муниципального района </w:t>
      </w:r>
      <w:proofErr w:type="spellStart"/>
      <w:r w:rsidRPr="00C74F8B">
        <w:rPr>
          <w:rFonts w:ascii="Times New Roman" w:eastAsia="Times New Roman" w:hAnsi="Times New Roman" w:cs="Times New Roman"/>
          <w:bCs/>
          <w:sz w:val="28"/>
          <w:szCs w:val="28"/>
          <w:lang w:eastAsia="ru-RU"/>
        </w:rPr>
        <w:t>Бакалинский</w:t>
      </w:r>
      <w:proofErr w:type="spellEnd"/>
      <w:r w:rsidRPr="00C74F8B">
        <w:rPr>
          <w:rFonts w:ascii="Times New Roman" w:eastAsia="Times New Roman" w:hAnsi="Times New Roman" w:cs="Times New Roman"/>
          <w:bCs/>
          <w:sz w:val="28"/>
          <w:szCs w:val="28"/>
          <w:lang w:eastAsia="ru-RU"/>
        </w:rPr>
        <w:t xml:space="preserve"> район</w:t>
      </w:r>
      <w:proofErr w:type="gramEnd"/>
      <w:r w:rsidRPr="00C74F8B">
        <w:rPr>
          <w:rFonts w:ascii="Times New Roman" w:eastAsia="Times New Roman" w:hAnsi="Times New Roman" w:cs="Times New Roman"/>
          <w:bCs/>
          <w:sz w:val="28"/>
          <w:szCs w:val="28"/>
          <w:lang w:eastAsia="ru-RU"/>
        </w:rPr>
        <w:t xml:space="preserve"> Республики Башкортостан </w:t>
      </w:r>
      <w:r w:rsidRPr="00C74F8B">
        <w:rPr>
          <w:rFonts w:ascii="Times New Roman" w:eastAsia="Times New Roman" w:hAnsi="Times New Roman" w:cs="Times New Roman"/>
          <w:sz w:val="28"/>
          <w:szCs w:val="28"/>
          <w:lang w:eastAsia="ru-RU"/>
        </w:rPr>
        <w:t xml:space="preserve">(далее – Административный регламент) </w:t>
      </w:r>
      <w:r w:rsidR="002178AF">
        <w:rPr>
          <w:rFonts w:ascii="Times New Roman" w:eastAsia="Times New Roman" w:hAnsi="Times New Roman" w:cs="Times New Roman"/>
          <w:sz w:val="28"/>
          <w:szCs w:val="28"/>
          <w:lang w:eastAsia="ru-RU"/>
        </w:rPr>
        <w:t xml:space="preserve">внести </w:t>
      </w:r>
      <w:r w:rsidRPr="00C74F8B">
        <w:rPr>
          <w:rFonts w:ascii="Times New Roman" w:eastAsia="Times New Roman" w:hAnsi="Times New Roman" w:cs="Times New Roman"/>
          <w:sz w:val="28"/>
          <w:szCs w:val="28"/>
          <w:lang w:eastAsia="ru-RU"/>
        </w:rPr>
        <w:t>следующие изменения и дополнения:</w:t>
      </w:r>
    </w:p>
    <w:p w:rsidR="00DC424B" w:rsidRDefault="00107186" w:rsidP="00107186">
      <w:pPr>
        <w:shd w:val="clear" w:color="auto" w:fill="FFFFFF"/>
        <w:spacing w:line="290" w:lineRule="atLeast"/>
        <w:ind w:firstLine="540"/>
        <w:jc w:val="both"/>
        <w:rPr>
          <w:rFonts w:ascii="Times New Roman" w:eastAsia="Times New Roman" w:hAnsi="Times New Roman" w:cs="Times New Roman"/>
          <w:b/>
          <w:sz w:val="28"/>
          <w:szCs w:val="28"/>
          <w:lang w:eastAsia="ru-RU"/>
        </w:rPr>
      </w:pPr>
      <w:r w:rsidRPr="002178AF">
        <w:rPr>
          <w:rFonts w:ascii="Times New Roman" w:eastAsia="Times New Roman" w:hAnsi="Times New Roman" w:cs="Times New Roman"/>
          <w:b/>
          <w:sz w:val="28"/>
          <w:szCs w:val="28"/>
          <w:lang w:eastAsia="ru-RU"/>
        </w:rPr>
        <w:t>В Разделе 5 Административного регламента  внести следующие изменения:</w:t>
      </w:r>
      <w:r w:rsidR="00DC424B" w:rsidRPr="002178AF">
        <w:rPr>
          <w:rFonts w:ascii="Times New Roman" w:eastAsia="Times New Roman" w:hAnsi="Times New Roman" w:cs="Times New Roman"/>
          <w:b/>
          <w:sz w:val="28"/>
          <w:szCs w:val="28"/>
          <w:lang w:eastAsia="ru-RU"/>
        </w:rPr>
        <w:t xml:space="preserve"> </w:t>
      </w:r>
    </w:p>
    <w:p w:rsidR="00E92DA9" w:rsidRPr="003E31A0"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 xml:space="preserve">8.1. </w:t>
      </w:r>
      <w:proofErr w:type="gramStart"/>
      <w:r w:rsidRPr="003E31A0">
        <w:rPr>
          <w:rFonts w:ascii="Times New Roman" w:eastAsia="Times New Roman" w:hAnsi="Times New Roman" w:cs="Times New Roman"/>
          <w:color w:val="333333"/>
          <w:sz w:val="28"/>
          <w:szCs w:val="28"/>
          <w:lang w:eastAsia="ru-RU"/>
        </w:rPr>
        <w:t>В случае признания жалобы подлежащей удовлетворению в ответе заявителю, указанном в </w:t>
      </w:r>
      <w:hyperlink r:id="rId7" w:anchor="dst121" w:history="1">
        <w:r w:rsidRPr="003E31A0">
          <w:rPr>
            <w:rFonts w:ascii="Times New Roman" w:eastAsia="Times New Roman" w:hAnsi="Times New Roman" w:cs="Times New Roman"/>
            <w:color w:val="666699"/>
            <w:sz w:val="28"/>
            <w:szCs w:val="28"/>
            <w:lang w:eastAsia="ru-RU"/>
          </w:rPr>
          <w:t>части 8</w:t>
        </w:r>
      </w:hyperlink>
      <w:r w:rsidRPr="003E31A0">
        <w:rPr>
          <w:rFonts w:ascii="Times New Roman" w:eastAsia="Times New Roman" w:hAnsi="Times New Roman" w:cs="Times New Roman"/>
          <w:color w:val="333333"/>
          <w:sz w:val="28"/>
          <w:szCs w:val="28"/>
          <w:lang w:eastAsia="ru-RU"/>
        </w:rPr>
        <w:t xml:space="preserve"> настоящей статьи, дается информация о действиях, осуществляемых органом, предоставляющим государственную </w:t>
      </w:r>
      <w:r w:rsidRPr="003E31A0">
        <w:rPr>
          <w:rFonts w:ascii="Times New Roman" w:eastAsia="Times New Roman" w:hAnsi="Times New Roman" w:cs="Times New Roman"/>
          <w:color w:val="333333"/>
          <w:sz w:val="28"/>
          <w:szCs w:val="28"/>
          <w:lang w:eastAsia="ru-RU"/>
        </w:rPr>
        <w:lastRenderedPageBreak/>
        <w:t>услугу, органом, предоставляющим муниципальную услугу, многофункциональным центром либо организацией, предусмотренной </w:t>
      </w:r>
      <w:hyperlink r:id="rId8" w:anchor="dst100352" w:history="1">
        <w:r w:rsidRPr="003E31A0">
          <w:rPr>
            <w:rFonts w:ascii="Times New Roman" w:eastAsia="Times New Roman" w:hAnsi="Times New Roman" w:cs="Times New Roman"/>
            <w:color w:val="666699"/>
            <w:sz w:val="28"/>
            <w:szCs w:val="28"/>
            <w:lang w:eastAsia="ru-RU"/>
          </w:rPr>
          <w:t>частью 1.1 статьи 16</w:t>
        </w:r>
      </w:hyperlink>
      <w:r w:rsidRPr="003E31A0">
        <w:rPr>
          <w:rFonts w:ascii="Times New Roman" w:eastAsia="Times New Roman" w:hAnsi="Times New Roman" w:cs="Times New Roman"/>
          <w:color w:val="333333"/>
          <w:sz w:val="28"/>
          <w:szCs w:val="28"/>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3E31A0">
        <w:rPr>
          <w:rFonts w:ascii="Times New Roman" w:eastAsia="Times New Roman" w:hAnsi="Times New Roman" w:cs="Times New Roman"/>
          <w:color w:val="333333"/>
          <w:sz w:val="28"/>
          <w:szCs w:val="28"/>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92DA9" w:rsidRPr="003E31A0" w:rsidRDefault="00E92DA9" w:rsidP="00E92DA9">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(часть 8.1 введена Федеральным </w:t>
      </w:r>
      <w:hyperlink r:id="rId9" w:anchor="dst100020" w:history="1">
        <w:r w:rsidRPr="003E31A0">
          <w:rPr>
            <w:rFonts w:ascii="Times New Roman" w:eastAsia="Times New Roman" w:hAnsi="Times New Roman" w:cs="Times New Roman"/>
            <w:color w:val="666699"/>
            <w:sz w:val="28"/>
            <w:szCs w:val="28"/>
            <w:lang w:eastAsia="ru-RU"/>
          </w:rPr>
          <w:t>законом</w:t>
        </w:r>
      </w:hyperlink>
      <w:r w:rsidRPr="003E31A0">
        <w:rPr>
          <w:rFonts w:ascii="Times New Roman" w:eastAsia="Times New Roman" w:hAnsi="Times New Roman" w:cs="Times New Roman"/>
          <w:color w:val="333333"/>
          <w:sz w:val="28"/>
          <w:szCs w:val="28"/>
          <w:lang w:eastAsia="ru-RU"/>
        </w:rPr>
        <w:t> от 19.07.2018 N 204-ФЗ)</w:t>
      </w:r>
    </w:p>
    <w:p w:rsidR="00E92DA9"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 xml:space="preserve">8.2. В случае признания </w:t>
      </w:r>
      <w:proofErr w:type="gramStart"/>
      <w:r w:rsidRPr="003E31A0">
        <w:rPr>
          <w:rFonts w:ascii="Times New Roman" w:eastAsia="Times New Roman" w:hAnsi="Times New Roman" w:cs="Times New Roman"/>
          <w:color w:val="333333"/>
          <w:sz w:val="28"/>
          <w:szCs w:val="28"/>
          <w:lang w:eastAsia="ru-RU"/>
        </w:rPr>
        <w:t>жалобы</w:t>
      </w:r>
      <w:proofErr w:type="gramEnd"/>
      <w:r w:rsidRPr="003E31A0">
        <w:rPr>
          <w:rFonts w:ascii="Times New Roman" w:eastAsia="Times New Roman" w:hAnsi="Times New Roman" w:cs="Times New Roman"/>
          <w:color w:val="333333"/>
          <w:sz w:val="28"/>
          <w:szCs w:val="28"/>
          <w:lang w:eastAsia="ru-RU"/>
        </w:rPr>
        <w:t xml:space="preserve"> не подлежащей удовлетворению в ответе заявителю, указанном в </w:t>
      </w:r>
      <w:hyperlink r:id="rId10" w:anchor="dst121" w:history="1">
        <w:r w:rsidRPr="003E31A0">
          <w:rPr>
            <w:rFonts w:ascii="Times New Roman" w:eastAsia="Times New Roman" w:hAnsi="Times New Roman" w:cs="Times New Roman"/>
            <w:color w:val="666699"/>
            <w:sz w:val="28"/>
            <w:szCs w:val="28"/>
            <w:lang w:eastAsia="ru-RU"/>
          </w:rPr>
          <w:t>части 8</w:t>
        </w:r>
      </w:hyperlink>
      <w:r w:rsidRPr="003E31A0">
        <w:rPr>
          <w:rFonts w:ascii="Times New Roman" w:eastAsia="Times New Roman" w:hAnsi="Times New Roman" w:cs="Times New Roman"/>
          <w:color w:val="333333"/>
          <w:sz w:val="28"/>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92DA9"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p>
    <w:p w:rsidR="00E92DA9" w:rsidRPr="00E92DA9" w:rsidRDefault="00E92DA9" w:rsidP="00E92DA9">
      <w:pPr>
        <w:shd w:val="clear" w:color="auto" w:fill="FFFFFF"/>
        <w:spacing w:after="0" w:line="290" w:lineRule="atLeast"/>
        <w:ind w:firstLine="540"/>
        <w:jc w:val="both"/>
        <w:rPr>
          <w:rFonts w:ascii="Times New Roman" w:eastAsia="Times New Roman" w:hAnsi="Times New Roman" w:cs="Times New Roman"/>
          <w:b/>
          <w:color w:val="333333"/>
          <w:sz w:val="28"/>
          <w:szCs w:val="28"/>
          <w:lang w:eastAsia="ru-RU"/>
        </w:rPr>
      </w:pPr>
      <w:r w:rsidRPr="00E92DA9">
        <w:rPr>
          <w:rFonts w:ascii="Times New Roman" w:eastAsia="Times New Roman" w:hAnsi="Times New Roman" w:cs="Times New Roman"/>
          <w:b/>
          <w:color w:val="333333"/>
          <w:sz w:val="28"/>
          <w:szCs w:val="28"/>
          <w:lang w:eastAsia="ru-RU"/>
        </w:rPr>
        <w:t>В разделе № 4  административного регламента внести следующие изменения:</w:t>
      </w:r>
    </w:p>
    <w:p w:rsidR="00E92DA9"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E92DA9">
        <w:rPr>
          <w:rFonts w:ascii="Times New Roman" w:eastAsia="Times New Roman" w:hAnsi="Times New Roman" w:cs="Times New Roman"/>
          <w:color w:val="333333"/>
          <w:sz w:val="28"/>
          <w:szCs w:val="28"/>
          <w:lang w:eastAsia="ru-RU"/>
        </w:rPr>
        <w:t>часть 3 статьи 7.2 после слов "пять рабочих дней" дополнить словами "(два рабочих дня - при осуществлении государственного кадастрового учета и (или) государственной регистрации прав на объекты недвижимости)".</w:t>
      </w:r>
    </w:p>
    <w:p w:rsidR="00E92DA9"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p>
    <w:p w:rsidR="00E92DA9" w:rsidRPr="00E92DA9" w:rsidRDefault="00E92DA9" w:rsidP="00E92DA9">
      <w:pPr>
        <w:shd w:val="clear" w:color="auto" w:fill="FFFFFF"/>
        <w:spacing w:after="0" w:line="290" w:lineRule="atLeast"/>
        <w:ind w:firstLine="54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 разделе № 5</w:t>
      </w:r>
      <w:r w:rsidRPr="00E92DA9">
        <w:rPr>
          <w:rFonts w:ascii="Times New Roman" w:eastAsia="Times New Roman" w:hAnsi="Times New Roman" w:cs="Times New Roman"/>
          <w:b/>
          <w:color w:val="333333"/>
          <w:sz w:val="28"/>
          <w:szCs w:val="28"/>
          <w:lang w:eastAsia="ru-RU"/>
        </w:rPr>
        <w:t xml:space="preserve">  административного регламента внести следующие изменения:</w:t>
      </w:r>
    </w:p>
    <w:p w:rsidR="00E92DA9" w:rsidRPr="00107186"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b/>
          <w:color w:val="333333"/>
          <w:sz w:val="28"/>
          <w:szCs w:val="28"/>
          <w:lang w:eastAsia="ru-RU"/>
        </w:rPr>
        <w:t>8</w:t>
      </w:r>
      <w:r w:rsidRPr="00107186">
        <w:rPr>
          <w:rFonts w:ascii="Times New Roman" w:eastAsia="Times New Roman" w:hAnsi="Times New Roman" w:cs="Times New Roman"/>
          <w:color w:val="333333"/>
          <w:sz w:val="28"/>
          <w:szCs w:val="28"/>
          <w:lang w:eastAsia="ru-RU"/>
        </w:rPr>
        <w:t>) нарушение срока или порядка выдачи документов по результатам предоставления государственной или муниципальной услуги;</w:t>
      </w:r>
    </w:p>
    <w:p w:rsidR="00E92DA9" w:rsidRPr="00107186" w:rsidRDefault="00E92DA9" w:rsidP="00E92DA9">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color w:val="333333"/>
          <w:sz w:val="28"/>
          <w:szCs w:val="28"/>
          <w:lang w:eastAsia="ru-RU"/>
        </w:rPr>
        <w:t xml:space="preserve">(п. 8 </w:t>
      </w:r>
      <w:proofErr w:type="gramStart"/>
      <w:r w:rsidRPr="00107186">
        <w:rPr>
          <w:rFonts w:ascii="Times New Roman" w:eastAsia="Times New Roman" w:hAnsi="Times New Roman" w:cs="Times New Roman"/>
          <w:color w:val="333333"/>
          <w:sz w:val="28"/>
          <w:szCs w:val="28"/>
          <w:lang w:eastAsia="ru-RU"/>
        </w:rPr>
        <w:t>введен</w:t>
      </w:r>
      <w:proofErr w:type="gramEnd"/>
      <w:r w:rsidRPr="00107186">
        <w:rPr>
          <w:rFonts w:ascii="Times New Roman" w:eastAsia="Times New Roman" w:hAnsi="Times New Roman" w:cs="Times New Roman"/>
          <w:color w:val="333333"/>
          <w:sz w:val="28"/>
          <w:szCs w:val="28"/>
          <w:lang w:eastAsia="ru-RU"/>
        </w:rPr>
        <w:t xml:space="preserve"> Федеральным </w:t>
      </w:r>
      <w:hyperlink r:id="rId11" w:anchor="dst100035" w:history="1">
        <w:r w:rsidRPr="00107186">
          <w:rPr>
            <w:rFonts w:ascii="Times New Roman" w:eastAsia="Times New Roman" w:hAnsi="Times New Roman" w:cs="Times New Roman"/>
            <w:color w:val="666699"/>
            <w:sz w:val="28"/>
            <w:szCs w:val="28"/>
            <w:lang w:eastAsia="ru-RU"/>
          </w:rPr>
          <w:t>законом</w:t>
        </w:r>
      </w:hyperlink>
      <w:r w:rsidRPr="00107186">
        <w:rPr>
          <w:rFonts w:ascii="Times New Roman" w:eastAsia="Times New Roman" w:hAnsi="Times New Roman" w:cs="Times New Roman"/>
          <w:color w:val="333333"/>
          <w:sz w:val="28"/>
          <w:szCs w:val="28"/>
          <w:lang w:eastAsia="ru-RU"/>
        </w:rPr>
        <w:t> от 29.12.2017 N 479-ФЗ)</w:t>
      </w:r>
    </w:p>
    <w:p w:rsidR="00E92DA9" w:rsidRPr="00107186" w:rsidRDefault="00E92DA9" w:rsidP="00E92DA9">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proofErr w:type="gramStart"/>
      <w:r w:rsidRPr="00107186">
        <w:rPr>
          <w:rFonts w:ascii="Times New Roman" w:eastAsia="Times New Roman" w:hAnsi="Times New Roman" w:cs="Times New Roman"/>
          <w:b/>
          <w:color w:val="333333"/>
          <w:sz w:val="28"/>
          <w:szCs w:val="28"/>
          <w:lang w:eastAsia="ru-RU"/>
        </w:rPr>
        <w:t>9)</w:t>
      </w:r>
      <w:r w:rsidRPr="00107186">
        <w:rPr>
          <w:rFonts w:ascii="Times New Roman" w:eastAsia="Times New Roman" w:hAnsi="Times New Roman" w:cs="Times New Roman"/>
          <w:color w:val="333333"/>
          <w:sz w:val="28"/>
          <w:szCs w:val="28"/>
          <w:lang w:eastAsia="ru-RU"/>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7186">
        <w:rPr>
          <w:rFonts w:ascii="Times New Roman" w:eastAsia="Times New Roman" w:hAnsi="Times New Roman" w:cs="Times New Roman"/>
          <w:color w:val="333333"/>
          <w:sz w:val="28"/>
          <w:szCs w:val="28"/>
          <w:lang w:eastAsia="ru-RU"/>
        </w:rPr>
        <w:t xml:space="preserve"> </w:t>
      </w:r>
      <w:proofErr w:type="gramStart"/>
      <w:r w:rsidRPr="00107186">
        <w:rPr>
          <w:rFonts w:ascii="Times New Roman" w:eastAsia="Times New Roman" w:hAnsi="Times New Roman" w:cs="Times New Roman"/>
          <w:color w:val="333333"/>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107186">
          <w:rPr>
            <w:rFonts w:ascii="Times New Roman" w:eastAsia="Times New Roman" w:hAnsi="Times New Roman" w:cs="Times New Roman"/>
            <w:color w:val="666699"/>
            <w:sz w:val="28"/>
            <w:szCs w:val="28"/>
            <w:lang w:eastAsia="ru-RU"/>
          </w:rPr>
          <w:t>частью 1.3 статьи 16</w:t>
        </w:r>
      </w:hyperlink>
      <w:r w:rsidRPr="00107186">
        <w:rPr>
          <w:rFonts w:ascii="Times New Roman" w:eastAsia="Times New Roman" w:hAnsi="Times New Roman" w:cs="Times New Roman"/>
          <w:color w:val="333333"/>
          <w:sz w:val="28"/>
          <w:szCs w:val="28"/>
          <w:lang w:eastAsia="ru-RU"/>
        </w:rPr>
        <w:t> настоящего Федерального закона.</w:t>
      </w:r>
      <w:proofErr w:type="gramEnd"/>
    </w:p>
    <w:p w:rsidR="00E92DA9" w:rsidRPr="002178AF" w:rsidRDefault="00E92DA9" w:rsidP="00E92DA9">
      <w:pPr>
        <w:shd w:val="clear" w:color="auto" w:fill="FFFFFF"/>
        <w:spacing w:line="290" w:lineRule="atLeast"/>
        <w:jc w:val="both"/>
        <w:rPr>
          <w:rFonts w:ascii="Times New Roman" w:eastAsia="Times New Roman" w:hAnsi="Times New Roman" w:cs="Times New Roman"/>
          <w:b/>
          <w:sz w:val="28"/>
          <w:szCs w:val="28"/>
          <w:lang w:eastAsia="ru-RU"/>
        </w:rPr>
      </w:pPr>
      <w:r w:rsidRPr="00107186">
        <w:rPr>
          <w:rFonts w:ascii="Times New Roman" w:eastAsia="Times New Roman" w:hAnsi="Times New Roman" w:cs="Times New Roman"/>
          <w:color w:val="333333"/>
          <w:sz w:val="28"/>
          <w:szCs w:val="28"/>
          <w:lang w:eastAsia="ru-RU"/>
        </w:rPr>
        <w:t xml:space="preserve">(п. 9 </w:t>
      </w:r>
      <w:proofErr w:type="gramStart"/>
      <w:r w:rsidRPr="00107186">
        <w:rPr>
          <w:rFonts w:ascii="Times New Roman" w:eastAsia="Times New Roman" w:hAnsi="Times New Roman" w:cs="Times New Roman"/>
          <w:color w:val="333333"/>
          <w:sz w:val="28"/>
          <w:szCs w:val="28"/>
          <w:lang w:eastAsia="ru-RU"/>
        </w:rPr>
        <w:t>введен</w:t>
      </w:r>
      <w:proofErr w:type="gramEnd"/>
      <w:r w:rsidRPr="00107186">
        <w:rPr>
          <w:rFonts w:ascii="Times New Roman" w:eastAsia="Times New Roman" w:hAnsi="Times New Roman" w:cs="Times New Roman"/>
          <w:color w:val="333333"/>
          <w:sz w:val="28"/>
          <w:szCs w:val="28"/>
          <w:lang w:eastAsia="ru-RU"/>
        </w:rPr>
        <w:t xml:space="preserve"> Федеральным </w:t>
      </w:r>
      <w:hyperlink r:id="rId13" w:anchor="dst100037" w:history="1">
        <w:r w:rsidRPr="00107186">
          <w:rPr>
            <w:rFonts w:ascii="Times New Roman" w:eastAsia="Times New Roman" w:hAnsi="Times New Roman" w:cs="Times New Roman"/>
            <w:color w:val="666699"/>
            <w:sz w:val="28"/>
            <w:szCs w:val="28"/>
            <w:lang w:eastAsia="ru-RU"/>
          </w:rPr>
          <w:t>законом</w:t>
        </w:r>
      </w:hyperlink>
      <w:r w:rsidRPr="00107186">
        <w:rPr>
          <w:rFonts w:ascii="Times New Roman" w:eastAsia="Times New Roman" w:hAnsi="Times New Roman" w:cs="Times New Roman"/>
          <w:color w:val="333333"/>
          <w:sz w:val="28"/>
          <w:szCs w:val="28"/>
          <w:lang w:eastAsia="ru-RU"/>
        </w:rPr>
        <w:t> от 29.12.2017 N 479-ФЗ)</w:t>
      </w:r>
    </w:p>
    <w:p w:rsidR="00107186" w:rsidRPr="00107186" w:rsidRDefault="00E92DA9" w:rsidP="00107186">
      <w:pPr>
        <w:shd w:val="clear" w:color="auto" w:fill="FFFFFF"/>
        <w:spacing w:line="290" w:lineRule="atLeast"/>
        <w:ind w:firstLine="540"/>
        <w:jc w:val="both"/>
        <w:rPr>
          <w:rFonts w:ascii="Times New Roman" w:eastAsia="Times New Roman" w:hAnsi="Times New Roman" w:cs="Times New Roman"/>
          <w:b/>
          <w:sz w:val="28"/>
          <w:szCs w:val="28"/>
          <w:lang w:eastAsia="ru-RU"/>
        </w:rPr>
      </w:pPr>
      <w:r w:rsidRPr="00E92DA9">
        <w:rPr>
          <w:rFonts w:ascii="Times New Roman" w:eastAsia="Times New Roman" w:hAnsi="Times New Roman" w:cs="Times New Roman"/>
          <w:b/>
          <w:sz w:val="28"/>
          <w:szCs w:val="28"/>
          <w:lang w:eastAsia="ru-RU"/>
        </w:rPr>
        <w:t>В Разделе № 5</w:t>
      </w:r>
      <w:r w:rsidR="00107186" w:rsidRPr="00107186">
        <w:rPr>
          <w:rFonts w:ascii="Times New Roman" w:eastAsia="Times New Roman" w:hAnsi="Times New Roman" w:cs="Times New Roman"/>
          <w:sz w:val="28"/>
          <w:szCs w:val="28"/>
          <w:lang w:eastAsia="ru-RU"/>
        </w:rPr>
        <w:t xml:space="preserve"> </w:t>
      </w:r>
      <w:r w:rsidR="00DC424B">
        <w:rPr>
          <w:rFonts w:ascii="Times New Roman" w:eastAsia="Times New Roman" w:hAnsi="Times New Roman" w:cs="Times New Roman"/>
          <w:b/>
          <w:sz w:val="28"/>
          <w:szCs w:val="28"/>
          <w:lang w:eastAsia="ru-RU"/>
        </w:rPr>
        <w:t xml:space="preserve">дополнить частями 5 и </w:t>
      </w:r>
      <w:r w:rsidR="00107186" w:rsidRPr="00107186">
        <w:rPr>
          <w:rFonts w:ascii="Times New Roman" w:eastAsia="Times New Roman" w:hAnsi="Times New Roman" w:cs="Times New Roman"/>
          <w:b/>
          <w:sz w:val="28"/>
          <w:szCs w:val="28"/>
          <w:lang w:eastAsia="ru-RU"/>
        </w:rPr>
        <w:t xml:space="preserve">7 ст.11.1 Закона № 210 –ФЗ </w:t>
      </w:r>
      <w:r w:rsidR="002178AF">
        <w:rPr>
          <w:rFonts w:ascii="Times New Roman" w:eastAsia="Times New Roman" w:hAnsi="Times New Roman" w:cs="Times New Roman"/>
          <w:b/>
          <w:sz w:val="28"/>
          <w:szCs w:val="28"/>
          <w:lang w:eastAsia="ru-RU"/>
        </w:rPr>
        <w:t xml:space="preserve">и </w:t>
      </w:r>
      <w:r w:rsidR="00107186" w:rsidRPr="00107186">
        <w:rPr>
          <w:rFonts w:ascii="Times New Roman" w:eastAsia="Times New Roman" w:hAnsi="Times New Roman" w:cs="Times New Roman"/>
          <w:b/>
          <w:sz w:val="28"/>
          <w:szCs w:val="28"/>
          <w:lang w:eastAsia="ru-RU"/>
        </w:rPr>
        <w:t xml:space="preserve">изложить в следующей редакции: </w:t>
      </w:r>
    </w:p>
    <w:p w:rsidR="00107186" w:rsidRPr="002178AF" w:rsidRDefault="00107186" w:rsidP="00107186">
      <w:pPr>
        <w:shd w:val="clear" w:color="auto" w:fill="FFFFFF"/>
        <w:spacing w:line="290" w:lineRule="atLeast"/>
        <w:ind w:firstLine="540"/>
        <w:jc w:val="both"/>
        <w:rPr>
          <w:rFonts w:ascii="Times New Roman" w:eastAsia="Times New Roman" w:hAnsi="Times New Roman" w:cs="Times New Roman"/>
          <w:color w:val="333333"/>
          <w:sz w:val="28"/>
          <w:szCs w:val="28"/>
          <w:lang w:eastAsia="ru-RU"/>
        </w:rPr>
      </w:pPr>
      <w:proofErr w:type="gramStart"/>
      <w:r w:rsidRPr="002178AF">
        <w:rPr>
          <w:rFonts w:ascii="Times New Roman" w:eastAsia="Times New Roman" w:hAnsi="Times New Roman" w:cs="Times New Roman"/>
          <w:b/>
          <w:color w:val="333333"/>
          <w:sz w:val="28"/>
          <w:szCs w:val="28"/>
          <w:lang w:eastAsia="ru-RU"/>
        </w:rPr>
        <w:t>5</w:t>
      </w:r>
      <w:r w:rsidRPr="002178AF">
        <w:rPr>
          <w:rFonts w:ascii="Times New Roman" w:eastAsia="Times New Roman" w:hAnsi="Times New Roman" w:cs="Times New Roman"/>
          <w:color w:val="333333"/>
          <w:sz w:val="28"/>
          <w:szCs w:val="28"/>
          <w:lang w:eastAsia="ru-RU"/>
        </w:rPr>
        <w:t xml:space="preserve">) отказ в предоставлении государственной или муниципальной услуги, если основания отказа не предусмотрены федеральными законами и </w:t>
      </w:r>
      <w:r w:rsidRPr="002178AF">
        <w:rPr>
          <w:rFonts w:ascii="Times New Roman" w:eastAsia="Times New Roman" w:hAnsi="Times New Roman" w:cs="Times New Roman"/>
          <w:color w:val="333333"/>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78AF">
        <w:rPr>
          <w:rFonts w:ascii="Times New Roman" w:eastAsia="Times New Roman" w:hAnsi="Times New Roman" w:cs="Times New Roman"/>
          <w:color w:val="333333"/>
          <w:sz w:val="28"/>
          <w:szCs w:val="28"/>
          <w:lang w:eastAsia="ru-RU"/>
        </w:rPr>
        <w:t xml:space="preserve"> </w:t>
      </w:r>
      <w:proofErr w:type="gramStart"/>
      <w:r w:rsidRPr="002178AF">
        <w:rPr>
          <w:rFonts w:ascii="Times New Roman" w:eastAsia="Times New Roman" w:hAnsi="Times New Roman" w:cs="Times New Roman"/>
          <w:color w:val="333333"/>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2178AF">
          <w:rPr>
            <w:rFonts w:ascii="Times New Roman" w:eastAsia="Times New Roman" w:hAnsi="Times New Roman" w:cs="Times New Roman"/>
            <w:color w:val="666699"/>
            <w:sz w:val="28"/>
            <w:szCs w:val="28"/>
            <w:lang w:eastAsia="ru-RU"/>
          </w:rPr>
          <w:t>частью 1.3 статьи 16</w:t>
        </w:r>
      </w:hyperlink>
      <w:r w:rsidRPr="002178AF">
        <w:rPr>
          <w:rFonts w:ascii="Times New Roman" w:eastAsia="Times New Roman" w:hAnsi="Times New Roman" w:cs="Times New Roman"/>
          <w:color w:val="333333"/>
          <w:sz w:val="28"/>
          <w:szCs w:val="28"/>
          <w:lang w:eastAsia="ru-RU"/>
        </w:rPr>
        <w:t> настоящего Федерального закона;</w:t>
      </w:r>
      <w:proofErr w:type="gramEnd"/>
    </w:p>
    <w:p w:rsidR="00107186" w:rsidRPr="00107186" w:rsidRDefault="00107186" w:rsidP="00107186">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color w:val="333333"/>
          <w:sz w:val="28"/>
          <w:szCs w:val="28"/>
          <w:lang w:eastAsia="ru-RU"/>
        </w:rPr>
        <w:t>(п. 5 в ред. Федерального </w:t>
      </w:r>
      <w:hyperlink r:id="rId15" w:anchor="dst100031" w:history="1">
        <w:r w:rsidRPr="00107186">
          <w:rPr>
            <w:rFonts w:ascii="Times New Roman" w:eastAsia="Times New Roman" w:hAnsi="Times New Roman" w:cs="Times New Roman"/>
            <w:color w:val="666699"/>
            <w:sz w:val="28"/>
            <w:szCs w:val="28"/>
            <w:lang w:eastAsia="ru-RU"/>
          </w:rPr>
          <w:t>закона</w:t>
        </w:r>
      </w:hyperlink>
      <w:r w:rsidRPr="00107186">
        <w:rPr>
          <w:rFonts w:ascii="Times New Roman" w:eastAsia="Times New Roman" w:hAnsi="Times New Roman" w:cs="Times New Roman"/>
          <w:color w:val="333333"/>
          <w:sz w:val="28"/>
          <w:szCs w:val="28"/>
          <w:lang w:eastAsia="ru-RU"/>
        </w:rPr>
        <w:t> от 29.12.2017 N 479-ФЗ)</w:t>
      </w:r>
    </w:p>
    <w:p w:rsidR="00107186" w:rsidRPr="00107186" w:rsidRDefault="00107186" w:rsidP="00107186">
      <w:pPr>
        <w:shd w:val="clear" w:color="auto" w:fill="FFFFFF"/>
        <w:spacing w:after="0" w:line="362" w:lineRule="atLeast"/>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color w:val="333333"/>
          <w:sz w:val="28"/>
          <w:szCs w:val="28"/>
          <w:lang w:eastAsia="ru-RU"/>
        </w:rPr>
        <w:t>(см. те</w:t>
      </w:r>
      <w:proofErr w:type="gramStart"/>
      <w:r w:rsidRPr="00107186">
        <w:rPr>
          <w:rFonts w:ascii="Times New Roman" w:eastAsia="Times New Roman" w:hAnsi="Times New Roman" w:cs="Times New Roman"/>
          <w:color w:val="333333"/>
          <w:sz w:val="28"/>
          <w:szCs w:val="28"/>
          <w:lang w:eastAsia="ru-RU"/>
        </w:rPr>
        <w:t>кст в пр</w:t>
      </w:r>
      <w:proofErr w:type="gramEnd"/>
      <w:r w:rsidRPr="00107186">
        <w:rPr>
          <w:rFonts w:ascii="Times New Roman" w:eastAsia="Times New Roman" w:hAnsi="Times New Roman" w:cs="Times New Roman"/>
          <w:color w:val="333333"/>
          <w:sz w:val="28"/>
          <w:szCs w:val="28"/>
          <w:lang w:eastAsia="ru-RU"/>
        </w:rPr>
        <w:t>едыдущей редакции)</w:t>
      </w:r>
    </w:p>
    <w:p w:rsidR="00107186" w:rsidRPr="00107186" w:rsidRDefault="00107186" w:rsidP="00107186">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 w:name="dst105"/>
      <w:bookmarkStart w:id="2" w:name="dst223"/>
      <w:bookmarkEnd w:id="1"/>
      <w:bookmarkEnd w:id="2"/>
      <w:proofErr w:type="gramStart"/>
      <w:r w:rsidRPr="00107186">
        <w:rPr>
          <w:rFonts w:ascii="Times New Roman" w:eastAsia="Times New Roman" w:hAnsi="Times New Roman" w:cs="Times New Roman"/>
          <w:b/>
          <w:color w:val="333333"/>
          <w:sz w:val="28"/>
          <w:szCs w:val="28"/>
          <w:lang w:eastAsia="ru-RU"/>
        </w:rPr>
        <w:t>7</w:t>
      </w:r>
      <w:r w:rsidRPr="00107186">
        <w:rPr>
          <w:rFonts w:ascii="Times New Roman" w:eastAsia="Times New Roman" w:hAnsi="Times New Roman" w:cs="Times New Roman"/>
          <w:color w:val="333333"/>
          <w:sz w:val="28"/>
          <w:szCs w:val="28"/>
          <w:lang w:eastAsia="ru-RU"/>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107186">
          <w:rPr>
            <w:rFonts w:ascii="Times New Roman" w:eastAsia="Times New Roman" w:hAnsi="Times New Roman" w:cs="Times New Roman"/>
            <w:color w:val="666699"/>
            <w:sz w:val="28"/>
            <w:szCs w:val="28"/>
            <w:lang w:eastAsia="ru-RU"/>
          </w:rPr>
          <w:t>частью 1.1 статьи 16</w:t>
        </w:r>
      </w:hyperlink>
      <w:r w:rsidRPr="00107186">
        <w:rPr>
          <w:rFonts w:ascii="Times New Roman" w:eastAsia="Times New Roman" w:hAnsi="Times New Roman" w:cs="Times New Roman"/>
          <w:color w:val="333333"/>
          <w:sz w:val="28"/>
          <w:szCs w:val="28"/>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07186">
        <w:rPr>
          <w:rFonts w:ascii="Times New Roman" w:eastAsia="Times New Roman" w:hAnsi="Times New Roman" w:cs="Times New Roman"/>
          <w:color w:val="333333"/>
          <w:sz w:val="28"/>
          <w:szCs w:val="28"/>
          <w:lang w:eastAsia="ru-RU"/>
        </w:rPr>
        <w:t xml:space="preserve"> исправлений. </w:t>
      </w:r>
      <w:proofErr w:type="gramStart"/>
      <w:r w:rsidRPr="00107186">
        <w:rPr>
          <w:rFonts w:ascii="Times New Roman" w:eastAsia="Times New Roman" w:hAnsi="Times New Roman" w:cs="Times New Roman"/>
          <w:color w:val="333333"/>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107186">
          <w:rPr>
            <w:rFonts w:ascii="Times New Roman" w:eastAsia="Times New Roman" w:hAnsi="Times New Roman" w:cs="Times New Roman"/>
            <w:color w:val="666699"/>
            <w:sz w:val="28"/>
            <w:szCs w:val="28"/>
            <w:lang w:eastAsia="ru-RU"/>
          </w:rPr>
          <w:t>частью 1.3 статьи 16</w:t>
        </w:r>
      </w:hyperlink>
      <w:r w:rsidRPr="00107186">
        <w:rPr>
          <w:rFonts w:ascii="Times New Roman" w:eastAsia="Times New Roman" w:hAnsi="Times New Roman" w:cs="Times New Roman"/>
          <w:color w:val="333333"/>
          <w:sz w:val="28"/>
          <w:szCs w:val="28"/>
          <w:lang w:eastAsia="ru-RU"/>
        </w:rPr>
        <w:t> настоящего Федерального закона;</w:t>
      </w:r>
      <w:proofErr w:type="gramEnd"/>
    </w:p>
    <w:p w:rsidR="00107186" w:rsidRPr="00107186" w:rsidRDefault="00107186" w:rsidP="00107186">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color w:val="333333"/>
          <w:sz w:val="28"/>
          <w:szCs w:val="28"/>
          <w:lang w:eastAsia="ru-RU"/>
        </w:rPr>
        <w:t>(п. 7 в ред. Федерального </w:t>
      </w:r>
      <w:hyperlink r:id="rId18" w:anchor="dst100033" w:history="1">
        <w:r w:rsidRPr="00107186">
          <w:rPr>
            <w:rFonts w:ascii="Times New Roman" w:eastAsia="Times New Roman" w:hAnsi="Times New Roman" w:cs="Times New Roman"/>
            <w:color w:val="666699"/>
            <w:sz w:val="28"/>
            <w:szCs w:val="28"/>
            <w:lang w:eastAsia="ru-RU"/>
          </w:rPr>
          <w:t>закона</w:t>
        </w:r>
      </w:hyperlink>
      <w:r w:rsidRPr="00107186">
        <w:rPr>
          <w:rFonts w:ascii="Times New Roman" w:eastAsia="Times New Roman" w:hAnsi="Times New Roman" w:cs="Times New Roman"/>
          <w:color w:val="333333"/>
          <w:sz w:val="28"/>
          <w:szCs w:val="28"/>
          <w:lang w:eastAsia="ru-RU"/>
        </w:rPr>
        <w:t> от 29.12.2017 N 479-ФЗ)</w:t>
      </w:r>
    </w:p>
    <w:p w:rsidR="00107186" w:rsidRPr="00107186" w:rsidRDefault="00107186" w:rsidP="00107186">
      <w:pPr>
        <w:shd w:val="clear" w:color="auto" w:fill="FFFFFF"/>
        <w:spacing w:after="0" w:line="362" w:lineRule="atLeast"/>
        <w:jc w:val="both"/>
        <w:rPr>
          <w:rFonts w:ascii="Times New Roman" w:eastAsia="Times New Roman" w:hAnsi="Times New Roman" w:cs="Times New Roman"/>
          <w:color w:val="333333"/>
          <w:sz w:val="28"/>
          <w:szCs w:val="28"/>
          <w:lang w:eastAsia="ru-RU"/>
        </w:rPr>
      </w:pPr>
      <w:r w:rsidRPr="00107186">
        <w:rPr>
          <w:rFonts w:ascii="Times New Roman" w:eastAsia="Times New Roman" w:hAnsi="Times New Roman" w:cs="Times New Roman"/>
          <w:color w:val="333333"/>
          <w:sz w:val="28"/>
          <w:szCs w:val="28"/>
          <w:lang w:eastAsia="ru-RU"/>
        </w:rPr>
        <w:t>(см. те</w:t>
      </w:r>
      <w:proofErr w:type="gramStart"/>
      <w:r w:rsidRPr="00107186">
        <w:rPr>
          <w:rFonts w:ascii="Times New Roman" w:eastAsia="Times New Roman" w:hAnsi="Times New Roman" w:cs="Times New Roman"/>
          <w:color w:val="333333"/>
          <w:sz w:val="28"/>
          <w:szCs w:val="28"/>
          <w:lang w:eastAsia="ru-RU"/>
        </w:rPr>
        <w:t>кст в пр</w:t>
      </w:r>
      <w:proofErr w:type="gramEnd"/>
      <w:r w:rsidRPr="00107186">
        <w:rPr>
          <w:rFonts w:ascii="Times New Roman" w:eastAsia="Times New Roman" w:hAnsi="Times New Roman" w:cs="Times New Roman"/>
          <w:color w:val="333333"/>
          <w:sz w:val="28"/>
          <w:szCs w:val="28"/>
          <w:lang w:eastAsia="ru-RU"/>
        </w:rPr>
        <w:t>едыдущей редакции)</w:t>
      </w:r>
    </w:p>
    <w:p w:rsidR="00107186" w:rsidRDefault="00107186" w:rsidP="00107186">
      <w:pPr>
        <w:spacing w:after="0" w:line="240" w:lineRule="auto"/>
        <w:ind w:firstLine="540"/>
        <w:jc w:val="both"/>
        <w:rPr>
          <w:rFonts w:ascii="Times New Roman" w:eastAsia="Times New Roman" w:hAnsi="Times New Roman" w:cs="Times New Roman"/>
          <w:sz w:val="24"/>
          <w:szCs w:val="24"/>
          <w:lang w:eastAsia="ru-RU"/>
        </w:rPr>
      </w:pPr>
      <w:bookmarkStart w:id="3" w:name="dst224"/>
      <w:bookmarkEnd w:id="3"/>
    </w:p>
    <w:p w:rsidR="00107186" w:rsidRPr="002178AF" w:rsidRDefault="00107186" w:rsidP="00E92DA9">
      <w:pPr>
        <w:spacing w:after="0" w:line="240" w:lineRule="auto"/>
        <w:ind w:firstLine="540"/>
        <w:jc w:val="both"/>
        <w:rPr>
          <w:rFonts w:ascii="Times New Roman" w:eastAsia="Times New Roman" w:hAnsi="Times New Roman" w:cs="Times New Roman"/>
          <w:sz w:val="28"/>
          <w:szCs w:val="28"/>
          <w:lang w:eastAsia="ru-RU"/>
        </w:rPr>
      </w:pPr>
      <w:r w:rsidRPr="002178AF">
        <w:rPr>
          <w:rFonts w:ascii="Times New Roman" w:eastAsia="Times New Roman" w:hAnsi="Times New Roman" w:cs="Times New Roman"/>
          <w:b/>
          <w:sz w:val="28"/>
          <w:szCs w:val="28"/>
          <w:lang w:eastAsia="ru-RU"/>
        </w:rPr>
        <w:t xml:space="preserve">В разделе № 4 </w:t>
      </w:r>
      <w:proofErr w:type="gramStart"/>
      <w:r w:rsidR="00E92DA9">
        <w:rPr>
          <w:rFonts w:ascii="Times New Roman" w:eastAsia="Times New Roman" w:hAnsi="Times New Roman" w:cs="Times New Roman"/>
          <w:b/>
          <w:sz w:val="28"/>
          <w:szCs w:val="28"/>
          <w:lang w:eastAsia="ru-RU"/>
        </w:rPr>
        <w:t xml:space="preserve">дополнить частью 4 </w:t>
      </w:r>
      <w:r w:rsidRPr="002178AF">
        <w:rPr>
          <w:rFonts w:ascii="Times New Roman" w:eastAsia="Times New Roman" w:hAnsi="Times New Roman" w:cs="Times New Roman"/>
          <w:b/>
          <w:sz w:val="28"/>
          <w:szCs w:val="28"/>
          <w:lang w:eastAsia="ru-RU"/>
        </w:rPr>
        <w:t xml:space="preserve"> административного регламента внести</w:t>
      </w:r>
      <w:proofErr w:type="gramEnd"/>
      <w:r w:rsidRPr="002178AF">
        <w:rPr>
          <w:rFonts w:ascii="Times New Roman" w:eastAsia="Times New Roman" w:hAnsi="Times New Roman" w:cs="Times New Roman"/>
          <w:b/>
          <w:sz w:val="28"/>
          <w:szCs w:val="28"/>
          <w:lang w:eastAsia="ru-RU"/>
        </w:rPr>
        <w:t xml:space="preserve"> следующие изменения:</w:t>
      </w:r>
    </w:p>
    <w:p w:rsidR="00107186" w:rsidRDefault="00107186" w:rsidP="00107186">
      <w:pPr>
        <w:spacing w:after="0" w:line="240" w:lineRule="auto"/>
        <w:ind w:firstLine="540"/>
        <w:jc w:val="both"/>
        <w:rPr>
          <w:rFonts w:ascii="Times New Roman" w:eastAsia="Times New Roman" w:hAnsi="Times New Roman" w:cs="Times New Roman"/>
          <w:sz w:val="24"/>
          <w:szCs w:val="24"/>
          <w:lang w:eastAsia="ru-RU"/>
        </w:rPr>
      </w:pPr>
    </w:p>
    <w:p w:rsidR="00107186" w:rsidRPr="002178AF" w:rsidRDefault="00107186" w:rsidP="00107186">
      <w:pPr>
        <w:spacing w:after="0" w:line="240" w:lineRule="auto"/>
        <w:ind w:firstLine="540"/>
        <w:jc w:val="both"/>
        <w:rPr>
          <w:rFonts w:ascii="Times New Roman" w:eastAsia="Times New Roman" w:hAnsi="Times New Roman" w:cs="Times New Roman"/>
          <w:sz w:val="28"/>
          <w:szCs w:val="28"/>
          <w:lang w:eastAsia="ru-RU"/>
        </w:rPr>
      </w:pPr>
      <w:r w:rsidRPr="002178AF">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07186" w:rsidRPr="00107186" w:rsidRDefault="00107186" w:rsidP="002178AF">
      <w:pPr>
        <w:spacing w:after="0" w:line="240" w:lineRule="auto"/>
        <w:jc w:val="both"/>
        <w:rPr>
          <w:rFonts w:ascii="Verdana" w:eastAsia="Times New Roman" w:hAnsi="Verdana" w:cs="Times New Roman"/>
          <w:sz w:val="21"/>
          <w:szCs w:val="21"/>
          <w:lang w:eastAsia="ru-RU"/>
        </w:rPr>
      </w:pPr>
    </w:p>
    <w:p w:rsidR="00107186" w:rsidRPr="00107186" w:rsidRDefault="00107186" w:rsidP="00107186">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107186">
        <w:rPr>
          <w:rFonts w:ascii="Arial" w:eastAsia="Times New Roman" w:hAnsi="Arial" w:cs="Arial"/>
          <w:color w:val="333333"/>
          <w:sz w:val="24"/>
          <w:szCs w:val="24"/>
          <w:lang w:eastAsia="ru-RU"/>
        </w:rPr>
        <w:t> </w:t>
      </w:r>
      <w:r w:rsidRPr="00107186">
        <w:rPr>
          <w:rFonts w:ascii="Times New Roman" w:eastAsia="Times New Roman" w:hAnsi="Times New Roman" w:cs="Times New Roman"/>
          <w:color w:val="333333"/>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107186">
        <w:rPr>
          <w:rFonts w:ascii="Times New Roman" w:eastAsia="Times New Roman" w:hAnsi="Times New Roman" w:cs="Times New Roman"/>
          <w:color w:val="333333"/>
          <w:sz w:val="28"/>
          <w:szCs w:val="28"/>
          <w:lang w:eastAsia="ru-RU"/>
        </w:rPr>
        <w:lastRenderedPageBreak/>
        <w:t>муниципальной услуги, либо в предоставлении государственной или муниципальной услуги, за исключением следующих случаев:</w:t>
      </w:r>
    </w:p>
    <w:p w:rsidR="00107186" w:rsidRPr="00107186" w:rsidRDefault="00107186" w:rsidP="00107186">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 w:name="dst291"/>
      <w:bookmarkEnd w:id="4"/>
      <w:r w:rsidRPr="00107186">
        <w:rPr>
          <w:rFonts w:ascii="Times New Roman" w:eastAsia="Times New Roman" w:hAnsi="Times New Roman" w:cs="Times New Roman"/>
          <w:color w:val="333333"/>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7186" w:rsidRPr="00107186" w:rsidRDefault="00107186" w:rsidP="00107186">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5" w:name="dst292"/>
      <w:bookmarkEnd w:id="5"/>
      <w:r w:rsidRPr="00107186">
        <w:rPr>
          <w:rFonts w:ascii="Times New Roman" w:eastAsia="Times New Roman" w:hAnsi="Times New Roman" w:cs="Times New Roman"/>
          <w:color w:val="333333"/>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7186" w:rsidRPr="00107186" w:rsidRDefault="00107186" w:rsidP="00107186">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6" w:name="dst293"/>
      <w:bookmarkEnd w:id="6"/>
      <w:r w:rsidRPr="00107186">
        <w:rPr>
          <w:rFonts w:ascii="Times New Roman" w:eastAsia="Times New Roman" w:hAnsi="Times New Roman" w:cs="Times New Roman"/>
          <w:color w:val="333333"/>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E31A0" w:rsidRDefault="00107186" w:rsidP="002178AF">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7" w:name="dst294"/>
      <w:bookmarkEnd w:id="7"/>
      <w:proofErr w:type="gramStart"/>
      <w:r w:rsidRPr="00107186">
        <w:rPr>
          <w:rFonts w:ascii="Times New Roman" w:eastAsia="Times New Roman" w:hAnsi="Times New Roman" w:cs="Times New Roman"/>
          <w:color w:val="333333"/>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anchor="dst100352" w:history="1">
        <w:r w:rsidRPr="00107186">
          <w:rPr>
            <w:rFonts w:ascii="Times New Roman" w:eastAsia="Times New Roman" w:hAnsi="Times New Roman" w:cs="Times New Roman"/>
            <w:color w:val="666699"/>
            <w:sz w:val="28"/>
            <w:szCs w:val="28"/>
            <w:lang w:eastAsia="ru-RU"/>
          </w:rPr>
          <w:t>частью 1.1 статьи 16</w:t>
        </w:r>
      </w:hyperlink>
      <w:r w:rsidRPr="00107186">
        <w:rPr>
          <w:rFonts w:ascii="Times New Roman" w:eastAsia="Times New Roman" w:hAnsi="Times New Roman" w:cs="Times New Roman"/>
          <w:color w:val="333333"/>
          <w:sz w:val="28"/>
          <w:szCs w:val="28"/>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07186">
        <w:rPr>
          <w:rFonts w:ascii="Times New Roman" w:eastAsia="Times New Roman" w:hAnsi="Times New Roman" w:cs="Times New Roman"/>
          <w:color w:val="333333"/>
          <w:sz w:val="28"/>
          <w:szCs w:val="28"/>
          <w:lang w:eastAsia="ru-RU"/>
        </w:rPr>
        <w:t xml:space="preserve"> </w:t>
      </w:r>
      <w:proofErr w:type="gramStart"/>
      <w:r w:rsidRPr="00107186">
        <w:rPr>
          <w:rFonts w:ascii="Times New Roman" w:eastAsia="Times New Roman" w:hAnsi="Times New Roman" w:cs="Times New Roman"/>
          <w:color w:val="333333"/>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anchor="dst100352" w:history="1">
        <w:r w:rsidRPr="00107186">
          <w:rPr>
            <w:rFonts w:ascii="Times New Roman" w:eastAsia="Times New Roman" w:hAnsi="Times New Roman" w:cs="Times New Roman"/>
            <w:color w:val="666699"/>
            <w:sz w:val="28"/>
            <w:szCs w:val="28"/>
            <w:lang w:eastAsia="ru-RU"/>
          </w:rPr>
          <w:t>частью 1.1 статьи 16</w:t>
        </w:r>
      </w:hyperlink>
      <w:r w:rsidRPr="00107186">
        <w:rPr>
          <w:rFonts w:ascii="Times New Roman" w:eastAsia="Times New Roman" w:hAnsi="Times New Roman" w:cs="Times New Roman"/>
          <w:color w:val="333333"/>
          <w:sz w:val="28"/>
          <w:szCs w:val="28"/>
          <w:lang w:eastAsia="ru-RU"/>
        </w:rPr>
        <w:t> настоящего Федерального закона, уведомляется заявитель, а также приносятся извинения за доставленные неудобства.</w:t>
      </w:r>
      <w:proofErr w:type="gramEnd"/>
    </w:p>
    <w:p w:rsidR="002178AF" w:rsidRPr="00E92DA9" w:rsidRDefault="002178AF" w:rsidP="002178AF">
      <w:pPr>
        <w:shd w:val="clear" w:color="auto" w:fill="FFFFFF"/>
        <w:spacing w:after="0" w:line="290" w:lineRule="atLeast"/>
        <w:ind w:firstLine="540"/>
        <w:jc w:val="both"/>
        <w:rPr>
          <w:rFonts w:ascii="Times New Roman" w:eastAsia="Times New Roman" w:hAnsi="Times New Roman" w:cs="Times New Roman"/>
          <w:b/>
          <w:color w:val="333333"/>
          <w:sz w:val="28"/>
          <w:szCs w:val="28"/>
          <w:lang w:eastAsia="ru-RU"/>
        </w:rPr>
      </w:pPr>
    </w:p>
    <w:p w:rsidR="00E92DA9" w:rsidRPr="00E92DA9" w:rsidRDefault="002178AF">
      <w:pPr>
        <w:rPr>
          <w:rFonts w:ascii="Times New Roman" w:hAnsi="Times New Roman" w:cs="Times New Roman"/>
          <w:b/>
          <w:color w:val="333333"/>
          <w:sz w:val="28"/>
          <w:szCs w:val="28"/>
          <w:shd w:val="clear" w:color="auto" w:fill="FFFFFF"/>
        </w:rPr>
      </w:pPr>
      <w:r w:rsidRPr="00E92DA9">
        <w:rPr>
          <w:rFonts w:ascii="Times New Roman" w:hAnsi="Times New Roman" w:cs="Times New Roman"/>
          <w:b/>
          <w:color w:val="333333"/>
          <w:sz w:val="28"/>
          <w:szCs w:val="28"/>
          <w:shd w:val="clear" w:color="auto" w:fill="FFFFFF"/>
        </w:rPr>
        <w:t xml:space="preserve">   </w:t>
      </w:r>
      <w:r w:rsidR="00E92DA9" w:rsidRPr="00E92DA9">
        <w:rPr>
          <w:rFonts w:ascii="Times New Roman" w:hAnsi="Times New Roman" w:cs="Times New Roman"/>
          <w:b/>
          <w:color w:val="333333"/>
          <w:sz w:val="28"/>
          <w:szCs w:val="28"/>
          <w:shd w:val="clear" w:color="auto" w:fill="FFFFFF"/>
        </w:rPr>
        <w:t>Раздел 5 дополнить сроки рассмотрения жалобы, поступивший орган</w:t>
      </w:r>
      <w:proofErr w:type="gramStart"/>
      <w:r w:rsidR="00E92DA9" w:rsidRPr="00E92DA9">
        <w:rPr>
          <w:rFonts w:ascii="Times New Roman" w:hAnsi="Times New Roman" w:cs="Times New Roman"/>
          <w:b/>
          <w:color w:val="333333"/>
          <w:sz w:val="28"/>
          <w:szCs w:val="28"/>
          <w:shd w:val="clear" w:color="auto" w:fill="FFFFFF"/>
        </w:rPr>
        <w:t xml:space="preserve"> ,</w:t>
      </w:r>
      <w:proofErr w:type="gramEnd"/>
      <w:r w:rsidR="00E92DA9" w:rsidRPr="00E92DA9">
        <w:rPr>
          <w:rFonts w:ascii="Times New Roman" w:hAnsi="Times New Roman" w:cs="Times New Roman"/>
          <w:b/>
          <w:color w:val="333333"/>
          <w:sz w:val="28"/>
          <w:szCs w:val="28"/>
          <w:shd w:val="clear" w:color="auto" w:fill="FFFFFF"/>
        </w:rPr>
        <w:t>предоставляющий муниципальную услугу.</w:t>
      </w:r>
    </w:p>
    <w:p w:rsidR="003E31A0" w:rsidRPr="002178AF" w:rsidRDefault="002178AF">
      <w:pPr>
        <w:rPr>
          <w:rFonts w:ascii="Times New Roman" w:hAnsi="Times New Roman" w:cs="Times New Roman"/>
          <w:color w:val="333333"/>
          <w:sz w:val="28"/>
          <w:szCs w:val="28"/>
          <w:shd w:val="clear" w:color="auto" w:fill="FFFFFF"/>
        </w:rPr>
      </w:pPr>
      <w:r>
        <w:rPr>
          <w:rFonts w:ascii="Arial" w:hAnsi="Arial" w:cs="Arial"/>
          <w:color w:val="333333"/>
          <w:shd w:val="clear" w:color="auto" w:fill="FFFFFF"/>
        </w:rPr>
        <w:t xml:space="preserve"> </w:t>
      </w:r>
      <w:proofErr w:type="gramStart"/>
      <w:r w:rsidR="003E31A0" w:rsidRPr="002178AF">
        <w:rPr>
          <w:rFonts w:ascii="Times New Roman" w:hAnsi="Times New Roman" w:cs="Times New Roman"/>
          <w:color w:val="333333"/>
          <w:sz w:val="28"/>
          <w:szCs w:val="28"/>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003E31A0" w:rsidRPr="002178AF">
          <w:rPr>
            <w:rStyle w:val="a3"/>
            <w:rFonts w:ascii="Times New Roman" w:hAnsi="Times New Roman" w:cs="Times New Roman"/>
            <w:color w:val="666699"/>
            <w:sz w:val="28"/>
            <w:szCs w:val="28"/>
            <w:u w:val="none"/>
            <w:shd w:val="clear" w:color="auto" w:fill="FFFFFF"/>
          </w:rPr>
          <w:t>частью 1.1 статьи 16</w:t>
        </w:r>
      </w:hyperlink>
      <w:r w:rsidR="003E31A0" w:rsidRPr="002178AF">
        <w:rPr>
          <w:rFonts w:ascii="Times New Roman" w:hAnsi="Times New Roman" w:cs="Times New Roman"/>
          <w:color w:val="333333"/>
          <w:sz w:val="28"/>
          <w:szCs w:val="28"/>
          <w:shd w:val="clear" w:color="auto" w:fill="FFFFFF"/>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w:t>
      </w:r>
      <w:r w:rsidR="003E31A0" w:rsidRPr="002178AF">
        <w:rPr>
          <w:rFonts w:ascii="Times New Roman" w:hAnsi="Times New Roman" w:cs="Times New Roman"/>
          <w:color w:val="333333"/>
          <w:sz w:val="28"/>
          <w:szCs w:val="28"/>
          <w:shd w:val="clear" w:color="auto" w:fill="FFFFFF"/>
        </w:rPr>
        <w:lastRenderedPageBreak/>
        <w:t>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3E31A0" w:rsidRPr="002178AF">
        <w:rPr>
          <w:rFonts w:ascii="Times New Roman" w:hAnsi="Times New Roman" w:cs="Times New Roman"/>
          <w:color w:val="333333"/>
          <w:sz w:val="28"/>
          <w:szCs w:val="28"/>
          <w:shd w:val="clear" w:color="auto" w:fill="FFFFFF"/>
        </w:rPr>
        <w:t> </w:t>
      </w:r>
      <w:hyperlink r:id="rId22" w:anchor="dst100352" w:history="1">
        <w:r w:rsidR="003E31A0" w:rsidRPr="002178AF">
          <w:rPr>
            <w:rStyle w:val="a3"/>
            <w:rFonts w:ascii="Times New Roman" w:hAnsi="Times New Roman" w:cs="Times New Roman"/>
            <w:color w:val="666699"/>
            <w:sz w:val="28"/>
            <w:szCs w:val="28"/>
            <w:u w:val="none"/>
            <w:shd w:val="clear" w:color="auto" w:fill="FFFFFF"/>
          </w:rPr>
          <w:t>частью 1.1 статьи 16</w:t>
        </w:r>
      </w:hyperlink>
      <w:r w:rsidR="003E31A0" w:rsidRPr="002178AF">
        <w:rPr>
          <w:rFonts w:ascii="Times New Roman" w:hAnsi="Times New Roman" w:cs="Times New Roman"/>
          <w:color w:val="333333"/>
          <w:sz w:val="28"/>
          <w:szCs w:val="28"/>
          <w:shd w:val="clear" w:color="auto" w:fill="FFFFFF"/>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31A0" w:rsidRPr="003E31A0" w:rsidRDefault="003E31A0" w:rsidP="003E31A0">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Не позднее дня, следующего за днем принятия решения, указанного в </w:t>
      </w:r>
      <w:hyperlink r:id="rId23" w:anchor="dst234" w:history="1">
        <w:r w:rsidRPr="003E31A0">
          <w:rPr>
            <w:rFonts w:ascii="Times New Roman" w:eastAsia="Times New Roman" w:hAnsi="Times New Roman" w:cs="Times New Roman"/>
            <w:color w:val="666699"/>
            <w:sz w:val="28"/>
            <w:szCs w:val="28"/>
            <w:lang w:eastAsia="ru-RU"/>
          </w:rPr>
          <w:t>части 7</w:t>
        </w:r>
      </w:hyperlink>
      <w:r w:rsidRPr="003E31A0">
        <w:rPr>
          <w:rFonts w:ascii="Times New Roman" w:eastAsia="Times New Roman" w:hAnsi="Times New Roman" w:cs="Times New Roman"/>
          <w:color w:val="333333"/>
          <w:sz w:val="28"/>
          <w:szCs w:val="28"/>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1A0" w:rsidRPr="003E31A0" w:rsidRDefault="002C0391" w:rsidP="002C0391">
      <w:pPr>
        <w:shd w:val="clear" w:color="auto" w:fill="FFFFFF"/>
        <w:spacing w:after="0" w:line="290" w:lineRule="atLeast"/>
        <w:jc w:val="both"/>
        <w:rPr>
          <w:rFonts w:ascii="Times New Roman" w:eastAsia="Times New Roman" w:hAnsi="Times New Roman" w:cs="Times New Roman"/>
          <w:color w:val="333333"/>
          <w:sz w:val="28"/>
          <w:szCs w:val="28"/>
          <w:lang w:eastAsia="ru-RU"/>
        </w:rPr>
      </w:pPr>
      <w:bookmarkStart w:id="8" w:name="dst297"/>
      <w:bookmarkEnd w:id="8"/>
      <w:r>
        <w:rPr>
          <w:rFonts w:ascii="Times New Roman" w:eastAsia="Times New Roman" w:hAnsi="Times New Roman" w:cs="Times New Roman"/>
          <w:color w:val="333333"/>
          <w:sz w:val="28"/>
          <w:szCs w:val="28"/>
          <w:lang w:eastAsia="ru-RU"/>
        </w:rPr>
        <w:t xml:space="preserve">       </w:t>
      </w:r>
      <w:r w:rsidR="003E31A0" w:rsidRPr="003E31A0">
        <w:rPr>
          <w:rFonts w:ascii="Times New Roman" w:eastAsia="Times New Roman" w:hAnsi="Times New Roman" w:cs="Times New Roman"/>
          <w:color w:val="333333"/>
          <w:sz w:val="28"/>
          <w:szCs w:val="28"/>
          <w:lang w:eastAsia="ru-RU"/>
        </w:rPr>
        <w:t xml:space="preserve"> </w:t>
      </w:r>
      <w:proofErr w:type="gramStart"/>
      <w:r w:rsidR="003E31A0" w:rsidRPr="003E31A0">
        <w:rPr>
          <w:rFonts w:ascii="Times New Roman" w:eastAsia="Times New Roman" w:hAnsi="Times New Roman" w:cs="Times New Roman"/>
          <w:color w:val="333333"/>
          <w:sz w:val="28"/>
          <w:szCs w:val="28"/>
          <w:lang w:eastAsia="ru-RU"/>
        </w:rPr>
        <w:t>В случае признания жалобы подлежащей удовлетворению в ответе заявителю, указанном в </w:t>
      </w:r>
      <w:hyperlink r:id="rId24" w:anchor="dst121" w:history="1">
        <w:r w:rsidR="003E31A0" w:rsidRPr="003E31A0">
          <w:rPr>
            <w:rFonts w:ascii="Times New Roman" w:eastAsia="Times New Roman" w:hAnsi="Times New Roman" w:cs="Times New Roman"/>
            <w:color w:val="666699"/>
            <w:sz w:val="28"/>
            <w:szCs w:val="28"/>
            <w:lang w:eastAsia="ru-RU"/>
          </w:rPr>
          <w:t>части 8</w:t>
        </w:r>
      </w:hyperlink>
      <w:r w:rsidR="003E31A0" w:rsidRPr="003E31A0">
        <w:rPr>
          <w:rFonts w:ascii="Times New Roman" w:eastAsia="Times New Roman" w:hAnsi="Times New Roman" w:cs="Times New Roman"/>
          <w:color w:val="333333"/>
          <w:sz w:val="28"/>
          <w:szCs w:val="28"/>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dst100352" w:history="1">
        <w:r w:rsidR="003E31A0" w:rsidRPr="003E31A0">
          <w:rPr>
            <w:rFonts w:ascii="Times New Roman" w:eastAsia="Times New Roman" w:hAnsi="Times New Roman" w:cs="Times New Roman"/>
            <w:color w:val="666699"/>
            <w:sz w:val="28"/>
            <w:szCs w:val="28"/>
            <w:lang w:eastAsia="ru-RU"/>
          </w:rPr>
          <w:t>частью 1.1 статьи 16</w:t>
        </w:r>
      </w:hyperlink>
      <w:r w:rsidR="003E31A0" w:rsidRPr="003E31A0">
        <w:rPr>
          <w:rFonts w:ascii="Times New Roman" w:eastAsia="Times New Roman" w:hAnsi="Times New Roman" w:cs="Times New Roman"/>
          <w:color w:val="333333"/>
          <w:sz w:val="28"/>
          <w:szCs w:val="28"/>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003E31A0" w:rsidRPr="003E31A0">
        <w:rPr>
          <w:rFonts w:ascii="Times New Roman" w:eastAsia="Times New Roman" w:hAnsi="Times New Roman" w:cs="Times New Roman"/>
          <w:color w:val="333333"/>
          <w:sz w:val="28"/>
          <w:szCs w:val="28"/>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E31A0" w:rsidRPr="003E31A0" w:rsidRDefault="003E31A0" w:rsidP="003E31A0">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(часть 8.1 введена Федеральным </w:t>
      </w:r>
      <w:hyperlink r:id="rId26" w:anchor="dst100020" w:history="1">
        <w:r w:rsidRPr="003E31A0">
          <w:rPr>
            <w:rFonts w:ascii="Times New Roman" w:eastAsia="Times New Roman" w:hAnsi="Times New Roman" w:cs="Times New Roman"/>
            <w:color w:val="666699"/>
            <w:sz w:val="28"/>
            <w:szCs w:val="28"/>
            <w:lang w:eastAsia="ru-RU"/>
          </w:rPr>
          <w:t>законом</w:t>
        </w:r>
      </w:hyperlink>
      <w:r w:rsidRPr="003E31A0">
        <w:rPr>
          <w:rFonts w:ascii="Times New Roman" w:eastAsia="Times New Roman" w:hAnsi="Times New Roman" w:cs="Times New Roman"/>
          <w:color w:val="333333"/>
          <w:sz w:val="28"/>
          <w:szCs w:val="28"/>
          <w:lang w:eastAsia="ru-RU"/>
        </w:rPr>
        <w:t> от 19.07.2018 N 204-ФЗ)</w:t>
      </w:r>
    </w:p>
    <w:p w:rsidR="003E31A0" w:rsidRDefault="003E31A0" w:rsidP="002C0391">
      <w:pPr>
        <w:shd w:val="clear" w:color="auto" w:fill="FFFFFF"/>
        <w:spacing w:after="0" w:line="290" w:lineRule="atLeast"/>
        <w:jc w:val="both"/>
        <w:rPr>
          <w:rFonts w:ascii="Times New Roman" w:eastAsia="Times New Roman" w:hAnsi="Times New Roman" w:cs="Times New Roman"/>
          <w:color w:val="333333"/>
          <w:sz w:val="28"/>
          <w:szCs w:val="28"/>
          <w:lang w:eastAsia="ru-RU"/>
        </w:rPr>
      </w:pPr>
      <w:bookmarkStart w:id="9" w:name="dst298"/>
      <w:bookmarkEnd w:id="9"/>
      <w:r w:rsidRPr="003E31A0">
        <w:rPr>
          <w:rFonts w:ascii="Times New Roman" w:eastAsia="Times New Roman" w:hAnsi="Times New Roman" w:cs="Times New Roman"/>
          <w:color w:val="333333"/>
          <w:sz w:val="28"/>
          <w:szCs w:val="28"/>
          <w:lang w:eastAsia="ru-RU"/>
        </w:rPr>
        <w:t xml:space="preserve"> В случае признания </w:t>
      </w:r>
      <w:proofErr w:type="gramStart"/>
      <w:r w:rsidRPr="003E31A0">
        <w:rPr>
          <w:rFonts w:ascii="Times New Roman" w:eastAsia="Times New Roman" w:hAnsi="Times New Roman" w:cs="Times New Roman"/>
          <w:color w:val="333333"/>
          <w:sz w:val="28"/>
          <w:szCs w:val="28"/>
          <w:lang w:eastAsia="ru-RU"/>
        </w:rPr>
        <w:t>жалобы</w:t>
      </w:r>
      <w:proofErr w:type="gramEnd"/>
      <w:r w:rsidRPr="003E31A0">
        <w:rPr>
          <w:rFonts w:ascii="Times New Roman" w:eastAsia="Times New Roman" w:hAnsi="Times New Roman" w:cs="Times New Roman"/>
          <w:color w:val="333333"/>
          <w:sz w:val="28"/>
          <w:szCs w:val="28"/>
          <w:lang w:eastAsia="ru-RU"/>
        </w:rPr>
        <w:t xml:space="preserve"> не подлежащей удовлетворению в ответе заявителю, указанном в </w:t>
      </w:r>
      <w:hyperlink r:id="rId27" w:anchor="dst121" w:history="1">
        <w:r w:rsidRPr="003E31A0">
          <w:rPr>
            <w:rFonts w:ascii="Times New Roman" w:eastAsia="Times New Roman" w:hAnsi="Times New Roman" w:cs="Times New Roman"/>
            <w:color w:val="666699"/>
            <w:sz w:val="28"/>
            <w:szCs w:val="28"/>
            <w:lang w:eastAsia="ru-RU"/>
          </w:rPr>
          <w:t>части 8</w:t>
        </w:r>
      </w:hyperlink>
      <w:r w:rsidRPr="003E31A0">
        <w:rPr>
          <w:rFonts w:ascii="Times New Roman" w:eastAsia="Times New Roman" w:hAnsi="Times New Roman" w:cs="Times New Roman"/>
          <w:color w:val="333333"/>
          <w:sz w:val="28"/>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C0391" w:rsidRPr="002C0391" w:rsidRDefault="002C0391" w:rsidP="002C0391">
      <w:pPr>
        <w:shd w:val="clear" w:color="auto" w:fill="FFFFFF"/>
        <w:spacing w:after="0" w:line="290" w:lineRule="atLeast"/>
        <w:jc w:val="both"/>
        <w:rPr>
          <w:rFonts w:ascii="Times New Roman" w:eastAsia="Times New Roman" w:hAnsi="Times New Roman" w:cs="Times New Roman"/>
          <w:color w:val="333333"/>
          <w:sz w:val="28"/>
          <w:szCs w:val="28"/>
          <w:lang w:eastAsia="ru-RU"/>
        </w:rPr>
      </w:pPr>
    </w:p>
    <w:p w:rsidR="003E31A0" w:rsidRPr="002178AF" w:rsidRDefault="003E31A0" w:rsidP="003E31A0">
      <w:pPr>
        <w:rPr>
          <w:rFonts w:ascii="Times New Roman" w:hAnsi="Times New Roman" w:cs="Times New Roman"/>
          <w:color w:val="333333"/>
          <w:sz w:val="28"/>
          <w:szCs w:val="28"/>
          <w:shd w:val="clear" w:color="auto" w:fill="FFFFFF"/>
        </w:rPr>
      </w:pPr>
      <w:r w:rsidRPr="002178AF">
        <w:rPr>
          <w:rFonts w:ascii="Times New Roman" w:hAnsi="Times New Roman" w:cs="Times New Roman"/>
          <w:color w:val="333333"/>
          <w:sz w:val="28"/>
          <w:szCs w:val="28"/>
          <w:shd w:val="clear" w:color="auto" w:fill="FFFFFF"/>
        </w:rPr>
        <w:t>Жалоба должна содержать:</w:t>
      </w:r>
    </w:p>
    <w:p w:rsidR="003E31A0" w:rsidRPr="002178AF" w:rsidRDefault="003E31A0" w:rsidP="003E31A0">
      <w:pPr>
        <w:rPr>
          <w:rFonts w:ascii="Times New Roman" w:hAnsi="Times New Roman" w:cs="Times New Roman"/>
          <w:color w:val="333333"/>
          <w:sz w:val="28"/>
          <w:szCs w:val="28"/>
          <w:shd w:val="clear" w:color="auto" w:fill="FFFFFF"/>
        </w:rPr>
      </w:pPr>
      <w:proofErr w:type="gramStart"/>
      <w:r w:rsidRPr="002178AF">
        <w:rPr>
          <w:rFonts w:ascii="Times New Roman" w:hAnsi="Times New Roman" w:cs="Times New Roman"/>
          <w:color w:val="333333"/>
          <w:sz w:val="28"/>
          <w:szCs w:val="28"/>
          <w:shd w:val="clear" w:color="auto" w:fill="FFFFFF"/>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3E31A0" w:rsidRPr="002178AF" w:rsidRDefault="003E31A0" w:rsidP="003E31A0">
      <w:pPr>
        <w:rPr>
          <w:rFonts w:ascii="Times New Roman" w:hAnsi="Times New Roman" w:cs="Times New Roman"/>
          <w:color w:val="333333"/>
          <w:sz w:val="28"/>
          <w:szCs w:val="28"/>
          <w:shd w:val="clear" w:color="auto" w:fill="FFFFFF"/>
        </w:rPr>
      </w:pPr>
      <w:r w:rsidRPr="002178AF">
        <w:rPr>
          <w:rFonts w:ascii="Times New Roman" w:hAnsi="Times New Roman" w:cs="Times New Roman"/>
          <w:color w:val="333333"/>
          <w:sz w:val="28"/>
          <w:szCs w:val="28"/>
          <w:shd w:val="clear" w:color="auto" w:fill="FFFFFF"/>
        </w:rPr>
        <w:t>(в ред. Федерального закона от 29.12.2017 N 479-ФЗ)</w:t>
      </w:r>
    </w:p>
    <w:p w:rsidR="003E31A0" w:rsidRPr="002178AF" w:rsidRDefault="003E31A0" w:rsidP="003E31A0">
      <w:pPr>
        <w:rPr>
          <w:rFonts w:ascii="Times New Roman" w:hAnsi="Times New Roman" w:cs="Times New Roman"/>
          <w:color w:val="333333"/>
          <w:sz w:val="28"/>
          <w:szCs w:val="28"/>
          <w:shd w:val="clear" w:color="auto" w:fill="FFFFFF"/>
        </w:rPr>
      </w:pPr>
      <w:proofErr w:type="gramStart"/>
      <w:r w:rsidRPr="002178AF">
        <w:rPr>
          <w:rFonts w:ascii="Times New Roman" w:hAnsi="Times New Roman" w:cs="Times New Roman"/>
          <w:color w:val="333333"/>
          <w:sz w:val="28"/>
          <w:szCs w:val="28"/>
          <w:shd w:val="clear" w:color="auto" w:fill="FFFFFF"/>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1A0" w:rsidRPr="002178AF" w:rsidRDefault="003E31A0" w:rsidP="003E31A0">
      <w:pPr>
        <w:rPr>
          <w:rFonts w:ascii="Times New Roman" w:hAnsi="Times New Roman" w:cs="Times New Roman"/>
          <w:color w:val="333333"/>
          <w:sz w:val="28"/>
          <w:szCs w:val="28"/>
          <w:shd w:val="clear" w:color="auto" w:fill="FFFFFF"/>
        </w:rPr>
      </w:pPr>
      <w:r w:rsidRPr="002178AF">
        <w:rPr>
          <w:rFonts w:ascii="Times New Roman" w:hAnsi="Times New Roman" w:cs="Times New Roman"/>
          <w:color w:val="333333"/>
          <w:sz w:val="28"/>
          <w:szCs w:val="28"/>
          <w:shd w:val="clear" w:color="auto" w:fill="FFFFFF"/>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3E31A0" w:rsidRPr="002178AF" w:rsidRDefault="003E31A0" w:rsidP="003E31A0">
      <w:pPr>
        <w:rPr>
          <w:rFonts w:ascii="Times New Roman" w:hAnsi="Times New Roman" w:cs="Times New Roman"/>
          <w:color w:val="333333"/>
          <w:sz w:val="28"/>
          <w:szCs w:val="28"/>
          <w:shd w:val="clear" w:color="auto" w:fill="FFFFFF"/>
        </w:rPr>
      </w:pPr>
      <w:proofErr w:type="gramStart"/>
      <w:r w:rsidRPr="002178AF">
        <w:rPr>
          <w:rFonts w:ascii="Times New Roman" w:hAnsi="Times New Roman" w:cs="Times New Roman"/>
          <w:color w:val="333333"/>
          <w:sz w:val="28"/>
          <w:szCs w:val="28"/>
          <w:shd w:val="clear" w:color="auto" w:fill="FFFFFF"/>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2178AF">
        <w:rPr>
          <w:rFonts w:ascii="Times New Roman" w:hAnsi="Times New Roman" w:cs="Times New Roman"/>
          <w:color w:val="333333"/>
          <w:sz w:val="28"/>
          <w:szCs w:val="28"/>
          <w:shd w:val="clear" w:color="auto" w:fill="FFFFFF"/>
        </w:rPr>
        <w:t xml:space="preserve"> Заявителем могут быть представлены документы (при наличии), подтверждающие доводы заявителя, либо их копии.</w:t>
      </w:r>
    </w:p>
    <w:p w:rsidR="003E31A0" w:rsidRDefault="003E31A0" w:rsidP="003E31A0">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3E31A0">
        <w:rPr>
          <w:rFonts w:ascii="Times New Roman" w:eastAsia="Times New Roman" w:hAnsi="Times New Roman" w:cs="Times New Roman"/>
          <w:color w:val="333333"/>
          <w:sz w:val="28"/>
          <w:szCs w:val="28"/>
          <w:lang w:eastAsia="ru-RU"/>
        </w:rPr>
        <w:t>По результатам рассмотрения жалобы принимается одно из следующих решений:</w:t>
      </w:r>
    </w:p>
    <w:p w:rsidR="002C0391" w:rsidRPr="003E31A0" w:rsidRDefault="002C0391" w:rsidP="003E31A0">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p>
    <w:p w:rsidR="003E31A0" w:rsidRPr="003E31A0" w:rsidRDefault="003E31A0" w:rsidP="003E31A0">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0" w:name="dst235"/>
      <w:bookmarkEnd w:id="10"/>
      <w:proofErr w:type="gramStart"/>
      <w:r w:rsidRPr="003E31A0">
        <w:rPr>
          <w:rFonts w:ascii="Times New Roman" w:eastAsia="Times New Roman" w:hAnsi="Times New Roman" w:cs="Times New Roman"/>
          <w:color w:val="333333"/>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31A0" w:rsidRPr="003E31A0" w:rsidRDefault="003E31A0" w:rsidP="003E31A0">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1" w:name="dst236"/>
      <w:bookmarkEnd w:id="11"/>
      <w:r w:rsidRPr="003E31A0">
        <w:rPr>
          <w:rFonts w:ascii="Times New Roman" w:eastAsia="Times New Roman" w:hAnsi="Times New Roman" w:cs="Times New Roman"/>
          <w:color w:val="333333"/>
          <w:sz w:val="28"/>
          <w:szCs w:val="28"/>
          <w:lang w:eastAsia="ru-RU"/>
        </w:rPr>
        <w:t>2) в удовлетворении жалобы отказывается.</w:t>
      </w:r>
    </w:p>
    <w:p w:rsidR="003E31A0" w:rsidRPr="002178AF" w:rsidRDefault="003E31A0" w:rsidP="003E31A0">
      <w:pPr>
        <w:rPr>
          <w:rFonts w:ascii="Times New Roman" w:hAnsi="Times New Roman" w:cs="Times New Roman"/>
          <w:color w:val="333333"/>
          <w:sz w:val="28"/>
          <w:szCs w:val="28"/>
          <w:shd w:val="clear" w:color="auto" w:fill="FFFFFF"/>
        </w:rPr>
      </w:pPr>
    </w:p>
    <w:p w:rsidR="003E31A0" w:rsidRPr="002178AF" w:rsidRDefault="003E31A0">
      <w:pPr>
        <w:rPr>
          <w:rFonts w:ascii="Times New Roman" w:hAnsi="Times New Roman" w:cs="Times New Roman"/>
          <w:sz w:val="28"/>
          <w:szCs w:val="28"/>
        </w:rPr>
      </w:pPr>
      <w:r w:rsidRPr="002178AF">
        <w:rPr>
          <w:rFonts w:ascii="Times New Roman" w:hAnsi="Times New Roman" w:cs="Times New Roman"/>
          <w:sz w:val="28"/>
          <w:szCs w:val="28"/>
        </w:rPr>
        <w:t xml:space="preserve"> Р</w:t>
      </w:r>
      <w:r w:rsidRPr="002178AF">
        <w:rPr>
          <w:rFonts w:ascii="Times New Roman" w:hAnsi="Times New Roman" w:cs="Times New Roman"/>
          <w:b/>
          <w:sz w:val="28"/>
          <w:szCs w:val="28"/>
        </w:rPr>
        <w:t>АЗДЕЛ № 3</w:t>
      </w:r>
      <w:r w:rsidR="002178AF" w:rsidRPr="002178AF">
        <w:rPr>
          <w:rFonts w:ascii="Times New Roman" w:hAnsi="Times New Roman" w:cs="Times New Roman"/>
          <w:b/>
          <w:sz w:val="28"/>
          <w:szCs w:val="28"/>
        </w:rPr>
        <w:t xml:space="preserve"> внести следующие изменения:</w:t>
      </w:r>
    </w:p>
    <w:p w:rsidR="00E92DA9" w:rsidRDefault="003E31A0" w:rsidP="002C0391">
      <w:pPr>
        <w:spacing w:after="0"/>
        <w:rPr>
          <w:rFonts w:ascii="Times New Roman" w:hAnsi="Times New Roman" w:cs="Times New Roman"/>
          <w:sz w:val="28"/>
          <w:szCs w:val="28"/>
        </w:rPr>
      </w:pPr>
      <w:r w:rsidRPr="002178AF">
        <w:rPr>
          <w:rFonts w:ascii="Times New Roman" w:hAnsi="Times New Roman" w:cs="Times New Roman"/>
          <w:sz w:val="28"/>
          <w:szCs w:val="28"/>
        </w:rPr>
        <w:lastRenderedPageBreak/>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w:t>
      </w:r>
    </w:p>
    <w:p w:rsidR="003E31A0" w:rsidRPr="002178AF" w:rsidRDefault="003E31A0" w:rsidP="002C0391">
      <w:pPr>
        <w:spacing w:after="0"/>
        <w:rPr>
          <w:rFonts w:ascii="Times New Roman" w:hAnsi="Times New Roman" w:cs="Times New Roman"/>
          <w:sz w:val="28"/>
          <w:szCs w:val="28"/>
        </w:rPr>
      </w:pPr>
      <w:r w:rsidRPr="002178AF">
        <w:rPr>
          <w:rFonts w:ascii="Times New Roman" w:hAnsi="Times New Roman" w:cs="Times New Roman"/>
          <w:sz w:val="28"/>
          <w:szCs w:val="28"/>
        </w:rPr>
        <w:t>многофункционального центра, плата с заявителя не взимается.</w:t>
      </w:r>
    </w:p>
    <w:p w:rsidR="003E31A0" w:rsidRPr="002C0391" w:rsidRDefault="002C0391">
      <w:pPr>
        <w:rPr>
          <w:rFonts w:ascii="Times New Roman" w:hAnsi="Times New Roman" w:cs="Times New Roman"/>
          <w:b/>
          <w:sz w:val="28"/>
          <w:szCs w:val="28"/>
        </w:rPr>
      </w:pPr>
      <w:r w:rsidRPr="002C0391">
        <w:rPr>
          <w:rFonts w:ascii="Times New Roman" w:hAnsi="Times New Roman" w:cs="Times New Roman"/>
          <w:b/>
          <w:sz w:val="28"/>
          <w:szCs w:val="28"/>
        </w:rPr>
        <w:t xml:space="preserve"> Внести изменения в разделе 5 срок направления материалов в прокуратуру</w:t>
      </w:r>
    </w:p>
    <w:p w:rsidR="003E31A0" w:rsidRDefault="003E31A0">
      <w:pPr>
        <w:rPr>
          <w:rFonts w:ascii="Times New Roman" w:hAnsi="Times New Roman" w:cs="Times New Roman"/>
          <w:sz w:val="28"/>
          <w:szCs w:val="28"/>
        </w:rPr>
      </w:pPr>
      <w:r w:rsidRPr="002178AF">
        <w:rPr>
          <w:rFonts w:ascii="Times New Roman" w:hAnsi="Times New Roman" w:cs="Times New Roman"/>
          <w:sz w:val="28"/>
          <w:szCs w:val="28"/>
        </w:rPr>
        <w:t xml:space="preserve">В случае установления в ходе или по результатам </w:t>
      </w:r>
      <w:proofErr w:type="gramStart"/>
      <w:r w:rsidRPr="002178A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178A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B469B4" w:rsidRPr="00B469B4" w:rsidRDefault="00B469B4" w:rsidP="00B469B4">
      <w:pPr>
        <w:spacing w:line="240" w:lineRule="auto"/>
        <w:ind w:firstLine="708"/>
        <w:jc w:val="both"/>
        <w:rPr>
          <w:rFonts w:ascii="Times New Roman" w:eastAsia="Times New Roman" w:hAnsi="Times New Roman" w:cs="Times New Roman"/>
          <w:sz w:val="28"/>
          <w:szCs w:val="28"/>
          <w:lang w:eastAsia="ru-RU"/>
        </w:rPr>
      </w:pPr>
      <w:r w:rsidRPr="00B469B4">
        <w:rPr>
          <w:rFonts w:ascii="Times New Roman" w:eastAsia="Times New Roman" w:hAnsi="Times New Roman" w:cs="Times New Roman"/>
          <w:sz w:val="28"/>
          <w:szCs w:val="28"/>
          <w:lang w:eastAsia="ru-RU"/>
        </w:rPr>
        <w:t>2. Настоящее постановление вступает в силу на следующий день после его официального обнародования.</w:t>
      </w:r>
    </w:p>
    <w:p w:rsidR="00B469B4" w:rsidRPr="00B469B4" w:rsidRDefault="00B469B4" w:rsidP="00B469B4">
      <w:pPr>
        <w:spacing w:after="0" w:line="240" w:lineRule="auto"/>
        <w:ind w:firstLine="708"/>
        <w:jc w:val="both"/>
        <w:rPr>
          <w:rFonts w:ascii="Times New Roman" w:eastAsia="Times New Roman" w:hAnsi="Times New Roman" w:cs="Times New Roman"/>
          <w:sz w:val="28"/>
          <w:szCs w:val="28"/>
          <w:lang w:eastAsia="ru-RU"/>
        </w:rPr>
      </w:pPr>
      <w:r w:rsidRPr="00B469B4">
        <w:rPr>
          <w:rFonts w:ascii="Times New Roman" w:eastAsia="Times New Roman" w:hAnsi="Times New Roman" w:cs="Times New Roman"/>
          <w:sz w:val="28"/>
          <w:szCs w:val="28"/>
          <w:lang w:eastAsia="ru-RU"/>
        </w:rPr>
        <w:t xml:space="preserve">3. </w:t>
      </w:r>
      <w:proofErr w:type="gramStart"/>
      <w:r w:rsidRPr="00B469B4">
        <w:rPr>
          <w:rFonts w:ascii="Times New Roman" w:eastAsia="Times New Roman" w:hAnsi="Times New Roman" w:cs="Times New Roman"/>
          <w:sz w:val="28"/>
          <w:szCs w:val="28"/>
          <w:lang w:eastAsia="ru-RU"/>
        </w:rPr>
        <w:t>Контроль за</w:t>
      </w:r>
      <w:proofErr w:type="gramEnd"/>
      <w:r w:rsidRPr="00B469B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469B4" w:rsidRPr="00B469B4" w:rsidRDefault="00B469B4" w:rsidP="00B469B4">
      <w:pPr>
        <w:spacing w:line="240" w:lineRule="auto"/>
        <w:rPr>
          <w:rFonts w:ascii="Calibri" w:eastAsia="Times New Roman" w:hAnsi="Calibri" w:cs="Times New Roman"/>
          <w:sz w:val="28"/>
          <w:szCs w:val="28"/>
          <w:lang w:eastAsia="ru-RU"/>
        </w:rPr>
      </w:pPr>
    </w:p>
    <w:p w:rsidR="00B469B4" w:rsidRPr="00B469B4" w:rsidRDefault="00B469B4" w:rsidP="00B469B4">
      <w:pPr>
        <w:spacing w:line="240" w:lineRule="auto"/>
        <w:rPr>
          <w:rFonts w:ascii="Calibri" w:eastAsia="Times New Roman" w:hAnsi="Calibri" w:cs="Times New Roman"/>
          <w:sz w:val="28"/>
          <w:szCs w:val="28"/>
          <w:lang w:eastAsia="ru-RU"/>
        </w:rPr>
      </w:pPr>
    </w:p>
    <w:p w:rsidR="00B469B4" w:rsidRPr="00B469B4" w:rsidRDefault="00B469B4" w:rsidP="00B469B4">
      <w:pPr>
        <w:tabs>
          <w:tab w:val="left" w:pos="1365"/>
        </w:tabs>
        <w:spacing w:after="0" w:line="240" w:lineRule="auto"/>
        <w:rPr>
          <w:rFonts w:ascii="Times New Roman" w:eastAsia="Times New Roman" w:hAnsi="Times New Roman" w:cs="Times New Roman"/>
          <w:sz w:val="28"/>
          <w:szCs w:val="28"/>
          <w:lang w:eastAsia="ru-RU"/>
        </w:rPr>
      </w:pPr>
      <w:r w:rsidRPr="00B469B4">
        <w:rPr>
          <w:rFonts w:ascii="Times New Roman" w:eastAsia="Times New Roman" w:hAnsi="Times New Roman" w:cs="Times New Roman"/>
          <w:sz w:val="28"/>
          <w:szCs w:val="28"/>
          <w:lang w:eastAsia="ru-RU"/>
        </w:rPr>
        <w:t xml:space="preserve">Глава администрации сельского поселения                                                            </w:t>
      </w:r>
      <w:proofErr w:type="spellStart"/>
      <w:r w:rsidRPr="00B469B4">
        <w:rPr>
          <w:rFonts w:ascii="Times New Roman" w:eastAsia="Times New Roman" w:hAnsi="Times New Roman" w:cs="Times New Roman"/>
          <w:bCs/>
          <w:kern w:val="36"/>
          <w:sz w:val="28"/>
          <w:szCs w:val="28"/>
          <w:lang w:eastAsia="ru-RU"/>
        </w:rPr>
        <w:t>Старокуручевский</w:t>
      </w:r>
      <w:proofErr w:type="spellEnd"/>
      <w:r w:rsidRPr="00B469B4">
        <w:rPr>
          <w:rFonts w:ascii="Times New Roman" w:eastAsia="Times New Roman" w:hAnsi="Times New Roman" w:cs="Times New Roman"/>
          <w:bCs/>
          <w:kern w:val="36"/>
          <w:sz w:val="28"/>
          <w:szCs w:val="28"/>
          <w:lang w:eastAsia="ru-RU"/>
        </w:rPr>
        <w:t xml:space="preserve"> </w:t>
      </w:r>
      <w:r w:rsidRPr="00B469B4">
        <w:rPr>
          <w:rFonts w:ascii="Times New Roman" w:eastAsia="Times New Roman" w:hAnsi="Times New Roman" w:cs="Times New Roman"/>
          <w:sz w:val="28"/>
          <w:szCs w:val="28"/>
          <w:lang w:eastAsia="ru-RU"/>
        </w:rPr>
        <w:t xml:space="preserve"> сельсовет муниципального района               </w:t>
      </w:r>
    </w:p>
    <w:p w:rsidR="00B469B4" w:rsidRPr="00B469B4" w:rsidRDefault="00B469B4" w:rsidP="00B469B4">
      <w:pPr>
        <w:tabs>
          <w:tab w:val="left" w:pos="1365"/>
        </w:tabs>
        <w:spacing w:after="0" w:line="240" w:lineRule="auto"/>
        <w:rPr>
          <w:rFonts w:ascii="Times New Roman" w:eastAsia="Times New Roman" w:hAnsi="Times New Roman" w:cs="Times New Roman"/>
          <w:sz w:val="28"/>
          <w:szCs w:val="28"/>
          <w:lang w:eastAsia="ru-RU"/>
        </w:rPr>
      </w:pPr>
      <w:proofErr w:type="spellStart"/>
      <w:r w:rsidRPr="00B469B4">
        <w:rPr>
          <w:rFonts w:ascii="Times New Roman" w:eastAsia="Times New Roman" w:hAnsi="Times New Roman" w:cs="Times New Roman"/>
          <w:sz w:val="28"/>
          <w:szCs w:val="28"/>
          <w:lang w:eastAsia="ru-RU"/>
        </w:rPr>
        <w:t>Бакалинский</w:t>
      </w:r>
      <w:proofErr w:type="spellEnd"/>
      <w:r w:rsidRPr="00B469B4">
        <w:rPr>
          <w:rFonts w:ascii="Times New Roman" w:eastAsia="Times New Roman" w:hAnsi="Times New Roman" w:cs="Times New Roman"/>
          <w:sz w:val="28"/>
          <w:szCs w:val="28"/>
          <w:lang w:eastAsia="ru-RU"/>
        </w:rPr>
        <w:t xml:space="preserve"> район Республики Башкортостан                           </w:t>
      </w:r>
      <w:proofErr w:type="spellStart"/>
      <w:r w:rsidRPr="00B469B4">
        <w:rPr>
          <w:rFonts w:ascii="Times New Roman" w:eastAsia="Times New Roman" w:hAnsi="Times New Roman" w:cs="Times New Roman"/>
          <w:sz w:val="28"/>
          <w:szCs w:val="28"/>
          <w:lang w:eastAsia="ru-RU"/>
        </w:rPr>
        <w:t>И.М.Маннапов</w:t>
      </w:r>
      <w:proofErr w:type="spellEnd"/>
    </w:p>
    <w:p w:rsidR="00B469B4" w:rsidRPr="00B469B4" w:rsidRDefault="00B469B4" w:rsidP="00B469B4">
      <w:pPr>
        <w:spacing w:after="0" w:line="240" w:lineRule="auto"/>
        <w:ind w:firstLine="709"/>
        <w:jc w:val="both"/>
        <w:rPr>
          <w:rFonts w:ascii="Times New Roman" w:eastAsia="Times New Roman" w:hAnsi="Times New Roman" w:cs="Times New Roman"/>
          <w:sz w:val="28"/>
          <w:szCs w:val="28"/>
          <w:lang w:eastAsia="ru-RU"/>
        </w:rPr>
      </w:pPr>
    </w:p>
    <w:p w:rsidR="00B469B4" w:rsidRPr="002178AF" w:rsidRDefault="00B469B4">
      <w:pPr>
        <w:rPr>
          <w:rFonts w:ascii="Times New Roman" w:hAnsi="Times New Roman" w:cs="Times New Roman"/>
          <w:sz w:val="28"/>
          <w:szCs w:val="28"/>
        </w:rPr>
      </w:pPr>
    </w:p>
    <w:sectPr w:rsidR="00B469B4" w:rsidRPr="002178AF" w:rsidSect="002C0391">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9B"/>
    <w:rsid w:val="00107186"/>
    <w:rsid w:val="002178AF"/>
    <w:rsid w:val="002C0391"/>
    <w:rsid w:val="00364C9B"/>
    <w:rsid w:val="003E31A0"/>
    <w:rsid w:val="008F29DB"/>
    <w:rsid w:val="00B469B4"/>
    <w:rsid w:val="00C74F8B"/>
    <w:rsid w:val="00C94AF6"/>
    <w:rsid w:val="00D37C8F"/>
    <w:rsid w:val="00DB7249"/>
    <w:rsid w:val="00DC424B"/>
    <w:rsid w:val="00E9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31A0"/>
    <w:rPr>
      <w:color w:val="0000FF"/>
      <w:u w:val="single"/>
    </w:rPr>
  </w:style>
  <w:style w:type="paragraph" w:styleId="a4">
    <w:name w:val="Balloon Text"/>
    <w:basedOn w:val="a"/>
    <w:link w:val="a5"/>
    <w:uiPriority w:val="99"/>
    <w:semiHidden/>
    <w:unhideWhenUsed/>
    <w:rsid w:val="00C74F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31A0"/>
    <w:rPr>
      <w:color w:val="0000FF"/>
      <w:u w:val="single"/>
    </w:rPr>
  </w:style>
  <w:style w:type="paragraph" w:styleId="a4">
    <w:name w:val="Balloon Text"/>
    <w:basedOn w:val="a"/>
    <w:link w:val="a5"/>
    <w:uiPriority w:val="99"/>
    <w:semiHidden/>
    <w:unhideWhenUsed/>
    <w:rsid w:val="00C74F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7500">
      <w:bodyDiv w:val="1"/>
      <w:marLeft w:val="0"/>
      <w:marRight w:val="0"/>
      <w:marTop w:val="0"/>
      <w:marBottom w:val="0"/>
      <w:divBdr>
        <w:top w:val="none" w:sz="0" w:space="0" w:color="auto"/>
        <w:left w:val="none" w:sz="0" w:space="0" w:color="auto"/>
        <w:bottom w:val="none" w:sz="0" w:space="0" w:color="auto"/>
        <w:right w:val="none" w:sz="0" w:space="0" w:color="auto"/>
      </w:divBdr>
    </w:div>
    <w:div w:id="710883473">
      <w:bodyDiv w:val="1"/>
      <w:marLeft w:val="0"/>
      <w:marRight w:val="0"/>
      <w:marTop w:val="0"/>
      <w:marBottom w:val="0"/>
      <w:divBdr>
        <w:top w:val="none" w:sz="0" w:space="0" w:color="auto"/>
        <w:left w:val="none" w:sz="0" w:space="0" w:color="auto"/>
        <w:bottom w:val="none" w:sz="0" w:space="0" w:color="auto"/>
        <w:right w:val="none" w:sz="0" w:space="0" w:color="auto"/>
      </w:divBdr>
      <w:divsChild>
        <w:div w:id="418984200">
          <w:marLeft w:val="0"/>
          <w:marRight w:val="0"/>
          <w:marTop w:val="120"/>
          <w:marBottom w:val="0"/>
          <w:divBdr>
            <w:top w:val="none" w:sz="0" w:space="0" w:color="auto"/>
            <w:left w:val="none" w:sz="0" w:space="0" w:color="auto"/>
            <w:bottom w:val="none" w:sz="0" w:space="0" w:color="auto"/>
            <w:right w:val="none" w:sz="0" w:space="0" w:color="auto"/>
          </w:divBdr>
        </w:div>
        <w:div w:id="140314643">
          <w:marLeft w:val="0"/>
          <w:marRight w:val="0"/>
          <w:marTop w:val="120"/>
          <w:marBottom w:val="0"/>
          <w:divBdr>
            <w:top w:val="none" w:sz="0" w:space="0" w:color="auto"/>
            <w:left w:val="none" w:sz="0" w:space="0" w:color="auto"/>
            <w:bottom w:val="none" w:sz="0" w:space="0" w:color="auto"/>
            <w:right w:val="none" w:sz="0" w:space="0" w:color="auto"/>
          </w:divBdr>
        </w:div>
        <w:div w:id="1233782269">
          <w:marLeft w:val="0"/>
          <w:marRight w:val="0"/>
          <w:marTop w:val="120"/>
          <w:marBottom w:val="0"/>
          <w:divBdr>
            <w:top w:val="none" w:sz="0" w:space="0" w:color="auto"/>
            <w:left w:val="none" w:sz="0" w:space="0" w:color="auto"/>
            <w:bottom w:val="none" w:sz="0" w:space="0" w:color="auto"/>
            <w:right w:val="none" w:sz="0" w:space="0" w:color="auto"/>
          </w:divBdr>
        </w:div>
        <w:div w:id="1003974889">
          <w:marLeft w:val="0"/>
          <w:marRight w:val="0"/>
          <w:marTop w:val="120"/>
          <w:marBottom w:val="0"/>
          <w:divBdr>
            <w:top w:val="none" w:sz="0" w:space="0" w:color="auto"/>
            <w:left w:val="none" w:sz="0" w:space="0" w:color="auto"/>
            <w:bottom w:val="none" w:sz="0" w:space="0" w:color="auto"/>
            <w:right w:val="none" w:sz="0" w:space="0" w:color="auto"/>
          </w:divBdr>
        </w:div>
        <w:div w:id="1457486592">
          <w:marLeft w:val="0"/>
          <w:marRight w:val="0"/>
          <w:marTop w:val="120"/>
          <w:marBottom w:val="0"/>
          <w:divBdr>
            <w:top w:val="none" w:sz="0" w:space="0" w:color="auto"/>
            <w:left w:val="none" w:sz="0" w:space="0" w:color="auto"/>
            <w:bottom w:val="none" w:sz="0" w:space="0" w:color="auto"/>
            <w:right w:val="none" w:sz="0" w:space="0" w:color="auto"/>
          </w:divBdr>
        </w:div>
        <w:div w:id="1652833002">
          <w:marLeft w:val="0"/>
          <w:marRight w:val="0"/>
          <w:marTop w:val="120"/>
          <w:marBottom w:val="0"/>
          <w:divBdr>
            <w:top w:val="none" w:sz="0" w:space="0" w:color="auto"/>
            <w:left w:val="none" w:sz="0" w:space="0" w:color="auto"/>
            <w:bottom w:val="none" w:sz="0" w:space="0" w:color="auto"/>
            <w:right w:val="none" w:sz="0" w:space="0" w:color="auto"/>
          </w:divBdr>
        </w:div>
        <w:div w:id="1069694966">
          <w:marLeft w:val="0"/>
          <w:marRight w:val="0"/>
          <w:marTop w:val="120"/>
          <w:marBottom w:val="0"/>
          <w:divBdr>
            <w:top w:val="none" w:sz="0" w:space="0" w:color="auto"/>
            <w:left w:val="none" w:sz="0" w:space="0" w:color="auto"/>
            <w:bottom w:val="none" w:sz="0" w:space="0" w:color="auto"/>
            <w:right w:val="none" w:sz="0" w:space="0" w:color="auto"/>
          </w:divBdr>
        </w:div>
        <w:div w:id="1724058561">
          <w:marLeft w:val="0"/>
          <w:marRight w:val="0"/>
          <w:marTop w:val="120"/>
          <w:marBottom w:val="0"/>
          <w:divBdr>
            <w:top w:val="none" w:sz="0" w:space="0" w:color="auto"/>
            <w:left w:val="none" w:sz="0" w:space="0" w:color="auto"/>
            <w:bottom w:val="none" w:sz="0" w:space="0" w:color="auto"/>
            <w:right w:val="none" w:sz="0" w:space="0" w:color="auto"/>
          </w:divBdr>
        </w:div>
        <w:div w:id="2131127995">
          <w:marLeft w:val="0"/>
          <w:marRight w:val="0"/>
          <w:marTop w:val="120"/>
          <w:marBottom w:val="0"/>
          <w:divBdr>
            <w:top w:val="none" w:sz="0" w:space="0" w:color="auto"/>
            <w:left w:val="none" w:sz="0" w:space="0" w:color="auto"/>
            <w:bottom w:val="none" w:sz="0" w:space="0" w:color="auto"/>
            <w:right w:val="none" w:sz="0" w:space="0" w:color="auto"/>
          </w:divBdr>
        </w:div>
      </w:divsChild>
    </w:div>
    <w:div w:id="1429738406">
      <w:bodyDiv w:val="1"/>
      <w:marLeft w:val="0"/>
      <w:marRight w:val="0"/>
      <w:marTop w:val="0"/>
      <w:marBottom w:val="0"/>
      <w:divBdr>
        <w:top w:val="none" w:sz="0" w:space="0" w:color="auto"/>
        <w:left w:val="none" w:sz="0" w:space="0" w:color="auto"/>
        <w:bottom w:val="none" w:sz="0" w:space="0" w:color="auto"/>
        <w:right w:val="none" w:sz="0" w:space="0" w:color="auto"/>
      </w:divBdr>
      <w:divsChild>
        <w:div w:id="180750462">
          <w:marLeft w:val="0"/>
          <w:marRight w:val="0"/>
          <w:marTop w:val="120"/>
          <w:marBottom w:val="0"/>
          <w:divBdr>
            <w:top w:val="none" w:sz="0" w:space="0" w:color="auto"/>
            <w:left w:val="none" w:sz="0" w:space="0" w:color="auto"/>
            <w:bottom w:val="none" w:sz="0" w:space="0" w:color="auto"/>
            <w:right w:val="none" w:sz="0" w:space="0" w:color="auto"/>
          </w:divBdr>
        </w:div>
        <w:div w:id="1528834127">
          <w:marLeft w:val="0"/>
          <w:marRight w:val="0"/>
          <w:marTop w:val="120"/>
          <w:marBottom w:val="0"/>
          <w:divBdr>
            <w:top w:val="none" w:sz="0" w:space="0" w:color="auto"/>
            <w:left w:val="none" w:sz="0" w:space="0" w:color="auto"/>
            <w:bottom w:val="none" w:sz="0" w:space="0" w:color="auto"/>
            <w:right w:val="none" w:sz="0" w:space="0" w:color="auto"/>
          </w:divBdr>
        </w:div>
        <w:div w:id="2030452697">
          <w:marLeft w:val="0"/>
          <w:marRight w:val="0"/>
          <w:marTop w:val="120"/>
          <w:marBottom w:val="0"/>
          <w:divBdr>
            <w:top w:val="none" w:sz="0" w:space="0" w:color="auto"/>
            <w:left w:val="none" w:sz="0" w:space="0" w:color="auto"/>
            <w:bottom w:val="none" w:sz="0" w:space="0" w:color="auto"/>
            <w:right w:val="none" w:sz="0" w:space="0" w:color="auto"/>
          </w:divBdr>
        </w:div>
        <w:div w:id="103621498">
          <w:marLeft w:val="0"/>
          <w:marRight w:val="0"/>
          <w:marTop w:val="120"/>
          <w:marBottom w:val="0"/>
          <w:divBdr>
            <w:top w:val="none" w:sz="0" w:space="0" w:color="auto"/>
            <w:left w:val="none" w:sz="0" w:space="0" w:color="auto"/>
            <w:bottom w:val="none" w:sz="0" w:space="0" w:color="auto"/>
            <w:right w:val="none" w:sz="0" w:space="0" w:color="auto"/>
          </w:divBdr>
        </w:div>
        <w:div w:id="336616096">
          <w:marLeft w:val="0"/>
          <w:marRight w:val="0"/>
          <w:marTop w:val="120"/>
          <w:marBottom w:val="0"/>
          <w:divBdr>
            <w:top w:val="none" w:sz="0" w:space="0" w:color="auto"/>
            <w:left w:val="none" w:sz="0" w:space="0" w:color="auto"/>
            <w:bottom w:val="none" w:sz="0" w:space="0" w:color="auto"/>
            <w:right w:val="none" w:sz="0" w:space="0" w:color="auto"/>
          </w:divBdr>
        </w:div>
      </w:divsChild>
    </w:div>
    <w:div w:id="1472281825">
      <w:bodyDiv w:val="1"/>
      <w:marLeft w:val="0"/>
      <w:marRight w:val="0"/>
      <w:marTop w:val="0"/>
      <w:marBottom w:val="0"/>
      <w:divBdr>
        <w:top w:val="none" w:sz="0" w:space="0" w:color="auto"/>
        <w:left w:val="none" w:sz="0" w:space="0" w:color="auto"/>
        <w:bottom w:val="none" w:sz="0" w:space="0" w:color="auto"/>
        <w:right w:val="none" w:sz="0" w:space="0" w:color="auto"/>
      </w:divBdr>
    </w:div>
    <w:div w:id="1886720111">
      <w:bodyDiv w:val="1"/>
      <w:marLeft w:val="0"/>
      <w:marRight w:val="0"/>
      <w:marTop w:val="0"/>
      <w:marBottom w:val="0"/>
      <w:divBdr>
        <w:top w:val="none" w:sz="0" w:space="0" w:color="auto"/>
        <w:left w:val="none" w:sz="0" w:space="0" w:color="auto"/>
        <w:bottom w:val="none" w:sz="0" w:space="0" w:color="auto"/>
        <w:right w:val="none" w:sz="0" w:space="0" w:color="auto"/>
      </w:divBdr>
      <w:divsChild>
        <w:div w:id="1135760149">
          <w:marLeft w:val="0"/>
          <w:marRight w:val="0"/>
          <w:marTop w:val="120"/>
          <w:marBottom w:val="0"/>
          <w:divBdr>
            <w:top w:val="none" w:sz="0" w:space="0" w:color="auto"/>
            <w:left w:val="none" w:sz="0" w:space="0" w:color="auto"/>
            <w:bottom w:val="none" w:sz="0" w:space="0" w:color="auto"/>
            <w:right w:val="none" w:sz="0" w:space="0" w:color="auto"/>
          </w:divBdr>
        </w:div>
        <w:div w:id="2066102034">
          <w:marLeft w:val="0"/>
          <w:marRight w:val="0"/>
          <w:marTop w:val="120"/>
          <w:marBottom w:val="0"/>
          <w:divBdr>
            <w:top w:val="none" w:sz="0" w:space="0" w:color="auto"/>
            <w:left w:val="none" w:sz="0" w:space="0" w:color="auto"/>
            <w:bottom w:val="none" w:sz="0" w:space="0" w:color="auto"/>
            <w:right w:val="none" w:sz="0" w:space="0" w:color="auto"/>
          </w:divBdr>
        </w:div>
        <w:div w:id="1033191005">
          <w:marLeft w:val="0"/>
          <w:marRight w:val="0"/>
          <w:marTop w:val="120"/>
          <w:marBottom w:val="0"/>
          <w:divBdr>
            <w:top w:val="none" w:sz="0" w:space="0" w:color="auto"/>
            <w:left w:val="none" w:sz="0" w:space="0" w:color="auto"/>
            <w:bottom w:val="none" w:sz="0" w:space="0" w:color="auto"/>
            <w:right w:val="none" w:sz="0" w:space="0" w:color="auto"/>
          </w:divBdr>
        </w:div>
        <w:div w:id="2107993555">
          <w:marLeft w:val="0"/>
          <w:marRight w:val="0"/>
          <w:marTop w:val="120"/>
          <w:marBottom w:val="0"/>
          <w:divBdr>
            <w:top w:val="none" w:sz="0" w:space="0" w:color="auto"/>
            <w:left w:val="none" w:sz="0" w:space="0" w:color="auto"/>
            <w:bottom w:val="none" w:sz="0" w:space="0" w:color="auto"/>
            <w:right w:val="none" w:sz="0" w:space="0" w:color="auto"/>
          </w:divBdr>
        </w:div>
      </w:divsChild>
    </w:div>
    <w:div w:id="1899128794">
      <w:bodyDiv w:val="1"/>
      <w:marLeft w:val="0"/>
      <w:marRight w:val="0"/>
      <w:marTop w:val="0"/>
      <w:marBottom w:val="0"/>
      <w:divBdr>
        <w:top w:val="none" w:sz="0" w:space="0" w:color="auto"/>
        <w:left w:val="none" w:sz="0" w:space="0" w:color="auto"/>
        <w:bottom w:val="none" w:sz="0" w:space="0" w:color="auto"/>
        <w:right w:val="none" w:sz="0" w:space="0" w:color="auto"/>
      </w:divBdr>
      <w:divsChild>
        <w:div w:id="305012215">
          <w:marLeft w:val="0"/>
          <w:marRight w:val="0"/>
          <w:marTop w:val="120"/>
          <w:marBottom w:val="0"/>
          <w:divBdr>
            <w:top w:val="none" w:sz="0" w:space="0" w:color="auto"/>
            <w:left w:val="none" w:sz="0" w:space="0" w:color="auto"/>
            <w:bottom w:val="none" w:sz="0" w:space="0" w:color="auto"/>
            <w:right w:val="none" w:sz="0" w:space="0" w:color="auto"/>
          </w:divBdr>
        </w:div>
        <w:div w:id="496845314">
          <w:marLeft w:val="0"/>
          <w:marRight w:val="0"/>
          <w:marTop w:val="120"/>
          <w:marBottom w:val="0"/>
          <w:divBdr>
            <w:top w:val="none" w:sz="0" w:space="0" w:color="auto"/>
            <w:left w:val="none" w:sz="0" w:space="0" w:color="auto"/>
            <w:bottom w:val="none" w:sz="0" w:space="0" w:color="auto"/>
            <w:right w:val="none" w:sz="0" w:space="0" w:color="auto"/>
          </w:divBdr>
        </w:div>
        <w:div w:id="1542203598">
          <w:marLeft w:val="0"/>
          <w:marRight w:val="0"/>
          <w:marTop w:val="120"/>
          <w:marBottom w:val="0"/>
          <w:divBdr>
            <w:top w:val="none" w:sz="0" w:space="0" w:color="auto"/>
            <w:left w:val="none" w:sz="0" w:space="0" w:color="auto"/>
            <w:bottom w:val="none" w:sz="0" w:space="0" w:color="auto"/>
            <w:right w:val="none" w:sz="0" w:space="0" w:color="auto"/>
          </w:divBdr>
        </w:div>
        <w:div w:id="1950159789">
          <w:marLeft w:val="0"/>
          <w:marRight w:val="0"/>
          <w:marTop w:val="120"/>
          <w:marBottom w:val="0"/>
          <w:divBdr>
            <w:top w:val="none" w:sz="0" w:space="0" w:color="auto"/>
            <w:left w:val="none" w:sz="0" w:space="0" w:color="auto"/>
            <w:bottom w:val="none" w:sz="0" w:space="0" w:color="auto"/>
            <w:right w:val="none" w:sz="0" w:space="0" w:color="auto"/>
          </w:divBdr>
        </w:div>
      </w:divsChild>
    </w:div>
    <w:div w:id="2141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2588b2a1374c05e0939bb4df8e54fc0dfd6e000/" TargetMode="External"/><Relationship Id="rId13" Type="http://schemas.openxmlformats.org/officeDocument/2006/relationships/hyperlink" Target="http://www.consultant.ru/document/cons_doc_LAW_286758/3d0cac60971a511280cbba229d9b6329c07731f7/"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yperlink" Target="http://www.consultant.ru/document/cons_doc_LAW_302839/3d0cac60971a511280cbba229d9b6329c07731f7/" TargetMode="External"/><Relationship Id="rId3" Type="http://schemas.microsoft.com/office/2007/relationships/stylesWithEffects" Target="stylesWithEffects.xml"/><Relationship Id="rId21" Type="http://schemas.openxmlformats.org/officeDocument/2006/relationships/hyperlink" Target="http://www.consultant.ru/document/cons_doc_LAW_342034/a2588b2a1374c05e0939bb4df8e54fc0dfd6e000/" TargetMode="External"/><Relationship Id="rId7" Type="http://schemas.openxmlformats.org/officeDocument/2006/relationships/hyperlink" Target="http://www.consultant.ru/document/cons_doc_LAW_342034/521091c3cb2ba736a2587fafb3365e53d9e27af5/" TargetMode="External"/><Relationship Id="rId12" Type="http://schemas.openxmlformats.org/officeDocument/2006/relationships/hyperlink" Target="http://www.consultant.ru/document/cons_doc_LAW_342034/a2588b2a1374c05e0939bb4df8e54fc0dfd6e000/" TargetMode="External"/><Relationship Id="rId17" Type="http://schemas.openxmlformats.org/officeDocument/2006/relationships/hyperlink" Target="http://www.consultant.ru/document/cons_doc_LAW_342034/a2588b2a1374c05e0939bb4df8e54fc0dfd6e000/" TargetMode="External"/><Relationship Id="rId25" Type="http://schemas.openxmlformats.org/officeDocument/2006/relationships/hyperlink" Target="http://www.consultant.ru/document/cons_doc_LAW_342034/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42034/a2588b2a1374c05e0939bb4df8e54fc0dfd6e000/" TargetMode="External"/><Relationship Id="rId20" Type="http://schemas.openxmlformats.org/officeDocument/2006/relationships/hyperlink" Target="http://www.consultant.ru/document/cons_doc_LAW_342034/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286758/3d0cac60971a511280cbba229d9b6329c07731f7/" TargetMode="External"/><Relationship Id="rId24" Type="http://schemas.openxmlformats.org/officeDocument/2006/relationships/hyperlink" Target="http://www.consultant.ru/document/cons_doc_LAW_342034/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286758/3d0cac60971a511280cbba229d9b6329c07731f7/" TargetMode="External"/><Relationship Id="rId23" Type="http://schemas.openxmlformats.org/officeDocument/2006/relationships/hyperlink" Target="http://www.consultant.ru/document/cons_doc_LAW_342034/521091c3cb2ba736a2587fafb3365e53d9e27af5/" TargetMode="External"/><Relationship Id="rId28" Type="http://schemas.openxmlformats.org/officeDocument/2006/relationships/fontTable" Target="fontTable.xml"/><Relationship Id="rId10" Type="http://schemas.openxmlformats.org/officeDocument/2006/relationships/hyperlink" Target="http://www.consultant.ru/document/cons_doc_LAW_342034/521091c3cb2ba736a2587fafb3365e53d9e27af5/" TargetMode="External"/><Relationship Id="rId19" Type="http://schemas.openxmlformats.org/officeDocument/2006/relationships/hyperlink" Target="http://www.consultant.ru/document/cons_doc_LAW_342034/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02839/3d0cac60971a511280cbba229d9b6329c07731f7/" TargetMode="External"/><Relationship Id="rId14" Type="http://schemas.openxmlformats.org/officeDocument/2006/relationships/hyperlink" Target="http://www.consultant.ru/document/cons_doc_LAW_342034/a2588b2a1374c05e0939bb4df8e54fc0dfd6e000/" TargetMode="External"/><Relationship Id="rId22" Type="http://schemas.openxmlformats.org/officeDocument/2006/relationships/hyperlink" Target="http://www.consultant.ru/document/cons_doc_LAW_342034/a2588b2a1374c05e0939bb4df8e54fc0dfd6e000/" TargetMode="External"/><Relationship Id="rId27" Type="http://schemas.openxmlformats.org/officeDocument/2006/relationships/hyperlink" Target="http://www.consultant.ru/document/cons_doc_LAW_342034/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06C4-82A9-4823-B073-02EB04EF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9</cp:revision>
  <cp:lastPrinted>2020-04-14T08:57:00Z</cp:lastPrinted>
  <dcterms:created xsi:type="dcterms:W3CDTF">2020-03-23T13:57:00Z</dcterms:created>
  <dcterms:modified xsi:type="dcterms:W3CDTF">2020-04-14T08:58:00Z</dcterms:modified>
</cp:coreProperties>
</file>