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37" w:rsidRDefault="007636A0" w:rsidP="007636A0">
      <w:pPr>
        <w:widowControl w:val="0"/>
        <w:autoSpaceDE w:val="0"/>
        <w:autoSpaceDN w:val="0"/>
        <w:adjustRightInd w:val="0"/>
        <w:jc w:val="center"/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noProof/>
          <w:sz w:val="26"/>
          <w:szCs w:val="26"/>
        </w:rPr>
        <w:drawing>
          <wp:inline distT="0" distB="0" distL="0" distR="0" wp14:anchorId="3AF16ABE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6A0" w:rsidRPr="007F3337" w:rsidRDefault="007636A0" w:rsidP="007F3337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7F3337" w:rsidRPr="007F3337" w:rsidRDefault="000B12AC" w:rsidP="007636A0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06 август</w:t>
      </w:r>
      <w:r w:rsidR="007F3337" w:rsidRPr="007F3337">
        <w:rPr>
          <w:sz w:val="28"/>
          <w:szCs w:val="20"/>
        </w:rPr>
        <w:t xml:space="preserve">  20</w:t>
      </w:r>
      <w:r w:rsidR="002A1D33">
        <w:rPr>
          <w:sz w:val="28"/>
          <w:szCs w:val="20"/>
        </w:rPr>
        <w:t>20</w:t>
      </w:r>
      <w:r w:rsidR="007F3337" w:rsidRPr="007F3337">
        <w:rPr>
          <w:sz w:val="28"/>
          <w:szCs w:val="20"/>
        </w:rPr>
        <w:t xml:space="preserve"> й.</w:t>
      </w:r>
      <w:r w:rsidR="007F3337" w:rsidRPr="007F3337">
        <w:rPr>
          <w:sz w:val="28"/>
          <w:szCs w:val="20"/>
        </w:rPr>
        <w:tab/>
        <w:t xml:space="preserve">         </w:t>
      </w:r>
      <w:r w:rsidR="007F3337">
        <w:rPr>
          <w:sz w:val="28"/>
          <w:szCs w:val="20"/>
        </w:rPr>
        <w:t xml:space="preserve">            </w:t>
      </w:r>
      <w:r w:rsidR="007636A0">
        <w:rPr>
          <w:sz w:val="28"/>
          <w:szCs w:val="20"/>
        </w:rPr>
        <w:t xml:space="preserve">    №145</w:t>
      </w:r>
      <w:r w:rsidR="007F3337">
        <w:rPr>
          <w:sz w:val="28"/>
          <w:szCs w:val="20"/>
        </w:rPr>
        <w:t xml:space="preserve">              </w:t>
      </w:r>
      <w:r w:rsidR="007636A0">
        <w:rPr>
          <w:sz w:val="28"/>
          <w:szCs w:val="20"/>
        </w:rPr>
        <w:t xml:space="preserve">    </w:t>
      </w:r>
      <w:r w:rsidR="007F3337">
        <w:rPr>
          <w:sz w:val="28"/>
          <w:szCs w:val="20"/>
        </w:rPr>
        <w:t xml:space="preserve">     </w:t>
      </w:r>
      <w:r>
        <w:rPr>
          <w:sz w:val="28"/>
          <w:szCs w:val="20"/>
        </w:rPr>
        <w:t>06 августа</w:t>
      </w:r>
      <w:r w:rsidR="007F3337" w:rsidRPr="007F3337">
        <w:rPr>
          <w:sz w:val="28"/>
          <w:szCs w:val="20"/>
        </w:rPr>
        <w:t xml:space="preserve">  20</w:t>
      </w:r>
      <w:r w:rsidR="002A1D33">
        <w:rPr>
          <w:sz w:val="28"/>
          <w:szCs w:val="20"/>
        </w:rPr>
        <w:t>20</w:t>
      </w:r>
      <w:r w:rsidR="007F3337" w:rsidRPr="007F3337">
        <w:rPr>
          <w:sz w:val="28"/>
          <w:szCs w:val="20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7F3337" w:rsidRPr="007F3337" w:rsidRDefault="002A1D33" w:rsidP="007F3337">
      <w:pPr>
        <w:keepNext/>
        <w:jc w:val="center"/>
        <w:outlineLvl w:val="0"/>
        <w:rPr>
          <w:sz w:val="28"/>
          <w:szCs w:val="28"/>
        </w:rPr>
      </w:pPr>
      <w:r w:rsidRPr="002A1D33">
        <w:rPr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="007636A0">
        <w:rPr>
          <w:b/>
          <w:sz w:val="28"/>
          <w:szCs w:val="28"/>
        </w:rPr>
        <w:t>Старокуручевский</w:t>
      </w:r>
      <w:proofErr w:type="spellEnd"/>
      <w:r w:rsidRPr="002A1D3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2A1D33">
        <w:rPr>
          <w:b/>
          <w:sz w:val="28"/>
          <w:szCs w:val="28"/>
        </w:rPr>
        <w:t>Бакалинский</w:t>
      </w:r>
      <w:proofErr w:type="spellEnd"/>
      <w:r w:rsidRPr="002A1D33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«</w:t>
      </w:r>
      <w:r w:rsidR="007F3337" w:rsidRPr="007F3337">
        <w:rPr>
          <w:b/>
          <w:sz w:val="28"/>
          <w:szCs w:val="28"/>
        </w:rPr>
        <w:t xml:space="preserve">Об утверждении </w:t>
      </w:r>
      <w:proofErr w:type="gramStart"/>
      <w:r w:rsidR="007F3337" w:rsidRPr="007F3337">
        <w:rPr>
          <w:b/>
          <w:sz w:val="28"/>
          <w:szCs w:val="28"/>
        </w:rPr>
        <w:t xml:space="preserve">Порядка администрирования </w:t>
      </w:r>
      <w:r w:rsidR="007636A0">
        <w:rPr>
          <w:b/>
          <w:sz w:val="28"/>
          <w:szCs w:val="28"/>
        </w:rPr>
        <w:t xml:space="preserve"> </w:t>
      </w:r>
      <w:r w:rsidR="007F3337" w:rsidRPr="007F3337">
        <w:rPr>
          <w:b/>
          <w:sz w:val="28"/>
          <w:szCs w:val="28"/>
        </w:rPr>
        <w:t xml:space="preserve">доходов </w:t>
      </w:r>
      <w:r w:rsidR="007636A0">
        <w:rPr>
          <w:b/>
          <w:sz w:val="28"/>
          <w:szCs w:val="28"/>
        </w:rPr>
        <w:t xml:space="preserve"> </w:t>
      </w:r>
      <w:r w:rsidR="007F3337" w:rsidRPr="007F3337">
        <w:rPr>
          <w:b/>
          <w:sz w:val="28"/>
          <w:szCs w:val="28"/>
        </w:rPr>
        <w:t>бюджета сельского поселения</w:t>
      </w:r>
      <w:proofErr w:type="gramEnd"/>
      <w:r w:rsidR="007F3337" w:rsidRPr="007F3337">
        <w:rPr>
          <w:b/>
          <w:sz w:val="28"/>
          <w:szCs w:val="28"/>
        </w:rPr>
        <w:t xml:space="preserve"> </w:t>
      </w:r>
      <w:proofErr w:type="spellStart"/>
      <w:r w:rsidR="007636A0">
        <w:rPr>
          <w:b/>
          <w:sz w:val="28"/>
          <w:szCs w:val="28"/>
        </w:rPr>
        <w:t>Старокуручевский</w:t>
      </w:r>
      <w:proofErr w:type="spellEnd"/>
      <w:r w:rsidR="007F3337" w:rsidRPr="007F3337">
        <w:rPr>
          <w:b/>
          <w:sz w:val="28"/>
          <w:szCs w:val="28"/>
        </w:rPr>
        <w:t xml:space="preserve"> сельсовет муниципального района</w:t>
      </w:r>
      <w:r w:rsidR="00E30D71">
        <w:rPr>
          <w:b/>
          <w:sz w:val="28"/>
          <w:szCs w:val="28"/>
        </w:rPr>
        <w:t xml:space="preserve"> </w:t>
      </w:r>
      <w:proofErr w:type="spellStart"/>
      <w:r w:rsidR="007F3337" w:rsidRPr="007F3337">
        <w:rPr>
          <w:b/>
          <w:sz w:val="28"/>
          <w:szCs w:val="28"/>
        </w:rPr>
        <w:t>Бакалинский</w:t>
      </w:r>
      <w:proofErr w:type="spellEnd"/>
      <w:r w:rsidR="007F3337" w:rsidRPr="007F3337">
        <w:rPr>
          <w:b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="007636A0">
        <w:rPr>
          <w:b/>
          <w:sz w:val="28"/>
          <w:szCs w:val="28"/>
        </w:rPr>
        <w:t>Старокуручевский</w:t>
      </w:r>
      <w:proofErr w:type="spellEnd"/>
      <w:r w:rsidR="007F3337" w:rsidRPr="007F333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7F3337" w:rsidRPr="007F3337">
        <w:rPr>
          <w:b/>
          <w:sz w:val="28"/>
          <w:szCs w:val="28"/>
        </w:rPr>
        <w:t>Бакалинский</w:t>
      </w:r>
      <w:proofErr w:type="spellEnd"/>
      <w:r w:rsidR="007F3337" w:rsidRPr="007F3337">
        <w:rPr>
          <w:b/>
          <w:sz w:val="28"/>
          <w:szCs w:val="28"/>
        </w:rPr>
        <w:t xml:space="preserve"> район Республики Башкортостан</w:t>
      </w:r>
      <w:r w:rsidR="007636A0">
        <w:rPr>
          <w:b/>
          <w:sz w:val="28"/>
          <w:szCs w:val="28"/>
        </w:rPr>
        <w:t>» от 26.12.2019 г. №63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  <w:bookmarkStart w:id="0" w:name="_GoBack"/>
      <w:bookmarkEnd w:id="0"/>
    </w:p>
    <w:p w:rsidR="007F3337" w:rsidRPr="007F3337" w:rsidRDefault="007F3337" w:rsidP="007F3337">
      <w:pPr>
        <w:shd w:val="clear" w:color="auto" w:fill="FFFFFF"/>
        <w:ind w:firstLine="709"/>
        <w:jc w:val="both"/>
        <w:rPr>
          <w:sz w:val="28"/>
          <w:szCs w:val="28"/>
        </w:rPr>
      </w:pPr>
      <w:r w:rsidRPr="007F3337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proofErr w:type="gramStart"/>
      <w:r w:rsidRPr="007F3337">
        <w:rPr>
          <w:b/>
          <w:sz w:val="28"/>
          <w:szCs w:val="28"/>
        </w:rPr>
        <w:t>п</w:t>
      </w:r>
      <w:proofErr w:type="gramEnd"/>
      <w:r w:rsidRPr="007F3337">
        <w:rPr>
          <w:b/>
          <w:sz w:val="28"/>
          <w:szCs w:val="28"/>
        </w:rPr>
        <w:t xml:space="preserve"> о с т а н о в л я ю:</w:t>
      </w:r>
    </w:p>
    <w:p w:rsidR="007F3337" w:rsidRPr="007F3337" w:rsidRDefault="007F3337" w:rsidP="007F3337">
      <w:pPr>
        <w:jc w:val="both"/>
        <w:rPr>
          <w:sz w:val="28"/>
          <w:szCs w:val="28"/>
        </w:rPr>
      </w:pPr>
    </w:p>
    <w:p w:rsidR="002A1D33" w:rsidRDefault="007F3337" w:rsidP="002A1D33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F3337">
        <w:rPr>
          <w:sz w:val="28"/>
          <w:szCs w:val="28"/>
        </w:rPr>
        <w:t xml:space="preserve">1. </w:t>
      </w:r>
      <w:r w:rsidR="002A1D33" w:rsidRPr="007052B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сельского поселения </w:t>
      </w:r>
      <w:proofErr w:type="spellStart"/>
      <w:r w:rsidR="007636A0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2A1D33" w:rsidRPr="007052BF">
        <w:rPr>
          <w:rFonts w:eastAsia="Calibri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="002A1D33" w:rsidRPr="007052BF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2A1D33" w:rsidRPr="007052BF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2A1D33" w:rsidRPr="002A1D33">
        <w:rPr>
          <w:rFonts w:eastAsia="Calibri"/>
          <w:sz w:val="28"/>
          <w:szCs w:val="28"/>
          <w:lang w:eastAsia="en-US"/>
        </w:rPr>
        <w:t xml:space="preserve">«Об утверждении </w:t>
      </w:r>
      <w:proofErr w:type="gramStart"/>
      <w:r w:rsidR="002A1D33" w:rsidRPr="002A1D33">
        <w:rPr>
          <w:rFonts w:eastAsia="Calibri"/>
          <w:sz w:val="28"/>
          <w:szCs w:val="28"/>
          <w:lang w:eastAsia="en-US"/>
        </w:rPr>
        <w:t>Порядка администрирования доходов бюджета сель</w:t>
      </w:r>
      <w:r w:rsidR="007636A0">
        <w:rPr>
          <w:rFonts w:eastAsia="Calibri"/>
          <w:sz w:val="28"/>
          <w:szCs w:val="28"/>
          <w:lang w:eastAsia="en-US"/>
        </w:rPr>
        <w:t>ского поселения</w:t>
      </w:r>
      <w:proofErr w:type="gramEnd"/>
      <w:r w:rsidR="007636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636A0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2A1D33" w:rsidRPr="002A1D3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2A1D33" w:rsidRPr="002A1D33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2A1D33" w:rsidRPr="002A1D33">
        <w:rPr>
          <w:rFonts w:eastAsia="Calibri"/>
          <w:sz w:val="28"/>
          <w:szCs w:val="28"/>
          <w:lang w:eastAsia="en-US"/>
        </w:rPr>
        <w:t xml:space="preserve"> район Республики Башкортостан, администрируемых администрацией сель</w:t>
      </w:r>
      <w:r w:rsidR="007636A0">
        <w:rPr>
          <w:rFonts w:eastAsia="Calibri"/>
          <w:sz w:val="28"/>
          <w:szCs w:val="28"/>
          <w:lang w:eastAsia="en-US"/>
        </w:rPr>
        <w:t xml:space="preserve">ского поселения </w:t>
      </w:r>
      <w:proofErr w:type="spellStart"/>
      <w:r w:rsidR="007636A0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2A1D33" w:rsidRPr="002A1D33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2A1D33" w:rsidRPr="002A1D33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="002A1D33" w:rsidRPr="002A1D33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="007636A0">
        <w:rPr>
          <w:rFonts w:eastAsia="Calibri"/>
          <w:sz w:val="28"/>
          <w:szCs w:val="28"/>
          <w:lang w:eastAsia="en-US"/>
        </w:rPr>
        <w:t>» от 26.12.2019 г. №63</w:t>
      </w:r>
      <w:r w:rsidR="002A1D33">
        <w:rPr>
          <w:rFonts w:eastAsia="Calibri"/>
          <w:sz w:val="28"/>
          <w:szCs w:val="28"/>
          <w:lang w:eastAsia="en-US"/>
        </w:rPr>
        <w:t xml:space="preserve"> </w:t>
      </w:r>
      <w:r w:rsidR="002A1D33" w:rsidRPr="007052BF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2A1D33" w:rsidRPr="007052BF" w:rsidRDefault="002A1D33" w:rsidP="002A1D33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-в абзаце «</w:t>
      </w:r>
      <w:r>
        <w:rPr>
          <w:rFonts w:eastAsia="Calibri"/>
          <w:sz w:val="28"/>
          <w:szCs w:val="28"/>
          <w:lang w:eastAsia="en-US"/>
        </w:rPr>
        <w:t>а</w:t>
      </w:r>
      <w:r w:rsidRPr="007052BF">
        <w:rPr>
          <w:rFonts w:eastAsia="Calibri"/>
          <w:sz w:val="28"/>
          <w:szCs w:val="28"/>
          <w:lang w:eastAsia="en-US"/>
        </w:rPr>
        <w:t xml:space="preserve">»  приложения к постановлению администрации сельского поселения </w:t>
      </w:r>
      <w:proofErr w:type="spellStart"/>
      <w:r w:rsidR="007636A0">
        <w:rPr>
          <w:rFonts w:eastAsia="Calibri"/>
          <w:sz w:val="28"/>
          <w:szCs w:val="28"/>
          <w:lang w:eastAsia="en-US"/>
        </w:rPr>
        <w:t>Старокуручевский</w:t>
      </w:r>
      <w:proofErr w:type="spellEnd"/>
      <w:r w:rsidR="007636A0">
        <w:rPr>
          <w:rFonts w:eastAsia="Calibri"/>
          <w:sz w:val="28"/>
          <w:szCs w:val="28"/>
          <w:lang w:eastAsia="en-US"/>
        </w:rPr>
        <w:t xml:space="preserve"> </w:t>
      </w:r>
      <w:r w:rsidRPr="007052B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052BF">
        <w:rPr>
          <w:rFonts w:eastAsia="Calibri"/>
          <w:sz w:val="28"/>
          <w:szCs w:val="28"/>
          <w:lang w:eastAsia="en-US"/>
        </w:rPr>
        <w:t>Бакалинский</w:t>
      </w:r>
      <w:proofErr w:type="spellEnd"/>
      <w:r w:rsidRPr="007052BF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="0049336C">
        <w:rPr>
          <w:rFonts w:eastAsia="Calibri"/>
          <w:sz w:val="28"/>
          <w:szCs w:val="28"/>
          <w:lang w:eastAsia="en-US"/>
        </w:rPr>
        <w:t>исключить</w:t>
      </w:r>
      <w:r w:rsidRPr="007052BF">
        <w:rPr>
          <w:rFonts w:eastAsia="Calibri"/>
          <w:sz w:val="28"/>
          <w:szCs w:val="28"/>
          <w:lang w:eastAsia="en-US"/>
        </w:rPr>
        <w:t xml:space="preserve">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2A1D33" w:rsidRPr="007052BF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D33" w:rsidRPr="007052BF" w:rsidRDefault="002A1D33" w:rsidP="00C217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052BF">
              <w:rPr>
                <w:rFonts w:eastAsia="Calibri"/>
                <w:sz w:val="28"/>
                <w:szCs w:val="28"/>
                <w:lang w:eastAsia="en-US"/>
              </w:rPr>
              <w:t>Наименование дохода, источника финансирования дефицита бюджета</w:t>
            </w:r>
          </w:p>
        </w:tc>
      </w:tr>
      <w:tr w:rsidR="002A1D33" w:rsidRPr="00C768E8" w:rsidTr="00C2173F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2A1D33" w:rsidP="002A1D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68E8">
              <w:rPr>
                <w:sz w:val="28"/>
                <w:szCs w:val="28"/>
              </w:rPr>
              <w:t xml:space="preserve">791 </w:t>
            </w:r>
            <w:r w:rsidR="0049336C" w:rsidRPr="0049336C">
              <w:rPr>
                <w:sz w:val="28"/>
                <w:szCs w:val="28"/>
              </w:rPr>
              <w:t>1 08 04020 01 4000 110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33" w:rsidRPr="00C768E8" w:rsidRDefault="0049336C" w:rsidP="000B12AC">
            <w:pPr>
              <w:jc w:val="both"/>
              <w:rPr>
                <w:sz w:val="28"/>
                <w:szCs w:val="28"/>
              </w:rPr>
            </w:pPr>
            <w:r w:rsidRPr="0049336C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9336C">
              <w:rPr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2A1D33" w:rsidRPr="00C768E8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>2. Настоящее Постановление</w:t>
      </w:r>
      <w:r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49336C">
        <w:rPr>
          <w:rFonts w:eastAsia="Calibri"/>
          <w:sz w:val="28"/>
          <w:szCs w:val="28"/>
          <w:lang w:eastAsia="en-US"/>
        </w:rPr>
        <w:t>со дня подписания</w:t>
      </w:r>
      <w:r w:rsidRPr="007052BF">
        <w:rPr>
          <w:rFonts w:eastAsia="Calibri"/>
          <w:sz w:val="28"/>
          <w:szCs w:val="28"/>
          <w:lang w:eastAsia="en-US"/>
        </w:rPr>
        <w:t>.</w:t>
      </w:r>
    </w:p>
    <w:p w:rsidR="002A1D33" w:rsidRPr="007052BF" w:rsidRDefault="002A1D33" w:rsidP="002A1D33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2B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052B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052BF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7F3337" w:rsidRDefault="007F3337" w:rsidP="007F3337">
      <w:pPr>
        <w:jc w:val="both"/>
        <w:rPr>
          <w:sz w:val="28"/>
          <w:szCs w:val="28"/>
        </w:rPr>
      </w:pPr>
    </w:p>
    <w:p w:rsidR="007636A0" w:rsidRDefault="007636A0" w:rsidP="007F3337">
      <w:pPr>
        <w:jc w:val="both"/>
        <w:rPr>
          <w:sz w:val="28"/>
          <w:szCs w:val="28"/>
        </w:rPr>
      </w:pPr>
    </w:p>
    <w:p w:rsidR="007636A0" w:rsidRDefault="007636A0" w:rsidP="007F3337">
      <w:pPr>
        <w:jc w:val="both"/>
        <w:rPr>
          <w:sz w:val="28"/>
          <w:szCs w:val="28"/>
        </w:rPr>
      </w:pPr>
    </w:p>
    <w:p w:rsidR="007636A0" w:rsidRDefault="007636A0" w:rsidP="007F3337">
      <w:pPr>
        <w:jc w:val="both"/>
        <w:rPr>
          <w:sz w:val="28"/>
          <w:szCs w:val="28"/>
        </w:rPr>
      </w:pPr>
    </w:p>
    <w:p w:rsidR="007636A0" w:rsidRPr="007F3337" w:rsidRDefault="007636A0" w:rsidP="007F3337">
      <w:pPr>
        <w:jc w:val="both"/>
        <w:rPr>
          <w:sz w:val="28"/>
          <w:szCs w:val="28"/>
        </w:rPr>
      </w:pPr>
    </w:p>
    <w:p w:rsidR="007F3337" w:rsidRPr="007F3337" w:rsidRDefault="007F3337" w:rsidP="007F3337">
      <w:pPr>
        <w:rPr>
          <w:sz w:val="28"/>
          <w:szCs w:val="28"/>
        </w:rPr>
      </w:pPr>
      <w:r w:rsidRPr="007F3337">
        <w:rPr>
          <w:sz w:val="28"/>
          <w:szCs w:val="28"/>
        </w:rPr>
        <w:t>Глава сельского поселения</w:t>
      </w:r>
    </w:p>
    <w:p w:rsidR="007F3337" w:rsidRPr="007F3337" w:rsidRDefault="007636A0" w:rsidP="007F3337">
      <w:pPr>
        <w:rPr>
          <w:sz w:val="28"/>
          <w:szCs w:val="28"/>
        </w:rPr>
      </w:pPr>
      <w:proofErr w:type="spellStart"/>
      <w:r>
        <w:rPr>
          <w:sz w:val="28"/>
          <w:szCs w:val="20"/>
        </w:rPr>
        <w:t>Старокуручевский</w:t>
      </w:r>
      <w:proofErr w:type="spellEnd"/>
      <w:r>
        <w:rPr>
          <w:sz w:val="28"/>
          <w:szCs w:val="20"/>
        </w:rPr>
        <w:t xml:space="preserve"> </w:t>
      </w:r>
      <w:r w:rsidR="007F3337" w:rsidRPr="007F3337">
        <w:rPr>
          <w:sz w:val="28"/>
          <w:szCs w:val="20"/>
        </w:rPr>
        <w:t xml:space="preserve"> </w:t>
      </w:r>
      <w:r w:rsidR="007F3337" w:rsidRPr="007F3337">
        <w:rPr>
          <w:sz w:val="28"/>
          <w:szCs w:val="28"/>
        </w:rPr>
        <w:t>сельсовет</w:t>
      </w:r>
      <w:r w:rsidR="007F3337">
        <w:rPr>
          <w:sz w:val="28"/>
          <w:szCs w:val="28"/>
        </w:rPr>
        <w:t xml:space="preserve"> </w:t>
      </w:r>
      <w:r w:rsidR="007F3337" w:rsidRPr="007F3337">
        <w:rPr>
          <w:sz w:val="28"/>
          <w:szCs w:val="28"/>
        </w:rPr>
        <w:t>муниципального района</w:t>
      </w:r>
    </w:p>
    <w:p w:rsidR="007F3337" w:rsidRPr="007F3337" w:rsidRDefault="007F3337" w:rsidP="007F3337">
      <w:pPr>
        <w:rPr>
          <w:sz w:val="28"/>
          <w:szCs w:val="28"/>
        </w:rPr>
      </w:pPr>
      <w:proofErr w:type="spellStart"/>
      <w:r w:rsidRPr="007F3337">
        <w:rPr>
          <w:sz w:val="28"/>
          <w:szCs w:val="28"/>
        </w:rPr>
        <w:t>Бакалинский</w:t>
      </w:r>
      <w:proofErr w:type="spellEnd"/>
      <w:r w:rsidRPr="007F3337">
        <w:rPr>
          <w:sz w:val="28"/>
          <w:szCs w:val="28"/>
        </w:rPr>
        <w:t xml:space="preserve"> район Республики Башкортостан</w:t>
      </w:r>
      <w:r w:rsidRPr="007F3337">
        <w:rPr>
          <w:sz w:val="28"/>
          <w:szCs w:val="28"/>
        </w:rPr>
        <w:tab/>
      </w:r>
      <w:r w:rsidRPr="007F333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Pr="007F3337">
        <w:rPr>
          <w:sz w:val="28"/>
          <w:szCs w:val="28"/>
        </w:rPr>
        <w:t xml:space="preserve"> </w:t>
      </w:r>
      <w:proofErr w:type="spellStart"/>
      <w:r w:rsidR="007636A0">
        <w:rPr>
          <w:sz w:val="28"/>
          <w:szCs w:val="28"/>
        </w:rPr>
        <w:t>И.М.Маннапов</w:t>
      </w:r>
      <w:proofErr w:type="spellEnd"/>
    </w:p>
    <w:p w:rsidR="007F3337" w:rsidRPr="007F3337" w:rsidRDefault="007F3337" w:rsidP="007F3337">
      <w:pPr>
        <w:spacing w:line="360" w:lineRule="auto"/>
        <w:rPr>
          <w:sz w:val="28"/>
          <w:szCs w:val="28"/>
        </w:rPr>
      </w:pPr>
    </w:p>
    <w:p w:rsidR="007F3337" w:rsidRPr="007F3337" w:rsidRDefault="007F3337" w:rsidP="007F3337">
      <w:pPr>
        <w:spacing w:line="360" w:lineRule="auto"/>
        <w:jc w:val="both"/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sectPr w:rsidR="0085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8"/>
    <w:rsid w:val="00050581"/>
    <w:rsid w:val="00050B62"/>
    <w:rsid w:val="000A3233"/>
    <w:rsid w:val="000B12AC"/>
    <w:rsid w:val="001F0D0D"/>
    <w:rsid w:val="00224E28"/>
    <w:rsid w:val="0027011F"/>
    <w:rsid w:val="00287E96"/>
    <w:rsid w:val="002A1D33"/>
    <w:rsid w:val="002C057C"/>
    <w:rsid w:val="003C7EB8"/>
    <w:rsid w:val="00417F88"/>
    <w:rsid w:val="00426CA6"/>
    <w:rsid w:val="0049336C"/>
    <w:rsid w:val="00497A40"/>
    <w:rsid w:val="004F085D"/>
    <w:rsid w:val="005B226C"/>
    <w:rsid w:val="00626668"/>
    <w:rsid w:val="0062726A"/>
    <w:rsid w:val="00691CC5"/>
    <w:rsid w:val="00736C26"/>
    <w:rsid w:val="007636A0"/>
    <w:rsid w:val="007B4086"/>
    <w:rsid w:val="007F3337"/>
    <w:rsid w:val="00824D13"/>
    <w:rsid w:val="00852F87"/>
    <w:rsid w:val="008B51D3"/>
    <w:rsid w:val="009E1B74"/>
    <w:rsid w:val="00AA317D"/>
    <w:rsid w:val="00B87F1B"/>
    <w:rsid w:val="00BC6D52"/>
    <w:rsid w:val="00D32478"/>
    <w:rsid w:val="00E30D71"/>
    <w:rsid w:val="00E6544E"/>
    <w:rsid w:val="00F72825"/>
    <w:rsid w:val="00FA7E88"/>
    <w:rsid w:val="00FC7B6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EC20-CB8B-4F40-B7C3-1C63F2DE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30</cp:revision>
  <cp:lastPrinted>2020-08-06T11:48:00Z</cp:lastPrinted>
  <dcterms:created xsi:type="dcterms:W3CDTF">2015-06-05T04:57:00Z</dcterms:created>
  <dcterms:modified xsi:type="dcterms:W3CDTF">2020-08-06T11:48:00Z</dcterms:modified>
</cp:coreProperties>
</file>