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6A" w:rsidRDefault="00822D6A" w:rsidP="00803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D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8360" cy="1577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6A" w:rsidRDefault="00822D6A" w:rsidP="00803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21A" w:rsidRDefault="00822D6A" w:rsidP="00822D6A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№42                        11 марта 2021 г.</w:t>
      </w:r>
    </w:p>
    <w:p w:rsidR="00822D6A" w:rsidRDefault="00822D6A" w:rsidP="00822D6A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22D6A" w:rsidRDefault="00822D6A" w:rsidP="00822D6A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22D6A" w:rsidRPr="00822D6A" w:rsidRDefault="00822D6A" w:rsidP="00822D6A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0321A" w:rsidRDefault="0080321A" w:rsidP="00822D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822D6A" w:rsidRDefault="00822D6A" w:rsidP="00822D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6A" w:rsidRPr="0080321A" w:rsidRDefault="00822D6A" w:rsidP="00822D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67CD" w:rsidRDefault="004E67CD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7CD">
        <w:rPr>
          <w:rFonts w:ascii="Times New Roman" w:eastAsia="Calibri" w:hAnsi="Times New Roman" w:cs="Times New Roman"/>
          <w:sz w:val="28"/>
          <w:szCs w:val="28"/>
        </w:rPr>
        <w:t>В соответствии со статьями</w:t>
      </w:r>
      <w:r w:rsidR="0081122E">
        <w:rPr>
          <w:rFonts w:ascii="Times New Roman" w:eastAsia="Calibri" w:hAnsi="Times New Roman" w:cs="Times New Roman"/>
          <w:sz w:val="28"/>
          <w:szCs w:val="28"/>
        </w:rPr>
        <w:t xml:space="preserve"> 217.1,</w:t>
      </w:r>
      <w:bookmarkStart w:id="0" w:name="_GoBack"/>
      <w:bookmarkEnd w:id="0"/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219 и 219.2 Бюджетного кодекса Российской Федерации, </w:t>
      </w:r>
      <w:r w:rsidR="0081122E">
        <w:rPr>
          <w:rFonts w:ascii="Times New Roman" w:hAnsi="Times New Roman"/>
          <w:sz w:val="28"/>
          <w:szCs w:val="28"/>
        </w:rPr>
        <w:t xml:space="preserve"> Федеральным законом от 27 декабря 2019 года </w:t>
      </w:r>
      <w:r w:rsidR="0081122E">
        <w:rPr>
          <w:rFonts w:ascii="Times New Roman" w:hAnsi="Times New Roman"/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proofErr w:type="spellStart"/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1122E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4E67C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811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E67CD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proofErr w:type="gramEnd"/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r w:rsidR="0081122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22D6A" w:rsidRDefault="00822D6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1. </w:t>
      </w:r>
      <w:r w:rsidRPr="0080321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4E67CD">
        <w:rPr>
          <w:rFonts w:ascii="Times New Roman" w:eastAsia="Calibri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 w:rsidR="00822D6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2D6A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="00822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321A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21A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822D6A" w:rsidRPr="0080321A" w:rsidRDefault="00822D6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21A" w:rsidRP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t>2. Постановление Администрации</w:t>
      </w:r>
      <w:r w:rsidR="00735B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321A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822D6A">
        <w:rPr>
          <w:rFonts w:ascii="Times New Roman" w:eastAsia="Calibri" w:hAnsi="Times New Roman" w:cs="Times New Roman"/>
          <w:sz w:val="28"/>
          <w:szCs w:val="28"/>
        </w:rPr>
        <w:t>Республики Башкортостан от 17 февраля  2020 года № 80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0321A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82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  <w:r w:rsidRPr="0080321A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lastRenderedPageBreak/>
        <w:t>3. Настоящее Постановление разместить на официальном сайте Администрации</w:t>
      </w:r>
      <w:r w:rsidR="00822D6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2D6A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0321A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hyperlink r:id="rId9" w:history="1">
        <w:r w:rsidR="00822D6A" w:rsidRPr="00F5106D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http://kuruchevo.ru/</w:t>
        </w:r>
      </w:hyperlink>
    </w:p>
    <w:p w:rsidR="00822D6A" w:rsidRPr="0080321A" w:rsidRDefault="00822D6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21A" w:rsidRPr="0080321A" w:rsidRDefault="0080321A" w:rsidP="008032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0321A" w:rsidRPr="0080321A" w:rsidRDefault="00822D6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321A"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</w:p>
    <w:p w:rsidR="00822D6A" w:rsidRDefault="0080321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822D6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="00822D6A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D6A" w:rsidRDefault="00822D6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F06" w:rsidRDefault="00B70F06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80321A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70F06" w:rsidRDefault="0080321A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73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Постановлением а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3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822D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3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3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</w:t>
      </w:r>
    </w:p>
    <w:p w:rsidR="00801937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3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    </w:t>
      </w:r>
    </w:p>
    <w:p w:rsidR="00B70F06" w:rsidRPr="00B70F06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3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«11»марта 2021 г. № 42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01937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60" w:rsidRPr="00AC5123" w:rsidRDefault="007C055D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D736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280" w:rsidRPr="00AC5123" w:rsidRDefault="00ED7360" w:rsidP="00801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364280" w:rsidRPr="00AC5123" w:rsidRDefault="00364280" w:rsidP="00F52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735B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hAnsi="Times New Roman" w:cs="Times New Roman"/>
          <w:sz w:val="28"/>
          <w:szCs w:val="28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057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735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hAnsi="Times New Roman" w:cs="Times New Roman"/>
          <w:sz w:val="28"/>
          <w:szCs w:val="28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6A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7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0579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hAnsi="Times New Roman" w:cs="Times New Roman"/>
          <w:sz w:val="28"/>
          <w:szCs w:val="28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057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hAnsi="Times New Roman" w:cs="Times New Roman"/>
          <w:sz w:val="28"/>
          <w:szCs w:val="28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057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</w:t>
      </w:r>
      <w:proofErr w:type="spellStart"/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</w:t>
      </w:r>
      <w:proofErr w:type="spellStart"/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</w:t>
      </w:r>
      <w:proofErr w:type="spellStart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Централизованная бухгалтерия)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hAnsi="Times New Roman" w:cs="Times New Roman"/>
          <w:sz w:val="28"/>
          <w:szCs w:val="28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 </w:t>
      </w:r>
      <w:r w:rsidR="00735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hAnsi="Times New Roman" w:cs="Times New Roman"/>
          <w:sz w:val="28"/>
          <w:szCs w:val="28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lastRenderedPageBreak/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28A3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информация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hAnsi="Times New Roman" w:cs="Times New Roman"/>
          <w:sz w:val="28"/>
          <w:szCs w:val="28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месяц) – согласно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и утверждается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35BAC" w:rsidRPr="0073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</w:t>
      </w:r>
      <w:r w:rsidR="003873C2" w:rsidRP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год, формируемого в порядке, предусмотренном </w:t>
      </w:r>
      <w:hyperlink w:anchor="P54" w:history="1">
        <w:r w:rsidR="003873C2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месяц, формируемого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  <w:r w:rsidR="003873C2" w:rsidRP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 Порядка;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поступлений по доходам бюджета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F8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доходов бюджета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proofErr w:type="gram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5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5BAC" w:rsidRPr="0073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поступлений по видам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5BAC" w:rsidRPr="0073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(приложение № 4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февраля по декабрь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кассового плана на текущий месяц по поступлениям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 (приложение № 5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полученного от главных администраторов доходов бюджета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proofErr w:type="gram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Прогнозы поступлений по доходам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5BA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3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5C22" w:rsidRPr="0065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2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прогнозы поступлений по доходам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формируются и направляются главными администраторами доходов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hyperlink w:anchor="P138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035C5D" w:rsidRP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(приложение № 6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F836B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Показатели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перечислениям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9C0F28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на текущий финансовый год главные распорядители средств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декабря текущего 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2C7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перечислений по расходам бюджета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15 процентов от указанного показателя, соответствующий главный распорядитель представляет в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248EA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248EA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8 к настоящему Порядку) и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тринадцатого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третьего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Показатели прогнозов перечислений по расходам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22E0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22E0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7) по текущему месяцу.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8"/>
      <w:bookmarkEnd w:id="2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прогнозов поступлений и перечислений </w:t>
      </w:r>
    </w:p>
    <w:p w:rsidR="00364280" w:rsidRPr="00E80092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и перечислениям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364280" w:rsidRPr="00AC5123" w:rsidRDefault="009C0F28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 поступлений и перечислений по источникам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  <w:proofErr w:type="gramEnd"/>
    </w:p>
    <w:p w:rsidR="00364280" w:rsidRPr="00AC5123" w:rsidRDefault="00F443AD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источников финансирования дефицита бюджета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формируют и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proofErr w:type="gram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 w:rsidRP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целях ведения кассового плана на текущий финансовый год главными администраторами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формируется 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</w:t>
      </w:r>
      <w:r w:rsidR="002D18F2"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proofErr w:type="gramEnd"/>
      <w:r w:rsidR="002D18F2"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уточненный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на текущий финансовый год (приложение № 9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поступлений и перечислений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более чем 15 процентов, главный администратор источников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proofErr w:type="gram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представляет </w:t>
      </w:r>
      <w:r w:rsidR="00F529F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</w:t>
      </w:r>
      <w:r w:rsidR="00F529F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перечислениям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6CB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прогнозов поступлений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6CB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</w:t>
      </w:r>
      <w:r w:rsidRP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6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не позднее четырнадцатого рабочего дня декабря текущего финансового года, согласованный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сформированный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направляется главными администраторами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</w:t>
      </w:r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состоянию на первое число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прогнозов поступлений и перечислений по источникам финансирования дефицита бюджета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9) по текущему месяцу.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позднее пятнадцатого рабочего дня декабря текущего финансового года.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пятнадцатого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пятого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364280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7" w:rsidRDefault="00194F97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F97" w:rsidSect="0050215D">
          <w:headerReference w:type="default" r:id="rId10"/>
          <w:headerReference w:type="first" r:id="rId11"/>
          <w:pgSz w:w="11906" w:h="16838"/>
          <w:pgMar w:top="877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(И.О.Фамилия)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P693"/>
      <w:bookmarkEnd w:id="3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БЮДЖЕТА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</w:t>
      </w:r>
      <w:proofErr w:type="gram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АДМИНИСТРАЦИЯ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Й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ОН    РЕСПУБЛИКИ БАШКОРТОСТАН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rPr>
          <w:trHeight w:val="1378"/>
        </w:trPr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Остатки на едином счете бюджета сельского поселения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Старокуручевский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по доходам и источникам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по источникам финансирования дефицита бюджета сельского поселения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Старокуручевский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от продажи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возврат бюджетных кредитов, предоставленных юридическим лицам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Старокуручевский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Республика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средств бюджета сельского поселения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Старокуручевский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0238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0239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перечисления по расходам,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неконтрактуемые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 по источникам финансирования дефицита бюджета сельского поселения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Старокуручевский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B50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Старокуручевский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</w:t>
            </w:r>
            <w:r w:rsidR="00B50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средств бюджета</w:t>
            </w:r>
            <w:r w:rsidRPr="00E6249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Старокуручевский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Остатки на едином счете бюджета сельского поселения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Старокуручевский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pPr>
        <w:rPr>
          <w:rFonts w:ascii="Times New Roman" w:hAnsi="Times New Roman" w:cs="Times New Roman"/>
          <w:sz w:val="14"/>
          <w:szCs w:val="2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F9" w:rsidRDefault="00B509F9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B509F9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249C"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(И.О.Фамилия)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</w:t>
      </w:r>
      <w:proofErr w:type="gram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B509F9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Остатки на едином счете бюджета</w:t>
            </w:r>
            <w:r w:rsidR="00B509F9"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655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Старокуручевский</w:t>
            </w:r>
            <w:proofErr w:type="spellEnd"/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Поступления по доходам и источникам - всего,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по источникам финансирования дефицита бюджета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="00655C22">
              <w:rPr>
                <w:rFonts w:ascii="Times New Roman" w:hAnsi="Times New Roman" w:cs="Times New Roman"/>
                <w:sz w:val="16"/>
                <w:szCs w:val="16"/>
              </w:rPr>
              <w:t>Старокуручевский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B50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средств организаций, учредителем которых является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 w:rsidR="00655C22">
              <w:rPr>
                <w:rFonts w:ascii="Times New Roman" w:hAnsi="Times New Roman" w:cs="Times New Roman"/>
                <w:sz w:val="16"/>
                <w:szCs w:val="16"/>
              </w:rPr>
              <w:t>Старокуручевский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средств бюджета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="00655C22">
              <w:rPr>
                <w:rFonts w:ascii="Times New Roman" w:hAnsi="Times New Roman" w:cs="Times New Roman"/>
                <w:sz w:val="16"/>
                <w:szCs w:val="16"/>
              </w:rPr>
              <w:t>Старокуручевский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по источникам финансирования дефицита бюджета </w:t>
            </w:r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="00655C22">
              <w:rPr>
                <w:rFonts w:ascii="Times New Roman" w:hAnsi="Times New Roman" w:cs="Times New Roman"/>
                <w:sz w:val="16"/>
                <w:szCs w:val="16"/>
              </w:rPr>
              <w:t>Старокуручевский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770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5C22">
              <w:rPr>
                <w:rFonts w:ascii="Times New Roman" w:hAnsi="Times New Roman" w:cs="Times New Roman"/>
                <w:sz w:val="18"/>
                <w:szCs w:val="18"/>
              </w:rPr>
              <w:t>Старокуручевский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Бакалинский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655C22">
              <w:rPr>
                <w:rFonts w:ascii="Times New Roman" w:hAnsi="Times New Roman" w:cs="Times New Roman"/>
                <w:sz w:val="18"/>
                <w:szCs w:val="18"/>
              </w:rPr>
              <w:t>Старокуручевский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Бакалинский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655C22">
              <w:rPr>
                <w:rFonts w:ascii="Times New Roman" w:hAnsi="Times New Roman" w:cs="Times New Roman"/>
                <w:sz w:val="18"/>
                <w:szCs w:val="18"/>
              </w:rPr>
              <w:t>Старокуручевский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Бакалинский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P162"/>
      <w:bookmarkEnd w:id="4"/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C76C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НА ТЕКУЩИЙ ФИНАНСОВЫЙ ГОД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A84372" w:rsidRPr="00A843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</w:p>
    <w:p w:rsidR="00A84372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134E3F" w:rsidRPr="00134E3F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="00134E3F"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</w:t>
      </w: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P1387"/>
      <w:bookmarkEnd w:id="5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ДОХОДОВ В БЮДЖЕТ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852D5B" w:rsidRPr="00852D5B" w:rsidRDefault="00852D5B" w:rsidP="00664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МКУ Централизованная бухгалтерия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="00852D5B"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66473A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(И.О.Фамилия)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г.»</w:t>
      </w:r>
    </w:p>
    <w:p w:rsidR="00852D5B" w:rsidRPr="00852D5B" w:rsidRDefault="00852D5B" w:rsidP="00852D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Pr="00446FCF"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ТЕКУЩИЙ МЕСЯЦ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юджета</w:t>
      </w:r>
      <w:r w:rsidRPr="00A843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A84372" w:rsidRDefault="00655C2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446FCF" w:rsidRPr="00446FCF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46FCF" w:rsidRPr="00446FCF" w:rsidTr="00446FC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ДОХОДОВ В БЮДЖЕТ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МКУ Централизованная бухгалтерия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tbl>
      <w:tblPr>
        <w:tblW w:w="15330" w:type="dxa"/>
        <w:tblInd w:w="93" w:type="dxa"/>
        <w:tblLayout w:type="fixed"/>
        <w:tblLook w:val="04A0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65717" w:rsidRPr="00865717" w:rsidTr="0086571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65717" w:rsidRPr="00865717" w:rsidTr="0086571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(И.О.Фамилия)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г.»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7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="0096784E"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" w:name="P272"/>
      <w:bookmarkEnd w:id="6"/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96784E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ФИНАНСОВЫЙ ГОД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"______" ________________ 20___ г.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716F2" w:rsidRPr="00E716F2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16F2"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«Приложение № 8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МЕСЯЦ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005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"______" ________________ 20___ г.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6784E" w:rsidRPr="0096784E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="0096784E"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96784E" w:rsidRPr="0096784E" w:rsidTr="0096784E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6784E" w:rsidRPr="0096784E" w:rsidTr="0096784E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6784E" w:rsidRPr="0096784E" w:rsidTr="0096784E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«Приложение № 9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P380"/>
      <w:bookmarkEnd w:id="10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И ПЕРЕЧИСЛЕНИЙ </w:t>
      </w:r>
      <w:proofErr w:type="gramStart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ДЕФИЦИТА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источников финансирования дефицита бюджета 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  <w:r w:rsidR="005A1BBC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rPr>
          <w:rFonts w:ascii="Calibri" w:eastAsia="Calibri" w:hAnsi="Calibri" w:cs="Times New Roman"/>
        </w:rPr>
      </w:pPr>
      <w:r w:rsidRPr="005A1BBC">
        <w:rPr>
          <w:rFonts w:ascii="Calibri" w:eastAsia="Calibri" w:hAnsi="Calibri" w:cs="Times New Roman"/>
        </w:rP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10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="008C3DC3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И ПЕРЕЧИСЛЕНИЙ </w:t>
      </w:r>
      <w:proofErr w:type="gramStart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ДЕФИЦИТА БЮДЖЕТА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администратор источников финансирования дефицита бюджета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655C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  <w:r w:rsidR="005A1BBC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A1BBC" w:rsidRPr="005A1BBC" w:rsidTr="005A1BB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A1BBC" w:rsidRPr="005A1BBC" w:rsidTr="005A1BB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0B" w:rsidRPr="00AC5123" w:rsidRDefault="0000510B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10B" w:rsidRPr="00AC5123" w:rsidSect="00194F97">
      <w:pgSz w:w="16838" w:h="11906" w:orient="landscape"/>
      <w:pgMar w:top="567" w:right="1134" w:bottom="1701" w:left="87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BC" w:rsidRDefault="003734BC" w:rsidP="001F4CAB">
      <w:pPr>
        <w:spacing w:after="0" w:line="240" w:lineRule="auto"/>
      </w:pPr>
      <w:r>
        <w:separator/>
      </w:r>
    </w:p>
  </w:endnote>
  <w:endnote w:type="continuationSeparator" w:id="0">
    <w:p w:rsidR="003734BC" w:rsidRDefault="003734BC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BC" w:rsidRDefault="003734BC" w:rsidP="001F4CAB">
      <w:pPr>
        <w:spacing w:after="0" w:line="240" w:lineRule="auto"/>
      </w:pPr>
      <w:r>
        <w:separator/>
      </w:r>
    </w:p>
  </w:footnote>
  <w:footnote w:type="continuationSeparator" w:id="0">
    <w:p w:rsidR="003734BC" w:rsidRDefault="003734BC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16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D6A" w:rsidRPr="006719F1" w:rsidRDefault="00822D6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19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19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5C22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6A" w:rsidRDefault="00822D6A">
    <w:pPr>
      <w:pStyle w:val="a3"/>
    </w:pPr>
  </w:p>
  <w:p w:rsidR="00822D6A" w:rsidRDefault="00822D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F30"/>
    <w:rsid w:val="0000147B"/>
    <w:rsid w:val="00002410"/>
    <w:rsid w:val="0000510B"/>
    <w:rsid w:val="000136DD"/>
    <w:rsid w:val="000248EA"/>
    <w:rsid w:val="00032DC0"/>
    <w:rsid w:val="00034D48"/>
    <w:rsid w:val="00035C5D"/>
    <w:rsid w:val="00043BCA"/>
    <w:rsid w:val="00052695"/>
    <w:rsid w:val="00053E3A"/>
    <w:rsid w:val="0006191D"/>
    <w:rsid w:val="00065D9F"/>
    <w:rsid w:val="00065E87"/>
    <w:rsid w:val="000757C6"/>
    <w:rsid w:val="000816A5"/>
    <w:rsid w:val="00081CCA"/>
    <w:rsid w:val="00091083"/>
    <w:rsid w:val="00091BB7"/>
    <w:rsid w:val="000A3F30"/>
    <w:rsid w:val="000B5BBE"/>
    <w:rsid w:val="000C3F0A"/>
    <w:rsid w:val="000D0D99"/>
    <w:rsid w:val="000F6D41"/>
    <w:rsid w:val="00100A7F"/>
    <w:rsid w:val="00105133"/>
    <w:rsid w:val="00105358"/>
    <w:rsid w:val="0011327A"/>
    <w:rsid w:val="001169AB"/>
    <w:rsid w:val="00122675"/>
    <w:rsid w:val="00123850"/>
    <w:rsid w:val="00131D74"/>
    <w:rsid w:val="001342D1"/>
    <w:rsid w:val="00134E3F"/>
    <w:rsid w:val="00143347"/>
    <w:rsid w:val="001440A2"/>
    <w:rsid w:val="001468DE"/>
    <w:rsid w:val="00147C6D"/>
    <w:rsid w:val="00147F11"/>
    <w:rsid w:val="00157F04"/>
    <w:rsid w:val="00161DF2"/>
    <w:rsid w:val="00163FF8"/>
    <w:rsid w:val="00181850"/>
    <w:rsid w:val="00183997"/>
    <w:rsid w:val="00185E7F"/>
    <w:rsid w:val="00194F97"/>
    <w:rsid w:val="001A2165"/>
    <w:rsid w:val="001B3823"/>
    <w:rsid w:val="001B42FE"/>
    <w:rsid w:val="001B4884"/>
    <w:rsid w:val="001B64D2"/>
    <w:rsid w:val="001C0335"/>
    <w:rsid w:val="001C35E6"/>
    <w:rsid w:val="001C7075"/>
    <w:rsid w:val="001D411D"/>
    <w:rsid w:val="001E5F2A"/>
    <w:rsid w:val="001F4CAB"/>
    <w:rsid w:val="001F7929"/>
    <w:rsid w:val="0020699F"/>
    <w:rsid w:val="00221777"/>
    <w:rsid w:val="002337DA"/>
    <w:rsid w:val="0023428B"/>
    <w:rsid w:val="002431E5"/>
    <w:rsid w:val="00244CB2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27C9"/>
    <w:rsid w:val="002B3D9D"/>
    <w:rsid w:val="002B4B3C"/>
    <w:rsid w:val="002B78BC"/>
    <w:rsid w:val="002D1326"/>
    <w:rsid w:val="002D18F2"/>
    <w:rsid w:val="002D2B0D"/>
    <w:rsid w:val="002D3655"/>
    <w:rsid w:val="002D4070"/>
    <w:rsid w:val="002D53A6"/>
    <w:rsid w:val="002E1821"/>
    <w:rsid w:val="002E5E37"/>
    <w:rsid w:val="002E6E5C"/>
    <w:rsid w:val="0030269A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31C1E"/>
    <w:rsid w:val="003425ED"/>
    <w:rsid w:val="00352183"/>
    <w:rsid w:val="00356DCB"/>
    <w:rsid w:val="0036085F"/>
    <w:rsid w:val="00364280"/>
    <w:rsid w:val="00364D37"/>
    <w:rsid w:val="00366D51"/>
    <w:rsid w:val="0037178C"/>
    <w:rsid w:val="003734BC"/>
    <w:rsid w:val="0038221A"/>
    <w:rsid w:val="003822D5"/>
    <w:rsid w:val="003873C2"/>
    <w:rsid w:val="003948ED"/>
    <w:rsid w:val="00394CCE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6959"/>
    <w:rsid w:val="00407E55"/>
    <w:rsid w:val="0041243D"/>
    <w:rsid w:val="00420E06"/>
    <w:rsid w:val="00422FD9"/>
    <w:rsid w:val="00430AEF"/>
    <w:rsid w:val="00432366"/>
    <w:rsid w:val="00445011"/>
    <w:rsid w:val="00446FCF"/>
    <w:rsid w:val="00450707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21E"/>
    <w:rsid w:val="0049649B"/>
    <w:rsid w:val="004967B2"/>
    <w:rsid w:val="004A0859"/>
    <w:rsid w:val="004A6AD2"/>
    <w:rsid w:val="004B10F7"/>
    <w:rsid w:val="004B624C"/>
    <w:rsid w:val="004C3D5F"/>
    <w:rsid w:val="004C6B3C"/>
    <w:rsid w:val="004E54B0"/>
    <w:rsid w:val="004E67CD"/>
    <w:rsid w:val="004F4F4C"/>
    <w:rsid w:val="004F7566"/>
    <w:rsid w:val="00500C20"/>
    <w:rsid w:val="0050135B"/>
    <w:rsid w:val="0050215D"/>
    <w:rsid w:val="00503A92"/>
    <w:rsid w:val="005068B2"/>
    <w:rsid w:val="005137B9"/>
    <w:rsid w:val="00520702"/>
    <w:rsid w:val="00522149"/>
    <w:rsid w:val="00522E08"/>
    <w:rsid w:val="00526F37"/>
    <w:rsid w:val="00535C26"/>
    <w:rsid w:val="00536F8F"/>
    <w:rsid w:val="0054372A"/>
    <w:rsid w:val="00543EAB"/>
    <w:rsid w:val="005514CA"/>
    <w:rsid w:val="00555CA8"/>
    <w:rsid w:val="00557F32"/>
    <w:rsid w:val="00565D2B"/>
    <w:rsid w:val="005666F5"/>
    <w:rsid w:val="005675D9"/>
    <w:rsid w:val="0057222C"/>
    <w:rsid w:val="005725D6"/>
    <w:rsid w:val="005827E7"/>
    <w:rsid w:val="00582A86"/>
    <w:rsid w:val="00586BED"/>
    <w:rsid w:val="00590C2E"/>
    <w:rsid w:val="005A1BBC"/>
    <w:rsid w:val="005A1F39"/>
    <w:rsid w:val="005A2A2D"/>
    <w:rsid w:val="005A376C"/>
    <w:rsid w:val="005A4FAF"/>
    <w:rsid w:val="005A6CB9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E74D1"/>
    <w:rsid w:val="005F295B"/>
    <w:rsid w:val="005F59C7"/>
    <w:rsid w:val="005F5A36"/>
    <w:rsid w:val="005F69CC"/>
    <w:rsid w:val="005F7016"/>
    <w:rsid w:val="005F7812"/>
    <w:rsid w:val="0060521B"/>
    <w:rsid w:val="006057CC"/>
    <w:rsid w:val="00611246"/>
    <w:rsid w:val="006142B4"/>
    <w:rsid w:val="006152C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5B6C"/>
    <w:rsid w:val="00655C22"/>
    <w:rsid w:val="0066473A"/>
    <w:rsid w:val="00670A6B"/>
    <w:rsid w:val="006719F1"/>
    <w:rsid w:val="00671EBA"/>
    <w:rsid w:val="00672C7C"/>
    <w:rsid w:val="00675912"/>
    <w:rsid w:val="0068423B"/>
    <w:rsid w:val="00684AC7"/>
    <w:rsid w:val="00693F87"/>
    <w:rsid w:val="00694C07"/>
    <w:rsid w:val="006A0575"/>
    <w:rsid w:val="006A0579"/>
    <w:rsid w:val="006A3418"/>
    <w:rsid w:val="006B1D8C"/>
    <w:rsid w:val="006B3AE4"/>
    <w:rsid w:val="006C03F3"/>
    <w:rsid w:val="006C1394"/>
    <w:rsid w:val="006D7D1A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35BAC"/>
    <w:rsid w:val="00741B56"/>
    <w:rsid w:val="007429EC"/>
    <w:rsid w:val="007464A3"/>
    <w:rsid w:val="0075352F"/>
    <w:rsid w:val="00764D51"/>
    <w:rsid w:val="00770191"/>
    <w:rsid w:val="007827C0"/>
    <w:rsid w:val="00793167"/>
    <w:rsid w:val="007B6FCD"/>
    <w:rsid w:val="007C055D"/>
    <w:rsid w:val="007C19F4"/>
    <w:rsid w:val="007C6EF0"/>
    <w:rsid w:val="007D33F2"/>
    <w:rsid w:val="007E2DFE"/>
    <w:rsid w:val="008016D6"/>
    <w:rsid w:val="00801937"/>
    <w:rsid w:val="0080321A"/>
    <w:rsid w:val="00803240"/>
    <w:rsid w:val="008045EC"/>
    <w:rsid w:val="00806745"/>
    <w:rsid w:val="00810D36"/>
    <w:rsid w:val="0081122E"/>
    <w:rsid w:val="00812B00"/>
    <w:rsid w:val="0081667D"/>
    <w:rsid w:val="00822D6A"/>
    <w:rsid w:val="008243D4"/>
    <w:rsid w:val="00824A39"/>
    <w:rsid w:val="008269AE"/>
    <w:rsid w:val="00831359"/>
    <w:rsid w:val="008316D1"/>
    <w:rsid w:val="0083326A"/>
    <w:rsid w:val="00841095"/>
    <w:rsid w:val="00842F91"/>
    <w:rsid w:val="00852D5B"/>
    <w:rsid w:val="00854360"/>
    <w:rsid w:val="00855E46"/>
    <w:rsid w:val="0086213C"/>
    <w:rsid w:val="00865717"/>
    <w:rsid w:val="00870C2A"/>
    <w:rsid w:val="008813DC"/>
    <w:rsid w:val="00881F61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3DC3"/>
    <w:rsid w:val="008C437C"/>
    <w:rsid w:val="008D193B"/>
    <w:rsid w:val="008E30F7"/>
    <w:rsid w:val="008E35DA"/>
    <w:rsid w:val="008E7AC5"/>
    <w:rsid w:val="008F13F2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6784E"/>
    <w:rsid w:val="0097523F"/>
    <w:rsid w:val="00975A91"/>
    <w:rsid w:val="00983EEC"/>
    <w:rsid w:val="00986D39"/>
    <w:rsid w:val="00986D90"/>
    <w:rsid w:val="009875A2"/>
    <w:rsid w:val="00992626"/>
    <w:rsid w:val="009A56E4"/>
    <w:rsid w:val="009B3EA9"/>
    <w:rsid w:val="009B5D65"/>
    <w:rsid w:val="009C0B0E"/>
    <w:rsid w:val="009C0F28"/>
    <w:rsid w:val="009C56F0"/>
    <w:rsid w:val="009D4ED7"/>
    <w:rsid w:val="009E42F0"/>
    <w:rsid w:val="009E58DD"/>
    <w:rsid w:val="009E6F09"/>
    <w:rsid w:val="009F106C"/>
    <w:rsid w:val="009F170C"/>
    <w:rsid w:val="009F203B"/>
    <w:rsid w:val="009F5542"/>
    <w:rsid w:val="009F748A"/>
    <w:rsid w:val="00A00231"/>
    <w:rsid w:val="00A007E2"/>
    <w:rsid w:val="00A107BC"/>
    <w:rsid w:val="00A10CB2"/>
    <w:rsid w:val="00A1120F"/>
    <w:rsid w:val="00A31B18"/>
    <w:rsid w:val="00A3350A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4372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D7A39"/>
    <w:rsid w:val="00AF1AC8"/>
    <w:rsid w:val="00AF224F"/>
    <w:rsid w:val="00AF2C95"/>
    <w:rsid w:val="00B05032"/>
    <w:rsid w:val="00B16A05"/>
    <w:rsid w:val="00B22986"/>
    <w:rsid w:val="00B22AE0"/>
    <w:rsid w:val="00B22C31"/>
    <w:rsid w:val="00B249D2"/>
    <w:rsid w:val="00B3027A"/>
    <w:rsid w:val="00B36DD5"/>
    <w:rsid w:val="00B4113C"/>
    <w:rsid w:val="00B4350D"/>
    <w:rsid w:val="00B509F9"/>
    <w:rsid w:val="00B51A21"/>
    <w:rsid w:val="00B541FF"/>
    <w:rsid w:val="00B55D7E"/>
    <w:rsid w:val="00B643AF"/>
    <w:rsid w:val="00B70F06"/>
    <w:rsid w:val="00B73DE9"/>
    <w:rsid w:val="00B7691F"/>
    <w:rsid w:val="00B87D8C"/>
    <w:rsid w:val="00B903A6"/>
    <w:rsid w:val="00B92AF1"/>
    <w:rsid w:val="00B95ACC"/>
    <w:rsid w:val="00BA0DC0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71F5"/>
    <w:rsid w:val="00C60057"/>
    <w:rsid w:val="00C60F94"/>
    <w:rsid w:val="00C6273A"/>
    <w:rsid w:val="00C64657"/>
    <w:rsid w:val="00C64F87"/>
    <w:rsid w:val="00C70313"/>
    <w:rsid w:val="00C70484"/>
    <w:rsid w:val="00C76CC2"/>
    <w:rsid w:val="00C830CF"/>
    <w:rsid w:val="00C83F41"/>
    <w:rsid w:val="00C84715"/>
    <w:rsid w:val="00C95ACD"/>
    <w:rsid w:val="00CA54BA"/>
    <w:rsid w:val="00CB3CCF"/>
    <w:rsid w:val="00CB403A"/>
    <w:rsid w:val="00CB6508"/>
    <w:rsid w:val="00CC0993"/>
    <w:rsid w:val="00CC122C"/>
    <w:rsid w:val="00CC1917"/>
    <w:rsid w:val="00CC7EB6"/>
    <w:rsid w:val="00CC7FE6"/>
    <w:rsid w:val="00CD2110"/>
    <w:rsid w:val="00CD6154"/>
    <w:rsid w:val="00CF01FE"/>
    <w:rsid w:val="00CF54A4"/>
    <w:rsid w:val="00D01A35"/>
    <w:rsid w:val="00D16128"/>
    <w:rsid w:val="00D20544"/>
    <w:rsid w:val="00D2760D"/>
    <w:rsid w:val="00D35E44"/>
    <w:rsid w:val="00D40B44"/>
    <w:rsid w:val="00D4683A"/>
    <w:rsid w:val="00D54954"/>
    <w:rsid w:val="00D553E4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1B5B"/>
    <w:rsid w:val="00DC245B"/>
    <w:rsid w:val="00DC2A44"/>
    <w:rsid w:val="00DE0620"/>
    <w:rsid w:val="00DF0619"/>
    <w:rsid w:val="00DF1BA3"/>
    <w:rsid w:val="00E06BEB"/>
    <w:rsid w:val="00E2748A"/>
    <w:rsid w:val="00E3214B"/>
    <w:rsid w:val="00E335C5"/>
    <w:rsid w:val="00E43283"/>
    <w:rsid w:val="00E47891"/>
    <w:rsid w:val="00E6135C"/>
    <w:rsid w:val="00E6249C"/>
    <w:rsid w:val="00E70429"/>
    <w:rsid w:val="00E716F2"/>
    <w:rsid w:val="00E80092"/>
    <w:rsid w:val="00E842BB"/>
    <w:rsid w:val="00E85446"/>
    <w:rsid w:val="00E94AA1"/>
    <w:rsid w:val="00E96E5F"/>
    <w:rsid w:val="00EA28A3"/>
    <w:rsid w:val="00EB6EAE"/>
    <w:rsid w:val="00EC3301"/>
    <w:rsid w:val="00EC49B6"/>
    <w:rsid w:val="00EC6134"/>
    <w:rsid w:val="00EC7E28"/>
    <w:rsid w:val="00ED7360"/>
    <w:rsid w:val="00EE1B53"/>
    <w:rsid w:val="00EE1CF0"/>
    <w:rsid w:val="00EE4DEC"/>
    <w:rsid w:val="00EE7238"/>
    <w:rsid w:val="00EF0108"/>
    <w:rsid w:val="00EF39D9"/>
    <w:rsid w:val="00F0452E"/>
    <w:rsid w:val="00F05C56"/>
    <w:rsid w:val="00F062F1"/>
    <w:rsid w:val="00F201B5"/>
    <w:rsid w:val="00F20890"/>
    <w:rsid w:val="00F20D98"/>
    <w:rsid w:val="00F246A0"/>
    <w:rsid w:val="00F335A4"/>
    <w:rsid w:val="00F354F2"/>
    <w:rsid w:val="00F36766"/>
    <w:rsid w:val="00F443AD"/>
    <w:rsid w:val="00F51A29"/>
    <w:rsid w:val="00F529FF"/>
    <w:rsid w:val="00F5781A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D445C"/>
    <w:rsid w:val="00FE11EA"/>
    <w:rsid w:val="00FF0DB4"/>
    <w:rsid w:val="00FF2105"/>
    <w:rsid w:val="00FF483C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ruchev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A6F3-8587-41DA-A87B-5CB5732A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9308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ps-1</cp:lastModifiedBy>
  <cp:revision>2</cp:revision>
  <cp:lastPrinted>2021-02-10T12:45:00Z</cp:lastPrinted>
  <dcterms:created xsi:type="dcterms:W3CDTF">2021-03-11T05:56:00Z</dcterms:created>
  <dcterms:modified xsi:type="dcterms:W3CDTF">2021-03-11T05:56:00Z</dcterms:modified>
</cp:coreProperties>
</file>