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D24318" w:rsidRDefault="00422724" w:rsidP="0070559E">
      <w:pPr>
        <w:spacing w:line="276" w:lineRule="auto"/>
        <w:jc w:val="both"/>
        <w:rPr>
          <w:sz w:val="28"/>
          <w:szCs w:val="28"/>
        </w:rPr>
      </w:pPr>
      <w:r w:rsidRPr="00D24318">
        <w:rPr>
          <w:sz w:val="28"/>
          <w:szCs w:val="28"/>
        </w:rPr>
        <w:t xml:space="preserve">     </w:t>
      </w:r>
      <w:r w:rsidR="00842FD6">
        <w:rPr>
          <w:sz w:val="28"/>
          <w:szCs w:val="28"/>
        </w:rPr>
        <w:t xml:space="preserve">07 февраль </w:t>
      </w:r>
      <w:r w:rsidR="00C4332B" w:rsidRPr="00D24318">
        <w:rPr>
          <w:sz w:val="28"/>
          <w:szCs w:val="28"/>
        </w:rPr>
        <w:t xml:space="preserve"> </w:t>
      </w:r>
      <w:r w:rsidR="00522842" w:rsidRPr="00D24318">
        <w:rPr>
          <w:sz w:val="28"/>
          <w:szCs w:val="28"/>
        </w:rPr>
        <w:t xml:space="preserve"> </w:t>
      </w:r>
      <w:r w:rsidR="00993D6A">
        <w:rPr>
          <w:sz w:val="28"/>
          <w:szCs w:val="28"/>
        </w:rPr>
        <w:t>2022</w:t>
      </w:r>
      <w:r w:rsidR="009D00D6" w:rsidRPr="00D24318">
        <w:rPr>
          <w:sz w:val="28"/>
          <w:szCs w:val="28"/>
        </w:rPr>
        <w:t xml:space="preserve"> </w:t>
      </w:r>
      <w:r w:rsidR="00AC7E9F" w:rsidRPr="00D24318">
        <w:rPr>
          <w:sz w:val="28"/>
          <w:szCs w:val="28"/>
        </w:rPr>
        <w:t>й.</w:t>
      </w:r>
      <w:r w:rsidR="00960860" w:rsidRPr="00D24318">
        <w:rPr>
          <w:sz w:val="28"/>
          <w:szCs w:val="28"/>
        </w:rPr>
        <w:t xml:space="preserve">   </w:t>
      </w:r>
      <w:r w:rsidR="00304BDD" w:rsidRPr="00D24318">
        <w:rPr>
          <w:sz w:val="28"/>
          <w:szCs w:val="28"/>
        </w:rPr>
        <w:t xml:space="preserve">            </w:t>
      </w:r>
      <w:r w:rsidR="00CB0EAD" w:rsidRPr="00D24318">
        <w:rPr>
          <w:sz w:val="28"/>
          <w:szCs w:val="28"/>
        </w:rPr>
        <w:t xml:space="preserve">  </w:t>
      </w:r>
      <w:r w:rsidRPr="00D24318">
        <w:rPr>
          <w:sz w:val="28"/>
          <w:szCs w:val="28"/>
        </w:rPr>
        <w:t xml:space="preserve">    </w:t>
      </w:r>
      <w:r w:rsidR="00304BDD" w:rsidRPr="00D24318">
        <w:rPr>
          <w:sz w:val="28"/>
          <w:szCs w:val="28"/>
        </w:rPr>
        <w:t xml:space="preserve">  </w:t>
      </w:r>
      <w:r w:rsidR="00D24318" w:rsidRPr="00D24318">
        <w:rPr>
          <w:sz w:val="28"/>
          <w:szCs w:val="28"/>
        </w:rPr>
        <w:t xml:space="preserve">   </w:t>
      </w:r>
      <w:r w:rsidR="00D24318">
        <w:rPr>
          <w:sz w:val="28"/>
          <w:szCs w:val="28"/>
        </w:rPr>
        <w:t xml:space="preserve">  </w:t>
      </w:r>
      <w:r w:rsidR="00D24318" w:rsidRPr="00D24318">
        <w:rPr>
          <w:sz w:val="28"/>
          <w:szCs w:val="28"/>
        </w:rPr>
        <w:t>№</w:t>
      </w:r>
      <w:r w:rsidR="00D24318">
        <w:rPr>
          <w:sz w:val="28"/>
          <w:szCs w:val="28"/>
        </w:rPr>
        <w:t xml:space="preserve"> </w:t>
      </w:r>
      <w:r w:rsidR="00842FD6">
        <w:rPr>
          <w:sz w:val="28"/>
          <w:szCs w:val="28"/>
        </w:rPr>
        <w:t>63</w:t>
      </w:r>
      <w:r w:rsidR="00AC7E9F" w:rsidRPr="00D24318">
        <w:rPr>
          <w:sz w:val="28"/>
          <w:szCs w:val="28"/>
        </w:rPr>
        <w:t xml:space="preserve">     </w:t>
      </w:r>
      <w:r w:rsidR="00566259" w:rsidRPr="00D24318">
        <w:rPr>
          <w:sz w:val="28"/>
          <w:szCs w:val="28"/>
        </w:rPr>
        <w:t xml:space="preserve">  </w:t>
      </w:r>
      <w:r w:rsidR="00842FD6">
        <w:rPr>
          <w:sz w:val="28"/>
          <w:szCs w:val="28"/>
        </w:rPr>
        <w:t xml:space="preserve">                   07   февраля 2022</w:t>
      </w:r>
      <w:r w:rsidR="00960860" w:rsidRPr="00D24318">
        <w:rPr>
          <w:sz w:val="28"/>
          <w:szCs w:val="28"/>
        </w:rPr>
        <w:t xml:space="preserve"> г.</w:t>
      </w: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304BDD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130D98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304BDD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Default="00130D98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AA5CA7">
        <w:rPr>
          <w:b/>
          <w:bCs/>
          <w:color w:val="000000"/>
          <w:spacing w:val="-6"/>
          <w:sz w:val="28"/>
          <w:szCs w:val="28"/>
        </w:rPr>
        <w:t>РЕШИЛ:</w:t>
      </w:r>
    </w:p>
    <w:p w:rsidR="00842FD6" w:rsidRPr="00AA5CA7" w:rsidRDefault="00842FD6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</w:p>
    <w:p w:rsidR="00DD4703" w:rsidRDefault="000303B2" w:rsidP="00DD4703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842FD6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>
        <w:rPr>
          <w:bCs/>
          <w:color w:val="000000"/>
          <w:spacing w:val="-6"/>
          <w:sz w:val="28"/>
          <w:szCs w:val="28"/>
        </w:rPr>
        <w:t xml:space="preserve"> вопрос</w:t>
      </w:r>
      <w:r w:rsidR="00842FD6">
        <w:rPr>
          <w:bCs/>
          <w:color w:val="000000"/>
          <w:spacing w:val="-6"/>
          <w:sz w:val="28"/>
          <w:szCs w:val="28"/>
        </w:rPr>
        <w:t>ы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842FD6" w:rsidRPr="00842FD6" w:rsidRDefault="00842FD6" w:rsidP="00842F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842FD6">
        <w:rPr>
          <w:bCs/>
          <w:sz w:val="28"/>
          <w:szCs w:val="28"/>
        </w:rPr>
        <w:t xml:space="preserve"> внесении изменений и дополнений в Устав   сельского поселения  </w:t>
      </w:r>
      <w:proofErr w:type="spellStart"/>
      <w:r w:rsidRPr="00842FD6">
        <w:rPr>
          <w:bCs/>
          <w:sz w:val="28"/>
          <w:szCs w:val="28"/>
        </w:rPr>
        <w:t>Старокуручевский</w:t>
      </w:r>
      <w:proofErr w:type="spellEnd"/>
      <w:r w:rsidRPr="00842FD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42FD6">
        <w:rPr>
          <w:bCs/>
          <w:sz w:val="28"/>
          <w:szCs w:val="28"/>
        </w:rPr>
        <w:t>Бакалинский</w:t>
      </w:r>
      <w:proofErr w:type="spellEnd"/>
      <w:r w:rsidRPr="00842FD6">
        <w:rPr>
          <w:bCs/>
          <w:sz w:val="28"/>
          <w:szCs w:val="28"/>
        </w:rPr>
        <w:t xml:space="preserve"> район Республики Башкортостан</w:t>
      </w:r>
    </w:p>
    <w:p w:rsidR="00842FD6" w:rsidRPr="00842FD6" w:rsidRDefault="00842FD6" w:rsidP="00842FD6">
      <w:pPr>
        <w:rPr>
          <w:bCs/>
          <w:sz w:val="28"/>
          <w:szCs w:val="28"/>
        </w:rPr>
      </w:pPr>
      <w:r w:rsidRPr="00842FD6">
        <w:rPr>
          <w:bCs/>
          <w:sz w:val="28"/>
          <w:szCs w:val="28"/>
        </w:rPr>
        <w:t xml:space="preserve">-Об утверждении Положения о порядке принятия, учета и оформления выморочного имущества, находящегося на территории сельского поселения </w:t>
      </w:r>
      <w:proofErr w:type="spellStart"/>
      <w:r w:rsidRPr="00842FD6">
        <w:rPr>
          <w:bCs/>
          <w:sz w:val="28"/>
          <w:szCs w:val="28"/>
        </w:rPr>
        <w:t>Старокуручевский</w:t>
      </w:r>
      <w:proofErr w:type="spellEnd"/>
      <w:r w:rsidRPr="00842FD6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42FD6">
        <w:rPr>
          <w:bCs/>
          <w:sz w:val="28"/>
          <w:szCs w:val="28"/>
        </w:rPr>
        <w:t>Бакалинский</w:t>
      </w:r>
      <w:proofErr w:type="spellEnd"/>
      <w:r w:rsidRPr="00842FD6">
        <w:rPr>
          <w:bCs/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</w:p>
    <w:p w:rsidR="00842FD6" w:rsidRPr="00842FD6" w:rsidRDefault="00842FD6" w:rsidP="00842FD6">
      <w:pPr>
        <w:rPr>
          <w:bCs/>
          <w:sz w:val="28"/>
          <w:szCs w:val="28"/>
        </w:rPr>
      </w:pPr>
      <w:r w:rsidRPr="00842FD6">
        <w:rPr>
          <w:bCs/>
          <w:sz w:val="28"/>
          <w:szCs w:val="28"/>
        </w:rPr>
        <w:t xml:space="preserve">- Об утверждении положения 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</w:t>
      </w:r>
      <w:proofErr w:type="spellStart"/>
      <w:r w:rsidRPr="00842FD6">
        <w:rPr>
          <w:bCs/>
          <w:sz w:val="28"/>
          <w:szCs w:val="28"/>
        </w:rPr>
        <w:t>Старокуручевский</w:t>
      </w:r>
      <w:proofErr w:type="spellEnd"/>
      <w:r w:rsidRPr="00842FD6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42FD6">
        <w:rPr>
          <w:bCs/>
          <w:sz w:val="28"/>
          <w:szCs w:val="28"/>
        </w:rPr>
        <w:t>Бакалинский</w:t>
      </w:r>
      <w:proofErr w:type="spellEnd"/>
      <w:r w:rsidRPr="00842FD6">
        <w:rPr>
          <w:bCs/>
          <w:sz w:val="28"/>
          <w:szCs w:val="28"/>
        </w:rPr>
        <w:t xml:space="preserve"> район Республики Башкортостан</w:t>
      </w:r>
    </w:p>
    <w:p w:rsidR="00842FD6" w:rsidRDefault="00842FD6" w:rsidP="00842FD6">
      <w:pPr>
        <w:rPr>
          <w:bCs/>
          <w:sz w:val="28"/>
          <w:szCs w:val="28"/>
        </w:rPr>
      </w:pPr>
      <w:r w:rsidRPr="00842FD6">
        <w:rPr>
          <w:bCs/>
          <w:sz w:val="28"/>
          <w:szCs w:val="28"/>
        </w:rPr>
        <w:t xml:space="preserve">-Об утверждении Положения о порядке выявления, распоряжения, учета бесхозяйного недвижимого имущества, находящегося на территории сельского поселения </w:t>
      </w:r>
      <w:proofErr w:type="spellStart"/>
      <w:r w:rsidRPr="00842FD6">
        <w:rPr>
          <w:bCs/>
          <w:sz w:val="28"/>
          <w:szCs w:val="28"/>
        </w:rPr>
        <w:t>Старокуручевский</w:t>
      </w:r>
      <w:proofErr w:type="spellEnd"/>
      <w:r w:rsidRPr="00842FD6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42FD6">
        <w:rPr>
          <w:bCs/>
          <w:sz w:val="28"/>
          <w:szCs w:val="28"/>
        </w:rPr>
        <w:t>Бакалинский</w:t>
      </w:r>
      <w:proofErr w:type="spellEnd"/>
      <w:r w:rsidRPr="00842FD6">
        <w:rPr>
          <w:bCs/>
          <w:sz w:val="28"/>
          <w:szCs w:val="28"/>
        </w:rPr>
        <w:t xml:space="preserve"> район Республики Башкортостан, и оформления его в муниципальную собственность</w:t>
      </w:r>
    </w:p>
    <w:p w:rsidR="00842FD6" w:rsidRPr="00842FD6" w:rsidRDefault="00842FD6" w:rsidP="00842FD6">
      <w:pPr>
        <w:rPr>
          <w:bCs/>
          <w:sz w:val="28"/>
          <w:szCs w:val="28"/>
        </w:rPr>
      </w:pPr>
    </w:p>
    <w:p w:rsidR="00855E0D" w:rsidRDefault="00842FD6" w:rsidP="00842FD6">
      <w:pPr>
        <w:rPr>
          <w:bCs/>
          <w:sz w:val="28"/>
          <w:szCs w:val="28"/>
        </w:rPr>
      </w:pPr>
      <w:r w:rsidRPr="00842FD6">
        <w:rPr>
          <w:bCs/>
          <w:sz w:val="28"/>
          <w:szCs w:val="28"/>
        </w:rPr>
        <w:lastRenderedPageBreak/>
        <w:t xml:space="preserve">-Об утверждении прогнозного плана приватизации муниципального имущества сельского поселения </w:t>
      </w:r>
      <w:proofErr w:type="spellStart"/>
      <w:r w:rsidRPr="00842FD6">
        <w:rPr>
          <w:bCs/>
          <w:sz w:val="28"/>
          <w:szCs w:val="28"/>
        </w:rPr>
        <w:t>Старокуручевский</w:t>
      </w:r>
      <w:proofErr w:type="spellEnd"/>
      <w:r w:rsidRPr="00842FD6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842FD6">
        <w:rPr>
          <w:bCs/>
          <w:sz w:val="28"/>
          <w:szCs w:val="28"/>
        </w:rPr>
        <w:t>Бакалинский</w:t>
      </w:r>
      <w:proofErr w:type="spellEnd"/>
      <w:r w:rsidRPr="00842FD6">
        <w:rPr>
          <w:bCs/>
          <w:sz w:val="28"/>
          <w:szCs w:val="28"/>
        </w:rPr>
        <w:t xml:space="preserve"> район Республики Башкортостан на 2022-2023 годы</w:t>
      </w:r>
    </w:p>
    <w:p w:rsidR="00842FD6" w:rsidRDefault="00842FD6" w:rsidP="00842FD6">
      <w:pPr>
        <w:rPr>
          <w:bCs/>
          <w:sz w:val="28"/>
          <w:szCs w:val="28"/>
        </w:rPr>
      </w:pPr>
    </w:p>
    <w:p w:rsidR="00855E0D" w:rsidRPr="00D16956" w:rsidRDefault="00855E0D" w:rsidP="001D7CEB">
      <w:pPr>
        <w:rPr>
          <w:bCs/>
          <w:sz w:val="28"/>
          <w:szCs w:val="28"/>
        </w:rPr>
      </w:pPr>
    </w:p>
    <w:p w:rsidR="00F14F70" w:rsidRDefault="00F14F70" w:rsidP="00F14F70">
      <w:pPr>
        <w:spacing w:line="276" w:lineRule="auto"/>
        <w:rPr>
          <w:sz w:val="28"/>
        </w:rPr>
      </w:pPr>
      <w:r>
        <w:rPr>
          <w:sz w:val="28"/>
        </w:rPr>
        <w:t>Председатель Совета сельского поселения</w:t>
      </w:r>
    </w:p>
    <w:p w:rsidR="00F14F70" w:rsidRDefault="00F14F70" w:rsidP="00F14F70">
      <w:pPr>
        <w:spacing w:line="276" w:lineRule="auto"/>
        <w:rPr>
          <w:sz w:val="28"/>
        </w:rPr>
      </w:pPr>
      <w:proofErr w:type="spellStart"/>
      <w:r>
        <w:rPr>
          <w:sz w:val="28"/>
        </w:rPr>
        <w:t>Старокуручевский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F14F70" w:rsidRDefault="00F14F70" w:rsidP="00F14F70">
      <w:pPr>
        <w:spacing w:line="276" w:lineRule="auto"/>
        <w:rPr>
          <w:sz w:val="24"/>
          <w:szCs w:val="24"/>
        </w:rPr>
      </w:pP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                        И.М. </w:t>
      </w:r>
      <w:proofErr w:type="spellStart"/>
      <w:r>
        <w:rPr>
          <w:sz w:val="28"/>
        </w:rPr>
        <w:t>Маннапов</w:t>
      </w:r>
      <w:proofErr w:type="spellEnd"/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1A2286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512C5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2465B"/>
    <w:rsid w:val="00841FF1"/>
    <w:rsid w:val="00842FD6"/>
    <w:rsid w:val="00855E0D"/>
    <w:rsid w:val="00870389"/>
    <w:rsid w:val="00894453"/>
    <w:rsid w:val="00896B00"/>
    <w:rsid w:val="008A5444"/>
    <w:rsid w:val="008D560A"/>
    <w:rsid w:val="008E4ABC"/>
    <w:rsid w:val="009230B6"/>
    <w:rsid w:val="0093107B"/>
    <w:rsid w:val="0093223A"/>
    <w:rsid w:val="00957A72"/>
    <w:rsid w:val="00960860"/>
    <w:rsid w:val="00971A87"/>
    <w:rsid w:val="00992231"/>
    <w:rsid w:val="00993D6A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2A65"/>
    <w:rsid w:val="00CA0048"/>
    <w:rsid w:val="00CB0EAD"/>
    <w:rsid w:val="00CD178D"/>
    <w:rsid w:val="00D16956"/>
    <w:rsid w:val="00D24318"/>
    <w:rsid w:val="00D6329E"/>
    <w:rsid w:val="00DD4703"/>
    <w:rsid w:val="00DE679B"/>
    <w:rsid w:val="00DF11B1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FF50-7585-4F7E-B559-257732D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42</cp:revision>
  <cp:lastPrinted>2022-02-08T05:04:00Z</cp:lastPrinted>
  <dcterms:created xsi:type="dcterms:W3CDTF">2019-12-06T06:41:00Z</dcterms:created>
  <dcterms:modified xsi:type="dcterms:W3CDTF">2022-02-08T05:04:00Z</dcterms:modified>
</cp:coreProperties>
</file>