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1677"/>
        <w:gridCol w:w="4875"/>
      </w:tblGrid>
      <w:tr w:rsidR="00A25EE1" w:rsidRPr="00A25EE1" w:rsidTr="00A25EE1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EE1" w:rsidRPr="00A25EE1" w:rsidRDefault="00A25EE1" w:rsidP="00A25E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5E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5EE1" w:rsidRPr="00A25EE1" w:rsidRDefault="00A25EE1" w:rsidP="00A25E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EE1" w:rsidRPr="00A25EE1" w:rsidRDefault="00A25EE1" w:rsidP="00A25E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1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5EE1" w:rsidRPr="00A25EE1" w:rsidTr="00A25EE1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25EE1" w:rsidRPr="00A25EE1" w:rsidRDefault="00A25EE1" w:rsidP="00A25E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9" type="#_x0000_t202" style="position:absolute;margin-left:210.4pt;margin-top:.5pt;width:95.4pt;height:114.4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" filled="f" stroked="f">
                  <v:textbox style="mso-fit-shape-to-text:t">
                    <w:txbxContent>
                      <w:p w:rsidR="00A25EE1" w:rsidRDefault="00A25EE1" w:rsidP="00A25EE1">
                        <w:r w:rsidRPr="00A25EE1"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2" o:spid="_x0000_i1026" type="#_x0000_t75" style="width:81pt;height:95.25pt;visibility:visible;mso-wrap-style:squar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  <w10:anchorlock/>
                </v:shape>
              </w:pic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E1"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5EE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5EE1" w:rsidRPr="00A25EE1" w:rsidRDefault="00A25EE1" w:rsidP="00A25E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5EE1" w:rsidRPr="00A25EE1" w:rsidRDefault="00A25EE1" w:rsidP="00A25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5E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Корос 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5EE1" w:rsidRPr="00A25EE1" w:rsidRDefault="00A25EE1" w:rsidP="00A25EE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5E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25EE1" w:rsidRPr="00A25EE1" w:rsidRDefault="00A25EE1" w:rsidP="00A25E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noProof/>
              </w:rPr>
            </w:r>
            <w:r>
              <w:pict>
                <v:group id="Полотно 3" o:spid="_x0000_s1027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">
                  <v:rect id="Прямоугольник 7" o:spid="_x0000_s1028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<w10:wrap type="none"/>
                  <w10:anchorlock/>
                </v:group>
              </w:pict>
            </w:r>
          </w:p>
        </w:tc>
        <w:tc>
          <w:tcPr>
            <w:tcW w:w="487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5EE1" w:rsidRPr="00A25EE1" w:rsidRDefault="00A25EE1" w:rsidP="00A25E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5EE1" w:rsidRPr="00A25EE1" w:rsidRDefault="00A25EE1" w:rsidP="00A25E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25EE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A25E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  <w:p w:rsidR="00A25EE1" w:rsidRPr="00A25EE1" w:rsidRDefault="00A25EE1" w:rsidP="00A25E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EE1" w:rsidRPr="00A25EE1" w:rsidRDefault="00A25EE1" w:rsidP="00A25EE1">
      <w:pPr>
        <w:rPr>
          <w:rFonts w:ascii="Times New Roman" w:hAnsi="Times New Roman" w:cs="Times New Roman"/>
          <w:bCs/>
          <w:sz w:val="28"/>
          <w:szCs w:val="28"/>
        </w:rPr>
      </w:pPr>
      <w:r w:rsidRPr="00A25EE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25EE1">
        <w:rPr>
          <w:rFonts w:ascii="Times New Roman" w:hAnsi="Times New Roman" w:cs="Times New Roman"/>
          <w:bCs/>
          <w:sz w:val="32"/>
          <w:szCs w:val="32"/>
        </w:rPr>
        <w:t>К</w:t>
      </w:r>
      <w:r w:rsidRPr="00A25EE1">
        <w:rPr>
          <w:rFonts w:ascii="Times New Roman" w:hAnsi="Times New Roman" w:cs="Times New Roman"/>
          <w:bCs/>
          <w:sz w:val="28"/>
          <w:szCs w:val="28"/>
        </w:rPr>
        <w:t>АРАР                                                                                  РЕШЕНИЕ</w:t>
      </w:r>
    </w:p>
    <w:p w:rsidR="00A25EE1" w:rsidRPr="00A25EE1" w:rsidRDefault="00A25EE1" w:rsidP="00A25E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4A7" w:rsidRDefault="00A25EE1" w:rsidP="00A25EE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5EE1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20 февраль 2023 й.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№ 143</w:t>
      </w:r>
      <w:r w:rsidRPr="00A25EE1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20 февраля 2023г</w:t>
      </w:r>
    </w:p>
    <w:p w:rsidR="005514A7" w:rsidRPr="00620A23" w:rsidRDefault="005514A7" w:rsidP="001B1B2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30B" w:rsidRPr="00620A23" w:rsidRDefault="005A230B" w:rsidP="001B1B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0A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итогах социально-экономического развития </w:t>
      </w:r>
      <w:r w:rsidR="005514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5514A7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5514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0A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</w:p>
    <w:p w:rsidR="005A230B" w:rsidRPr="00620A23" w:rsidRDefault="005A230B" w:rsidP="001B1B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0A23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 райо</w:t>
      </w:r>
      <w:r w:rsidR="00CA6F0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A25E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за 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20A23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</w:p>
    <w:p w:rsidR="005A230B" w:rsidRPr="00620A23" w:rsidRDefault="005A230B" w:rsidP="001B1B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30B" w:rsidRPr="00620A23" w:rsidRDefault="005A230B" w:rsidP="001B1B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30B" w:rsidRPr="00620A23" w:rsidRDefault="005A230B" w:rsidP="001B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2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23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</w:t>
      </w:r>
      <w:r w:rsidR="001119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19CE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1119C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0A2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620A23">
        <w:rPr>
          <w:rFonts w:ascii="Times New Roman" w:hAnsi="Times New Roman" w:cs="Times New Roman"/>
          <w:sz w:val="28"/>
          <w:szCs w:val="28"/>
        </w:rPr>
        <w:t xml:space="preserve"> райо</w:t>
      </w:r>
      <w:r w:rsidR="00CA6F07">
        <w:rPr>
          <w:rFonts w:ascii="Times New Roman" w:hAnsi="Times New Roman" w:cs="Times New Roman"/>
          <w:sz w:val="28"/>
          <w:szCs w:val="28"/>
        </w:rPr>
        <w:t>н</w:t>
      </w:r>
      <w:r w:rsidR="00A25EE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2022</w:t>
      </w:r>
      <w:r w:rsidRPr="00620A23">
        <w:rPr>
          <w:rFonts w:ascii="Times New Roman" w:hAnsi="Times New Roman" w:cs="Times New Roman"/>
          <w:sz w:val="28"/>
          <w:szCs w:val="28"/>
        </w:rPr>
        <w:t xml:space="preserve"> год и руководствуясь частью 10 статьи 35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 октября 2003 года №131-ФЗ «О</w:t>
      </w:r>
      <w:r w:rsidRPr="00620A2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частью 7 статьи 20 Устава</w:t>
      </w:r>
      <w:r w:rsidR="005514A7" w:rsidRPr="005514A7">
        <w:t xml:space="preserve"> </w:t>
      </w:r>
      <w:r w:rsidR="005514A7" w:rsidRPr="00551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4A7" w:rsidRPr="005514A7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5514A7" w:rsidRPr="005514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0A2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620A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proofErr w:type="gramEnd"/>
    </w:p>
    <w:p w:rsidR="005A230B" w:rsidRPr="00620A23" w:rsidRDefault="005A230B" w:rsidP="001B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>Совет</w:t>
      </w:r>
      <w:r w:rsidR="005514A7" w:rsidRPr="005514A7">
        <w:t xml:space="preserve"> </w:t>
      </w:r>
      <w:r w:rsidR="005514A7" w:rsidRPr="00551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4A7" w:rsidRPr="005514A7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5514A7" w:rsidRPr="005514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0A2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620A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 </w:t>
      </w:r>
    </w:p>
    <w:p w:rsidR="005A230B" w:rsidRPr="00620A23" w:rsidRDefault="005A230B" w:rsidP="001B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5A230B" w:rsidRPr="00620A23" w:rsidRDefault="005A230B" w:rsidP="005B7C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20A2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0A23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0A23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0A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0A23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0A23">
        <w:rPr>
          <w:rFonts w:ascii="Times New Roman" w:hAnsi="Times New Roman" w:cs="Times New Roman"/>
          <w:sz w:val="28"/>
          <w:szCs w:val="28"/>
        </w:rPr>
        <w:t>развития</w:t>
      </w:r>
      <w:r w:rsidR="005514A7" w:rsidRPr="005514A7">
        <w:t xml:space="preserve"> </w:t>
      </w:r>
      <w:r w:rsidR="005514A7" w:rsidRPr="00551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4A7" w:rsidRPr="005514A7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5514A7" w:rsidRPr="005514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0A2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620A23">
        <w:rPr>
          <w:rFonts w:ascii="Times New Roman" w:hAnsi="Times New Roman" w:cs="Times New Roman"/>
          <w:sz w:val="28"/>
          <w:szCs w:val="28"/>
        </w:rPr>
        <w:t xml:space="preserve"> райо</w:t>
      </w:r>
      <w:r w:rsidR="00CA6F07">
        <w:rPr>
          <w:rFonts w:ascii="Times New Roman" w:hAnsi="Times New Roman" w:cs="Times New Roman"/>
          <w:sz w:val="28"/>
          <w:szCs w:val="28"/>
        </w:rPr>
        <w:t>н</w:t>
      </w:r>
      <w:r w:rsidR="00A25EE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23">
        <w:rPr>
          <w:rFonts w:ascii="Times New Roman" w:hAnsi="Times New Roman" w:cs="Times New Roman"/>
          <w:sz w:val="28"/>
          <w:szCs w:val="28"/>
        </w:rPr>
        <w:t xml:space="preserve">год согласно приложению. </w:t>
      </w:r>
    </w:p>
    <w:p w:rsidR="005A230B" w:rsidRPr="00620A23" w:rsidRDefault="005A230B" w:rsidP="00DA3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A23">
        <w:rPr>
          <w:rFonts w:ascii="Times New Roman" w:hAnsi="Times New Roman" w:cs="Times New Roman"/>
          <w:sz w:val="28"/>
          <w:szCs w:val="28"/>
        </w:rPr>
        <w:t xml:space="preserve">2. </w:t>
      </w:r>
      <w:r w:rsidRPr="00620A23">
        <w:rPr>
          <w:rFonts w:ascii="Times New Roman" w:hAnsi="Times New Roman" w:cs="Times New Roman"/>
          <w:sz w:val="28"/>
          <w:szCs w:val="28"/>
          <w:lang w:eastAsia="ru-RU"/>
        </w:rPr>
        <w:t>Отметить положительную динамику достижения основных значений целевых показателей, установленных прогнозом социально-экономического развития,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20A2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 обеспечению устойчивого развития экономики и социальной сферы, дорожной карт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20A23">
        <w:rPr>
          <w:rFonts w:ascii="Times New Roman" w:hAnsi="Times New Roman" w:cs="Times New Roman"/>
          <w:sz w:val="28"/>
          <w:szCs w:val="28"/>
          <w:lang w:eastAsia="ru-RU"/>
        </w:rPr>
        <w:t xml:space="preserve"> по оптимизации бюджетных расходов, увеличению доходов за счет имеющихся резервов и обеспечения в отчетный период в полном объеме органами местного самоуправления муниципального района своих финансовых обязательств.</w:t>
      </w:r>
    </w:p>
    <w:p w:rsidR="005A230B" w:rsidRDefault="00C2784A" w:rsidP="00DA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230B" w:rsidRPr="00620A23">
        <w:rPr>
          <w:rFonts w:ascii="Times New Roman" w:hAnsi="Times New Roman" w:cs="Times New Roman"/>
          <w:sz w:val="28"/>
          <w:szCs w:val="28"/>
        </w:rPr>
        <w:t>Рекомендовать Администрации</w:t>
      </w:r>
      <w:r w:rsidR="005514A7" w:rsidRPr="005514A7">
        <w:t xml:space="preserve"> </w:t>
      </w:r>
      <w:r w:rsidR="005514A7" w:rsidRPr="00551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4A7" w:rsidRPr="005514A7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5514A7" w:rsidRPr="005514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A230B"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Бакалинский район Республики Башкортостан обеспечить</w:t>
      </w:r>
      <w:r w:rsidR="005A230B">
        <w:rPr>
          <w:rFonts w:ascii="Times New Roman" w:hAnsi="Times New Roman" w:cs="Times New Roman"/>
          <w:sz w:val="28"/>
          <w:szCs w:val="28"/>
        </w:rPr>
        <w:t xml:space="preserve"> </w:t>
      </w:r>
      <w:r w:rsidR="00A25EE1">
        <w:rPr>
          <w:rFonts w:ascii="Times New Roman" w:hAnsi="Times New Roman" w:cs="Times New Roman"/>
          <w:sz w:val="28"/>
          <w:szCs w:val="28"/>
        </w:rPr>
        <w:t>в 2023</w:t>
      </w:r>
      <w:bookmarkStart w:id="0" w:name="_GoBack"/>
      <w:bookmarkEnd w:id="0"/>
      <w:r w:rsidR="005A23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A230B" w:rsidRPr="00620A23">
        <w:rPr>
          <w:rFonts w:ascii="Times New Roman" w:hAnsi="Times New Roman" w:cs="Times New Roman"/>
          <w:sz w:val="28"/>
          <w:szCs w:val="28"/>
        </w:rPr>
        <w:t>:</w:t>
      </w:r>
    </w:p>
    <w:p w:rsidR="005A230B" w:rsidRPr="00620A23" w:rsidRDefault="005A230B" w:rsidP="002B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   реализации  муниципальных программ и проектов, исходя из задач, определенных  в Посланиях Президента Российской Федерации Федеральному собранию и Главы Республики Башкортостан Государственному Собранию-Курултаю Республики Башкортостан;</w:t>
      </w:r>
    </w:p>
    <w:p w:rsidR="005A230B" w:rsidRDefault="005A230B" w:rsidP="00DA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620A23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прогнозных </w:t>
      </w:r>
      <w:r w:rsidRPr="00620A23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в рамках обеспечения стратегических направлений социально-экономического развития;</w:t>
      </w:r>
      <w:r w:rsidRPr="0062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30B" w:rsidRPr="00620A23" w:rsidRDefault="00C2784A" w:rsidP="00DA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230B" w:rsidRPr="00620A23">
        <w:rPr>
          <w:rFonts w:ascii="Times New Roman" w:hAnsi="Times New Roman" w:cs="Times New Roman"/>
          <w:sz w:val="28"/>
          <w:szCs w:val="28"/>
        </w:rPr>
        <w:t>исполнение плана поступления собственных доходов местного бюджета в запланированном объеме и осуществление контроля за целевым и эффективным расходованием бюджетных средств;</w:t>
      </w:r>
    </w:p>
    <w:p w:rsidR="005A230B" w:rsidRPr="00620A23" w:rsidRDefault="005A230B" w:rsidP="00DA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</w:t>
      </w:r>
      <w:r w:rsidRPr="00620A2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20A2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повышению </w:t>
      </w:r>
      <w:r w:rsidRPr="0062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Pr="0062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620A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19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119CE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1119C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119CE" w:rsidRPr="0062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EA" w:rsidRDefault="005A230B" w:rsidP="00E2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регулярного анализа  за состоянием рейтинговых показателей развития </w:t>
      </w:r>
      <w:r w:rsidR="001119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119CE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1119CE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и принятие необходимых мер по достижению их стабильности и результативности;</w:t>
      </w:r>
    </w:p>
    <w:p w:rsidR="005A230B" w:rsidRDefault="005A230B" w:rsidP="002B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 благоприятной  предпринимательской среды</w:t>
      </w:r>
      <w:r w:rsidRPr="00620A23">
        <w:rPr>
          <w:rFonts w:ascii="Times New Roman" w:hAnsi="Times New Roman" w:cs="Times New Roman"/>
          <w:sz w:val="28"/>
          <w:szCs w:val="28"/>
        </w:rPr>
        <w:t xml:space="preserve"> для развития малого и среднего 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Pr="00620A2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регулярное рассмотрение инициатив и предложений при проведении инвестиционных часов и форумов</w:t>
      </w:r>
      <w:r w:rsidRPr="00620A23">
        <w:rPr>
          <w:rFonts w:ascii="Times New Roman" w:hAnsi="Times New Roman" w:cs="Times New Roman"/>
          <w:sz w:val="28"/>
          <w:szCs w:val="28"/>
        </w:rPr>
        <w:t>;</w:t>
      </w:r>
    </w:p>
    <w:p w:rsidR="005A230B" w:rsidRPr="00620A23" w:rsidRDefault="005A230B" w:rsidP="0005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устойчивое</w:t>
      </w:r>
      <w:r w:rsidRPr="00620A23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14A7" w:rsidRPr="00551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4A7" w:rsidRPr="005514A7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5514A7" w:rsidRPr="005514A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0A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 необходимых условий развития сельскохозяйственного производства и кооперативного движения в поселениях, личных подсобных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 и иных форм хозяйствования</w:t>
      </w:r>
      <w:r w:rsidRPr="00620A23">
        <w:rPr>
          <w:rFonts w:ascii="Times New Roman" w:hAnsi="Times New Roman" w:cs="Times New Roman"/>
          <w:sz w:val="28"/>
          <w:szCs w:val="28"/>
        </w:rPr>
        <w:t>.</w:t>
      </w:r>
    </w:p>
    <w:p w:rsidR="005A230B" w:rsidRPr="00620A23" w:rsidRDefault="005514A7" w:rsidP="001B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30B" w:rsidRPr="00620A23">
        <w:rPr>
          <w:rFonts w:ascii="Times New Roman" w:hAnsi="Times New Roman" w:cs="Times New Roman"/>
          <w:sz w:val="28"/>
          <w:szCs w:val="28"/>
        </w:rPr>
        <w:t>. Настоящее решение разместить на официальном сайте</w:t>
      </w:r>
      <w:r w:rsidR="0014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40B18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5A230B"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Бакалинский район Республики Башкортостан. </w:t>
      </w:r>
    </w:p>
    <w:p w:rsidR="005A230B" w:rsidRPr="00620A23" w:rsidRDefault="005514A7" w:rsidP="00DA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30B" w:rsidRPr="00620A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30B" w:rsidRPr="00620A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30B" w:rsidRPr="00620A23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решения возложить на председателя  Совета и Главе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A230B" w:rsidRPr="00620A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A230B" w:rsidRPr="00620A2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="005A230B" w:rsidRPr="00620A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5A230B" w:rsidRPr="00620A23" w:rsidRDefault="005A230B" w:rsidP="004506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230B" w:rsidRDefault="005A230B" w:rsidP="001B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F07" w:rsidRDefault="00CA6F07" w:rsidP="001B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F07" w:rsidRDefault="00CA6F07" w:rsidP="001B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30B" w:rsidRPr="00620A23" w:rsidRDefault="005A230B" w:rsidP="001B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4A7" w:rsidRDefault="005A230B" w:rsidP="001B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5514A7" w:rsidRPr="005514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14A7" w:rsidRDefault="005514A7" w:rsidP="001B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4A7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Pr="005514A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230B" w:rsidRPr="00620A23" w:rsidRDefault="005A230B" w:rsidP="001B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A230B" w:rsidRPr="00620A23" w:rsidRDefault="005A230B" w:rsidP="001B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 xml:space="preserve">Бакалинский район Республики Башкортостан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14A7">
        <w:rPr>
          <w:rFonts w:ascii="Times New Roman" w:hAnsi="Times New Roman" w:cs="Times New Roman"/>
          <w:sz w:val="28"/>
          <w:szCs w:val="28"/>
        </w:rPr>
        <w:t>И.М.Маннапов</w:t>
      </w:r>
    </w:p>
    <w:p w:rsidR="005A230B" w:rsidRPr="00620A23" w:rsidRDefault="005A230B">
      <w:pPr>
        <w:rPr>
          <w:rFonts w:cs="Times New Roman"/>
          <w:sz w:val="28"/>
          <w:szCs w:val="28"/>
        </w:rPr>
      </w:pPr>
    </w:p>
    <w:p w:rsidR="005A230B" w:rsidRPr="00620A23" w:rsidRDefault="005A230B">
      <w:pPr>
        <w:rPr>
          <w:rFonts w:cs="Times New Roman"/>
          <w:sz w:val="28"/>
          <w:szCs w:val="28"/>
        </w:rPr>
      </w:pPr>
    </w:p>
    <w:p w:rsidR="005A230B" w:rsidRPr="00620A23" w:rsidRDefault="005A230B">
      <w:pPr>
        <w:rPr>
          <w:rFonts w:cs="Times New Roman"/>
          <w:sz w:val="28"/>
          <w:szCs w:val="28"/>
        </w:rPr>
      </w:pPr>
    </w:p>
    <w:p w:rsidR="005A230B" w:rsidRPr="00620A23" w:rsidRDefault="005A230B">
      <w:pPr>
        <w:rPr>
          <w:rFonts w:cs="Times New Roman"/>
          <w:sz w:val="28"/>
          <w:szCs w:val="28"/>
        </w:rPr>
      </w:pPr>
    </w:p>
    <w:p w:rsidR="005A230B" w:rsidRPr="00620A23" w:rsidRDefault="005A230B">
      <w:pPr>
        <w:rPr>
          <w:rFonts w:cs="Times New Roman"/>
          <w:sz w:val="28"/>
          <w:szCs w:val="28"/>
        </w:rPr>
      </w:pPr>
    </w:p>
    <w:p w:rsidR="005A230B" w:rsidRPr="00620A23" w:rsidRDefault="005A230B">
      <w:pPr>
        <w:rPr>
          <w:rFonts w:cs="Times New Roman"/>
          <w:sz w:val="28"/>
          <w:szCs w:val="28"/>
        </w:rPr>
      </w:pPr>
    </w:p>
    <w:sectPr w:rsidR="005A230B" w:rsidRPr="00620A23" w:rsidSect="00BA4EEA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B2E"/>
    <w:rsid w:val="00020962"/>
    <w:rsid w:val="000574C4"/>
    <w:rsid w:val="00072C73"/>
    <w:rsid w:val="00075B55"/>
    <w:rsid w:val="001119CE"/>
    <w:rsid w:val="00123C31"/>
    <w:rsid w:val="00133C96"/>
    <w:rsid w:val="00140B18"/>
    <w:rsid w:val="00191FA4"/>
    <w:rsid w:val="001B1B2E"/>
    <w:rsid w:val="001B7B7B"/>
    <w:rsid w:val="0021678D"/>
    <w:rsid w:val="00245613"/>
    <w:rsid w:val="00284160"/>
    <w:rsid w:val="002B10B7"/>
    <w:rsid w:val="002E17BC"/>
    <w:rsid w:val="002E5747"/>
    <w:rsid w:val="00311817"/>
    <w:rsid w:val="003937EF"/>
    <w:rsid w:val="003E4068"/>
    <w:rsid w:val="004244D6"/>
    <w:rsid w:val="004506E1"/>
    <w:rsid w:val="0045688D"/>
    <w:rsid w:val="005514A7"/>
    <w:rsid w:val="00561FC9"/>
    <w:rsid w:val="005A1EB2"/>
    <w:rsid w:val="005A230B"/>
    <w:rsid w:val="005B7C6E"/>
    <w:rsid w:val="00620A23"/>
    <w:rsid w:val="00624DDA"/>
    <w:rsid w:val="00640FA2"/>
    <w:rsid w:val="00656143"/>
    <w:rsid w:val="00673D04"/>
    <w:rsid w:val="006F478B"/>
    <w:rsid w:val="007558C1"/>
    <w:rsid w:val="007A732A"/>
    <w:rsid w:val="007B4DFF"/>
    <w:rsid w:val="007D4B1F"/>
    <w:rsid w:val="00877F2A"/>
    <w:rsid w:val="008A1D31"/>
    <w:rsid w:val="008B2586"/>
    <w:rsid w:val="008E323F"/>
    <w:rsid w:val="009003D4"/>
    <w:rsid w:val="00925CF8"/>
    <w:rsid w:val="00962FDF"/>
    <w:rsid w:val="009B0D00"/>
    <w:rsid w:val="00A03892"/>
    <w:rsid w:val="00A25EE1"/>
    <w:rsid w:val="00AA23A3"/>
    <w:rsid w:val="00B656A4"/>
    <w:rsid w:val="00B93FB1"/>
    <w:rsid w:val="00BA4EEA"/>
    <w:rsid w:val="00C2784A"/>
    <w:rsid w:val="00C72472"/>
    <w:rsid w:val="00CA6F07"/>
    <w:rsid w:val="00CC0CDB"/>
    <w:rsid w:val="00D4793F"/>
    <w:rsid w:val="00D52B7C"/>
    <w:rsid w:val="00DA34EA"/>
    <w:rsid w:val="00DA488E"/>
    <w:rsid w:val="00E2008F"/>
    <w:rsid w:val="00E22CDD"/>
    <w:rsid w:val="00E768AF"/>
    <w:rsid w:val="00ED7D2B"/>
    <w:rsid w:val="00EE01BC"/>
    <w:rsid w:val="00EF176D"/>
    <w:rsid w:val="00F779A4"/>
    <w:rsid w:val="00FC622B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1B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1B1B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2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Burganoval</dc:creator>
  <cp:keywords/>
  <dc:description/>
  <cp:lastModifiedBy>RePack by Diakov</cp:lastModifiedBy>
  <cp:revision>24</cp:revision>
  <cp:lastPrinted>2021-03-01T13:41:00Z</cp:lastPrinted>
  <dcterms:created xsi:type="dcterms:W3CDTF">2018-02-09T12:34:00Z</dcterms:created>
  <dcterms:modified xsi:type="dcterms:W3CDTF">2023-02-20T06:52:00Z</dcterms:modified>
</cp:coreProperties>
</file>