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2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473"/>
        <w:gridCol w:w="1677"/>
        <w:gridCol w:w="4875"/>
      </w:tblGrid>
      <w:tr w:rsidR="00A07777" w:rsidRPr="00A07777" w:rsidTr="00A07777">
        <w:trPr>
          <w:trHeight w:val="459"/>
        </w:trPr>
        <w:tc>
          <w:tcPr>
            <w:tcW w:w="4472" w:type="dxa"/>
            <w:tcBorders>
              <w:top w:val="nil"/>
              <w:left w:val="nil"/>
              <w:bottom w:val="nil"/>
              <w:right w:val="nil"/>
            </w:tcBorders>
            <w:hideMark/>
          </w:tcPr>
          <w:p w:rsidR="00A07777" w:rsidRPr="00A07777" w:rsidRDefault="00A07777" w:rsidP="00A07777">
            <w:pPr>
              <w:spacing w:after="160" w:line="254" w:lineRule="auto"/>
              <w:rPr>
                <w:lang w:val="be-BY" w:eastAsia="en-US"/>
              </w:rPr>
            </w:pPr>
            <w:r w:rsidRPr="00A07777">
              <w:rPr>
                <w:lang w:val="be-BY" w:eastAsia="en-US"/>
              </w:rPr>
              <w:t>Башҡортостан Республикаһы</w:t>
            </w:r>
          </w:p>
        </w:tc>
        <w:tc>
          <w:tcPr>
            <w:tcW w:w="1677" w:type="dxa"/>
            <w:tcBorders>
              <w:top w:val="nil"/>
              <w:left w:val="nil"/>
              <w:bottom w:val="nil"/>
              <w:right w:val="nil"/>
            </w:tcBorders>
          </w:tcPr>
          <w:p w:rsidR="00A07777" w:rsidRPr="00A07777" w:rsidRDefault="00A07777" w:rsidP="00A07777">
            <w:pPr>
              <w:spacing w:after="160" w:line="254" w:lineRule="auto"/>
              <w:rPr>
                <w:lang w:val="be-BY" w:eastAsia="en-US"/>
              </w:rPr>
            </w:pPr>
          </w:p>
        </w:tc>
        <w:tc>
          <w:tcPr>
            <w:tcW w:w="4874" w:type="dxa"/>
            <w:tcBorders>
              <w:top w:val="nil"/>
              <w:left w:val="nil"/>
              <w:bottom w:val="nil"/>
              <w:right w:val="nil"/>
            </w:tcBorders>
            <w:hideMark/>
          </w:tcPr>
          <w:p w:rsidR="00A07777" w:rsidRPr="00A07777" w:rsidRDefault="00A07777" w:rsidP="00A07777">
            <w:pPr>
              <w:spacing w:after="160" w:line="254" w:lineRule="auto"/>
              <w:rPr>
                <w:lang w:eastAsia="en-US"/>
              </w:rPr>
            </w:pPr>
            <w:r w:rsidRPr="00A07777">
              <w:rPr>
                <w:lang w:eastAsia="en-US"/>
              </w:rPr>
              <w:t>Республика Башкортостан</w:t>
            </w:r>
          </w:p>
        </w:tc>
      </w:tr>
      <w:tr w:rsidR="00A07777" w:rsidRPr="00A07777" w:rsidTr="00A07777">
        <w:trPr>
          <w:trHeight w:val="2339"/>
        </w:trPr>
        <w:tc>
          <w:tcPr>
            <w:tcW w:w="4472" w:type="dxa"/>
            <w:tcBorders>
              <w:top w:val="nil"/>
              <w:left w:val="nil"/>
              <w:bottom w:val="double" w:sz="12" w:space="0" w:color="auto"/>
              <w:right w:val="nil"/>
            </w:tcBorders>
            <w:hideMark/>
          </w:tcPr>
          <w:p w:rsidR="00A07777" w:rsidRPr="00A07777" w:rsidRDefault="00EF7CE7" w:rsidP="00A07777">
            <w:pPr>
              <w:spacing w:after="120"/>
              <w:rPr>
                <w:lang w:val="ba-RU"/>
              </w:rPr>
            </w:pPr>
            <w:r>
              <w:rPr>
                <w:noProof/>
              </w:rPr>
              <w:pict>
                <v:shapetype id="_x0000_t202" coordsize="21600,21600" o:spt="202" path="m,l,21600r21600,l21600,xe">
                  <v:stroke joinstyle="miter"/>
                  <v:path gradientshapeok="t" o:connecttype="rect"/>
                </v:shapetype>
                <v:shape id="Поле 4" o:spid="_x0000_s1028" type="#_x0000_t202" style="position:absolute;margin-left:210.4pt;margin-top:.5pt;width:95.4pt;height:111.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" filled="f" stroked="f">
                  <v:textbox style="mso-fit-shape-to-text:t">
                    <w:txbxContent>
                      <w:p w:rsidR="00A07777" w:rsidRDefault="00A07777" w:rsidP="00A07777">
                        <w:r>
                          <w:rPr>
                            <w:noProof/>
                            <w:sz w:val="20"/>
                            <w:szCs w:val="20"/>
                          </w:rPr>
                          <w:drawing>
                            <wp:inline distT="0" distB="0" distL="0" distR="0" wp14:anchorId="1C788007" wp14:editId="55D45C31">
                              <wp:extent cx="1028700" cy="1209675"/>
                              <wp:effectExtent l="0" t="0" r="0"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209675"/>
                                      </a:xfrm>
                                      <a:prstGeom prst="rect">
                                        <a:avLst/>
                                      </a:prstGeom>
                                      <a:noFill/>
                                      <a:ln>
                                        <a:noFill/>
                                      </a:ln>
                                    </pic:spPr>
                                  </pic:pic>
                                </a:graphicData>
                              </a:graphic>
                            </wp:inline>
                          </w:drawing>
                        </w:r>
                      </w:p>
                    </w:txbxContent>
                  </v:textbox>
                  <w10:anchorlock/>
                </v:shape>
              </w:pict>
            </w:r>
            <w:r w:rsidR="00A07777" w:rsidRPr="00A07777">
              <w:t>Ба</w:t>
            </w:r>
            <w:r w:rsidR="00A07777" w:rsidRPr="00A07777">
              <w:rPr>
                <w:lang w:val="ba-RU"/>
              </w:rPr>
              <w:t>к</w:t>
            </w:r>
            <w:r w:rsidR="00A07777" w:rsidRPr="00A07777">
              <w:t xml:space="preserve">алы районы муниципаль районының </w:t>
            </w:r>
            <w:r w:rsidR="00A07777" w:rsidRPr="00A07777">
              <w:rPr>
                <w:lang w:val="ba-RU"/>
              </w:rPr>
              <w:t>Иске</w:t>
            </w:r>
            <w:r w:rsidR="00A07777" w:rsidRPr="00A07777">
              <w:rPr>
                <w:lang w:val="tt-RU"/>
              </w:rPr>
              <w:t xml:space="preserve"> Корос </w:t>
            </w:r>
            <w:r w:rsidR="00A07777" w:rsidRPr="00A07777">
              <w:t xml:space="preserve"> ауыл советы </w:t>
            </w:r>
          </w:p>
          <w:p w:rsidR="00A07777" w:rsidRPr="00A07777" w:rsidRDefault="00A07777" w:rsidP="00A07777">
            <w:pPr>
              <w:spacing w:after="120"/>
              <w:rPr>
                <w:lang w:val="tt-RU" w:eastAsia="ar-SA"/>
              </w:rPr>
            </w:pPr>
            <w:r w:rsidRPr="00A07777">
              <w:t xml:space="preserve">ауыл биләмәһе </w:t>
            </w:r>
            <w:r w:rsidRPr="00A07777">
              <w:rPr>
                <w:lang w:val="tt-RU"/>
              </w:rPr>
              <w:t>Советы</w:t>
            </w:r>
          </w:p>
          <w:p w:rsidR="00A07777" w:rsidRPr="00A07777" w:rsidRDefault="00A07777" w:rsidP="00A07777">
            <w:pPr>
              <w:spacing w:after="200"/>
              <w:rPr>
                <w:lang w:val="be-BY" w:eastAsia="en-US"/>
              </w:rPr>
            </w:pPr>
            <w:r w:rsidRPr="00A07777">
              <w:rPr>
                <w:lang w:val="be-BY" w:eastAsia="en-US"/>
              </w:rPr>
              <w:t xml:space="preserve">452654, </w:t>
            </w:r>
            <w:r w:rsidRPr="00A07777">
              <w:rPr>
                <w:lang w:val="ba-RU"/>
              </w:rPr>
              <w:t>Иске</w:t>
            </w:r>
            <w:r w:rsidRPr="00A07777">
              <w:rPr>
                <w:lang w:val="tt-RU"/>
              </w:rPr>
              <w:t xml:space="preserve"> Корос  </w:t>
            </w:r>
            <w:r w:rsidRPr="00A07777">
              <w:rPr>
                <w:lang w:val="be-BY" w:eastAsia="en-US"/>
              </w:rPr>
              <w:t>ауылы,</w:t>
            </w:r>
          </w:p>
          <w:p w:rsidR="00A07777" w:rsidRPr="00A07777" w:rsidRDefault="00A07777" w:rsidP="00A07777">
            <w:pPr>
              <w:spacing w:after="160"/>
              <w:rPr>
                <w:lang w:val="be-BY" w:eastAsia="en-US"/>
              </w:rPr>
            </w:pPr>
            <w:r w:rsidRPr="00A07777">
              <w:rPr>
                <w:lang w:val="be-BY" w:eastAsia="en-US"/>
              </w:rPr>
              <w:t>Узэк урамы,23 Тел. 8(34742)2-44-35</w:t>
            </w:r>
          </w:p>
        </w:tc>
        <w:tc>
          <w:tcPr>
            <w:tcW w:w="1677" w:type="dxa"/>
            <w:tcBorders>
              <w:top w:val="nil"/>
              <w:left w:val="nil"/>
              <w:bottom w:val="double" w:sz="12" w:space="0" w:color="auto"/>
              <w:right w:val="nil"/>
            </w:tcBorders>
            <w:hideMark/>
          </w:tcPr>
          <w:p w:rsidR="00A07777" w:rsidRPr="00A07777" w:rsidRDefault="00EF7CE7" w:rsidP="00A07777">
            <w:pPr>
              <w:spacing w:after="160" w:line="254" w:lineRule="auto"/>
              <w:rPr>
                <w:lang w:val="be-BY" w:eastAsia="en-US"/>
              </w:rPr>
            </w:pPr>
            <w:r>
              <w:pict>
                <v:group id="Полотно 3" o:spid="_x0000_s1026" style="width:45pt;height:27pt;mso-position-horizontal-relative:char;mso-position-vertical-relative:line" coordsize="5715,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">
                  <v:rect id="Прямоугольник 11" o:spid="_x0000_s1027" style="position:absolute;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w10:wrap type="none"/>
                  <w10:anchorlock/>
                </v:group>
              </w:pict>
            </w:r>
          </w:p>
        </w:tc>
        <w:tc>
          <w:tcPr>
            <w:tcW w:w="4874" w:type="dxa"/>
            <w:tcBorders>
              <w:top w:val="nil"/>
              <w:left w:val="nil"/>
              <w:bottom w:val="double" w:sz="12" w:space="0" w:color="auto"/>
              <w:right w:val="nil"/>
            </w:tcBorders>
          </w:tcPr>
          <w:p w:rsidR="00A07777" w:rsidRPr="00A07777" w:rsidRDefault="00A07777" w:rsidP="00A07777">
            <w:pPr>
              <w:spacing w:after="120"/>
              <w:rPr>
                <w:lang w:eastAsia="ar-SA"/>
              </w:rPr>
            </w:pPr>
            <w:r w:rsidRPr="00A07777">
              <w:t xml:space="preserve">Совет сельского поселения </w:t>
            </w:r>
            <w:r w:rsidRPr="00A07777">
              <w:rPr>
                <w:lang w:val="tt-RU"/>
              </w:rPr>
              <w:t xml:space="preserve">Старокуручевский </w:t>
            </w:r>
            <w:r w:rsidRPr="00A07777">
              <w:t xml:space="preserve">сельсовет муниципального района </w:t>
            </w:r>
            <w:r w:rsidRPr="00A07777">
              <w:rPr>
                <w:lang w:val="tt-RU"/>
              </w:rPr>
              <w:t>Бакалинский</w:t>
            </w:r>
            <w:r w:rsidRPr="00A07777">
              <w:t xml:space="preserve"> район Республики Башкортостан</w:t>
            </w:r>
          </w:p>
          <w:p w:rsidR="00A07777" w:rsidRPr="00A07777" w:rsidRDefault="00A07777" w:rsidP="00A07777">
            <w:pPr>
              <w:spacing w:after="120"/>
              <w:rPr>
                <w:lang w:val="be-BY"/>
              </w:rPr>
            </w:pPr>
            <w:r w:rsidRPr="00A07777">
              <w:rPr>
                <w:lang w:val="be-BY"/>
              </w:rPr>
              <w:t xml:space="preserve">452654, село Старокуручево, ул.Центральная ,23 </w:t>
            </w:r>
            <w:r w:rsidRPr="00A07777">
              <w:rPr>
                <w:lang w:val="be-BY" w:eastAsia="en-US"/>
              </w:rPr>
              <w:t>Тел. 8(34742)2-44-35</w:t>
            </w:r>
          </w:p>
          <w:p w:rsidR="00A07777" w:rsidRPr="00A07777" w:rsidRDefault="00A07777" w:rsidP="00A07777">
            <w:pPr>
              <w:spacing w:after="120"/>
            </w:pPr>
          </w:p>
        </w:tc>
      </w:tr>
    </w:tbl>
    <w:p w:rsidR="00F845BA" w:rsidRPr="00C65457" w:rsidRDefault="00A07777" w:rsidP="00C65457">
      <w:pPr>
        <w:spacing w:after="200" w:line="276" w:lineRule="auto"/>
        <w:rPr>
          <w:bCs/>
          <w:sz w:val="28"/>
          <w:szCs w:val="28"/>
          <w:lang w:eastAsia="en-US"/>
        </w:rPr>
      </w:pPr>
      <w:r w:rsidRPr="00A07777">
        <w:rPr>
          <w:bCs/>
          <w:sz w:val="28"/>
          <w:szCs w:val="28"/>
          <w:lang w:eastAsia="en-US"/>
        </w:rPr>
        <w:t xml:space="preserve">             </w:t>
      </w:r>
      <w:r w:rsidRPr="00A07777">
        <w:rPr>
          <w:bCs/>
          <w:sz w:val="32"/>
          <w:szCs w:val="32"/>
          <w:lang w:eastAsia="en-US"/>
        </w:rPr>
        <w:t>К</w:t>
      </w:r>
      <w:r w:rsidRPr="00A07777">
        <w:rPr>
          <w:bCs/>
          <w:sz w:val="28"/>
          <w:szCs w:val="28"/>
          <w:lang w:eastAsia="en-US"/>
        </w:rPr>
        <w:t>АРАР                                                                                  РЕШЕНИЕ</w:t>
      </w:r>
    </w:p>
    <w:p w:rsidR="004F3465" w:rsidRDefault="004F3465" w:rsidP="00F845BA">
      <w:pPr>
        <w:widowControl w:val="0"/>
        <w:autoSpaceDE w:val="0"/>
        <w:autoSpaceDN w:val="0"/>
        <w:adjustRightInd w:val="0"/>
        <w:jc w:val="center"/>
        <w:rPr>
          <w:sz w:val="28"/>
          <w:szCs w:val="28"/>
        </w:rPr>
      </w:pPr>
    </w:p>
    <w:p w:rsidR="00A51A4D" w:rsidRPr="00B22D0E" w:rsidRDefault="00B237F8" w:rsidP="00B22D0E">
      <w:pPr>
        <w:widowControl w:val="0"/>
        <w:autoSpaceDE w:val="0"/>
        <w:autoSpaceDN w:val="0"/>
        <w:adjustRightInd w:val="0"/>
        <w:rPr>
          <w:sz w:val="28"/>
          <w:szCs w:val="28"/>
        </w:rPr>
      </w:pPr>
      <w:r>
        <w:rPr>
          <w:sz w:val="28"/>
          <w:szCs w:val="28"/>
        </w:rPr>
        <w:t xml:space="preserve"> 06 март </w:t>
      </w:r>
      <w:r w:rsidR="00A07777">
        <w:rPr>
          <w:sz w:val="28"/>
          <w:szCs w:val="28"/>
        </w:rPr>
        <w:t xml:space="preserve">  2023</w:t>
      </w:r>
      <w:r w:rsidR="00B74999">
        <w:rPr>
          <w:sz w:val="28"/>
          <w:szCs w:val="28"/>
        </w:rPr>
        <w:t xml:space="preserve"> </w:t>
      </w:r>
      <w:r w:rsidR="004F3465">
        <w:rPr>
          <w:sz w:val="28"/>
          <w:szCs w:val="28"/>
        </w:rPr>
        <w:t xml:space="preserve"> й.</w:t>
      </w:r>
      <w:r w:rsidR="00F845BA" w:rsidRPr="00F845BA">
        <w:rPr>
          <w:sz w:val="28"/>
          <w:szCs w:val="28"/>
        </w:rPr>
        <w:t xml:space="preserve">              </w:t>
      </w:r>
      <w:r w:rsidR="005A2EC9">
        <w:rPr>
          <w:sz w:val="28"/>
          <w:szCs w:val="28"/>
        </w:rPr>
        <w:t xml:space="preserve"> </w:t>
      </w:r>
      <w:r w:rsidR="004B0013">
        <w:rPr>
          <w:sz w:val="28"/>
          <w:szCs w:val="28"/>
        </w:rPr>
        <w:t xml:space="preserve">  </w:t>
      </w:r>
      <w:r w:rsidR="00C65457">
        <w:rPr>
          <w:sz w:val="28"/>
          <w:szCs w:val="28"/>
        </w:rPr>
        <w:t xml:space="preserve">           </w:t>
      </w:r>
      <w:r w:rsidR="004B0013">
        <w:rPr>
          <w:sz w:val="28"/>
          <w:szCs w:val="28"/>
        </w:rPr>
        <w:t xml:space="preserve"> </w:t>
      </w:r>
      <w:r w:rsidR="004F3465">
        <w:rPr>
          <w:sz w:val="28"/>
          <w:szCs w:val="28"/>
        </w:rPr>
        <w:t xml:space="preserve">   </w:t>
      </w:r>
      <w:r w:rsidR="00F845BA" w:rsidRPr="00F845BA">
        <w:rPr>
          <w:sz w:val="28"/>
          <w:szCs w:val="28"/>
        </w:rPr>
        <w:t>№</w:t>
      </w:r>
      <w:r w:rsidR="00EF7CE7">
        <w:rPr>
          <w:sz w:val="28"/>
          <w:szCs w:val="28"/>
        </w:rPr>
        <w:t>156</w:t>
      </w:r>
      <w:bookmarkStart w:id="0" w:name="_GoBack"/>
      <w:bookmarkEnd w:id="0"/>
      <w:r w:rsidR="00F845BA" w:rsidRPr="00F845BA">
        <w:rPr>
          <w:sz w:val="28"/>
          <w:szCs w:val="28"/>
        </w:rPr>
        <w:t xml:space="preserve">                 </w:t>
      </w:r>
      <w:r w:rsidR="00630911">
        <w:rPr>
          <w:sz w:val="28"/>
          <w:szCs w:val="28"/>
        </w:rPr>
        <w:t xml:space="preserve">      </w:t>
      </w:r>
      <w:r>
        <w:rPr>
          <w:sz w:val="28"/>
          <w:szCs w:val="28"/>
        </w:rPr>
        <w:t xml:space="preserve">      06 марта </w:t>
      </w:r>
      <w:r w:rsidR="002C4BFE">
        <w:rPr>
          <w:sz w:val="28"/>
          <w:szCs w:val="28"/>
        </w:rPr>
        <w:t xml:space="preserve">  </w:t>
      </w:r>
      <w:r w:rsidR="00A07777">
        <w:rPr>
          <w:sz w:val="28"/>
          <w:szCs w:val="28"/>
        </w:rPr>
        <w:t xml:space="preserve"> </w:t>
      </w:r>
      <w:r w:rsidR="00B22D0E">
        <w:rPr>
          <w:sz w:val="28"/>
          <w:szCs w:val="28"/>
        </w:rPr>
        <w:t>2023 г.</w:t>
      </w:r>
    </w:p>
    <w:p w:rsidR="0068697D" w:rsidRDefault="0068697D" w:rsidP="00A51A4D">
      <w:pPr>
        <w:pStyle w:val="31"/>
        <w:spacing w:line="276" w:lineRule="auto"/>
        <w:jc w:val="both"/>
      </w:pPr>
    </w:p>
    <w:p w:rsidR="00B22D0E" w:rsidRPr="00B22D0E" w:rsidRDefault="00B22D0E" w:rsidP="00B22D0E">
      <w:pPr>
        <w:widowControl w:val="0"/>
        <w:spacing w:after="303" w:line="324" w:lineRule="exact"/>
        <w:ind w:left="20"/>
        <w:jc w:val="center"/>
        <w:rPr>
          <w:b/>
          <w:bCs/>
          <w:color w:val="000000"/>
          <w:sz w:val="28"/>
          <w:szCs w:val="28"/>
        </w:rPr>
      </w:pPr>
      <w:r w:rsidRPr="00B22D0E">
        <w:rPr>
          <w:b/>
          <w:bCs/>
          <w:color w:val="000000"/>
          <w:sz w:val="28"/>
          <w:szCs w:val="28"/>
        </w:rPr>
        <w:t>Об утверждении Внесения изменений в Правила землепользования и застройки сельского поселения Старокуручевский  сельсовет муниципального района Бакалинский  район Республики Башкортостан</w:t>
      </w:r>
    </w:p>
    <w:p w:rsidR="00B22D0E" w:rsidRPr="00B22D0E" w:rsidRDefault="00B22D0E" w:rsidP="00B22D0E">
      <w:pPr>
        <w:widowControl w:val="0"/>
        <w:spacing w:line="320" w:lineRule="exact"/>
        <w:ind w:left="20" w:right="20" w:firstLine="720"/>
        <w:jc w:val="both"/>
        <w:rPr>
          <w:color w:val="000000"/>
          <w:sz w:val="28"/>
          <w:szCs w:val="28"/>
        </w:rPr>
      </w:pPr>
      <w:r w:rsidRPr="00B22D0E">
        <w:rPr>
          <w:color w:val="000000"/>
          <w:sz w:val="28"/>
          <w:szCs w:val="28"/>
        </w:rPr>
        <w:t xml:space="preserve">В соответствии со статьями 31, 32 Градостроительного кодекса Российской Федерации, с учетом результатов публичных </w:t>
      </w:r>
      <w:r>
        <w:rPr>
          <w:color w:val="000000"/>
          <w:sz w:val="28"/>
          <w:szCs w:val="28"/>
        </w:rPr>
        <w:t>слушаний, проведенных 27</w:t>
      </w:r>
      <w:r w:rsidRPr="00B22D0E">
        <w:rPr>
          <w:color w:val="000000"/>
          <w:sz w:val="28"/>
          <w:szCs w:val="28"/>
        </w:rPr>
        <w:t xml:space="preserve"> февраля  2023 года , Совет сельского поселения Старокуручевский сельсовет муниципального района Бакалинский район Республики Башкортостан</w:t>
      </w:r>
    </w:p>
    <w:p w:rsidR="00B22D0E" w:rsidRPr="00B22D0E" w:rsidRDefault="00B22D0E" w:rsidP="00B22D0E">
      <w:pPr>
        <w:widowControl w:val="0"/>
        <w:spacing w:line="260" w:lineRule="exact"/>
        <w:ind w:left="20" w:firstLine="720"/>
        <w:jc w:val="both"/>
        <w:rPr>
          <w:color w:val="000000"/>
          <w:sz w:val="28"/>
          <w:szCs w:val="28"/>
        </w:rPr>
      </w:pPr>
      <w:r w:rsidRPr="00B22D0E">
        <w:rPr>
          <w:color w:val="000000"/>
          <w:sz w:val="28"/>
          <w:szCs w:val="28"/>
        </w:rPr>
        <w:t>РЕШИЛ:</w:t>
      </w:r>
    </w:p>
    <w:p w:rsidR="00B22D0E" w:rsidRPr="00B22D0E" w:rsidRDefault="00B22D0E" w:rsidP="00B22D0E">
      <w:pPr>
        <w:widowControl w:val="0"/>
        <w:numPr>
          <w:ilvl w:val="0"/>
          <w:numId w:val="3"/>
        </w:numPr>
        <w:tabs>
          <w:tab w:val="left" w:pos="1147"/>
        </w:tabs>
        <w:spacing w:after="200" w:line="320" w:lineRule="exact"/>
        <w:ind w:left="20" w:right="20" w:firstLine="720"/>
        <w:jc w:val="both"/>
        <w:rPr>
          <w:color w:val="000000"/>
          <w:sz w:val="28"/>
          <w:szCs w:val="28"/>
        </w:rPr>
      </w:pPr>
      <w:r w:rsidRPr="00B22D0E">
        <w:rPr>
          <w:color w:val="000000"/>
          <w:sz w:val="28"/>
          <w:szCs w:val="28"/>
        </w:rPr>
        <w:t>Утвердить «Внесение изменений в Правила землепользования и застройки сельского поселения Старокуручевский  сельсовет муниципального района Бакалинский  район Республики Башкортостан» (приложение № 1).</w:t>
      </w:r>
    </w:p>
    <w:p w:rsidR="00B22D0E" w:rsidRPr="00B22D0E" w:rsidRDefault="00B22D0E" w:rsidP="00B22D0E">
      <w:pPr>
        <w:widowControl w:val="0"/>
        <w:numPr>
          <w:ilvl w:val="0"/>
          <w:numId w:val="3"/>
        </w:numPr>
        <w:tabs>
          <w:tab w:val="left" w:pos="1147"/>
        </w:tabs>
        <w:spacing w:after="200" w:line="320" w:lineRule="exact"/>
        <w:ind w:left="20" w:right="20" w:firstLine="720"/>
        <w:jc w:val="both"/>
        <w:rPr>
          <w:color w:val="000000"/>
          <w:sz w:val="28"/>
          <w:szCs w:val="28"/>
        </w:rPr>
      </w:pPr>
      <w:r w:rsidRPr="00B22D0E">
        <w:rPr>
          <w:color w:val="000000"/>
          <w:sz w:val="28"/>
          <w:szCs w:val="28"/>
        </w:rPr>
        <w:t>Опубликовать настоящее Решение на официальном сайте администрации сельского поселения Старокуручевский  сельсовет муниципального района Бакалинский район  Республики Башкортостан: http://</w:t>
      </w:r>
      <w:r w:rsidRPr="00B22D0E">
        <w:rPr>
          <w:color w:val="000000"/>
          <w:sz w:val="28"/>
          <w:szCs w:val="28"/>
          <w:lang w:val="en-US"/>
        </w:rPr>
        <w:t>kyrych</w:t>
      </w:r>
      <w:r w:rsidRPr="00B22D0E">
        <w:rPr>
          <w:color w:val="000000"/>
          <w:sz w:val="28"/>
          <w:szCs w:val="28"/>
        </w:rPr>
        <w:t>_</w:t>
      </w:r>
      <w:r w:rsidRPr="00B22D0E">
        <w:rPr>
          <w:color w:val="000000"/>
          <w:sz w:val="28"/>
          <w:szCs w:val="28"/>
          <w:lang w:val="en-US"/>
        </w:rPr>
        <w:t>bak</w:t>
      </w:r>
      <w:r w:rsidRPr="00B22D0E">
        <w:rPr>
          <w:color w:val="000000"/>
          <w:sz w:val="28"/>
          <w:szCs w:val="28"/>
        </w:rPr>
        <w:t>@</w:t>
      </w:r>
      <w:r w:rsidRPr="00B22D0E">
        <w:rPr>
          <w:color w:val="000000"/>
          <w:sz w:val="28"/>
          <w:szCs w:val="28"/>
          <w:lang w:val="en-US"/>
        </w:rPr>
        <w:t>mail</w:t>
      </w:r>
      <w:r w:rsidRPr="00B22D0E">
        <w:rPr>
          <w:color w:val="000000"/>
          <w:sz w:val="28"/>
          <w:szCs w:val="28"/>
        </w:rPr>
        <w:t>.</w:t>
      </w:r>
      <w:r w:rsidRPr="00B22D0E">
        <w:rPr>
          <w:color w:val="000000"/>
          <w:sz w:val="28"/>
          <w:szCs w:val="28"/>
          <w:lang w:val="en-US"/>
        </w:rPr>
        <w:t>ru</w:t>
      </w:r>
    </w:p>
    <w:p w:rsidR="00B22D0E" w:rsidRPr="00B22D0E" w:rsidRDefault="00B22D0E" w:rsidP="00B22D0E">
      <w:pPr>
        <w:widowControl w:val="0"/>
        <w:numPr>
          <w:ilvl w:val="0"/>
          <w:numId w:val="3"/>
        </w:numPr>
        <w:tabs>
          <w:tab w:val="left" w:pos="1147"/>
        </w:tabs>
        <w:spacing w:after="200" w:line="276" w:lineRule="auto"/>
        <w:ind w:left="20" w:right="23" w:firstLine="720"/>
        <w:jc w:val="both"/>
        <w:rPr>
          <w:color w:val="000000"/>
          <w:sz w:val="28"/>
          <w:szCs w:val="28"/>
        </w:rPr>
      </w:pPr>
      <w:r w:rsidRPr="00B22D0E">
        <w:rPr>
          <w:color w:val="000000"/>
          <w:sz w:val="28"/>
          <w:szCs w:val="28"/>
        </w:rPr>
        <w:t>Контроль за исполнением настоящего Решения возложить на постоянную комиссию Совета сельского поселения Старокуручевский  сельсовет муниципального района Бакалинский район Республики Башкортостан по развитию предпринимательства , земельным вопросам сельского хозяйства , благоустройству  и</w:t>
      </w:r>
      <w:r>
        <w:rPr>
          <w:color w:val="000000"/>
          <w:sz w:val="28"/>
          <w:szCs w:val="28"/>
        </w:rPr>
        <w:t xml:space="preserve"> экологии</w:t>
      </w:r>
    </w:p>
    <w:p w:rsidR="00B22D0E" w:rsidRPr="00B22D0E" w:rsidRDefault="00B22D0E" w:rsidP="00B22D0E">
      <w:pPr>
        <w:widowControl w:val="0"/>
        <w:shd w:val="clear" w:color="auto" w:fill="FFFFFF"/>
        <w:tabs>
          <w:tab w:val="left" w:pos="998"/>
        </w:tabs>
        <w:autoSpaceDE w:val="0"/>
        <w:autoSpaceDN w:val="0"/>
        <w:adjustRightInd w:val="0"/>
        <w:spacing w:line="276" w:lineRule="auto"/>
        <w:ind w:right="998"/>
        <w:jc w:val="both"/>
        <w:rPr>
          <w:color w:val="000000"/>
          <w:spacing w:val="4"/>
          <w:sz w:val="28"/>
          <w:szCs w:val="28"/>
        </w:rPr>
      </w:pPr>
      <w:r w:rsidRPr="00B22D0E">
        <w:rPr>
          <w:color w:val="000000"/>
          <w:spacing w:val="4"/>
          <w:sz w:val="28"/>
          <w:szCs w:val="28"/>
        </w:rPr>
        <w:t xml:space="preserve">Председатель </w:t>
      </w:r>
    </w:p>
    <w:p w:rsidR="00B22D0E" w:rsidRPr="00B22D0E" w:rsidRDefault="00B22D0E" w:rsidP="00B22D0E">
      <w:pPr>
        <w:widowControl w:val="0"/>
        <w:shd w:val="clear" w:color="auto" w:fill="FFFFFF"/>
        <w:tabs>
          <w:tab w:val="left" w:pos="998"/>
        </w:tabs>
        <w:autoSpaceDE w:val="0"/>
        <w:autoSpaceDN w:val="0"/>
        <w:adjustRightInd w:val="0"/>
        <w:spacing w:line="276" w:lineRule="auto"/>
        <w:ind w:right="998"/>
        <w:jc w:val="both"/>
        <w:rPr>
          <w:color w:val="000000"/>
          <w:spacing w:val="4"/>
          <w:sz w:val="28"/>
          <w:szCs w:val="28"/>
        </w:rPr>
      </w:pPr>
      <w:r w:rsidRPr="00B22D0E">
        <w:rPr>
          <w:color w:val="000000"/>
          <w:spacing w:val="4"/>
          <w:sz w:val="28"/>
          <w:szCs w:val="28"/>
        </w:rPr>
        <w:t>Совета сельского поселения</w:t>
      </w:r>
    </w:p>
    <w:p w:rsidR="00B22D0E" w:rsidRPr="00B22D0E" w:rsidRDefault="00B22D0E" w:rsidP="00B22D0E">
      <w:pPr>
        <w:widowControl w:val="0"/>
        <w:shd w:val="clear" w:color="auto" w:fill="FFFFFF"/>
        <w:tabs>
          <w:tab w:val="left" w:pos="998"/>
        </w:tabs>
        <w:autoSpaceDE w:val="0"/>
        <w:autoSpaceDN w:val="0"/>
        <w:adjustRightInd w:val="0"/>
        <w:spacing w:line="276" w:lineRule="auto"/>
        <w:ind w:left="10" w:right="998"/>
        <w:jc w:val="both"/>
        <w:rPr>
          <w:color w:val="000000"/>
          <w:spacing w:val="4"/>
          <w:sz w:val="28"/>
          <w:szCs w:val="28"/>
        </w:rPr>
      </w:pPr>
      <w:r w:rsidRPr="00B22D0E">
        <w:rPr>
          <w:color w:val="000000"/>
          <w:spacing w:val="4"/>
          <w:sz w:val="28"/>
          <w:szCs w:val="28"/>
        </w:rPr>
        <w:t xml:space="preserve">Старокуручевский сельсовет </w:t>
      </w:r>
    </w:p>
    <w:p w:rsidR="00B22D0E" w:rsidRPr="00B22D0E" w:rsidRDefault="00B22D0E" w:rsidP="00B22D0E">
      <w:pPr>
        <w:widowControl w:val="0"/>
        <w:shd w:val="clear" w:color="auto" w:fill="FFFFFF"/>
        <w:tabs>
          <w:tab w:val="left" w:pos="998"/>
        </w:tabs>
        <w:autoSpaceDE w:val="0"/>
        <w:autoSpaceDN w:val="0"/>
        <w:adjustRightInd w:val="0"/>
        <w:spacing w:line="276" w:lineRule="auto"/>
        <w:ind w:left="10" w:right="998"/>
        <w:jc w:val="both"/>
        <w:rPr>
          <w:color w:val="000000"/>
          <w:spacing w:val="4"/>
          <w:sz w:val="28"/>
          <w:szCs w:val="28"/>
        </w:rPr>
      </w:pPr>
      <w:r w:rsidRPr="00B22D0E">
        <w:rPr>
          <w:color w:val="000000"/>
          <w:spacing w:val="4"/>
          <w:sz w:val="28"/>
          <w:szCs w:val="28"/>
        </w:rPr>
        <w:t>муниципального района</w:t>
      </w:r>
    </w:p>
    <w:p w:rsidR="00B22D0E" w:rsidRPr="00B22D0E" w:rsidRDefault="00B22D0E" w:rsidP="00B22D0E">
      <w:pPr>
        <w:spacing w:line="276" w:lineRule="auto"/>
      </w:pPr>
      <w:r w:rsidRPr="00B22D0E">
        <w:rPr>
          <w:color w:val="000000"/>
          <w:spacing w:val="4"/>
          <w:sz w:val="28"/>
          <w:szCs w:val="28"/>
        </w:rPr>
        <w:t>Бакалинский район Республики Башкортостан                  И.М.Маннапов</w:t>
      </w:r>
    </w:p>
    <w:p w:rsidR="00B22D0E" w:rsidRDefault="00B22D0E" w:rsidP="00B22D0E">
      <w:pPr>
        <w:widowControl w:val="0"/>
        <w:tabs>
          <w:tab w:val="left" w:pos="1147"/>
        </w:tabs>
        <w:ind w:right="23"/>
        <w:jc w:val="right"/>
        <w:rPr>
          <w:color w:val="000000"/>
          <w:sz w:val="28"/>
          <w:szCs w:val="28"/>
        </w:rPr>
      </w:pPr>
      <w:r>
        <w:rPr>
          <w:color w:val="000000"/>
          <w:sz w:val="28"/>
          <w:szCs w:val="28"/>
        </w:rPr>
        <w:lastRenderedPageBreak/>
        <w:t xml:space="preserve">Приложение №1 к решению Совета сельского поселения </w:t>
      </w:r>
    </w:p>
    <w:p w:rsidR="00B22D0E" w:rsidRDefault="00B22D0E" w:rsidP="00B22D0E">
      <w:pPr>
        <w:widowControl w:val="0"/>
        <w:tabs>
          <w:tab w:val="left" w:pos="1147"/>
        </w:tabs>
        <w:ind w:right="23"/>
        <w:jc w:val="right"/>
        <w:rPr>
          <w:color w:val="000000"/>
          <w:sz w:val="28"/>
          <w:szCs w:val="28"/>
        </w:rPr>
      </w:pPr>
      <w:r>
        <w:rPr>
          <w:color w:val="000000"/>
          <w:sz w:val="28"/>
          <w:szCs w:val="28"/>
        </w:rPr>
        <w:t xml:space="preserve">Старокуручевский сельсовет № 158 от 06.03.2023 г. </w:t>
      </w:r>
    </w:p>
    <w:p w:rsidR="00B22D0E" w:rsidRPr="00B22D0E" w:rsidRDefault="00B22D0E" w:rsidP="00B22D0E">
      <w:pPr>
        <w:widowControl w:val="0"/>
        <w:tabs>
          <w:tab w:val="left" w:pos="1147"/>
        </w:tabs>
        <w:ind w:right="23"/>
        <w:jc w:val="right"/>
        <w:rPr>
          <w:color w:val="000000"/>
          <w:sz w:val="28"/>
          <w:szCs w:val="28"/>
        </w:rPr>
      </w:pP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
          <w:bCs/>
          <w:iCs/>
          <w:kern w:val="3"/>
          <w:lang w:val="de-DE" w:eastAsia="ja-JP" w:bidi="fa-IR"/>
        </w:rPr>
        <w:t>РАЗДЕЛ I. ПОРЯДОК ПРИМЕНЕНИЯ ПРАВИЛ ЗЕМЛЕПОЛЬЗОВАНИЯ И</w:t>
      </w:r>
      <w:r w:rsidRPr="00B22D0E">
        <w:rPr>
          <w:rFonts w:eastAsia="Andale Sans UI" w:cs="Tahoma"/>
          <w:b/>
          <w:bCs/>
          <w:iCs/>
          <w:kern w:val="3"/>
          <w:lang w:val="de-DE" w:eastAsia="ja-JP" w:bidi="fa-IR"/>
        </w:rPr>
        <w:br/>
        <w:t xml:space="preserve">ЗАСТРОЙКИ </w:t>
      </w:r>
      <w:r w:rsidRPr="00B22D0E">
        <w:rPr>
          <w:rFonts w:eastAsia="Andale Sans UI" w:cs="Tahoma"/>
          <w:b/>
          <w:bCs/>
          <w:iCs/>
          <w:kern w:val="3"/>
          <w:lang w:eastAsia="ja-JP" w:bidi="fa-IR"/>
        </w:rPr>
        <w:t xml:space="preserve"> </w:t>
      </w:r>
      <w:r w:rsidRPr="00B22D0E">
        <w:rPr>
          <w:rFonts w:eastAsia="Andale Sans UI" w:cs="Tahoma"/>
          <w:b/>
          <w:bCs/>
          <w:iCs/>
          <w:kern w:val="3"/>
          <w:lang w:val="de-DE" w:eastAsia="ja-JP" w:bidi="fa-IR"/>
        </w:rPr>
        <w:t xml:space="preserve">СЕЛЬСКОГО ПОСЕЛЕНИЯ </w:t>
      </w:r>
      <w:r w:rsidRPr="00B22D0E">
        <w:rPr>
          <w:rFonts w:eastAsia="Andale Sans UI" w:cs="Tahoma"/>
          <w:b/>
          <w:bCs/>
          <w:iCs/>
          <w:kern w:val="3"/>
          <w:lang w:eastAsia="ja-JP" w:bidi="fa-IR"/>
        </w:rPr>
        <w:t>СТАРОКУРУЧЕВСКИЙ</w:t>
      </w:r>
      <w:r w:rsidRPr="00B22D0E">
        <w:rPr>
          <w:rFonts w:eastAsia="Andale Sans UI" w:cs="Tahoma"/>
          <w:b/>
          <w:bCs/>
          <w:iCs/>
          <w:kern w:val="3"/>
          <w:lang w:val="de-DE" w:eastAsia="ja-JP" w:bidi="fa-IR"/>
        </w:rPr>
        <w:t xml:space="preserve"> СЕЛЬСОВЕТ</w:t>
      </w:r>
      <w:r w:rsidRPr="00B22D0E">
        <w:rPr>
          <w:rFonts w:eastAsia="Andale Sans UI" w:cs="Tahoma"/>
          <w:b/>
          <w:bCs/>
          <w:iCs/>
          <w:kern w:val="3"/>
          <w:lang w:val="de-DE" w:eastAsia="ja-JP" w:bidi="fa-IR"/>
        </w:rPr>
        <w:br/>
        <w:t xml:space="preserve">МУНИЦИПАЛЬНОГО РАЙОНА БАКАЛИНСКИЙ РАЙОН </w:t>
      </w:r>
      <w:r w:rsidRPr="00B22D0E">
        <w:rPr>
          <w:rFonts w:eastAsia="Andale Sans UI" w:cs="Tahoma"/>
          <w:b/>
          <w:bCs/>
          <w:iCs/>
          <w:kern w:val="3"/>
          <w:lang w:eastAsia="ja-JP" w:bidi="fa-IR"/>
        </w:rPr>
        <w:t xml:space="preserve">                                  </w:t>
      </w:r>
      <w:r w:rsidRPr="00B22D0E">
        <w:rPr>
          <w:rFonts w:eastAsia="Andale Sans UI" w:cs="Tahoma"/>
          <w:b/>
          <w:bCs/>
          <w:iCs/>
          <w:kern w:val="3"/>
          <w:lang w:val="de-DE" w:eastAsia="ja-JP" w:bidi="fa-IR"/>
        </w:rPr>
        <w:t>РЕСПУБЛИКИ БАШКОРТОСТАН</w:t>
      </w:r>
      <w:r w:rsidRPr="00B22D0E">
        <w:rPr>
          <w:rFonts w:eastAsia="Andale Sans UI" w:cs="Tahoma"/>
          <w:b/>
          <w:bCs/>
          <w:iCs/>
          <w:kern w:val="3"/>
          <w:lang w:eastAsia="ja-JP" w:bidi="fa-IR"/>
        </w:rPr>
        <w:t xml:space="preserve"> </w:t>
      </w:r>
      <w:r w:rsidRPr="00B22D0E">
        <w:rPr>
          <w:rFonts w:eastAsia="Andale Sans UI" w:cs="Tahoma"/>
          <w:b/>
          <w:bCs/>
          <w:iCs/>
          <w:kern w:val="3"/>
          <w:lang w:val="de-DE" w:eastAsia="ja-JP" w:bidi="fa-IR"/>
        </w:rPr>
        <w:t>И ВНЕСЕНИЯ В НИХ ИЗМЕНЕНИЙ</w:t>
      </w:r>
    </w:p>
    <w:p w:rsidR="00B22D0E" w:rsidRPr="00B22D0E" w:rsidRDefault="00B22D0E" w:rsidP="00B22D0E">
      <w:pPr>
        <w:widowControl w:val="0"/>
        <w:suppressAutoHyphens/>
        <w:autoSpaceDE w:val="0"/>
        <w:autoSpaceDN w:val="0"/>
        <w:jc w:val="both"/>
        <w:textAlignment w:val="baseline"/>
        <w:rPr>
          <w:rFonts w:eastAsia="Andale Sans UI" w:cs="Tahoma"/>
          <w:b/>
          <w:kern w:val="3"/>
          <w:lang w:val="de-DE" w:eastAsia="ja-JP" w:bidi="fa-IR"/>
        </w:rPr>
      </w:pPr>
    </w:p>
    <w:p w:rsidR="00B22D0E" w:rsidRPr="00B22D0E" w:rsidRDefault="00B22D0E" w:rsidP="00B22D0E">
      <w:pPr>
        <w:widowControl w:val="0"/>
        <w:suppressAutoHyphens/>
        <w:autoSpaceDE w:val="0"/>
        <w:autoSpaceDN w:val="0"/>
        <w:jc w:val="center"/>
        <w:textAlignment w:val="baseline"/>
        <w:rPr>
          <w:rFonts w:eastAsia="Andale Sans UI" w:cs="Tahoma"/>
          <w:bCs/>
          <w:color w:val="000000"/>
          <w:kern w:val="3"/>
          <w:lang w:val="de-DE" w:eastAsia="ja-JP" w:bidi="fa-IR"/>
        </w:rPr>
      </w:pPr>
      <w:r w:rsidRPr="00B22D0E">
        <w:rPr>
          <w:rFonts w:eastAsia="Andale Sans UI" w:cs="Tahoma"/>
          <w:bCs/>
          <w:color w:val="000000"/>
          <w:kern w:val="3"/>
          <w:lang w:val="de-DE" w:eastAsia="ja-JP" w:bidi="fa-IR"/>
        </w:rPr>
        <w:t>Глава 1. ОБЩИЕ ПОЛОЖЕНИЯ</w:t>
      </w: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color w:val="000000"/>
          <w:kern w:val="3"/>
          <w:lang w:val="de-DE" w:eastAsia="ja-JP" w:bidi="fa-IR"/>
        </w:rPr>
        <w:t xml:space="preserve">              Правила землепользования и застройки </w:t>
      </w:r>
      <w:r w:rsidRPr="00B22D0E">
        <w:rPr>
          <w:rFonts w:eastAsia="Andale Sans UI" w:cs="Tahoma"/>
          <w:bCs/>
          <w:iCs/>
          <w:kern w:val="3"/>
          <w:lang w:val="de-DE" w:eastAsia="ja-JP" w:bidi="fa-IR"/>
        </w:rPr>
        <w:t xml:space="preserve">сельского поселения </w:t>
      </w:r>
      <w:r w:rsidRPr="00B22D0E">
        <w:rPr>
          <w:rFonts w:eastAsia="Andale Sans UI" w:cs="Tahoma"/>
          <w:bCs/>
          <w:iCs/>
          <w:kern w:val="3"/>
          <w:lang w:eastAsia="ja-JP" w:bidi="fa-IR"/>
        </w:rPr>
        <w:t xml:space="preserve"> Старокуручевский</w:t>
      </w:r>
      <w:r w:rsidRPr="00B22D0E">
        <w:rPr>
          <w:rFonts w:eastAsia="Andale Sans UI" w:cs="Tahoma"/>
          <w:bCs/>
          <w:iCs/>
          <w:kern w:val="3"/>
          <w:lang w:val="de-DE" w:eastAsia="ja-JP" w:bidi="fa-IR"/>
        </w:rPr>
        <w:t xml:space="preserve"> сельсовет муниципального района Бакалинский район Республики Башкортостан</w:t>
      </w:r>
      <w:r w:rsidRPr="00B22D0E">
        <w:rPr>
          <w:rFonts w:eastAsia="Andale Sans UI" w:cs="Tahoma"/>
          <w:color w:val="000000"/>
          <w:kern w:val="3"/>
          <w:lang w:val="de-DE" w:eastAsia="ja-JP" w:bidi="fa-IR"/>
        </w:rPr>
        <w:t xml:space="preserve"> (далее также – Правила) являются нормативно-правовым актом </w:t>
      </w:r>
      <w:r w:rsidRPr="00B22D0E">
        <w:rPr>
          <w:rFonts w:eastAsia="Andale Sans UI" w:cs="Tahoma"/>
          <w:bCs/>
          <w:iCs/>
          <w:kern w:val="3"/>
          <w:lang w:val="de-DE" w:eastAsia="ja-JP" w:bidi="fa-IR"/>
        </w:rPr>
        <w:t>сельского поселения</w:t>
      </w:r>
      <w:r w:rsidRPr="00B22D0E">
        <w:rPr>
          <w:rFonts w:eastAsia="Andale Sans UI" w:cs="Tahoma"/>
          <w:bCs/>
          <w:iCs/>
          <w:kern w:val="3"/>
          <w:lang w:eastAsia="ja-JP" w:bidi="fa-IR"/>
        </w:rPr>
        <w:t xml:space="preserve"> Старокуручевский</w:t>
      </w:r>
      <w:r w:rsidRPr="00B22D0E">
        <w:rPr>
          <w:rFonts w:eastAsia="Andale Sans UI" w:cs="Tahoma"/>
          <w:bCs/>
          <w:iCs/>
          <w:kern w:val="3"/>
          <w:lang w:val="de-DE" w:eastAsia="ja-JP" w:bidi="fa-IR"/>
        </w:rPr>
        <w:t xml:space="preserve"> сельсовет муниципального района Бакалинский район Республики Башкортостан</w:t>
      </w:r>
      <w:r w:rsidRPr="00B22D0E">
        <w:rPr>
          <w:rFonts w:eastAsia="Andale Sans UI" w:cs="Tahoma"/>
          <w:color w:val="000000"/>
          <w:kern w:val="3"/>
          <w:lang w:val="de-DE" w:eastAsia="ja-JP" w:bidi="fa-IR"/>
        </w:rPr>
        <w:t xml:space="preserve">, разработанным в соответствии с Градостроительным кодексом РФ, Земельным кодексом РФ, Федеральным законом от 6 октября 2003 года № 131-ФЗ «Об общих принципах организации местного самоуправления в РФ» и другими нормативными правовыми актами РФ и </w:t>
      </w:r>
      <w:r w:rsidRPr="00B22D0E">
        <w:rPr>
          <w:rFonts w:eastAsia="Andale Sans UI" w:cs="Tahoma"/>
          <w:bCs/>
          <w:iCs/>
          <w:kern w:val="3"/>
          <w:lang w:val="de-DE" w:eastAsia="ja-JP" w:bidi="fa-IR"/>
        </w:rPr>
        <w:t xml:space="preserve">сельского поселения </w:t>
      </w:r>
      <w:r w:rsidRPr="00B22D0E">
        <w:rPr>
          <w:rFonts w:eastAsia="Andale Sans UI" w:cs="Tahoma"/>
          <w:bCs/>
          <w:iCs/>
          <w:kern w:val="3"/>
          <w:lang w:eastAsia="ja-JP" w:bidi="fa-IR"/>
        </w:rPr>
        <w:t>Старокуручевский</w:t>
      </w:r>
      <w:r w:rsidRPr="00B22D0E">
        <w:rPr>
          <w:rFonts w:eastAsia="Andale Sans UI" w:cs="Tahoma"/>
          <w:bCs/>
          <w:iCs/>
          <w:kern w:val="3"/>
          <w:lang w:val="de-DE" w:eastAsia="ja-JP" w:bidi="fa-IR"/>
        </w:rPr>
        <w:t xml:space="preserve"> сельсовет муниципального района Бакалинский район Республики Башкортостан</w:t>
      </w:r>
      <w:r w:rsidRPr="00B22D0E">
        <w:rPr>
          <w:rFonts w:eastAsia="Andale Sans UI" w:cs="Tahoma"/>
          <w:color w:val="000000"/>
          <w:kern w:val="3"/>
          <w:lang w:eastAsia="ja-JP" w:bidi="fa-IR"/>
        </w:rPr>
        <w:t>,</w:t>
      </w:r>
      <w:r w:rsidRPr="00B22D0E">
        <w:rPr>
          <w:rFonts w:eastAsia="Andale Sans UI" w:cs="Tahoma"/>
          <w:color w:val="000000"/>
          <w:kern w:val="3"/>
          <w:lang w:val="de-DE" w:eastAsia="ja-JP" w:bidi="fa-IR"/>
        </w:rPr>
        <w:t xml:space="preserve"> разработаны на основе </w:t>
      </w:r>
      <w:r w:rsidRPr="00B22D0E">
        <w:rPr>
          <w:rFonts w:eastAsia="Andale Sans UI" w:cs="Tahoma"/>
          <w:color w:val="000000"/>
          <w:kern w:val="3"/>
          <w:lang w:eastAsia="ja-JP" w:bidi="fa-IR"/>
        </w:rPr>
        <w:t>г</w:t>
      </w:r>
      <w:r w:rsidRPr="00B22D0E">
        <w:rPr>
          <w:rFonts w:eastAsia="Andale Sans UI" w:cs="Tahoma"/>
          <w:color w:val="000000"/>
          <w:kern w:val="3"/>
          <w:lang w:val="de-DE" w:eastAsia="ja-JP" w:bidi="fa-IR"/>
        </w:rPr>
        <w:t xml:space="preserve">енерального плана </w:t>
      </w:r>
      <w:r w:rsidRPr="00B22D0E">
        <w:rPr>
          <w:rFonts w:eastAsia="Andale Sans UI" w:cs="Tahoma"/>
          <w:bCs/>
          <w:iCs/>
          <w:kern w:val="3"/>
          <w:lang w:val="de-DE" w:eastAsia="ja-JP" w:bidi="fa-IR"/>
        </w:rPr>
        <w:t xml:space="preserve">сельского поселения </w:t>
      </w:r>
      <w:r w:rsidRPr="00B22D0E">
        <w:rPr>
          <w:rFonts w:eastAsia="Andale Sans UI" w:cs="Tahoma"/>
          <w:bCs/>
          <w:iCs/>
          <w:kern w:val="3"/>
          <w:lang w:eastAsia="ja-JP" w:bidi="fa-IR"/>
        </w:rPr>
        <w:t>Старокуручевский</w:t>
      </w:r>
      <w:r w:rsidRPr="00B22D0E">
        <w:rPr>
          <w:rFonts w:eastAsia="Andale Sans UI" w:cs="Tahoma"/>
          <w:bCs/>
          <w:iCs/>
          <w:kern w:val="3"/>
          <w:lang w:val="de-DE" w:eastAsia="ja-JP" w:bidi="fa-IR"/>
        </w:rPr>
        <w:t xml:space="preserve"> сельсовет  муниципального района Бакалинский район Республики Башкортостан</w:t>
      </w:r>
      <w:r w:rsidRPr="00B22D0E">
        <w:rPr>
          <w:rFonts w:eastAsia="Andale Sans UI" w:cs="Tahoma"/>
          <w:bCs/>
          <w:iCs/>
          <w:kern w:val="3"/>
          <w:lang w:eastAsia="ja-JP" w:bidi="fa-IR"/>
        </w:rPr>
        <w:t>,</w:t>
      </w:r>
      <w:r w:rsidRPr="00B22D0E">
        <w:rPr>
          <w:rFonts w:ascii="Arial" w:eastAsia="Andale Sans UI" w:hAnsi="Arial" w:cs="Arial"/>
          <w:color w:val="000000"/>
          <w:kern w:val="3"/>
          <w:lang w:val="de-DE" w:eastAsia="ja-JP" w:bidi="fa-IR"/>
        </w:rPr>
        <w:t xml:space="preserve"> </w:t>
      </w:r>
      <w:r w:rsidRPr="00B22D0E">
        <w:rPr>
          <w:rFonts w:eastAsia="Andale Sans UI" w:cs="Tahoma"/>
          <w:bCs/>
          <w:iCs/>
          <w:kern w:val="3"/>
          <w:lang w:val="de-DE" w:eastAsia="ja-JP" w:bidi="fa-IR"/>
        </w:rPr>
        <w:t xml:space="preserve">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w:t>
      </w:r>
      <w:r w:rsidRPr="00B22D0E">
        <w:rPr>
          <w:rFonts w:eastAsia="Andale Sans UI" w:cs="Tahoma"/>
          <w:bCs/>
          <w:iCs/>
          <w:kern w:val="3"/>
          <w:lang w:eastAsia="ja-JP" w:bidi="fa-IR"/>
        </w:rPr>
        <w:t xml:space="preserve"> </w:t>
      </w:r>
      <w:r w:rsidRPr="00B22D0E">
        <w:rPr>
          <w:rFonts w:eastAsia="Andale Sans UI" w:cs="Tahoma"/>
          <w:bCs/>
          <w:iCs/>
          <w:kern w:val="3"/>
          <w:lang w:val="de-DE" w:eastAsia="ja-JP" w:bidi="fa-IR"/>
        </w:rPr>
        <w:t xml:space="preserve">сельского поселения </w:t>
      </w:r>
      <w:r w:rsidRPr="00B22D0E">
        <w:rPr>
          <w:rFonts w:eastAsia="Andale Sans UI" w:cs="Tahoma"/>
          <w:bCs/>
          <w:iCs/>
          <w:kern w:val="3"/>
          <w:lang w:eastAsia="ja-JP" w:bidi="fa-IR"/>
        </w:rPr>
        <w:t>Старокуручевский</w:t>
      </w:r>
      <w:r w:rsidRPr="00B22D0E">
        <w:rPr>
          <w:rFonts w:eastAsia="Andale Sans UI" w:cs="Tahoma"/>
          <w:bCs/>
          <w:iCs/>
          <w:kern w:val="3"/>
          <w:lang w:val="de-DE" w:eastAsia="ja-JP" w:bidi="fa-IR"/>
        </w:rPr>
        <w:t xml:space="preserve"> сельсовет муниципального района Бакалинский район Республики Башкортостан.</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Настоящие Правила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в соответствии с Градостроительным кодексом Российской Федерации, Земельным кодексом Российской Федерации вводят в </w:t>
      </w:r>
      <w:r w:rsidRPr="00B22D0E">
        <w:rPr>
          <w:rFonts w:eastAsia="Andale Sans UI" w:cs="Tahoma"/>
          <w:kern w:val="3"/>
          <w:lang w:eastAsia="ja-JP" w:bidi="fa-IR"/>
        </w:rPr>
        <w:t xml:space="preserve"> </w:t>
      </w:r>
      <w:r w:rsidRPr="00B22D0E">
        <w:rPr>
          <w:rFonts w:eastAsia="Andale Sans UI" w:cs="Tahoma"/>
          <w:kern w:val="3"/>
          <w:lang w:val="de-DE" w:eastAsia="ja-JP" w:bidi="fa-IR"/>
        </w:rPr>
        <w:t>сельско</w:t>
      </w:r>
      <w:r w:rsidRPr="00B22D0E">
        <w:rPr>
          <w:rFonts w:eastAsia="Andale Sans UI" w:cs="Tahoma"/>
          <w:kern w:val="3"/>
          <w:lang w:eastAsia="ja-JP" w:bidi="fa-IR"/>
        </w:rPr>
        <w:t>м</w:t>
      </w:r>
      <w:r w:rsidRPr="00B22D0E">
        <w:rPr>
          <w:rFonts w:eastAsia="Andale Sans UI" w:cs="Tahoma"/>
          <w:kern w:val="3"/>
          <w:lang w:val="de-DE" w:eastAsia="ja-JP" w:bidi="fa-IR"/>
        </w:rPr>
        <w:t xml:space="preserve"> поселени</w:t>
      </w:r>
      <w:r w:rsidRPr="00B22D0E">
        <w:rPr>
          <w:rFonts w:eastAsia="Andale Sans UI" w:cs="Tahoma"/>
          <w:kern w:val="3"/>
          <w:lang w:eastAsia="ja-JP" w:bidi="fa-IR"/>
        </w:rPr>
        <w:t>и</w:t>
      </w:r>
      <w:r w:rsidRPr="00B22D0E">
        <w:rPr>
          <w:rFonts w:eastAsia="Andale Sans UI" w:cs="Tahoma"/>
          <w:kern w:val="3"/>
          <w:lang w:val="de-DE" w:eastAsia="ja-JP" w:bidi="fa-IR"/>
        </w:rPr>
        <w:t xml:space="preserve">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w:t>
      </w:r>
      <w:r w:rsidRPr="00B22D0E">
        <w:rPr>
          <w:rFonts w:eastAsia="Andale Sans UI" w:cs="Tahoma"/>
          <w:kern w:val="3"/>
          <w:lang w:eastAsia="ja-JP" w:bidi="fa-IR"/>
        </w:rPr>
        <w:t xml:space="preserve"> </w:t>
      </w:r>
      <w:r w:rsidRPr="00B22D0E">
        <w:rPr>
          <w:rFonts w:eastAsia="Andale Sans UI" w:cs="Tahoma"/>
          <w:kern w:val="3"/>
          <w:lang w:val="de-DE" w:eastAsia="ja-JP" w:bidi="fa-IR"/>
        </w:rPr>
        <w:t>поселения, сохранения окружающей среды и объектов культурного наследия</w:t>
      </w:r>
      <w:r w:rsidRPr="00B22D0E">
        <w:rPr>
          <w:rFonts w:eastAsia="Andale Sans UI" w:cs="Tahoma"/>
          <w:kern w:val="3"/>
          <w:lang w:eastAsia="ja-JP" w:bidi="fa-IR"/>
        </w:rPr>
        <w:t xml:space="preserve">; </w:t>
      </w:r>
      <w:r w:rsidRPr="00B22D0E">
        <w:rPr>
          <w:rFonts w:eastAsia="Andale Sans UI" w:cs="Tahoma"/>
          <w:color w:val="000000"/>
          <w:kern w:val="3"/>
          <w:lang w:val="de-DE" w:eastAsia="ja-JP" w:bidi="fa-IR"/>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r w:rsidRPr="00B22D0E">
        <w:rPr>
          <w:rFonts w:eastAsia="Andale Sans UI" w:cs="Tahoma"/>
          <w:kern w:val="3"/>
          <w:lang w:eastAsia="ja-JP" w:bidi="fa-IR"/>
        </w:rPr>
        <w:t xml:space="preserve"> </w:t>
      </w:r>
      <w:r w:rsidRPr="00B22D0E">
        <w:rPr>
          <w:rFonts w:eastAsia="Andale Sans UI" w:cs="Tahoma"/>
          <w:kern w:val="3"/>
          <w:lang w:val="de-DE" w:eastAsia="ja-JP" w:bidi="fa-IR"/>
        </w:rPr>
        <w:t>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w:t>
      </w:r>
      <w:r w:rsidRPr="00B22D0E">
        <w:rPr>
          <w:rFonts w:eastAsia="Andale Sans UI" w:cs="Tahoma"/>
          <w:kern w:val="3"/>
          <w:lang w:eastAsia="ja-JP" w:bidi="fa-IR"/>
        </w:rPr>
        <w:t xml:space="preserve"> </w:t>
      </w:r>
      <w:r w:rsidRPr="00B22D0E">
        <w:rPr>
          <w:rFonts w:eastAsia="Andale Sans UI" w:cs="Tahoma"/>
          <w:kern w:val="3"/>
          <w:lang w:val="de-DE" w:eastAsia="ja-JP" w:bidi="fa-IR"/>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r w:rsidRPr="00B22D0E">
        <w:rPr>
          <w:rFonts w:eastAsia="Andale Sans UI" w:cs="Tahoma"/>
          <w:kern w:val="3"/>
          <w:lang w:eastAsia="ja-JP" w:bidi="fa-IR"/>
        </w:rPr>
        <w:t xml:space="preserve"> </w:t>
      </w:r>
      <w:r w:rsidRPr="00B22D0E">
        <w:rPr>
          <w:rFonts w:eastAsia="Andale Sans UI" w:cs="Tahoma"/>
          <w:kern w:val="3"/>
          <w:lang w:val="de-DE" w:eastAsia="ja-JP" w:bidi="fa-IR"/>
        </w:rPr>
        <w:t>развития застроенных территорий, комплексного освоения территорий в целях жилищного строительства;</w:t>
      </w:r>
      <w:r w:rsidRPr="00B22D0E">
        <w:rPr>
          <w:rFonts w:eastAsia="Andale Sans UI" w:cs="Tahoma"/>
          <w:kern w:val="3"/>
          <w:lang w:eastAsia="ja-JP" w:bidi="fa-IR"/>
        </w:rPr>
        <w:t xml:space="preserve"> </w:t>
      </w:r>
      <w:r w:rsidRPr="00B22D0E">
        <w:rPr>
          <w:rFonts w:eastAsia="Andale Sans UI" w:cs="Tahoma"/>
          <w:kern w:val="3"/>
          <w:lang w:val="de-DE" w:eastAsia="ja-JP" w:bidi="fa-IR"/>
        </w:rPr>
        <w:t>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Правила землепользования и застройки </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МР Бакалинский район Республики Башкортостан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w:t>
      </w:r>
      <w:r w:rsidRPr="00B22D0E">
        <w:rPr>
          <w:rFonts w:eastAsia="Andale Sans UI" w:cs="Tahoma"/>
          <w:kern w:val="3"/>
          <w:lang w:eastAsia="ja-JP" w:bidi="fa-IR"/>
        </w:rPr>
        <w:t xml:space="preserve"> </w:t>
      </w:r>
      <w:r w:rsidRPr="00B22D0E">
        <w:rPr>
          <w:rFonts w:eastAsia="Andale Sans UI" w:cs="Tahoma"/>
          <w:kern w:val="3"/>
          <w:lang w:val="de-DE" w:eastAsia="ja-JP" w:bidi="fa-IR"/>
        </w:rPr>
        <w:t>заинтересованных лиц;</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устанавливаются территориальные зоны и градостроительные регламенты в существующих границах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lastRenderedPageBreak/>
        <w:t>- о регулировании землепользования и застройки территории</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об изменении видов разрешенного использования земельных участков и объектов капитального строительства физическими и юридическими лицами</w:t>
      </w:r>
      <w:r w:rsidRPr="00B22D0E">
        <w:rPr>
          <w:rFonts w:eastAsia="Andale Sans UI" w:cs="Tahoma"/>
          <w:kern w:val="3"/>
          <w:lang w:eastAsia="ja-JP" w:bidi="fa-IR"/>
        </w:rPr>
        <w:t xml:space="preserve"> и </w:t>
      </w:r>
      <w:r w:rsidRPr="00B22D0E">
        <w:rPr>
          <w:rFonts w:eastAsia="Andale Sans UI" w:cs="Tahoma"/>
          <w:kern w:val="3"/>
          <w:lang w:val="de-DE" w:eastAsia="ja-JP" w:bidi="fa-IR"/>
        </w:rPr>
        <w:t>предоставлени</w:t>
      </w:r>
      <w:r w:rsidRPr="00B22D0E">
        <w:rPr>
          <w:rFonts w:eastAsia="Andale Sans UI" w:cs="Tahoma"/>
          <w:kern w:val="3"/>
          <w:lang w:eastAsia="ja-JP" w:bidi="fa-IR"/>
        </w:rPr>
        <w:t>я</w:t>
      </w:r>
      <w:r w:rsidRPr="00B22D0E">
        <w:rPr>
          <w:rFonts w:eastAsia="Andale Sans UI" w:cs="Tahoma"/>
          <w:kern w:val="3"/>
          <w:lang w:val="de-DE" w:eastAsia="ja-JP" w:bidi="fa-IR"/>
        </w:rPr>
        <w:t xml:space="preserve"> разрешения на условно разрешенный вид использования земельного участка или объекта капитального строительства;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eastAsia="ja-JP" w:bidi="fa-IR"/>
        </w:rPr>
        <w:t xml:space="preserve">- о </w:t>
      </w:r>
      <w:r w:rsidRPr="00B22D0E">
        <w:rPr>
          <w:rFonts w:eastAsia="Andale Sans UI" w:cs="Tahoma"/>
          <w:kern w:val="3"/>
          <w:lang w:val="de-DE" w:eastAsia="ja-JP" w:bidi="fa-IR"/>
        </w:rPr>
        <w:t>предоставлени</w:t>
      </w:r>
      <w:r w:rsidRPr="00B22D0E">
        <w:rPr>
          <w:rFonts w:eastAsia="Andale Sans UI" w:cs="Tahoma"/>
          <w:kern w:val="3"/>
          <w:lang w:eastAsia="ja-JP" w:bidi="fa-IR"/>
        </w:rPr>
        <w:t>и</w:t>
      </w:r>
      <w:r w:rsidRPr="00B22D0E">
        <w:rPr>
          <w:rFonts w:eastAsia="Andale Sans UI" w:cs="Tahoma"/>
          <w:kern w:val="3"/>
          <w:lang w:val="de-DE" w:eastAsia="ja-JP" w:bidi="fa-IR"/>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о подготовке документации по планировке территории </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МР Бакалинский район РБ;</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о проведении публичных слушаний по вопросам землепользования и застройки </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сельского поселения </w:t>
      </w:r>
      <w:r w:rsidRPr="00B22D0E">
        <w:rPr>
          <w:rFonts w:eastAsia="Andale Sans UI" w:cs="Tahoma"/>
          <w:kern w:val="3"/>
          <w:lang w:eastAsia="ja-JP" w:bidi="fa-IR"/>
        </w:rPr>
        <w:t xml:space="preserve">Старокуручевский </w:t>
      </w:r>
      <w:r w:rsidRPr="00B22D0E">
        <w:rPr>
          <w:rFonts w:eastAsia="Andale Sans UI" w:cs="Tahoma"/>
          <w:kern w:val="3"/>
          <w:lang w:val="de-DE" w:eastAsia="ja-JP" w:bidi="fa-IR"/>
        </w:rPr>
        <w:t>сельсоветМРБакалинский район РБ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о порядке внесения изменений в Правила землепользования и застройки </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сельского поселения </w:t>
      </w:r>
      <w:r w:rsidRPr="00B22D0E">
        <w:rPr>
          <w:rFonts w:eastAsia="Andale Sans UI" w:cs="Tahoma"/>
          <w:kern w:val="3"/>
          <w:lang w:eastAsia="ja-JP" w:bidi="fa-IR"/>
        </w:rPr>
        <w:t xml:space="preserve">Старокуручевский </w:t>
      </w:r>
      <w:r w:rsidRPr="00B22D0E">
        <w:rPr>
          <w:rFonts w:eastAsia="Andale Sans UI" w:cs="Tahoma"/>
          <w:kern w:val="3"/>
          <w:lang w:val="de-DE" w:eastAsia="ja-JP" w:bidi="fa-IR"/>
        </w:rPr>
        <w:t>сельсовет</w:t>
      </w:r>
      <w:r w:rsidRPr="00B22D0E">
        <w:rPr>
          <w:rFonts w:eastAsia="Andale Sans UI" w:cs="Tahoma"/>
          <w:kern w:val="3"/>
          <w:lang w:eastAsia="ja-JP" w:bidi="fa-IR"/>
        </w:rPr>
        <w:t xml:space="preserve"> </w:t>
      </w:r>
      <w:r w:rsidRPr="00B22D0E">
        <w:rPr>
          <w:rFonts w:eastAsia="Andale Sans UI" w:cs="Tahoma"/>
          <w:kern w:val="3"/>
          <w:lang w:val="de-DE" w:eastAsia="ja-JP" w:bidi="fa-IR"/>
        </w:rPr>
        <w:t>МР</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Бакалинский район РБ; </w:t>
      </w:r>
    </w:p>
    <w:p w:rsidR="00B22D0E" w:rsidRPr="00B22D0E" w:rsidRDefault="00B22D0E" w:rsidP="00B22D0E">
      <w:pPr>
        <w:widowControl w:val="0"/>
        <w:suppressAutoHyphens/>
        <w:autoSpaceDN w:val="0"/>
        <w:textAlignment w:val="baseline"/>
        <w:rPr>
          <w:rFonts w:eastAsia="Andale Sans UI" w:cs="Tahoma"/>
          <w:kern w:val="3"/>
          <w:lang w:val="de-DE" w:eastAsia="ja-JP" w:bidi="fa-IR"/>
        </w:rPr>
      </w:pPr>
      <w:r w:rsidRPr="00B22D0E">
        <w:rPr>
          <w:rFonts w:eastAsia="Andale Sans UI" w:cs="Tahoma"/>
          <w:kern w:val="3"/>
          <w:lang w:eastAsia="ja-JP" w:bidi="fa-IR"/>
        </w:rPr>
        <w:t xml:space="preserve"> - о </w:t>
      </w:r>
      <w:r w:rsidRPr="00B22D0E">
        <w:rPr>
          <w:rFonts w:eastAsia="Andale Sans UI" w:cs="Tahoma"/>
          <w:kern w:val="3"/>
          <w:lang w:val="de-DE" w:eastAsia="ja-JP" w:bidi="fa-IR"/>
        </w:rPr>
        <w:t>разработк</w:t>
      </w:r>
      <w:r w:rsidRPr="00B22D0E">
        <w:rPr>
          <w:rFonts w:eastAsia="Andale Sans UI" w:cs="Tahoma"/>
          <w:kern w:val="3"/>
          <w:lang w:eastAsia="ja-JP" w:bidi="fa-IR"/>
        </w:rPr>
        <w:t>е</w:t>
      </w:r>
      <w:r w:rsidRPr="00B22D0E">
        <w:rPr>
          <w:rFonts w:eastAsia="Andale Sans UI" w:cs="Tahoma"/>
          <w:kern w:val="3"/>
          <w:lang w:val="de-DE" w:eastAsia="ja-JP" w:bidi="fa-IR"/>
        </w:rPr>
        <w:t>, согласовани</w:t>
      </w:r>
      <w:r w:rsidRPr="00B22D0E">
        <w:rPr>
          <w:rFonts w:eastAsia="Andale Sans UI" w:cs="Tahoma"/>
          <w:kern w:val="3"/>
          <w:lang w:eastAsia="ja-JP" w:bidi="fa-IR"/>
        </w:rPr>
        <w:t>и</w:t>
      </w:r>
      <w:r w:rsidRPr="00B22D0E">
        <w:rPr>
          <w:rFonts w:eastAsia="Andale Sans UI" w:cs="Tahoma"/>
          <w:kern w:val="3"/>
          <w:lang w:val="de-DE" w:eastAsia="ja-JP" w:bidi="fa-IR"/>
        </w:rPr>
        <w:t xml:space="preserve"> и утверждени</w:t>
      </w:r>
      <w:r w:rsidRPr="00B22D0E">
        <w:rPr>
          <w:rFonts w:eastAsia="Andale Sans UI" w:cs="Tahoma"/>
          <w:kern w:val="3"/>
          <w:lang w:eastAsia="ja-JP" w:bidi="fa-IR"/>
        </w:rPr>
        <w:t>и</w:t>
      </w:r>
      <w:r w:rsidRPr="00B22D0E">
        <w:rPr>
          <w:rFonts w:eastAsia="Andale Sans UI" w:cs="Tahoma"/>
          <w:kern w:val="3"/>
          <w:lang w:val="de-DE" w:eastAsia="ja-JP" w:bidi="fa-IR"/>
        </w:rPr>
        <w:t xml:space="preserve"> проектной документации;</w:t>
      </w:r>
    </w:p>
    <w:p w:rsidR="00B22D0E" w:rsidRPr="00B22D0E" w:rsidRDefault="00B22D0E" w:rsidP="00B22D0E">
      <w:pPr>
        <w:widowControl w:val="0"/>
        <w:suppressAutoHyphens/>
        <w:autoSpaceDN w:val="0"/>
        <w:textAlignment w:val="baseline"/>
        <w:rPr>
          <w:rFonts w:eastAsia="Andale Sans UI" w:cs="Tahoma"/>
          <w:kern w:val="3"/>
          <w:lang w:val="de-DE" w:eastAsia="ja-JP" w:bidi="fa-IR"/>
        </w:rPr>
      </w:pPr>
      <w:r w:rsidRPr="00B22D0E">
        <w:rPr>
          <w:rFonts w:eastAsia="Andale Sans UI" w:cs="Tahoma"/>
          <w:kern w:val="3"/>
          <w:lang w:eastAsia="ja-JP" w:bidi="fa-IR"/>
        </w:rPr>
        <w:t xml:space="preserve">- о </w:t>
      </w:r>
      <w:r w:rsidRPr="00B22D0E">
        <w:rPr>
          <w:rFonts w:eastAsia="Andale Sans UI" w:cs="Tahoma"/>
          <w:kern w:val="3"/>
          <w:lang w:val="de-DE" w:eastAsia="ja-JP" w:bidi="fa-IR"/>
        </w:rPr>
        <w:t>выдач</w:t>
      </w:r>
      <w:r w:rsidRPr="00B22D0E">
        <w:rPr>
          <w:rFonts w:eastAsia="Andale Sans UI" w:cs="Tahoma"/>
          <w:kern w:val="3"/>
          <w:lang w:eastAsia="ja-JP" w:bidi="fa-IR"/>
        </w:rPr>
        <w:t>е</w:t>
      </w:r>
      <w:r w:rsidRPr="00B22D0E">
        <w:rPr>
          <w:rFonts w:eastAsia="Andale Sans UI" w:cs="Tahoma"/>
          <w:kern w:val="3"/>
          <w:lang w:val="de-DE" w:eastAsia="ja-JP" w:bidi="fa-IR"/>
        </w:rPr>
        <w:t xml:space="preserve"> разрешений на строительство, разрешений на ввод объекта в эксплуатацию;</w:t>
      </w:r>
      <w:r w:rsidRPr="00B22D0E">
        <w:rPr>
          <w:rFonts w:eastAsia="Andale Sans UI" w:cs="Tahoma"/>
          <w:kern w:val="3"/>
          <w:lang w:eastAsia="ja-JP" w:bidi="fa-IR"/>
        </w:rPr>
        <w:t xml:space="preserve">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о регулировании иных вопросов землепользования и застройки </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сельского поселения </w:t>
      </w:r>
      <w:r w:rsidRPr="00B22D0E">
        <w:rPr>
          <w:rFonts w:eastAsia="Andale Sans UI" w:cs="Tahoma"/>
          <w:kern w:val="3"/>
          <w:lang w:eastAsia="ja-JP" w:bidi="fa-IR"/>
        </w:rPr>
        <w:t xml:space="preserve">Старокуручевский </w:t>
      </w:r>
      <w:r w:rsidRPr="00B22D0E">
        <w:rPr>
          <w:rFonts w:eastAsia="Andale Sans UI" w:cs="Tahoma"/>
          <w:kern w:val="3"/>
          <w:lang w:val="de-DE" w:eastAsia="ja-JP" w:bidi="fa-IR"/>
        </w:rPr>
        <w:t>сельсовет</w:t>
      </w:r>
      <w:r w:rsidRPr="00B22D0E">
        <w:rPr>
          <w:rFonts w:eastAsia="Andale Sans UI" w:cs="Tahoma"/>
          <w:kern w:val="3"/>
          <w:lang w:eastAsia="ja-JP" w:bidi="fa-IR"/>
        </w:rPr>
        <w:t xml:space="preserve"> </w:t>
      </w:r>
      <w:r w:rsidRPr="00B22D0E">
        <w:rPr>
          <w:rFonts w:eastAsia="Andale Sans UI" w:cs="Tahoma"/>
          <w:kern w:val="3"/>
          <w:lang w:val="de-DE" w:eastAsia="ja-JP" w:bidi="fa-IR"/>
        </w:rPr>
        <w:t>МРБакалинский район РБ.</w:t>
      </w:r>
    </w:p>
    <w:p w:rsidR="00B22D0E" w:rsidRPr="00B22D0E" w:rsidRDefault="00B22D0E" w:rsidP="00B22D0E">
      <w:pPr>
        <w:widowControl w:val="0"/>
        <w:suppressAutoHyphens/>
        <w:autoSpaceDE w:val="0"/>
        <w:autoSpaceDN w:val="0"/>
        <w:jc w:val="both"/>
        <w:textAlignment w:val="baseline"/>
        <w:rPr>
          <w:rFonts w:eastAsia="Andale Sans UI" w:cs="Tahoma"/>
          <w:color w:val="000000"/>
          <w:kern w:val="3"/>
          <w:lang w:val="de-DE" w:eastAsia="ja-JP" w:bidi="fa-IR"/>
        </w:rPr>
      </w:pPr>
      <w:r w:rsidRPr="00B22D0E">
        <w:rPr>
          <w:rFonts w:eastAsia="Andale Sans UI" w:cs="Tahoma"/>
          <w:color w:val="000000"/>
          <w:kern w:val="3"/>
          <w:lang w:eastAsia="ja-JP" w:bidi="fa-IR"/>
        </w:rPr>
        <w:t xml:space="preserve">             </w:t>
      </w:r>
      <w:r w:rsidRPr="00B22D0E">
        <w:rPr>
          <w:rFonts w:eastAsia="Andale Sans UI" w:cs="Tahoma"/>
          <w:color w:val="000000"/>
          <w:kern w:val="3"/>
          <w:lang w:val="de-DE" w:eastAsia="ja-JP" w:bidi="fa-IR"/>
        </w:rPr>
        <w:t>Целями Правил являются: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color w:val="000000"/>
          <w:kern w:val="3"/>
          <w:lang w:val="de-DE" w:eastAsia="ja-JP" w:bidi="fa-IR"/>
        </w:rPr>
        <w:t xml:space="preserve">создание условий для устойчивого развития территории </w:t>
      </w:r>
      <w:r w:rsidRPr="00B22D0E">
        <w:rPr>
          <w:rFonts w:eastAsia="Andale Sans UI" w:cs="Tahoma"/>
          <w:bCs/>
          <w:iCs/>
          <w:kern w:val="3"/>
          <w:lang w:val="de-DE" w:eastAsia="ja-JP" w:bidi="fa-IR"/>
        </w:rPr>
        <w:t xml:space="preserve">сельского поселения </w:t>
      </w:r>
      <w:r w:rsidRPr="00B22D0E">
        <w:rPr>
          <w:rFonts w:eastAsia="Andale Sans UI" w:cs="Tahoma"/>
          <w:bCs/>
          <w:iCs/>
          <w:kern w:val="3"/>
          <w:lang w:eastAsia="ja-JP" w:bidi="fa-IR"/>
        </w:rPr>
        <w:t xml:space="preserve">Старокуручевский </w:t>
      </w:r>
      <w:r w:rsidRPr="00B22D0E">
        <w:rPr>
          <w:rFonts w:eastAsia="Andale Sans UI" w:cs="Tahoma"/>
          <w:bCs/>
          <w:iCs/>
          <w:kern w:val="3"/>
          <w:lang w:val="de-DE" w:eastAsia="ja-JP" w:bidi="fa-IR"/>
        </w:rPr>
        <w:t>сельсовет муниципального района Бакалинский район Республики Башкортостан</w:t>
      </w:r>
      <w:r w:rsidRPr="00B22D0E">
        <w:rPr>
          <w:rFonts w:eastAsia="Andale Sans UI" w:cs="Tahoma"/>
          <w:color w:val="000000"/>
          <w:kern w:val="3"/>
          <w:lang w:val="de-DE" w:eastAsia="ja-JP" w:bidi="fa-IR"/>
        </w:rPr>
        <w:t>, сохранения окружающей среды и объектов культурного наследия;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color w:val="000000"/>
          <w:kern w:val="3"/>
          <w:lang w:val="de-DE" w:eastAsia="ja-JP" w:bidi="fa-IR"/>
        </w:rPr>
        <w:t xml:space="preserve"> создание условий для планировки территории </w:t>
      </w:r>
      <w:r w:rsidRPr="00B22D0E">
        <w:rPr>
          <w:rFonts w:eastAsia="Andale Sans UI" w:cs="Tahoma"/>
          <w:bCs/>
          <w:iCs/>
          <w:kern w:val="3"/>
          <w:lang w:val="de-DE" w:eastAsia="ja-JP" w:bidi="fa-IR"/>
        </w:rPr>
        <w:t xml:space="preserve">сельского поселения </w:t>
      </w:r>
      <w:r w:rsidRPr="00B22D0E">
        <w:rPr>
          <w:rFonts w:eastAsia="Andale Sans UI" w:cs="Tahoma"/>
          <w:bCs/>
          <w:iCs/>
          <w:kern w:val="3"/>
          <w:lang w:eastAsia="ja-JP" w:bidi="fa-IR"/>
        </w:rPr>
        <w:t>Старокуручевский</w:t>
      </w:r>
      <w:r w:rsidRPr="00B22D0E">
        <w:rPr>
          <w:rFonts w:eastAsia="Andale Sans UI" w:cs="Tahoma"/>
          <w:bCs/>
          <w:iCs/>
          <w:kern w:val="3"/>
          <w:lang w:val="de-DE" w:eastAsia="ja-JP" w:bidi="fa-IR"/>
        </w:rPr>
        <w:t xml:space="preserve"> сельсовет муниципального района Бакалинский район Республики Башкортостан</w:t>
      </w:r>
      <w:r w:rsidRPr="00B22D0E">
        <w:rPr>
          <w:rFonts w:eastAsia="Andale Sans UI" w:cs="Tahoma"/>
          <w:color w:val="000000"/>
          <w:kern w:val="3"/>
          <w:lang w:val="de-DE" w:eastAsia="ja-JP" w:bidi="fa-IR"/>
        </w:rPr>
        <w:t>;</w:t>
      </w:r>
    </w:p>
    <w:p w:rsidR="00B22D0E" w:rsidRPr="00B22D0E" w:rsidRDefault="00B22D0E" w:rsidP="00B22D0E">
      <w:pPr>
        <w:widowControl w:val="0"/>
        <w:suppressAutoHyphens/>
        <w:autoSpaceDE w:val="0"/>
        <w:autoSpaceDN w:val="0"/>
        <w:jc w:val="both"/>
        <w:textAlignment w:val="baseline"/>
        <w:rPr>
          <w:rFonts w:eastAsia="Andale Sans UI" w:cs="Tahoma"/>
          <w:color w:val="000000"/>
          <w:kern w:val="3"/>
          <w:lang w:val="de-DE" w:eastAsia="ja-JP" w:bidi="fa-IR"/>
        </w:rPr>
      </w:pPr>
      <w:r w:rsidRPr="00B22D0E">
        <w:rPr>
          <w:rFonts w:eastAsia="Andale Sans UI" w:cs="Tahoma"/>
          <w:color w:val="000000"/>
          <w:kern w:val="3"/>
          <w:lang w:val="de-DE" w:eastAsia="ja-JP" w:bidi="fa-IR"/>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22D0E" w:rsidRPr="00B22D0E" w:rsidRDefault="00B22D0E" w:rsidP="00B22D0E">
      <w:pPr>
        <w:widowControl w:val="0"/>
        <w:suppressAutoHyphens/>
        <w:autoSpaceDE w:val="0"/>
        <w:autoSpaceDN w:val="0"/>
        <w:jc w:val="both"/>
        <w:textAlignment w:val="baseline"/>
        <w:rPr>
          <w:rFonts w:eastAsia="Andale Sans UI" w:cs="Tahoma"/>
          <w:color w:val="000000"/>
          <w:kern w:val="3"/>
          <w:lang w:val="de-DE" w:eastAsia="ja-JP" w:bidi="fa-IR"/>
        </w:rPr>
      </w:pPr>
      <w:r w:rsidRPr="00B22D0E">
        <w:rPr>
          <w:rFonts w:eastAsia="Andale Sans UI" w:cs="Tahoma"/>
          <w:color w:val="000000"/>
          <w:kern w:val="3"/>
          <w:lang w:val="de-DE" w:eastAsia="ja-JP" w:bidi="fa-IR"/>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Pr="00B22D0E">
        <w:rPr>
          <w:rFonts w:eastAsia="Andale Sans UI" w:cs="Tahoma"/>
          <w:color w:val="000000"/>
          <w:kern w:val="3"/>
          <w:lang w:eastAsia="ja-JP" w:bidi="fa-IR"/>
        </w:rPr>
        <w:t xml:space="preserve"> </w:t>
      </w:r>
      <w:r w:rsidRPr="00B22D0E">
        <w:rPr>
          <w:rFonts w:eastAsia="Andale Sans UI" w:cs="Tahoma"/>
          <w:color w:val="000000"/>
          <w:kern w:val="3"/>
          <w:lang w:val="de-DE" w:eastAsia="ja-JP" w:bidi="fa-IR"/>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r w:rsidRPr="00B22D0E">
        <w:rPr>
          <w:rFonts w:eastAsia="Andale Sans UI" w:cs="Tahoma"/>
          <w:color w:val="000000"/>
          <w:kern w:val="3"/>
          <w:lang w:eastAsia="ja-JP" w:bidi="fa-IR"/>
        </w:rPr>
        <w:t xml:space="preserve"> </w:t>
      </w:r>
      <w:r w:rsidRPr="00B22D0E">
        <w:rPr>
          <w:rFonts w:eastAsia="Andale Sans UI" w:cs="Tahoma"/>
          <w:color w:val="000000"/>
          <w:kern w:val="3"/>
          <w:lang w:val="de-DE" w:eastAsia="ja-JP" w:bidi="fa-IR"/>
        </w:rPr>
        <w:t>защита прав граждан и обеспечение равенства прав физических и юридических лиц в градостроительных отношениях;</w:t>
      </w:r>
    </w:p>
    <w:p w:rsidR="00B22D0E" w:rsidRPr="00B22D0E" w:rsidRDefault="00B22D0E" w:rsidP="00B22D0E">
      <w:pPr>
        <w:widowControl w:val="0"/>
        <w:suppressAutoHyphens/>
        <w:autoSpaceDE w:val="0"/>
        <w:autoSpaceDN w:val="0"/>
        <w:jc w:val="both"/>
        <w:textAlignment w:val="baseline"/>
        <w:rPr>
          <w:rFonts w:eastAsia="Andale Sans UI" w:cs="Tahoma"/>
          <w:color w:val="000000"/>
          <w:kern w:val="3"/>
          <w:lang w:val="de-DE" w:eastAsia="ja-JP" w:bidi="fa-IR"/>
        </w:rPr>
      </w:pPr>
      <w:r w:rsidRPr="00B22D0E">
        <w:rPr>
          <w:rFonts w:eastAsia="Andale Sans UI" w:cs="Tahoma"/>
          <w:color w:val="000000"/>
          <w:kern w:val="3"/>
          <w:lang w:val="de-DE" w:eastAsia="ja-JP" w:bidi="fa-IR"/>
        </w:rPr>
        <w:t>обеспечение открытой информации о правилах и условиях использования земельных участков, осуществления на них строительства и реконструкции;</w:t>
      </w:r>
      <w:r w:rsidRPr="00B22D0E">
        <w:rPr>
          <w:rFonts w:eastAsia="Andale Sans UI" w:cs="Tahoma"/>
          <w:color w:val="000000"/>
          <w:kern w:val="3"/>
          <w:lang w:eastAsia="ja-JP" w:bidi="fa-IR"/>
        </w:rPr>
        <w:t xml:space="preserve"> </w:t>
      </w:r>
      <w:r w:rsidRPr="00B22D0E">
        <w:rPr>
          <w:rFonts w:eastAsia="Andale Sans UI" w:cs="Tahoma"/>
          <w:color w:val="000000"/>
          <w:kern w:val="3"/>
          <w:lang w:val="de-DE" w:eastAsia="ja-JP" w:bidi="fa-IR"/>
        </w:rPr>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B22D0E" w:rsidRPr="00B22D0E" w:rsidRDefault="00B22D0E" w:rsidP="00B22D0E">
      <w:pPr>
        <w:widowControl w:val="0"/>
        <w:suppressAutoHyphens/>
        <w:autoSpaceDE w:val="0"/>
        <w:autoSpaceDN w:val="0"/>
        <w:jc w:val="both"/>
        <w:textAlignment w:val="baseline"/>
        <w:rPr>
          <w:rFonts w:eastAsia="Andale Sans UI" w:cs="Tahoma"/>
          <w:color w:val="000000"/>
          <w:kern w:val="3"/>
          <w:lang w:eastAsia="ja-JP" w:bidi="fa-IR"/>
        </w:rPr>
      </w:pPr>
      <w:r w:rsidRPr="00B22D0E">
        <w:rPr>
          <w:rFonts w:eastAsia="Andale Sans UI" w:cs="Tahoma"/>
          <w:color w:val="000000"/>
          <w:kern w:val="3"/>
          <w:lang w:eastAsia="ja-JP" w:bidi="fa-IR"/>
        </w:rPr>
        <w:t xml:space="preserve"> </w:t>
      </w: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Cs/>
          <w:color w:val="000000"/>
          <w:kern w:val="3"/>
          <w:lang w:val="de-DE" w:eastAsia="ja-JP" w:bidi="fa-IR"/>
        </w:rPr>
        <w:t>Основные понятия, используемые в настоящих Правилах</w:t>
      </w:r>
      <w:r w:rsidRPr="00B22D0E">
        <w:rPr>
          <w:rFonts w:eastAsia="Andale Sans UI" w:cs="Tahoma"/>
          <w:bCs/>
          <w:color w:val="000000"/>
          <w:kern w:val="3"/>
          <w:lang w:eastAsia="ja-JP" w:bidi="fa-IR"/>
        </w:rPr>
        <w:t>.</w:t>
      </w:r>
    </w:p>
    <w:p w:rsidR="00B22D0E" w:rsidRPr="00B22D0E" w:rsidRDefault="00B22D0E" w:rsidP="00B22D0E">
      <w:pPr>
        <w:widowControl w:val="0"/>
        <w:suppressAutoHyphens/>
        <w:autoSpaceDE w:val="0"/>
        <w:autoSpaceDN w:val="0"/>
        <w:jc w:val="center"/>
        <w:textAlignment w:val="baseline"/>
        <w:rPr>
          <w:rFonts w:eastAsia="Andale Sans UI" w:cs="Tahoma"/>
          <w:bCs/>
          <w:color w:val="000000"/>
          <w:kern w:val="3"/>
          <w:lang w:eastAsia="ja-JP" w:bidi="fa-IR"/>
        </w:rPr>
      </w:pP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color w:val="000000"/>
          <w:kern w:val="3"/>
          <w:lang w:val="de-DE" w:eastAsia="ja-JP" w:bidi="fa-IR"/>
        </w:rPr>
        <w:t xml:space="preserve">акт приемки выполненных работ </w:t>
      </w:r>
      <w:r w:rsidRPr="00B22D0E">
        <w:rPr>
          <w:rFonts w:eastAsia="Andale Sans UI" w:cs="Tahoma"/>
          <w:bCs/>
          <w:color w:val="000000"/>
          <w:kern w:val="3"/>
          <w:lang w:val="de-DE" w:eastAsia="ja-JP" w:bidi="fa-IR"/>
        </w:rPr>
        <w:t xml:space="preserve">– документ, подготовленный по завершении строительства, реконструкции и капитального ремонта,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К акту приемки объекта капитального строительства (в случае осуществления строительства, реконструкции, капитального ремонта на основании договора) прилагается заявление о выдаче разрешения на ввод объекта в эксплуатацию на основании п. 4 ст. 55 Градостроительного кодекса РФ. </w:t>
      </w:r>
      <w:r w:rsidRPr="00B22D0E">
        <w:rPr>
          <w:rFonts w:eastAsia="Andale Sans UI" w:cs="Tahoma"/>
          <w:bCs/>
          <w:color w:val="000000"/>
          <w:kern w:val="3"/>
          <w:lang w:val="de-DE" w:eastAsia="ja-JP" w:bidi="fa-IR"/>
        </w:rPr>
        <w:lastRenderedPageBreak/>
        <w:t>Разрешение на ввод объекта в эксплуатацию представляет собой документ, который удостоверяет выполнение</w:t>
      </w:r>
      <w:r w:rsidRPr="00B22D0E">
        <w:rPr>
          <w:rFonts w:eastAsia="Andale Sans UI" w:cs="Tahoma"/>
          <w:bCs/>
          <w:color w:val="000000"/>
          <w:kern w:val="3"/>
          <w:lang w:eastAsia="ja-JP" w:bidi="fa-IR"/>
        </w:rPr>
        <w:t xml:space="preserve"> </w:t>
      </w:r>
      <w:r w:rsidRPr="00B22D0E">
        <w:rPr>
          <w:rFonts w:eastAsia="Andale Sans UI" w:cs="Tahoma"/>
          <w:bCs/>
          <w:color w:val="000000"/>
          <w:kern w:val="3"/>
          <w:lang w:val="de-DE" w:eastAsia="ja-JP" w:bidi="fa-IR"/>
        </w:rPr>
        <w:t>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(ч.1 ст. 55 Градостроительного кодекса РФ).</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арендаторы земельных участков </w:t>
      </w:r>
      <w:r w:rsidRPr="00B22D0E">
        <w:rPr>
          <w:rFonts w:eastAsia="Andale Sans UI" w:cs="Tahoma"/>
          <w:kern w:val="3"/>
          <w:lang w:val="de-DE" w:eastAsia="ja-JP" w:bidi="fa-IR"/>
        </w:rPr>
        <w:t>– сторона договора аренды земельного участка, которая получает от арендодателя земельный участок за плату во временное владение и пользование по договору аренды (субаренды), лица, владеющие и пользующиеся земельным участком по договору аренды;</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береговая полоса </w:t>
      </w:r>
      <w:r w:rsidRPr="00B22D0E">
        <w:rPr>
          <w:rFonts w:eastAsia="Andale Sans UI" w:cs="Tahoma"/>
          <w:kern w:val="3"/>
          <w:lang w:val="de-DE" w:eastAsia="ja-JP" w:bidi="fa-IR"/>
        </w:rPr>
        <w:t xml:space="preserve">- полоса земли вдоль береговой линии водного объекта общего пользования, предназначенная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блокированный жилой дом </w:t>
      </w:r>
      <w:r w:rsidRPr="00B22D0E">
        <w:rPr>
          <w:rFonts w:eastAsia="Andale Sans UI" w:cs="Tahoma"/>
          <w:kern w:val="3"/>
          <w:lang w:val="de-DE" w:eastAsia="ja-JP" w:bidi="fa-IR"/>
        </w:rPr>
        <w:t>–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r w:rsidRPr="00B22D0E">
        <w:rPr>
          <w:rFonts w:eastAsia="Andale Sans UI" w:cs="Tahoma"/>
          <w:kern w:val="3"/>
          <w:lang w:eastAsia="ja-JP" w:bidi="fa-IR"/>
        </w:rPr>
        <w:t xml:space="preserve"> </w:t>
      </w:r>
      <w:r w:rsidRPr="00B22D0E">
        <w:rPr>
          <w:rFonts w:eastAsia="Andale Sans UI" w:cs="Tahoma"/>
          <w:kern w:val="3"/>
          <w:lang w:val="de-DE" w:eastAsia="ja-JP" w:bidi="fa-IR"/>
        </w:rPr>
        <w:t>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боковые границы участка </w:t>
      </w:r>
      <w:r w:rsidRPr="00B22D0E">
        <w:rPr>
          <w:rFonts w:eastAsia="Andale Sans UI" w:cs="Tahoma"/>
          <w:kern w:val="3"/>
          <w:lang w:val="de-DE" w:eastAsia="ja-JP" w:bidi="fa-IR"/>
        </w:rPr>
        <w:t>-границы, линии которых соединяют лицевую и заднюю границы участка;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виды разрешенного использования земельных участков и объектов</w:t>
      </w:r>
      <w:r w:rsidRPr="00B22D0E">
        <w:rPr>
          <w:rFonts w:eastAsia="Andale Sans UI" w:cs="Tahoma"/>
          <w:kern w:val="3"/>
          <w:lang w:val="de-DE" w:eastAsia="ja-JP" w:bidi="fa-IR"/>
        </w:rPr>
        <w:br/>
      </w:r>
      <w:r w:rsidRPr="00B22D0E">
        <w:rPr>
          <w:rFonts w:eastAsia="Andale Sans UI" w:cs="Tahoma"/>
          <w:b/>
          <w:bCs/>
          <w:kern w:val="3"/>
          <w:lang w:val="de-DE" w:eastAsia="ja-JP" w:bidi="fa-IR"/>
        </w:rPr>
        <w:t xml:space="preserve">капитального строительства </w:t>
      </w:r>
      <w:r w:rsidRPr="00B22D0E">
        <w:rPr>
          <w:rFonts w:eastAsia="Andale Sans UI" w:cs="Tahoma"/>
          <w:kern w:val="3"/>
          <w:lang w:val="de-DE" w:eastAsia="ja-JP" w:bidi="fa-IR"/>
        </w:rPr>
        <w:t>–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w:t>
      </w:r>
      <w:r w:rsidRPr="00B22D0E">
        <w:rPr>
          <w:rFonts w:eastAsia="Andale Sans UI" w:cs="Tahoma"/>
          <w:kern w:val="3"/>
          <w:lang w:eastAsia="ja-JP" w:bidi="fa-IR"/>
        </w:rPr>
        <w:t xml:space="preserve"> </w:t>
      </w:r>
      <w:r w:rsidRPr="00B22D0E">
        <w:rPr>
          <w:rFonts w:eastAsia="Andale Sans UI" w:cs="Tahoma"/>
          <w:kern w:val="3"/>
          <w:lang w:val="de-DE" w:eastAsia="ja-JP" w:bidi="fa-IR"/>
        </w:rPr>
        <w:t>(основные виды разрешенного использования, условно разрешенные виды использования, вспомогательные виды разрешенного использования земельных участков)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вновь выявленный объект культурного наследия </w:t>
      </w:r>
      <w:r w:rsidRPr="00B22D0E">
        <w:rPr>
          <w:rFonts w:eastAsia="Andale Sans UI" w:cs="Tahoma"/>
          <w:kern w:val="3"/>
          <w:lang w:val="de-DE" w:eastAsia="ja-JP" w:bidi="fa-IR"/>
        </w:rPr>
        <w:t>–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втаком включении;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водоохранная зона </w:t>
      </w:r>
      <w:r w:rsidRPr="00B22D0E">
        <w:rPr>
          <w:rFonts w:eastAsia="Andale Sans UI" w:cs="Tahoma"/>
          <w:kern w:val="3"/>
          <w:lang w:val="de-DE" w:eastAsia="ja-JP" w:bidi="fa-IR"/>
        </w:rPr>
        <w:t>- территории, которые примыкают к береговой линии рек, ручьев, каналов, озер, водохранилищ и другим поверхностным водным объектам и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 Водным Кодексом</w:t>
      </w:r>
      <w:r w:rsidRPr="00B22D0E">
        <w:rPr>
          <w:rFonts w:eastAsia="Andale Sans UI" w:cs="Tahoma"/>
          <w:kern w:val="3"/>
          <w:lang w:eastAsia="ja-JP" w:bidi="fa-IR"/>
        </w:rPr>
        <w:t>.</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временные здания и сооружения </w:t>
      </w:r>
      <w:r w:rsidRPr="00B22D0E">
        <w:rPr>
          <w:rFonts w:eastAsia="Andale Sans UI" w:cs="Tahoma"/>
          <w:kern w:val="3"/>
          <w:lang w:val="de-DE" w:eastAsia="ja-JP" w:bidi="fa-IR"/>
        </w:rPr>
        <w:t>– объекты, размещенные на определенный срок, некапитальные строения и сооружения, возводимые на арендованных земельных участках и подлежащие демонтажу за счѐт арендатора в сроки, указанные в договоре аренды;</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временные здания и сооружения для нужд строительного процесса</w:t>
      </w:r>
      <w:r w:rsidRPr="00B22D0E">
        <w:rPr>
          <w:rFonts w:eastAsia="Andale Sans UI" w:cs="Tahoma"/>
          <w:kern w:val="3"/>
          <w:lang w:val="de-DE" w:eastAsia="ja-JP" w:bidi="fa-IR"/>
        </w:rPr>
        <w:t xml:space="preserve"> – здания и </w:t>
      </w:r>
      <w:r w:rsidRPr="00B22D0E">
        <w:rPr>
          <w:rFonts w:eastAsia="Andale Sans UI" w:cs="Tahoma"/>
          <w:kern w:val="3"/>
          <w:lang w:val="de-DE" w:eastAsia="ja-JP" w:bidi="fa-IR"/>
        </w:rPr>
        <w:lastRenderedPageBreak/>
        <w:t>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вспомогательные виды разрешенного использования </w:t>
      </w:r>
      <w:r w:rsidRPr="00B22D0E">
        <w:rPr>
          <w:rFonts w:eastAsia="Andale Sans UI" w:cs="Tahoma"/>
          <w:kern w:val="3"/>
          <w:lang w:val="de-DE" w:eastAsia="ja-JP" w:bidi="fa-IR"/>
        </w:rPr>
        <w:t>–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высота здания по фасадной линии застройки </w:t>
      </w:r>
      <w:r w:rsidRPr="00B22D0E">
        <w:rPr>
          <w:rFonts w:eastAsia="Andale Sans UI" w:cs="Tahoma"/>
          <w:kern w:val="3"/>
          <w:lang w:val="de-DE" w:eastAsia="ja-JP" w:bidi="fa-IR"/>
        </w:rPr>
        <w:t>–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высота здания, строения, сооружения </w:t>
      </w:r>
      <w:r w:rsidRPr="00B22D0E">
        <w:rPr>
          <w:rFonts w:eastAsia="Andale Sans UI" w:cs="Tahoma"/>
          <w:kern w:val="3"/>
          <w:lang w:val="de-DE" w:eastAsia="ja-JP" w:bidi="fa-IR"/>
        </w:rPr>
        <w:t>- расстояние по вертикали, измеренное от проектной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b/>
          <w:kern w:val="3"/>
          <w:lang w:eastAsia="ja-JP" w:bidi="fa-IR"/>
        </w:rPr>
        <w:t>г</w:t>
      </w:r>
      <w:r w:rsidRPr="00B22D0E">
        <w:rPr>
          <w:rFonts w:eastAsia="Andale Sans UI" w:cs="Tahoma"/>
          <w:b/>
          <w:kern w:val="3"/>
          <w:lang w:val="de-DE" w:eastAsia="ja-JP" w:bidi="fa-IR"/>
        </w:rPr>
        <w:t>радостроительное зонирование</w:t>
      </w:r>
      <w:r w:rsidRPr="00B22D0E">
        <w:rPr>
          <w:rFonts w:eastAsia="Andale Sans UI" w:cs="Tahoma"/>
          <w:kern w:val="3"/>
          <w:lang w:val="de-DE" w:eastAsia="ja-JP" w:bidi="fa-IR"/>
        </w:rPr>
        <w:t xml:space="preserve"> – зонирование территории </w:t>
      </w:r>
      <w:r w:rsidRPr="00B22D0E">
        <w:rPr>
          <w:rFonts w:eastAsia="Andale Sans UI" w:cs="Tahoma"/>
          <w:bCs/>
          <w:iCs/>
          <w:kern w:val="3"/>
          <w:lang w:val="de-DE" w:eastAsia="ja-JP" w:bidi="fa-IR"/>
        </w:rPr>
        <w:t xml:space="preserve">сельского поселения </w:t>
      </w:r>
      <w:r w:rsidRPr="00B22D0E">
        <w:rPr>
          <w:rFonts w:eastAsia="Andale Sans UI" w:cs="Tahoma"/>
          <w:bCs/>
          <w:iCs/>
          <w:kern w:val="3"/>
          <w:lang w:eastAsia="ja-JP" w:bidi="fa-IR"/>
        </w:rPr>
        <w:t>Старокуручевский</w:t>
      </w:r>
      <w:r w:rsidRPr="00B22D0E">
        <w:rPr>
          <w:rFonts w:eastAsia="Andale Sans UI" w:cs="Tahoma"/>
          <w:bCs/>
          <w:iCs/>
          <w:kern w:val="3"/>
          <w:lang w:val="de-DE" w:eastAsia="ja-JP" w:bidi="fa-IR"/>
        </w:rPr>
        <w:t xml:space="preserve"> сельсовет муниципального района Бакалинский район Республики Башкортостан</w:t>
      </w:r>
      <w:r w:rsidRPr="00B22D0E">
        <w:rPr>
          <w:rFonts w:eastAsia="Andale Sans UI" w:cs="Tahoma"/>
          <w:kern w:val="3"/>
          <w:lang w:val="de-DE" w:eastAsia="ja-JP" w:bidi="fa-IR"/>
        </w:rPr>
        <w:t xml:space="preserve"> в целях определения территориальных зон и установления градостроительных регламентов</w:t>
      </w:r>
      <w:r w:rsidRPr="00B22D0E">
        <w:rPr>
          <w:rFonts w:eastAsia="Andale Sans UI" w:cs="Tahoma"/>
          <w:kern w:val="3"/>
          <w:lang w:eastAsia="ja-JP" w:bidi="fa-IR"/>
        </w:rPr>
        <w:t>;</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b/>
          <w:kern w:val="3"/>
          <w:lang w:eastAsia="ja-JP" w:bidi="fa-IR"/>
        </w:rPr>
        <w:t>г</w:t>
      </w:r>
      <w:r w:rsidRPr="00B22D0E">
        <w:rPr>
          <w:rFonts w:eastAsia="Andale Sans UI" w:cs="Tahoma"/>
          <w:b/>
          <w:kern w:val="3"/>
          <w:lang w:val="de-DE" w:eastAsia="ja-JP" w:bidi="fa-IR"/>
        </w:rPr>
        <w:t>радостроительный регламент</w:t>
      </w:r>
      <w:r w:rsidRPr="00B22D0E">
        <w:rPr>
          <w:rFonts w:eastAsia="Andale Sans UI" w:cs="Tahoma"/>
          <w:kern w:val="3"/>
          <w:lang w:val="de-DE" w:eastAsia="ja-JP" w:bidi="fa-IR"/>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w:t>
      </w:r>
      <w:r w:rsidRPr="00B22D0E">
        <w:rPr>
          <w:rFonts w:eastAsia="Andale Sans UI" w:cs="Tahoma"/>
          <w:kern w:val="3"/>
          <w:lang w:eastAsia="ja-JP" w:bidi="fa-IR"/>
        </w:rPr>
        <w:t xml:space="preserve"> </w:t>
      </w:r>
      <w:r w:rsidRPr="00B22D0E">
        <w:rPr>
          <w:rFonts w:eastAsia="Andale Sans UI" w:cs="Tahoma"/>
          <w:kern w:val="3"/>
          <w:lang w:val="de-DE" w:eastAsia="ja-JP" w:bidi="fa-IR"/>
        </w:rPr>
        <w:t>земельных участков и объектов капитального строительства</w:t>
      </w:r>
      <w:r w:rsidRPr="00B22D0E">
        <w:rPr>
          <w:rFonts w:eastAsia="Andale Sans UI" w:cs="Tahoma"/>
          <w:kern w:val="3"/>
          <w:lang w:eastAsia="ja-JP" w:bidi="fa-IR"/>
        </w:rPr>
        <w:t>;</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государственный строительный надзор </w:t>
      </w:r>
      <w:r w:rsidRPr="00B22D0E">
        <w:rPr>
          <w:rFonts w:eastAsia="Andale Sans UI" w:cs="Tahoma"/>
          <w:kern w:val="3"/>
          <w:lang w:val="de-DE" w:eastAsia="ja-JP" w:bidi="fa-IR"/>
        </w:rPr>
        <w:t>–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 действующим законодательством (ст. 49 Градостроительного кодекса Российской Федерации) либо проектная документация таких объектов</w:t>
      </w:r>
      <w:r w:rsidRPr="00B22D0E">
        <w:rPr>
          <w:rFonts w:eastAsia="Andale Sans UI" w:cs="Tahoma"/>
          <w:kern w:val="3"/>
          <w:lang w:eastAsia="ja-JP" w:bidi="fa-IR"/>
        </w:rPr>
        <w:t xml:space="preserve">  </w:t>
      </w:r>
      <w:r w:rsidRPr="00B22D0E">
        <w:rPr>
          <w:rFonts w:eastAsia="Andale Sans UI" w:cs="Tahoma"/>
          <w:kern w:val="3"/>
          <w:lang w:val="de-DE" w:eastAsia="ja-JP" w:bidi="fa-IR"/>
        </w:rPr>
        <w:t>является типовой проектной документацией или ее модификацией;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градорегулирование </w:t>
      </w:r>
      <w:r w:rsidRPr="00B22D0E">
        <w:rPr>
          <w:rFonts w:eastAsia="Andale Sans UI" w:cs="Tahoma"/>
          <w:kern w:val="3"/>
          <w:lang w:val="de-DE" w:eastAsia="ja-JP" w:bidi="fa-IR"/>
        </w:rPr>
        <w:t>-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r w:rsidRPr="00B22D0E">
        <w:rPr>
          <w:rFonts w:eastAsia="Andale Sans UI" w:cs="Tahoma"/>
          <w:kern w:val="3"/>
          <w:lang w:eastAsia="ja-JP" w:bidi="fa-IR"/>
        </w:rPr>
        <w:t>;</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градостроительная деятельность </w:t>
      </w:r>
      <w:r w:rsidRPr="00B22D0E">
        <w:rPr>
          <w:rFonts w:eastAsia="Andale Sans UI" w:cs="Tahoma"/>
          <w:kern w:val="3"/>
          <w:lang w:val="de-DE" w:eastAsia="ja-JP" w:bidi="fa-IR"/>
        </w:rPr>
        <w:t>– деятельность по развитию территорий, в том числе городов,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градостроительное задание </w:t>
      </w:r>
      <w:r w:rsidRPr="00B22D0E">
        <w:rPr>
          <w:rFonts w:eastAsia="Andale Sans UI" w:cs="Tahoma"/>
          <w:kern w:val="3"/>
          <w:lang w:val="de-DE" w:eastAsia="ja-JP" w:bidi="fa-IR"/>
        </w:rPr>
        <w:t>-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 действующим законодательством, Правилами землепользования и застройки</w:t>
      </w:r>
      <w:r w:rsidRPr="00B22D0E">
        <w:rPr>
          <w:rFonts w:eastAsia="Andale Sans UI" w:cs="Tahoma"/>
          <w:kern w:val="3"/>
          <w:lang w:eastAsia="ja-JP" w:bidi="fa-IR"/>
        </w:rPr>
        <w:t>;</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градостроительное заключение </w:t>
      </w:r>
      <w:r w:rsidRPr="00B22D0E">
        <w:rPr>
          <w:rFonts w:eastAsia="Andale Sans UI" w:cs="Tahoma"/>
          <w:kern w:val="3"/>
          <w:lang w:val="de-DE" w:eastAsia="ja-JP" w:bidi="fa-IR"/>
        </w:rPr>
        <w:t xml:space="preserve">- информационный документ органа, уполномоченного в области градостроительной деятельности, содержащий сведения о документации </w:t>
      </w:r>
      <w:r w:rsidRPr="00B22D0E">
        <w:rPr>
          <w:rFonts w:eastAsia="Andale Sans UI" w:cs="Tahoma"/>
          <w:kern w:val="3"/>
          <w:lang w:val="de-DE" w:eastAsia="ja-JP" w:bidi="fa-IR"/>
        </w:rPr>
        <w:lastRenderedPageBreak/>
        <w:t>территориального планирования, градостроительного зонирования, планировки территории, резервирования земельных участков для муниципальных нужд, устанавливающий перечень обязательных согласований,</w:t>
      </w:r>
      <w:r w:rsidRPr="00B22D0E">
        <w:rPr>
          <w:rFonts w:eastAsia="Andale Sans UI" w:cs="Tahoma"/>
          <w:kern w:val="3"/>
          <w:lang w:eastAsia="ja-JP" w:bidi="fa-IR"/>
        </w:rPr>
        <w:t xml:space="preserve"> </w:t>
      </w:r>
      <w:r w:rsidRPr="00B22D0E">
        <w:rPr>
          <w:rFonts w:eastAsia="Andale Sans UI" w:cs="Tahoma"/>
          <w:kern w:val="3"/>
          <w:lang w:val="de-DE" w:eastAsia="ja-JP" w:bidi="fa-IR"/>
        </w:rPr>
        <w:t>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предоставления в собственность земельных участков;</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градостроительные изменения (в отношении земельных участков,</w:t>
      </w:r>
      <w:r w:rsidRPr="00B22D0E">
        <w:rPr>
          <w:rFonts w:eastAsia="Andale Sans UI" w:cs="Tahoma"/>
          <w:kern w:val="3"/>
          <w:lang w:val="de-DE" w:eastAsia="ja-JP" w:bidi="fa-IR"/>
        </w:rPr>
        <w:br/>
      </w:r>
      <w:r w:rsidRPr="00B22D0E">
        <w:rPr>
          <w:rFonts w:eastAsia="Andale Sans UI" w:cs="Tahoma"/>
          <w:b/>
          <w:bCs/>
          <w:kern w:val="3"/>
          <w:lang w:val="de-DE" w:eastAsia="ja-JP" w:bidi="fa-IR"/>
        </w:rPr>
        <w:t xml:space="preserve">объектов капитального строительства) </w:t>
      </w:r>
      <w:r w:rsidRPr="00B22D0E">
        <w:rPr>
          <w:rFonts w:eastAsia="Andale Sans UI" w:cs="Tahoma"/>
          <w:kern w:val="3"/>
          <w:lang w:val="de-DE" w:eastAsia="ja-JP" w:bidi="fa-IR"/>
        </w:rPr>
        <w:t>–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градостроительная подготовка территорий </w:t>
      </w:r>
      <w:r w:rsidRPr="00B22D0E">
        <w:rPr>
          <w:rFonts w:eastAsia="Andale Sans UI" w:cs="Tahoma"/>
          <w:kern w:val="3"/>
          <w:lang w:val="de-DE" w:eastAsia="ja-JP" w:bidi="fa-IR"/>
        </w:rPr>
        <w:t>–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w:t>
      </w:r>
      <w:r w:rsidRPr="00B22D0E">
        <w:rPr>
          <w:rFonts w:eastAsia="Andale Sans UI" w:cs="Tahoma"/>
          <w:kern w:val="3"/>
          <w:lang w:eastAsia="ja-JP" w:bidi="fa-IR"/>
        </w:rPr>
        <w:t xml:space="preserve"> </w:t>
      </w:r>
      <w:r w:rsidRPr="00B22D0E">
        <w:rPr>
          <w:rFonts w:eastAsia="Andale Sans UI" w:cs="Tahoma"/>
          <w:kern w:val="3"/>
          <w:lang w:val="de-DE" w:eastAsia="ja-JP" w:bidi="fa-IR"/>
        </w:rPr>
        <w:t>комплексного основания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w:t>
      </w:r>
      <w:r w:rsidRPr="00B22D0E">
        <w:rPr>
          <w:rFonts w:eastAsia="Andale Sans UI" w:cs="Tahoma"/>
          <w:kern w:val="3"/>
          <w:lang w:eastAsia="ja-JP" w:bidi="fa-IR"/>
        </w:rPr>
        <w:t xml:space="preserve"> </w:t>
      </w:r>
      <w:r w:rsidRPr="00B22D0E">
        <w:rPr>
          <w:rFonts w:eastAsia="Andale Sans UI" w:cs="Tahoma"/>
          <w:kern w:val="3"/>
          <w:lang w:val="de-DE" w:eastAsia="ja-JP" w:bidi="fa-IR"/>
        </w:rPr>
        <w:t>сооружения, расположенные на земельных участках, находящихся в муниципальной или государственной собственности;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градостроительная подготовка ранее сформированного и</w:t>
      </w:r>
      <w:r w:rsidRPr="00B22D0E">
        <w:rPr>
          <w:rFonts w:eastAsia="Andale Sans UI" w:cs="Tahoma"/>
          <w:kern w:val="3"/>
          <w:lang w:val="de-DE" w:eastAsia="ja-JP" w:bidi="fa-IR"/>
        </w:rPr>
        <w:br/>
      </w:r>
      <w:r w:rsidRPr="00B22D0E">
        <w:rPr>
          <w:rFonts w:eastAsia="Andale Sans UI" w:cs="Tahoma"/>
          <w:b/>
          <w:bCs/>
          <w:kern w:val="3"/>
          <w:lang w:val="de-DE" w:eastAsia="ja-JP" w:bidi="fa-IR"/>
        </w:rPr>
        <w:t>предоставленного (приобретенного) земельного участка для</w:t>
      </w:r>
      <w:r w:rsidRPr="00B22D0E">
        <w:rPr>
          <w:rFonts w:eastAsia="Andale Sans UI" w:cs="Tahoma"/>
          <w:kern w:val="3"/>
          <w:lang w:val="de-DE" w:eastAsia="ja-JP" w:bidi="fa-IR"/>
        </w:rPr>
        <w:br/>
      </w:r>
      <w:r w:rsidRPr="00B22D0E">
        <w:rPr>
          <w:rFonts w:eastAsia="Andale Sans UI" w:cs="Tahoma"/>
          <w:b/>
          <w:bCs/>
          <w:kern w:val="3"/>
          <w:lang w:val="de-DE" w:eastAsia="ja-JP" w:bidi="fa-IR"/>
        </w:rPr>
        <w:t>обеспечения реконструкции объекта капитального строительства на</w:t>
      </w:r>
      <w:r w:rsidRPr="00B22D0E">
        <w:rPr>
          <w:rFonts w:eastAsia="Andale Sans UI" w:cs="Tahoma"/>
          <w:kern w:val="3"/>
          <w:lang w:val="de-DE" w:eastAsia="ja-JP" w:bidi="fa-IR"/>
        </w:rPr>
        <w:br/>
      </w:r>
      <w:r w:rsidRPr="00B22D0E">
        <w:rPr>
          <w:rFonts w:eastAsia="Andale Sans UI" w:cs="Tahoma"/>
          <w:b/>
          <w:bCs/>
          <w:kern w:val="3"/>
          <w:lang w:val="de-DE" w:eastAsia="ja-JP" w:bidi="fa-IR"/>
        </w:rPr>
        <w:t>этом земельном участке (градостроительная подготовка реконструкции</w:t>
      </w:r>
      <w:r w:rsidRPr="00B22D0E">
        <w:rPr>
          <w:rFonts w:eastAsia="Andale Sans UI" w:cs="Tahoma"/>
          <w:kern w:val="3"/>
          <w:lang w:val="de-DE" w:eastAsia="ja-JP" w:bidi="fa-IR"/>
        </w:rPr>
        <w:br/>
      </w:r>
      <w:r w:rsidRPr="00B22D0E">
        <w:rPr>
          <w:rFonts w:eastAsia="Andale Sans UI" w:cs="Tahoma"/>
          <w:b/>
          <w:bCs/>
          <w:kern w:val="3"/>
          <w:lang w:val="de-DE" w:eastAsia="ja-JP" w:bidi="fa-IR"/>
        </w:rPr>
        <w:t xml:space="preserve">объекта) </w:t>
      </w:r>
      <w:r w:rsidRPr="00B22D0E">
        <w:rPr>
          <w:rFonts w:eastAsia="Andale Sans UI" w:cs="Tahoma"/>
          <w:kern w:val="3"/>
          <w:lang w:val="de-DE" w:eastAsia="ja-JP" w:bidi="fa-IR"/>
        </w:rPr>
        <w:t>–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w:t>
      </w:r>
      <w:r w:rsidRPr="00B22D0E">
        <w:rPr>
          <w:rFonts w:eastAsia="Andale Sans UI" w:cs="Tahoma"/>
          <w:kern w:val="3"/>
          <w:lang w:eastAsia="ja-JP" w:bidi="fa-IR"/>
        </w:rPr>
        <w:t xml:space="preserve"> </w:t>
      </w:r>
      <w:r w:rsidRPr="00B22D0E">
        <w:rPr>
          <w:rFonts w:eastAsia="Andale Sans UI" w:cs="Tahoma"/>
          <w:kern w:val="3"/>
          <w:lang w:val="de-DE" w:eastAsia="ja-JP" w:bidi="fa-IR"/>
        </w:rPr>
        <w:t>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w:t>
      </w:r>
      <w:r w:rsidRPr="00B22D0E">
        <w:rPr>
          <w:rFonts w:eastAsia="Andale Sans UI" w:cs="Tahoma"/>
          <w:kern w:val="3"/>
          <w:lang w:eastAsia="ja-JP" w:bidi="fa-IR"/>
        </w:rPr>
        <w:t xml:space="preserve"> </w:t>
      </w:r>
      <w:r w:rsidRPr="00B22D0E">
        <w:rPr>
          <w:rFonts w:eastAsia="Andale Sans UI" w:cs="Tahoma"/>
          <w:kern w:val="3"/>
          <w:lang w:val="de-DE" w:eastAsia="ja-JP" w:bidi="fa-IR"/>
        </w:rPr>
        <w:t>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w:t>
      </w:r>
      <w:r w:rsidRPr="00B22D0E">
        <w:rPr>
          <w:rFonts w:eastAsia="Andale Sans UI" w:cs="Tahoma"/>
          <w:kern w:val="3"/>
          <w:lang w:eastAsia="ja-JP" w:bidi="fa-IR"/>
        </w:rPr>
        <w:t xml:space="preserve"> </w:t>
      </w:r>
      <w:r w:rsidRPr="00B22D0E">
        <w:rPr>
          <w:rFonts w:eastAsia="Andale Sans UI" w:cs="Tahoma"/>
          <w:kern w:val="3"/>
          <w:lang w:val="de-DE" w:eastAsia="ja-JP" w:bidi="fa-IR"/>
        </w:rPr>
        <w:t>–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градостроительный план земельного участка </w:t>
      </w:r>
      <w:r w:rsidRPr="00B22D0E">
        <w:rPr>
          <w:rFonts w:eastAsia="Andale Sans UI" w:cs="Tahoma"/>
          <w:kern w:val="3"/>
          <w:lang w:val="de-DE" w:eastAsia="ja-JP" w:bidi="fa-IR"/>
        </w:rPr>
        <w:t>– документ, определенной формы, утвержденной Правительством Российской Федерации в виде отдельного документа,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в соответствии с</w:t>
      </w:r>
      <w:r w:rsidRPr="00B22D0E">
        <w:rPr>
          <w:rFonts w:eastAsia="Andale Sans UI" w:cs="Tahoma"/>
          <w:kern w:val="3"/>
          <w:lang w:eastAsia="ja-JP" w:bidi="fa-IR"/>
        </w:rPr>
        <w:t xml:space="preserve"> </w:t>
      </w:r>
      <w:r w:rsidRPr="00B22D0E">
        <w:rPr>
          <w:rFonts w:eastAsia="Andale Sans UI" w:cs="Tahoma"/>
          <w:kern w:val="3"/>
          <w:lang w:val="de-DE" w:eastAsia="ja-JP" w:bidi="fa-IR"/>
        </w:rPr>
        <w:t>ч. 3 ст. 44 Градкодекса РФ, используемый для установлении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w:t>
      </w:r>
      <w:r w:rsidRPr="00B22D0E">
        <w:rPr>
          <w:rFonts w:eastAsia="Andale Sans UI" w:cs="Tahoma"/>
          <w:kern w:val="3"/>
          <w:lang w:eastAsia="ja-JP" w:bidi="fa-IR"/>
        </w:rPr>
        <w:t xml:space="preserve"> </w:t>
      </w:r>
      <w:r w:rsidRPr="00B22D0E">
        <w:rPr>
          <w:rFonts w:eastAsia="Andale Sans UI" w:cs="Tahoma"/>
          <w:kern w:val="3"/>
          <w:lang w:val="de-DE" w:eastAsia="ja-JP" w:bidi="fa-IR"/>
        </w:rPr>
        <w:t>части для 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r w:rsidRPr="00B22D0E">
        <w:rPr>
          <w:rFonts w:eastAsia="Andale Sans UI" w:cs="Tahoma"/>
          <w:kern w:val="3"/>
          <w:lang w:eastAsia="ja-JP" w:bidi="fa-IR"/>
        </w:rPr>
        <w:t>;</w:t>
      </w:r>
    </w:p>
    <w:p w:rsidR="00B22D0E" w:rsidRPr="00B22D0E" w:rsidRDefault="00B22D0E" w:rsidP="00B22D0E">
      <w:pPr>
        <w:widowControl w:val="0"/>
        <w:suppressAutoHyphens/>
        <w:autoSpaceDN w:val="0"/>
        <w:textAlignment w:val="baseline"/>
        <w:rPr>
          <w:rFonts w:eastAsia="Andale Sans UI" w:cs="Tahoma"/>
          <w:kern w:val="3"/>
          <w:lang w:val="de-DE" w:eastAsia="ja-JP" w:bidi="fa-IR"/>
        </w:rPr>
      </w:pPr>
      <w:r w:rsidRPr="00B22D0E">
        <w:rPr>
          <w:rFonts w:eastAsia="Andale Sans UI" w:cs="Tahoma"/>
          <w:b/>
          <w:kern w:val="3"/>
          <w:lang w:eastAsia="ja-JP" w:bidi="fa-IR"/>
        </w:rPr>
        <w:t>д</w:t>
      </w:r>
      <w:r w:rsidRPr="00B22D0E">
        <w:rPr>
          <w:rFonts w:eastAsia="Andale Sans UI" w:cs="Tahoma"/>
          <w:b/>
          <w:kern w:val="3"/>
          <w:lang w:val="de-DE" w:eastAsia="ja-JP" w:bidi="fa-IR"/>
        </w:rPr>
        <w:t>окументация по планировке территории</w:t>
      </w:r>
      <w:r w:rsidRPr="00B22D0E">
        <w:rPr>
          <w:rFonts w:eastAsia="Andale Sans UI" w:cs="Tahoma"/>
          <w:kern w:val="3"/>
          <w:lang w:val="de-DE" w:eastAsia="ja-JP" w:bidi="fa-IR"/>
        </w:rPr>
        <w:t xml:space="preserve"> – проекты планировки территории; проекты межевания территории; градостроительные планы земельных участков</w:t>
      </w:r>
      <w:r w:rsidRPr="00B22D0E">
        <w:rPr>
          <w:rFonts w:eastAsia="Andale Sans UI" w:cs="Tahoma"/>
          <w:kern w:val="3"/>
          <w:lang w:eastAsia="ja-JP" w:bidi="fa-IR"/>
        </w:rPr>
        <w:t>;</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eastAsia="ja-JP" w:bidi="fa-IR"/>
        </w:rPr>
        <w:t xml:space="preserve">           </w:t>
      </w:r>
      <w:r w:rsidRPr="00B22D0E">
        <w:rPr>
          <w:rFonts w:eastAsia="Andale Sans UI" w:cs="Tahoma"/>
          <w:b/>
          <w:bCs/>
          <w:kern w:val="3"/>
          <w:lang w:val="de-DE" w:eastAsia="ja-JP" w:bidi="fa-IR"/>
        </w:rPr>
        <w:t xml:space="preserve">задняя граница участка – </w:t>
      </w:r>
      <w:r w:rsidRPr="00B22D0E">
        <w:rPr>
          <w:rFonts w:eastAsia="Andale Sans UI" w:cs="Tahoma"/>
          <w:kern w:val="3"/>
          <w:lang w:val="de-DE" w:eastAsia="ja-JP" w:bidi="fa-IR"/>
        </w:rPr>
        <w:t>граница участка, как правило, параллельная лицевой границе земельного участка;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lastRenderedPageBreak/>
        <w:t xml:space="preserve">заказчик </w:t>
      </w:r>
      <w:r w:rsidRPr="00B22D0E">
        <w:rPr>
          <w:rFonts w:eastAsia="Andale Sans UI" w:cs="Tahoma"/>
          <w:kern w:val="3"/>
          <w:lang w:val="de-DE" w:eastAsia="ja-JP" w:bidi="fa-IR"/>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застройщик </w:t>
      </w:r>
      <w:r w:rsidRPr="00B22D0E">
        <w:rPr>
          <w:rFonts w:eastAsia="Andale Sans UI" w:cs="Tahoma"/>
          <w:kern w:val="3"/>
          <w:lang w:val="de-DE" w:eastAsia="ja-JP" w:bidi="fa-IR"/>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B22D0E">
        <w:rPr>
          <w:rFonts w:eastAsia="Andale Sans UI" w:cs="Tahoma"/>
          <w:kern w:val="3"/>
          <w:lang w:eastAsia="ja-JP" w:bidi="fa-IR"/>
        </w:rPr>
        <w:t>;</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зеленые насаждения общегопользования </w:t>
      </w:r>
      <w:r w:rsidRPr="00B22D0E">
        <w:rPr>
          <w:rFonts w:eastAsia="Andale Sans UI" w:cs="Tahoma"/>
          <w:kern w:val="3"/>
          <w:lang w:val="de-DE" w:eastAsia="ja-JP" w:bidi="fa-IR"/>
        </w:rPr>
        <w:t>–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зеленые насаждения ограниченного пользования </w:t>
      </w:r>
      <w:r w:rsidRPr="00B22D0E">
        <w:rPr>
          <w:rFonts w:eastAsia="Andale Sans UI" w:cs="Tahoma"/>
          <w:kern w:val="3"/>
          <w:lang w:val="de-DE" w:eastAsia="ja-JP" w:bidi="fa-IR"/>
        </w:rPr>
        <w:t>–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зеленые насаждения внутри квартального озеленения </w:t>
      </w:r>
      <w:r w:rsidRPr="00B22D0E">
        <w:rPr>
          <w:rFonts w:eastAsia="Andale Sans UI" w:cs="Tahoma"/>
          <w:kern w:val="3"/>
          <w:lang w:val="de-DE" w:eastAsia="ja-JP" w:bidi="fa-IR"/>
        </w:rPr>
        <w:t>– все виды зеленых насаждений, находящиеся в границах красных линий кварталов, кроме зеленых насаждений, относящихся к другим видам;</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земельные участки как объекты градостроительной деятельности – </w:t>
      </w:r>
      <w:r w:rsidRPr="00B22D0E">
        <w:rPr>
          <w:rFonts w:eastAsia="Andale Sans UI" w:cs="Tahoma"/>
          <w:kern w:val="3"/>
          <w:lang w:val="de-DE" w:eastAsia="ja-JP" w:bidi="fa-IR"/>
        </w:rPr>
        <w:t>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w:t>
      </w:r>
      <w:r w:rsidRPr="00B22D0E">
        <w:rPr>
          <w:rFonts w:eastAsia="Andale Sans UI" w:cs="Tahoma"/>
          <w:kern w:val="3"/>
          <w:lang w:eastAsia="ja-JP" w:bidi="fa-IR"/>
        </w:rPr>
        <w:t xml:space="preserve"> </w:t>
      </w:r>
      <w:r w:rsidRPr="00B22D0E">
        <w:rPr>
          <w:rFonts w:eastAsia="Andale Sans UI" w:cs="Tahoma"/>
          <w:kern w:val="3"/>
          <w:lang w:val="de-DE" w:eastAsia="ja-JP" w:bidi="fa-IR"/>
        </w:rPr>
        <w:t>либо которая предназначена для размещения указанных объектов;</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землевладельцы </w:t>
      </w:r>
      <w:r w:rsidRPr="00B22D0E">
        <w:rPr>
          <w:rFonts w:eastAsia="Andale Sans UI" w:cs="Tahoma"/>
          <w:kern w:val="3"/>
          <w:lang w:val="de-DE" w:eastAsia="ja-JP" w:bidi="fa-IR"/>
        </w:rPr>
        <w:t>- лица, владеющие и пользующиеся земельными участками на праве пожизненного наследуемого владения;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землепользователи </w:t>
      </w:r>
      <w:r w:rsidRPr="00B22D0E">
        <w:rPr>
          <w:rFonts w:eastAsia="Andale Sans UI" w:cs="Tahoma"/>
          <w:kern w:val="3"/>
          <w:lang w:val="de-DE" w:eastAsia="ja-JP" w:bidi="fa-IR"/>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земли публичного использования </w:t>
      </w:r>
      <w:r w:rsidRPr="00B22D0E">
        <w:rPr>
          <w:rFonts w:eastAsia="Andale Sans UI" w:cs="Tahoma"/>
          <w:kern w:val="3"/>
          <w:lang w:val="de-DE" w:eastAsia="ja-JP" w:bidi="fa-IR"/>
        </w:rPr>
        <w:t>–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w:t>
      </w:r>
      <w:r w:rsidRPr="00B22D0E">
        <w:rPr>
          <w:rFonts w:eastAsia="Andale Sans UI" w:cs="Tahoma"/>
          <w:kern w:val="3"/>
          <w:lang w:eastAsia="ja-JP" w:bidi="fa-IR"/>
        </w:rPr>
        <w:t xml:space="preserve"> </w:t>
      </w:r>
      <w:r w:rsidRPr="00B22D0E">
        <w:rPr>
          <w:rFonts w:eastAsia="Andale Sans UI" w:cs="Tahoma"/>
          <w:kern w:val="3"/>
          <w:lang w:val="de-DE" w:eastAsia="ja-JP" w:bidi="fa-IR"/>
        </w:rPr>
        <w:t>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зоны с особыми условиями использования территорий - </w:t>
      </w:r>
      <w:r w:rsidRPr="00B22D0E">
        <w:rPr>
          <w:rFonts w:eastAsia="Andale Sans UI" w:cs="Tahoma"/>
          <w:kern w:val="3"/>
          <w:lang w:val="de-DE" w:eastAsia="ja-JP" w:bidi="fa-IR"/>
        </w:rPr>
        <w:t>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w:t>
      </w:r>
      <w:r w:rsidRPr="00B22D0E">
        <w:rPr>
          <w:rFonts w:eastAsia="Andale Sans UI" w:cs="Tahoma"/>
          <w:kern w:val="3"/>
          <w:lang w:eastAsia="ja-JP" w:bidi="fa-IR"/>
        </w:rPr>
        <w:t xml:space="preserve"> </w:t>
      </w:r>
      <w:r w:rsidRPr="00B22D0E">
        <w:rPr>
          <w:rFonts w:eastAsia="Andale Sans UI" w:cs="Tahoma"/>
          <w:kern w:val="3"/>
          <w:lang w:val="de-DE" w:eastAsia="ja-JP" w:bidi="fa-IR"/>
        </w:rPr>
        <w:t>(далее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Республики Башкортостан;</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зоны санитарной охраны </w:t>
      </w:r>
      <w:r w:rsidRPr="00B22D0E">
        <w:rPr>
          <w:rFonts w:eastAsia="Andale Sans UI" w:cs="Tahoma"/>
          <w:kern w:val="3"/>
          <w:lang w:val="de-DE" w:eastAsia="ja-JP" w:bidi="fa-IR"/>
        </w:rPr>
        <w:t>–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зоны охраны объектов культурного наследия </w:t>
      </w:r>
      <w:r w:rsidRPr="00B22D0E">
        <w:rPr>
          <w:rFonts w:eastAsia="Andale Sans UI" w:cs="Tahoma"/>
          <w:kern w:val="3"/>
          <w:lang w:val="de-DE" w:eastAsia="ja-JP" w:bidi="fa-IR"/>
        </w:rPr>
        <w:t xml:space="preserve">–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w:t>
      </w:r>
      <w:r w:rsidRPr="00B22D0E">
        <w:rPr>
          <w:rFonts w:eastAsia="Andale Sans UI" w:cs="Tahoma"/>
          <w:kern w:val="3"/>
          <w:lang w:val="de-DE" w:eastAsia="ja-JP" w:bidi="fa-IR"/>
        </w:rPr>
        <w:lastRenderedPageBreak/>
        <w:t>наследия;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инженерное (инженерно-техническое) обеспечение территории </w:t>
      </w:r>
      <w:r w:rsidRPr="00B22D0E">
        <w:rPr>
          <w:rFonts w:eastAsia="Andale Sans UI" w:cs="Tahoma"/>
          <w:kern w:val="3"/>
          <w:lang w:val="de-DE" w:eastAsia="ja-JP" w:bidi="fa-IR"/>
        </w:rPr>
        <w:t>- комплекс мероприятий по строительству новых и/или реконструкции существующих сетей и сооружений объектов инженерной инфраструктуры с целью обеспечения устойчивого развития территории;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инженерная подготовка территории </w:t>
      </w:r>
      <w:r w:rsidRPr="00B22D0E">
        <w:rPr>
          <w:rFonts w:eastAsia="Andale Sans UI" w:cs="Tahoma"/>
          <w:kern w:val="3"/>
          <w:lang w:val="de-DE" w:eastAsia="ja-JP" w:bidi="fa-IR"/>
        </w:rPr>
        <w:t>-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w:t>
      </w:r>
      <w:r w:rsidRPr="00B22D0E">
        <w:rPr>
          <w:rFonts w:eastAsia="Andale Sans UI" w:cs="Tahoma"/>
          <w:kern w:val="3"/>
          <w:lang w:eastAsia="ja-JP" w:bidi="fa-IR"/>
        </w:rPr>
        <w:t xml:space="preserve"> </w:t>
      </w:r>
      <w:r w:rsidRPr="00B22D0E">
        <w:rPr>
          <w:rFonts w:eastAsia="Andale Sans UI" w:cs="Tahoma"/>
          <w:kern w:val="3"/>
          <w:lang w:val="de-DE" w:eastAsia="ja-JP" w:bidi="fa-IR"/>
        </w:rPr>
        <w:t>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инженерная, транспортная и социальная инфраструктуры </w:t>
      </w:r>
      <w:r w:rsidRPr="00B22D0E">
        <w:rPr>
          <w:rFonts w:eastAsia="Andale Sans UI" w:cs="Tahoma"/>
          <w:kern w:val="3"/>
          <w:lang w:val="de-DE" w:eastAsia="ja-JP" w:bidi="fa-IR"/>
        </w:rPr>
        <w:t>- комплекс сооружений и коммуникаций транспорта, связи, инженерной инфраструктуры (инженерного оборудования),</w:t>
      </w:r>
      <w:r w:rsidRPr="00B22D0E">
        <w:rPr>
          <w:rFonts w:eastAsia="Andale Sans UI" w:cs="Tahoma"/>
          <w:kern w:val="3"/>
          <w:lang w:eastAsia="ja-JP" w:bidi="fa-IR"/>
        </w:rPr>
        <w:t xml:space="preserve"> </w:t>
      </w:r>
      <w:r w:rsidRPr="00B22D0E">
        <w:rPr>
          <w:rFonts w:eastAsia="Andale Sans UI" w:cs="Tahoma"/>
          <w:kern w:val="3"/>
          <w:lang w:val="de-DE" w:eastAsia="ja-JP" w:bidi="fa-IR"/>
        </w:rPr>
        <w:t>а также объектов социального и культурнобытового обслуживания населения, обеспечивающий устойчивое развитие и функционирование</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капитальный ремонт объектов капитального строительства (далее -</w:t>
      </w:r>
      <w:r w:rsidRPr="00B22D0E">
        <w:rPr>
          <w:rFonts w:eastAsia="Andale Sans UI" w:cs="Tahoma"/>
          <w:kern w:val="3"/>
          <w:lang w:val="de-DE" w:eastAsia="ja-JP" w:bidi="fa-IR"/>
        </w:rPr>
        <w:br/>
      </w:r>
      <w:r w:rsidRPr="00B22D0E">
        <w:rPr>
          <w:rFonts w:eastAsia="Andale Sans UI" w:cs="Tahoma"/>
          <w:b/>
          <w:bCs/>
          <w:kern w:val="3"/>
          <w:lang w:val="de-DE" w:eastAsia="ja-JP" w:bidi="fa-IR"/>
        </w:rPr>
        <w:t xml:space="preserve">капитальный ремонт) </w:t>
      </w:r>
      <w:r w:rsidRPr="00B22D0E">
        <w:rPr>
          <w:rFonts w:eastAsia="Andale Sans UI" w:cs="Tahoma"/>
          <w:kern w:val="3"/>
          <w:lang w:val="de-DE" w:eastAsia="ja-JP" w:bidi="fa-IR"/>
        </w:rPr>
        <w:t>-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w:t>
      </w:r>
      <w:r w:rsidRPr="00B22D0E">
        <w:rPr>
          <w:rFonts w:eastAsia="Andale Sans UI" w:cs="Tahoma"/>
          <w:kern w:val="3"/>
          <w:lang w:eastAsia="ja-JP" w:bidi="fa-IR"/>
        </w:rPr>
        <w:t xml:space="preserve"> </w:t>
      </w:r>
      <w:r w:rsidRPr="00B22D0E">
        <w:rPr>
          <w:rFonts w:eastAsia="Andale Sans UI" w:cs="Tahoma"/>
          <w:kern w:val="3"/>
          <w:lang w:val="de-DE" w:eastAsia="ja-JP" w:bidi="fa-IR"/>
        </w:rPr>
        <w:t>нормативными требованиями. 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разрешение на его осуществление;</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карта градостроительного зонирования </w:t>
      </w:r>
      <w:r w:rsidRPr="00B22D0E">
        <w:rPr>
          <w:rFonts w:eastAsia="Andale Sans UI" w:cs="Tahoma"/>
          <w:kern w:val="3"/>
          <w:lang w:val="de-DE" w:eastAsia="ja-JP" w:bidi="fa-IR"/>
        </w:rPr>
        <w:t>–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квартал (микрорайон) </w:t>
      </w:r>
      <w:r w:rsidRPr="00B22D0E">
        <w:rPr>
          <w:rFonts w:eastAsia="Andale Sans UI" w:cs="Tahoma"/>
          <w:kern w:val="3"/>
          <w:lang w:val="de-DE" w:eastAsia="ja-JP" w:bidi="fa-IR"/>
        </w:rPr>
        <w:t>– основной планировочный элемент жилой застройки в структуре города,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w:t>
      </w:r>
      <w:r w:rsidRPr="00B22D0E">
        <w:rPr>
          <w:rFonts w:eastAsia="Andale Sans UI" w:cs="Tahoma"/>
          <w:kern w:val="3"/>
          <w:lang w:eastAsia="ja-JP" w:bidi="fa-IR"/>
        </w:rPr>
        <w:t xml:space="preserve"> </w:t>
      </w:r>
      <w:r w:rsidRPr="00B22D0E">
        <w:rPr>
          <w:rFonts w:eastAsia="Andale Sans UI" w:cs="Tahoma"/>
          <w:kern w:val="3"/>
          <w:lang w:val="de-DE" w:eastAsia="ja-JP" w:bidi="fa-IR"/>
        </w:rPr>
        <w:t>учреждения и предприятия повседневного пользования;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комиссия по землепользованию и застройке</w:t>
      </w:r>
      <w:r w:rsidRPr="00B22D0E">
        <w:rPr>
          <w:rFonts w:eastAsia="Andale Sans UI" w:cs="Tahoma"/>
          <w:b/>
          <w:bCs/>
          <w:kern w:val="3"/>
          <w:lang w:eastAsia="ja-JP" w:bidi="fa-IR"/>
        </w:rPr>
        <w:t xml:space="preserve"> </w:t>
      </w:r>
      <w:r w:rsidRPr="00B22D0E">
        <w:rPr>
          <w:rFonts w:eastAsia="Andale Sans UI" w:cs="Tahoma"/>
          <w:b/>
          <w:bCs/>
          <w:kern w:val="3"/>
          <w:lang w:val="de-DE" w:eastAsia="ja-JP" w:bidi="fa-IR"/>
        </w:rPr>
        <w:t>сельского</w:t>
      </w:r>
      <w:r w:rsidRPr="00B22D0E">
        <w:rPr>
          <w:rFonts w:eastAsia="Andale Sans UI" w:cs="Tahoma"/>
          <w:kern w:val="3"/>
          <w:lang w:val="de-DE" w:eastAsia="ja-JP" w:bidi="fa-IR"/>
        </w:rPr>
        <w:br/>
      </w:r>
      <w:r w:rsidRPr="00B22D0E">
        <w:rPr>
          <w:rFonts w:eastAsia="Andale Sans UI" w:cs="Tahoma"/>
          <w:b/>
          <w:bCs/>
          <w:kern w:val="3"/>
          <w:lang w:val="de-DE" w:eastAsia="ja-JP" w:bidi="fa-IR"/>
        </w:rPr>
        <w:t xml:space="preserve">поселения </w:t>
      </w:r>
      <w:r w:rsidRPr="00B22D0E">
        <w:rPr>
          <w:rFonts w:eastAsia="Andale Sans UI" w:cs="Tahoma"/>
          <w:b/>
          <w:bCs/>
          <w:kern w:val="3"/>
          <w:lang w:eastAsia="ja-JP" w:bidi="fa-IR"/>
        </w:rPr>
        <w:t>Старокуручевский</w:t>
      </w:r>
      <w:r w:rsidRPr="00B22D0E">
        <w:rPr>
          <w:rFonts w:eastAsia="Andale Sans UI" w:cs="Tahoma"/>
          <w:b/>
          <w:bCs/>
          <w:kern w:val="3"/>
          <w:lang w:val="de-DE" w:eastAsia="ja-JP" w:bidi="fa-IR"/>
        </w:rPr>
        <w:t xml:space="preserve"> сельсовет муниципального района Бакалинский</w:t>
      </w:r>
      <w:r w:rsidRPr="00B22D0E">
        <w:rPr>
          <w:rFonts w:eastAsia="Andale Sans UI" w:cs="Tahoma"/>
          <w:kern w:val="3"/>
          <w:lang w:val="de-DE" w:eastAsia="ja-JP" w:bidi="fa-IR"/>
        </w:rPr>
        <w:br/>
      </w:r>
      <w:r w:rsidRPr="00B22D0E">
        <w:rPr>
          <w:rFonts w:eastAsia="Andale Sans UI" w:cs="Tahoma"/>
          <w:b/>
          <w:bCs/>
          <w:kern w:val="3"/>
          <w:lang w:val="de-DE" w:eastAsia="ja-JP" w:bidi="fa-IR"/>
        </w:rPr>
        <w:t>район Республики Башкортостан (далее также – Комиссия, Комиссия по</w:t>
      </w:r>
      <w:r w:rsidRPr="00B22D0E">
        <w:rPr>
          <w:rFonts w:eastAsia="Andale Sans UI" w:cs="Tahoma"/>
          <w:kern w:val="3"/>
          <w:lang w:val="de-DE" w:eastAsia="ja-JP" w:bidi="fa-IR"/>
        </w:rPr>
        <w:br/>
      </w:r>
      <w:r w:rsidRPr="00B22D0E">
        <w:rPr>
          <w:rFonts w:eastAsia="Andale Sans UI" w:cs="Tahoma"/>
          <w:b/>
          <w:bCs/>
          <w:kern w:val="3"/>
          <w:lang w:val="de-DE" w:eastAsia="ja-JP" w:bidi="fa-IR"/>
        </w:rPr>
        <w:t xml:space="preserve">застройке) </w:t>
      </w:r>
      <w:r w:rsidRPr="00B22D0E">
        <w:rPr>
          <w:rFonts w:eastAsia="Andale Sans UI" w:cs="Tahoma"/>
          <w:kern w:val="3"/>
          <w:lang w:val="de-DE" w:eastAsia="ja-JP" w:bidi="fa-IR"/>
        </w:rPr>
        <w:t xml:space="preserve">– </w:t>
      </w:r>
      <w:r w:rsidRPr="00B22D0E">
        <w:rPr>
          <w:rFonts w:eastAsia="Andale Sans UI" w:cs="Tahoma"/>
          <w:kern w:val="3"/>
          <w:lang w:eastAsia="ja-JP" w:bidi="fa-IR"/>
        </w:rPr>
        <w:t>коллегиальный совещательный орган при главе сельского поселения Старокуручевский сельсовет муниципального района Бакалинский район Республики Башкортостан, создаваемый в соответствии с федеральным законодательством, законодательством Республики Башкортостан, Бакалинского района Республики Башкортостан, нормативно-правовыми актами муниципального образования, подзаконными актами  сельского поселения Старокуручевский сельсовет муниципального района Бакалинский район Республики Башкортостан,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коэффициент застройки – </w:t>
      </w:r>
      <w:r w:rsidRPr="00B22D0E">
        <w:rPr>
          <w:rFonts w:eastAsia="Andale Sans UI" w:cs="Tahoma"/>
          <w:kern w:val="3"/>
          <w:lang w:val="de-DE" w:eastAsia="ja-JP" w:bidi="fa-IR"/>
        </w:rPr>
        <w:t xml:space="preserve">отношение застроенной части территории земельного участка </w:t>
      </w:r>
      <w:r w:rsidRPr="00B22D0E">
        <w:rPr>
          <w:rFonts w:eastAsia="Andale Sans UI" w:cs="Tahoma"/>
          <w:kern w:val="3"/>
          <w:lang w:val="de-DE" w:eastAsia="ja-JP" w:bidi="fa-IR"/>
        </w:rPr>
        <w:lastRenderedPageBreak/>
        <w:t>к части территории, свободной от застройки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коэффициент строительного использования земельногоучастка </w:t>
      </w:r>
      <w:r w:rsidRPr="00B22D0E">
        <w:rPr>
          <w:rFonts w:eastAsia="Andale Sans UI" w:cs="Tahoma"/>
          <w:kern w:val="3"/>
          <w:lang w:val="de-DE" w:eastAsia="ja-JP" w:bidi="fa-IR"/>
        </w:rPr>
        <w:t>–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w:t>
      </w:r>
      <w:r w:rsidRPr="00B22D0E">
        <w:rPr>
          <w:rFonts w:eastAsia="Andale Sans UI" w:cs="Tahoma"/>
          <w:kern w:val="3"/>
          <w:lang w:eastAsia="ja-JP" w:bidi="fa-IR"/>
        </w:rPr>
        <w:t xml:space="preserve"> </w:t>
      </w:r>
      <w:r w:rsidRPr="00B22D0E">
        <w:rPr>
          <w:rFonts w:eastAsia="Andale Sans UI" w:cs="Tahoma"/>
          <w:kern w:val="3"/>
          <w:lang w:val="de-DE" w:eastAsia="ja-JP" w:bidi="fa-IR"/>
        </w:rPr>
        <w:t>участка (%).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r w:rsidRPr="00B22D0E">
        <w:rPr>
          <w:rFonts w:eastAsia="Andale Sans UI" w:cs="Tahoma"/>
          <w:kern w:val="3"/>
          <w:lang w:eastAsia="ja-JP" w:bidi="fa-IR"/>
        </w:rPr>
        <w:t>;</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коэффициент использования территории – </w:t>
      </w:r>
      <w:r w:rsidRPr="00B22D0E">
        <w:rPr>
          <w:rFonts w:eastAsia="Andale Sans UI" w:cs="Tahoma"/>
          <w:kern w:val="3"/>
          <w:lang w:val="de-DE" w:eastAsia="ja-JP" w:bidi="fa-IR"/>
        </w:rPr>
        <w:t>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коэффициент озеленения – </w:t>
      </w:r>
      <w:r w:rsidRPr="00B22D0E">
        <w:rPr>
          <w:rFonts w:eastAsia="Andale Sans UI" w:cs="Tahoma"/>
          <w:kern w:val="3"/>
          <w:lang w:val="de-DE" w:eastAsia="ja-JP" w:bidi="fa-IR"/>
        </w:rPr>
        <w:t>отношение площади зеленых насаждений (сохраняемых и искусственно высаженных), к площади земельного участка, свободного от озеленения (%);</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b/>
          <w:kern w:val="3"/>
          <w:lang w:eastAsia="ja-JP" w:bidi="fa-IR"/>
        </w:rPr>
        <w:t>к</w:t>
      </w:r>
      <w:r w:rsidRPr="00B22D0E">
        <w:rPr>
          <w:rFonts w:eastAsia="Andale Sans UI" w:cs="Tahoma"/>
          <w:b/>
          <w:kern w:val="3"/>
          <w:lang w:val="de-DE" w:eastAsia="ja-JP" w:bidi="fa-IR"/>
        </w:rPr>
        <w:t>расные линии</w:t>
      </w:r>
      <w:r w:rsidRPr="00B22D0E">
        <w:rPr>
          <w:rFonts w:eastAsia="Andale Sans UI" w:cs="Tahoma"/>
          <w:b/>
          <w:kern w:val="3"/>
          <w:lang w:eastAsia="ja-JP" w:bidi="fa-IR"/>
        </w:rPr>
        <w:t xml:space="preserve"> </w:t>
      </w:r>
      <w:r w:rsidRPr="00B22D0E">
        <w:rPr>
          <w:rFonts w:eastAsia="Andale Sans UI" w:cs="Tahoma"/>
          <w:b/>
          <w:bCs/>
          <w:kern w:val="3"/>
          <w:lang w:val="de-DE" w:eastAsia="ja-JP" w:bidi="fa-IR"/>
        </w:rPr>
        <w:t xml:space="preserve">(основные красные линии) </w:t>
      </w:r>
      <w:r w:rsidRPr="00B22D0E">
        <w:rPr>
          <w:rFonts w:eastAsia="Andale Sans UI" w:cs="Tahoma"/>
          <w:kern w:val="3"/>
          <w:lang w:val="de-DE" w:eastAsia="ja-JP" w:bidi="fa-IR"/>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r w:rsidRPr="00B22D0E">
        <w:rPr>
          <w:rFonts w:eastAsia="Andale Sans UI" w:cs="Tahoma"/>
          <w:kern w:val="3"/>
          <w:lang w:eastAsia="ja-JP" w:bidi="fa-IR"/>
        </w:rPr>
        <w:t>. К</w:t>
      </w:r>
      <w:r w:rsidRPr="00B22D0E">
        <w:rPr>
          <w:rFonts w:eastAsia="Andale Sans UI" w:cs="Tahoma"/>
          <w:bCs/>
          <w:kern w:val="3"/>
          <w:lang w:val="de-DE" w:eastAsia="ja-JP" w:bidi="fa-IR"/>
        </w:rPr>
        <w:t>расные линии</w:t>
      </w:r>
      <w:r w:rsidRPr="00B22D0E">
        <w:rPr>
          <w:rFonts w:eastAsia="Andale Sans UI" w:cs="Tahoma"/>
          <w:kern w:val="3"/>
          <w:lang w:val="de-DE" w:eastAsia="ja-JP" w:bidi="fa-IR"/>
        </w:rPr>
        <w:t xml:space="preserve"> устанавливаются посредством разработки проектов планировки</w:t>
      </w:r>
      <w:r w:rsidRPr="00B22D0E">
        <w:rPr>
          <w:rFonts w:eastAsia="Andale Sans UI" w:cs="Tahoma"/>
          <w:kern w:val="3"/>
          <w:lang w:eastAsia="ja-JP" w:bidi="fa-IR"/>
        </w:rPr>
        <w:t>.</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красные линии планировочной структуры кварталов</w:t>
      </w:r>
      <w:r w:rsidRPr="00B22D0E">
        <w:rPr>
          <w:rFonts w:eastAsia="Andale Sans UI" w:cs="Tahoma"/>
          <w:kern w:val="3"/>
          <w:lang w:val="de-DE" w:eastAsia="ja-JP" w:bidi="fa-IR"/>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w:t>
      </w:r>
      <w:r w:rsidRPr="00B22D0E">
        <w:rPr>
          <w:rFonts w:eastAsia="Andale Sans UI" w:cs="Tahoma"/>
          <w:kern w:val="3"/>
          <w:lang w:eastAsia="ja-JP" w:bidi="fa-IR"/>
        </w:rPr>
        <w:t xml:space="preserve"> </w:t>
      </w:r>
      <w:r w:rsidRPr="00B22D0E">
        <w:rPr>
          <w:rFonts w:eastAsia="Andale Sans UI" w:cs="Tahoma"/>
          <w:kern w:val="3"/>
          <w:lang w:val="de-DE" w:eastAsia="ja-JP" w:bidi="fa-IR"/>
        </w:rPr>
        <w:t>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b/>
          <w:kern w:val="3"/>
          <w:lang w:eastAsia="ja-JP" w:bidi="fa-IR"/>
        </w:rPr>
        <w:t>л</w:t>
      </w:r>
      <w:r w:rsidRPr="00B22D0E">
        <w:rPr>
          <w:rFonts w:eastAsia="Andale Sans UI" w:cs="Tahoma"/>
          <w:b/>
          <w:kern w:val="3"/>
          <w:lang w:val="de-DE" w:eastAsia="ja-JP" w:bidi="fa-IR"/>
        </w:rPr>
        <w:t>инейные объекты</w:t>
      </w:r>
      <w:r w:rsidRPr="00B22D0E">
        <w:rPr>
          <w:rFonts w:eastAsia="Andale Sans UI" w:cs="Tahoma"/>
          <w:kern w:val="3"/>
          <w:lang w:val="de-DE" w:eastAsia="ja-JP" w:bidi="fa-IR"/>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Pr="00B22D0E">
        <w:rPr>
          <w:rFonts w:eastAsia="Andale Sans UI" w:cs="Tahoma"/>
          <w:kern w:val="3"/>
          <w:lang w:eastAsia="ja-JP" w:bidi="fa-IR"/>
        </w:rPr>
        <w:t>;</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линии градостроительного регулирования </w:t>
      </w:r>
      <w:r w:rsidRPr="00B22D0E">
        <w:rPr>
          <w:rFonts w:eastAsia="Andale Sans UI" w:cs="Tahoma"/>
          <w:kern w:val="3"/>
          <w:lang w:val="de-DE" w:eastAsia="ja-JP" w:bidi="fa-IR"/>
        </w:rPr>
        <w:t>–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водоохранных и иных зон ограничений</w:t>
      </w:r>
      <w:r w:rsidRPr="00B22D0E">
        <w:rPr>
          <w:rFonts w:eastAsia="Andale Sans UI" w:cs="Tahoma"/>
          <w:kern w:val="3"/>
          <w:lang w:eastAsia="ja-JP" w:bidi="fa-IR"/>
        </w:rPr>
        <w:t xml:space="preserve"> </w:t>
      </w:r>
      <w:r w:rsidRPr="00B22D0E">
        <w:rPr>
          <w:rFonts w:eastAsia="Andale Sans UI" w:cs="Tahoma"/>
          <w:kern w:val="3"/>
          <w:lang w:val="de-DE" w:eastAsia="ja-JP" w:bidi="fa-IR"/>
        </w:rPr>
        <w:t>использования земельных участков, зданий, строений, сооружений;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линии регулирования застройки </w:t>
      </w:r>
      <w:r w:rsidRPr="00B22D0E">
        <w:rPr>
          <w:rFonts w:eastAsia="Andale Sans UI" w:cs="Tahoma"/>
          <w:kern w:val="3"/>
          <w:lang w:val="de-DE" w:eastAsia="ja-JP" w:bidi="fa-IR"/>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w:t>
      </w:r>
      <w:r w:rsidRPr="00B22D0E">
        <w:rPr>
          <w:rFonts w:eastAsia="Andale Sans UI" w:cs="Tahoma"/>
          <w:kern w:val="3"/>
          <w:lang w:eastAsia="ja-JP" w:bidi="fa-IR"/>
        </w:rPr>
        <w:t xml:space="preserve"> </w:t>
      </w:r>
      <w:r w:rsidRPr="00B22D0E">
        <w:rPr>
          <w:rFonts w:eastAsia="Andale Sans UI" w:cs="Tahoma"/>
          <w:kern w:val="3"/>
          <w:lang w:val="de-DE" w:eastAsia="ja-JP" w:bidi="fa-IR"/>
        </w:rPr>
        <w:t>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лицевая граница участка – </w:t>
      </w:r>
      <w:r w:rsidRPr="00B22D0E">
        <w:rPr>
          <w:rFonts w:eastAsia="Andale Sans UI" w:cs="Tahoma"/>
          <w:kern w:val="3"/>
          <w:lang w:val="de-DE" w:eastAsia="ja-JP" w:bidi="fa-IR"/>
        </w:rPr>
        <w:t>граница участка, примыкающая к улице на которую ориентирован главный фасад здания;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многоквартирный жилой дом </w:t>
      </w:r>
      <w:r w:rsidRPr="00B22D0E">
        <w:rPr>
          <w:rFonts w:eastAsia="Andale Sans UI" w:cs="Tahoma"/>
          <w:kern w:val="3"/>
          <w:lang w:val="de-DE" w:eastAsia="ja-JP" w:bidi="fa-IR"/>
        </w:rPr>
        <w:t xml:space="preserve">– совокупность двух и более квартир имеющих общий лестнично-лифтовый узел, жилой дом, квартиры которого имеют самостоятельные выходы </w:t>
      </w:r>
      <w:r w:rsidRPr="00B22D0E">
        <w:rPr>
          <w:rFonts w:eastAsia="Andale Sans UI" w:cs="Tahoma"/>
          <w:kern w:val="3"/>
          <w:lang w:val="de-DE" w:eastAsia="ja-JP" w:bidi="fa-IR"/>
        </w:rPr>
        <w:lastRenderedPageBreak/>
        <w:t>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w:t>
      </w:r>
      <w:r w:rsidRPr="00B22D0E">
        <w:rPr>
          <w:rFonts w:eastAsia="Andale Sans UI" w:cs="Tahoma"/>
          <w:kern w:val="3"/>
          <w:lang w:eastAsia="ja-JP" w:bidi="fa-IR"/>
        </w:rPr>
        <w:t xml:space="preserve"> </w:t>
      </w:r>
      <w:r w:rsidRPr="00B22D0E">
        <w:rPr>
          <w:rFonts w:eastAsia="Andale Sans UI" w:cs="Tahoma"/>
          <w:kern w:val="3"/>
          <w:lang w:val="de-DE" w:eastAsia="ja-JP" w:bidi="fa-IR"/>
        </w:rPr>
        <w:t>законодательством;</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b/>
          <w:kern w:val="3"/>
          <w:lang w:eastAsia="ja-JP" w:bidi="fa-IR"/>
        </w:rPr>
        <w:t>о</w:t>
      </w:r>
      <w:r w:rsidRPr="00B22D0E">
        <w:rPr>
          <w:rFonts w:eastAsia="Andale Sans UI" w:cs="Tahoma"/>
          <w:b/>
          <w:kern w:val="3"/>
          <w:lang w:val="de-DE" w:eastAsia="ja-JP" w:bidi="fa-IR"/>
        </w:rPr>
        <w:t>бъект капитального строительства</w:t>
      </w:r>
      <w:r w:rsidRPr="00B22D0E">
        <w:rPr>
          <w:rFonts w:eastAsia="Andale Sans UI" w:cs="Tahoma"/>
          <w:kern w:val="3"/>
          <w:lang w:val="de-DE" w:eastAsia="ja-JP" w:bidi="fa-IR"/>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sidRPr="00B22D0E">
        <w:rPr>
          <w:rFonts w:eastAsia="Andale Sans UI" w:cs="Tahoma"/>
          <w:kern w:val="3"/>
          <w:lang w:eastAsia="ja-JP" w:bidi="fa-IR"/>
        </w:rPr>
        <w:t>;</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объекты не капитального строительства </w:t>
      </w:r>
      <w:r w:rsidRPr="00B22D0E">
        <w:rPr>
          <w:rFonts w:eastAsia="Andale Sans UI" w:cs="Tahoma"/>
          <w:kern w:val="3"/>
          <w:lang w:val="de-DE" w:eastAsia="ja-JP" w:bidi="fa-IR"/>
        </w:rPr>
        <w:t>– временные постройки, киоски, навесы и другие подобные объекты, возводимые на территориях общего пользования для обслуживания населения;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color w:val="000000"/>
          <w:kern w:val="3"/>
          <w:lang w:eastAsia="ja-JP" w:bidi="fa-IR"/>
        </w:rPr>
        <w:t>о</w:t>
      </w:r>
      <w:r w:rsidRPr="00B22D0E">
        <w:rPr>
          <w:rFonts w:eastAsia="Andale Sans UI" w:cs="Tahoma"/>
          <w:b/>
          <w:color w:val="000000"/>
          <w:kern w:val="3"/>
          <w:lang w:val="de-DE" w:eastAsia="ja-JP" w:bidi="fa-IR"/>
        </w:rPr>
        <w:t>бъект индивидуального жилищного строительства</w:t>
      </w:r>
      <w:r w:rsidRPr="00B22D0E">
        <w:rPr>
          <w:rFonts w:eastAsia="Andale Sans UI" w:cs="Tahoma"/>
          <w:color w:val="000000"/>
          <w:kern w:val="3"/>
          <w:lang w:val="de-DE" w:eastAsia="ja-JP" w:bidi="fa-IR"/>
        </w:rPr>
        <w:t xml:space="preserve"> – отдельно стоящие жилые дома с количеством этажей не более чем три, предназначенные для проживания одной семьи</w:t>
      </w:r>
      <w:r w:rsidRPr="00B22D0E">
        <w:rPr>
          <w:rFonts w:eastAsia="Andale Sans UI" w:cs="Tahoma"/>
          <w:color w:val="000000"/>
          <w:kern w:val="3"/>
          <w:lang w:eastAsia="ja-JP" w:bidi="fa-IR"/>
        </w:rPr>
        <w:t>;</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объекты культурного наследия </w:t>
      </w:r>
      <w:r w:rsidRPr="00B22D0E">
        <w:rPr>
          <w:rFonts w:eastAsia="Andale Sans UI" w:cs="Tahoma"/>
          <w:kern w:val="3"/>
          <w:lang w:val="de-DE" w:eastAsia="ja-JP" w:bidi="fa-IR"/>
        </w:rPr>
        <w:t>(памятники истории и культуры) народов Российской Федерации, Республики Башкортостан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w:t>
      </w:r>
      <w:r w:rsidRPr="00B22D0E">
        <w:rPr>
          <w:rFonts w:eastAsia="Andale Sans UI" w:cs="Tahoma"/>
          <w:kern w:val="3"/>
          <w:lang w:eastAsia="ja-JP" w:bidi="fa-IR"/>
        </w:rPr>
        <w:t xml:space="preserve"> </w:t>
      </w:r>
      <w:r w:rsidRPr="00B22D0E">
        <w:rPr>
          <w:rFonts w:eastAsia="Andale Sans UI" w:cs="Tahoma"/>
          <w:kern w:val="3"/>
          <w:lang w:val="de-DE" w:eastAsia="ja-JP" w:bidi="fa-IR"/>
        </w:rPr>
        <w:t>рхитектуры, градостроительства, искусства, науки и техники, эстетики, этнологии или антропологии,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w:t>
      </w:r>
      <w:r w:rsidRPr="00B22D0E">
        <w:rPr>
          <w:rFonts w:eastAsia="Andale Sans UI" w:cs="Tahoma"/>
          <w:kern w:val="3"/>
          <w:lang w:eastAsia="ja-JP" w:bidi="fa-IR"/>
        </w:rPr>
        <w:t xml:space="preserve"> </w:t>
      </w:r>
      <w:r w:rsidRPr="00B22D0E">
        <w:rPr>
          <w:rFonts w:eastAsia="Andale Sans UI" w:cs="Tahoma"/>
          <w:kern w:val="3"/>
          <w:lang w:val="de-DE" w:eastAsia="ja-JP" w:bidi="fa-IR"/>
        </w:rPr>
        <w:t>объекты археологического наследия;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ограничения специального назначения на использование и застройку</w:t>
      </w:r>
      <w:r w:rsidRPr="00B22D0E">
        <w:rPr>
          <w:rFonts w:eastAsia="Andale Sans UI" w:cs="Tahoma"/>
          <w:kern w:val="3"/>
          <w:lang w:val="de-DE" w:eastAsia="ja-JP" w:bidi="fa-IR"/>
        </w:rPr>
        <w:br/>
      </w:r>
      <w:r w:rsidRPr="00B22D0E">
        <w:rPr>
          <w:rFonts w:eastAsia="Andale Sans UI" w:cs="Tahoma"/>
          <w:b/>
          <w:bCs/>
          <w:kern w:val="3"/>
          <w:lang w:val="de-DE" w:eastAsia="ja-JP" w:bidi="fa-IR"/>
        </w:rPr>
        <w:t xml:space="preserve">территории </w:t>
      </w:r>
      <w:r w:rsidRPr="00B22D0E">
        <w:rPr>
          <w:rFonts w:eastAsia="Andale Sans UI" w:cs="Tahoma"/>
          <w:kern w:val="3"/>
          <w:lang w:val="de-DE" w:eastAsia="ja-JP" w:bidi="fa-IR"/>
        </w:rPr>
        <w:t xml:space="preserve">-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w:t>
      </w:r>
      <w:r w:rsidRPr="00B22D0E">
        <w:rPr>
          <w:rFonts w:eastAsia="Andale Sans UI" w:cs="Tahoma"/>
          <w:kern w:val="3"/>
          <w:lang w:eastAsia="ja-JP" w:bidi="fa-IR"/>
        </w:rPr>
        <w:t xml:space="preserve"> </w:t>
      </w:r>
      <w:r w:rsidRPr="00B22D0E">
        <w:rPr>
          <w:rFonts w:eastAsia="Andale Sans UI" w:cs="Tahoma"/>
          <w:kern w:val="3"/>
          <w:lang w:val="de-DE" w:eastAsia="ja-JP" w:bidi="fa-IR"/>
        </w:rPr>
        <w:t>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основные виды разрешенного использования </w:t>
      </w:r>
      <w:r w:rsidRPr="00B22D0E">
        <w:rPr>
          <w:rFonts w:eastAsia="Andale Sans UI" w:cs="Tahoma"/>
          <w:kern w:val="3"/>
          <w:lang w:val="de-DE" w:eastAsia="ja-JP" w:bidi="fa-IR"/>
        </w:rPr>
        <w:t>(применительно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w:t>
      </w:r>
      <w:r w:rsidRPr="00B22D0E">
        <w:rPr>
          <w:rFonts w:eastAsia="Andale Sans UI" w:cs="Tahoma"/>
          <w:kern w:val="3"/>
          <w:lang w:eastAsia="ja-JP" w:bidi="fa-IR"/>
        </w:rPr>
        <w:t xml:space="preserve"> </w:t>
      </w:r>
      <w:r w:rsidRPr="00B22D0E">
        <w:rPr>
          <w:rFonts w:eastAsia="Andale Sans UI" w:cs="Tahoma"/>
          <w:kern w:val="3"/>
          <w:lang w:val="de-DE" w:eastAsia="ja-JP" w:bidi="fa-IR"/>
        </w:rPr>
        <w:t>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w:t>
      </w:r>
      <w:r w:rsidRPr="00B22D0E">
        <w:rPr>
          <w:rFonts w:eastAsia="Andale Sans UI" w:cs="Tahoma"/>
          <w:kern w:val="3"/>
          <w:lang w:eastAsia="ja-JP" w:bidi="fa-IR"/>
        </w:rPr>
        <w:t xml:space="preserve"> </w:t>
      </w:r>
      <w:r w:rsidRPr="00B22D0E">
        <w:rPr>
          <w:rFonts w:eastAsia="Andale Sans UI" w:cs="Tahoma"/>
          <w:kern w:val="3"/>
          <w:lang w:val="de-DE" w:eastAsia="ja-JP" w:bidi="fa-IR"/>
        </w:rPr>
        <w:t>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w:t>
      </w:r>
      <w:r w:rsidRPr="00B22D0E">
        <w:rPr>
          <w:rFonts w:eastAsia="Andale Sans UI" w:cs="Tahoma"/>
          <w:kern w:val="3"/>
          <w:lang w:eastAsia="ja-JP" w:bidi="fa-IR"/>
        </w:rPr>
        <w:t xml:space="preserve"> </w:t>
      </w:r>
      <w:r w:rsidRPr="00B22D0E">
        <w:rPr>
          <w:rFonts w:eastAsia="Andale Sans UI" w:cs="Tahoma"/>
          <w:kern w:val="3"/>
          <w:lang w:val="de-DE" w:eastAsia="ja-JP" w:bidi="fa-IR"/>
        </w:rPr>
        <w:t>муниципальные учреждения, государственные и муниципальные унитарные предприятия;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отклонения от Правил </w:t>
      </w:r>
      <w:r w:rsidRPr="00B22D0E">
        <w:rPr>
          <w:rFonts w:eastAsia="Andale Sans UI" w:cs="Tahoma"/>
          <w:kern w:val="3"/>
          <w:lang w:val="de-DE" w:eastAsia="ja-JP" w:bidi="fa-IR"/>
        </w:rPr>
        <w:t>-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w:t>
      </w:r>
      <w:r w:rsidRPr="00B22D0E">
        <w:rPr>
          <w:rFonts w:eastAsia="Andale Sans UI" w:cs="Tahoma"/>
          <w:kern w:val="3"/>
          <w:lang w:eastAsia="ja-JP" w:bidi="fa-IR"/>
        </w:rPr>
        <w:t xml:space="preserve"> </w:t>
      </w:r>
      <w:r w:rsidRPr="00B22D0E">
        <w:rPr>
          <w:rFonts w:eastAsia="Andale Sans UI" w:cs="Tahoma"/>
          <w:kern w:val="3"/>
          <w:lang w:val="de-DE" w:eastAsia="ja-JP" w:bidi="fa-IR"/>
        </w:rPr>
        <w:t>настоящими Правилами по причине его малого размера, неудобной конфигурации, неблагоприятных инженерно-геологических и иных характеристик;</w:t>
      </w:r>
      <w:r w:rsidRPr="00B22D0E">
        <w:rPr>
          <w:rFonts w:eastAsia="Andale Sans UI" w:cs="Tahoma"/>
          <w:kern w:val="3"/>
          <w:lang w:eastAsia="ja-JP" w:bidi="fa-IR"/>
        </w:rPr>
        <w:t xml:space="preserve">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отступ здания, сооружения (от границы участка) – </w:t>
      </w:r>
      <w:r w:rsidRPr="00B22D0E">
        <w:rPr>
          <w:rFonts w:eastAsia="Andale Sans UI" w:cs="Tahoma"/>
          <w:kern w:val="3"/>
          <w:lang w:val="de-DE" w:eastAsia="ja-JP" w:bidi="fa-IR"/>
        </w:rPr>
        <w:t xml:space="preserve">расстояние между границей участка </w:t>
      </w:r>
      <w:r w:rsidRPr="00B22D0E">
        <w:rPr>
          <w:rFonts w:eastAsia="Andale Sans UI" w:cs="Tahoma"/>
          <w:kern w:val="3"/>
          <w:lang w:val="de-DE" w:eastAsia="ja-JP" w:bidi="fa-IR"/>
        </w:rPr>
        <w:lastRenderedPageBreak/>
        <w:t>и стеной здания;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color w:val="000000"/>
          <w:kern w:val="3"/>
          <w:lang w:eastAsia="ja-JP" w:bidi="fa-IR"/>
        </w:rPr>
        <w:t>п</w:t>
      </w:r>
      <w:r w:rsidRPr="00B22D0E">
        <w:rPr>
          <w:rFonts w:eastAsia="Andale Sans UI" w:cs="Tahoma"/>
          <w:b/>
          <w:color w:val="000000"/>
          <w:kern w:val="3"/>
          <w:lang w:val="de-DE" w:eastAsia="ja-JP" w:bidi="fa-IR"/>
        </w:rPr>
        <w:t>равила землепользования и застройки</w:t>
      </w:r>
      <w:r w:rsidRPr="00B22D0E">
        <w:rPr>
          <w:rFonts w:eastAsia="Andale Sans UI" w:cs="Tahoma"/>
          <w:color w:val="000000"/>
          <w:kern w:val="3"/>
          <w:lang w:val="de-DE" w:eastAsia="ja-JP" w:bidi="fa-IR"/>
        </w:rPr>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B22D0E">
        <w:rPr>
          <w:rFonts w:eastAsia="Andale Sans UI" w:cs="Tahoma"/>
          <w:color w:val="000000"/>
          <w:kern w:val="3"/>
          <w:lang w:eastAsia="ja-JP" w:bidi="fa-IR"/>
        </w:rPr>
        <w:t>;</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площадь земельного участка – </w:t>
      </w:r>
      <w:r w:rsidRPr="00B22D0E">
        <w:rPr>
          <w:rFonts w:eastAsia="Andale Sans UI" w:cs="Tahoma"/>
          <w:kern w:val="3"/>
          <w:lang w:val="de-DE" w:eastAsia="ja-JP" w:bidi="fa-IR"/>
        </w:rPr>
        <w:t>площадь территории горизонтальной проекции земельного участка;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подзона территориальной зоны </w:t>
      </w:r>
      <w:r w:rsidRPr="00B22D0E">
        <w:rPr>
          <w:rFonts w:eastAsia="Andale Sans UI" w:cs="Tahoma"/>
          <w:kern w:val="3"/>
          <w:lang w:val="de-DE" w:eastAsia="ja-JP" w:bidi="fa-IR"/>
        </w:rPr>
        <w:t>– часть территориальной зоны, для</w:t>
      </w:r>
      <w:r w:rsidRPr="00B22D0E">
        <w:rPr>
          <w:rFonts w:eastAsia="Andale Sans UI" w:cs="Tahoma"/>
          <w:kern w:val="3"/>
          <w:lang w:val="de-DE" w:eastAsia="ja-JP" w:bidi="fa-IR"/>
        </w:rPr>
        <w:br/>
        <w:t>которой определены отличные от установленных в градостроительном</w:t>
      </w:r>
      <w:r w:rsidRPr="00B22D0E">
        <w:rPr>
          <w:rFonts w:eastAsia="Andale Sans UI" w:cs="Tahoma"/>
          <w:kern w:val="3"/>
          <w:lang w:val="de-DE" w:eastAsia="ja-JP" w:bidi="fa-IR"/>
        </w:rPr>
        <w:br/>
        <w:t>регламенте зоны предельные (минимальные и/или максимальные) размеры</w:t>
      </w:r>
      <w:r w:rsidRPr="00B22D0E">
        <w:rPr>
          <w:rFonts w:eastAsia="Andale Sans UI" w:cs="Tahoma"/>
          <w:kern w:val="3"/>
          <w:lang w:val="de-DE" w:eastAsia="ja-JP" w:bidi="fa-IR"/>
        </w:rPr>
        <w:br/>
        <w:t>земельных участков и предельные параметры разрешенного строительства,</w:t>
      </w:r>
      <w:r w:rsidRPr="00B22D0E">
        <w:rPr>
          <w:rFonts w:eastAsia="Andale Sans UI" w:cs="Tahoma"/>
          <w:kern w:val="3"/>
          <w:lang w:val="de-DE" w:eastAsia="ja-JP" w:bidi="fa-IR"/>
        </w:rPr>
        <w:br/>
        <w:t>реконструкции объектов капитального строительства;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подрядчик </w:t>
      </w:r>
      <w:r w:rsidRPr="00B22D0E">
        <w:rPr>
          <w:rFonts w:eastAsia="Andale Sans UI" w:cs="Tahoma"/>
          <w:kern w:val="3"/>
          <w:lang w:val="de-DE" w:eastAsia="ja-JP" w:bidi="fa-IR"/>
        </w:rPr>
        <w:t>- физическое или юридическое лицо, осуществляющее по</w:t>
      </w:r>
      <w:r w:rsidRPr="00B22D0E">
        <w:rPr>
          <w:rFonts w:eastAsia="Andale Sans UI" w:cs="Tahoma"/>
          <w:kern w:val="3"/>
          <w:lang w:val="de-DE" w:eastAsia="ja-JP" w:bidi="fa-IR"/>
        </w:rPr>
        <w:br/>
        <w:t>договору с застройщиком (заказчиком) работы по строительству, реконструкции</w:t>
      </w:r>
      <w:r w:rsidRPr="00B22D0E">
        <w:rPr>
          <w:rFonts w:eastAsia="Andale Sans UI" w:cs="Tahoma"/>
          <w:kern w:val="3"/>
          <w:lang w:val="de-DE" w:eastAsia="ja-JP" w:bidi="fa-IR"/>
        </w:rPr>
        <w:br/>
        <w:t>зданий, строений, сооружений, их частей;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правообладатели земельных участков, объектов капитального</w:t>
      </w:r>
      <w:r w:rsidRPr="00B22D0E">
        <w:rPr>
          <w:rFonts w:eastAsia="Andale Sans UI" w:cs="Tahoma"/>
          <w:kern w:val="3"/>
          <w:lang w:val="de-DE" w:eastAsia="ja-JP" w:bidi="fa-IR"/>
        </w:rPr>
        <w:br/>
      </w:r>
      <w:r w:rsidRPr="00B22D0E">
        <w:rPr>
          <w:rFonts w:eastAsia="Andale Sans UI" w:cs="Tahoma"/>
          <w:b/>
          <w:bCs/>
          <w:kern w:val="3"/>
          <w:lang w:val="de-DE" w:eastAsia="ja-JP" w:bidi="fa-IR"/>
        </w:rPr>
        <w:t xml:space="preserve">строительства </w:t>
      </w:r>
      <w:r w:rsidRPr="00B22D0E">
        <w:rPr>
          <w:rFonts w:eastAsia="Andale Sans UI" w:cs="Tahoma"/>
          <w:kern w:val="3"/>
          <w:lang w:val="de-DE" w:eastAsia="ja-JP" w:bidi="fa-IR"/>
        </w:rPr>
        <w:t>– собственники, а также владельцы, пользователи и арендаторы</w:t>
      </w:r>
      <w:r w:rsidRPr="00B22D0E">
        <w:rPr>
          <w:rFonts w:eastAsia="Andale Sans UI" w:cs="Tahoma"/>
          <w:kern w:val="3"/>
          <w:lang w:val="de-DE" w:eastAsia="ja-JP" w:bidi="fa-IR"/>
        </w:rPr>
        <w:br/>
        <w:t>земельных участков, объектов капитального строительства, их уполномоченные</w:t>
      </w:r>
      <w:r w:rsidRPr="00B22D0E">
        <w:rPr>
          <w:rFonts w:eastAsia="Andale Sans UI" w:cs="Tahoma"/>
          <w:kern w:val="3"/>
          <w:lang w:val="de-DE" w:eastAsia="ja-JP" w:bidi="fa-IR"/>
        </w:rPr>
        <w:br/>
        <w:t>лица, обладающие правами на градостроительные изменения этих объектов</w:t>
      </w:r>
      <w:r w:rsidRPr="00B22D0E">
        <w:rPr>
          <w:rFonts w:eastAsia="Andale Sans UI" w:cs="Tahoma"/>
          <w:kern w:val="3"/>
          <w:lang w:val="de-DE" w:eastAsia="ja-JP" w:bidi="fa-IR"/>
        </w:rPr>
        <w:br/>
        <w:t>права в силу закона и/или договора;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предельные размеры земельных участков и предельные параметры</w:t>
      </w:r>
      <w:r w:rsidRPr="00B22D0E">
        <w:rPr>
          <w:rFonts w:eastAsia="Andale Sans UI" w:cs="Tahoma"/>
          <w:kern w:val="3"/>
          <w:lang w:val="de-DE" w:eastAsia="ja-JP" w:bidi="fa-IR"/>
        </w:rPr>
        <w:br/>
      </w:r>
      <w:r w:rsidRPr="00B22D0E">
        <w:rPr>
          <w:rFonts w:eastAsia="Andale Sans UI" w:cs="Tahoma"/>
          <w:b/>
          <w:bCs/>
          <w:kern w:val="3"/>
          <w:lang w:val="de-DE" w:eastAsia="ja-JP" w:bidi="fa-IR"/>
        </w:rPr>
        <w:t>разрешенного строительства, реконструкции объектов капитального</w:t>
      </w:r>
      <w:r w:rsidRPr="00B22D0E">
        <w:rPr>
          <w:rFonts w:eastAsia="Andale Sans UI" w:cs="Tahoma"/>
          <w:kern w:val="3"/>
          <w:lang w:val="de-DE" w:eastAsia="ja-JP" w:bidi="fa-IR"/>
        </w:rPr>
        <w:br/>
      </w:r>
      <w:r w:rsidRPr="00B22D0E">
        <w:rPr>
          <w:rFonts w:eastAsia="Andale Sans UI" w:cs="Tahoma"/>
          <w:b/>
          <w:bCs/>
          <w:kern w:val="3"/>
          <w:lang w:val="de-DE" w:eastAsia="ja-JP" w:bidi="fa-IR"/>
        </w:rPr>
        <w:t xml:space="preserve">строительства </w:t>
      </w:r>
      <w:r w:rsidRPr="00B22D0E">
        <w:rPr>
          <w:rFonts w:eastAsia="Andale Sans UI" w:cs="Tahoma"/>
          <w:kern w:val="3"/>
          <w:lang w:val="de-DE" w:eastAsia="ja-JP" w:bidi="fa-IR"/>
        </w:rPr>
        <w:t>– предельные физические характеристики земельных участков и</w:t>
      </w:r>
      <w:r w:rsidRPr="00B22D0E">
        <w:rPr>
          <w:rFonts w:eastAsia="Andale Sans UI" w:cs="Tahoma"/>
          <w:kern w:val="3"/>
          <w:lang w:val="de-DE" w:eastAsia="ja-JP" w:bidi="fa-IR"/>
        </w:rPr>
        <w:br/>
        <w:t>объектов капитального строительства (зданий и сооружений), которые могут быть</w:t>
      </w:r>
      <w:r w:rsidRPr="00B22D0E">
        <w:rPr>
          <w:rFonts w:eastAsia="Andale Sans UI" w:cs="Tahoma"/>
          <w:kern w:val="3"/>
          <w:lang w:val="de-DE" w:eastAsia="ja-JP" w:bidi="fa-IR"/>
        </w:rPr>
        <w:br/>
        <w:t>размещены на территории земельных участков в соответствии с</w:t>
      </w:r>
      <w:r w:rsidRPr="00B22D0E">
        <w:rPr>
          <w:rFonts w:eastAsia="Andale Sans UI" w:cs="Tahoma"/>
          <w:kern w:val="3"/>
          <w:lang w:val="de-DE" w:eastAsia="ja-JP" w:bidi="fa-IR"/>
        </w:rPr>
        <w:br/>
        <w:t>градостроительным регламентом;</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прибрежная защитная полоса </w:t>
      </w:r>
      <w:r w:rsidRPr="00B22D0E">
        <w:rPr>
          <w:rFonts w:eastAsia="Andale Sans UI" w:cs="Tahoma"/>
          <w:kern w:val="3"/>
          <w:lang w:val="de-DE" w:eastAsia="ja-JP" w:bidi="fa-IR"/>
        </w:rPr>
        <w:t>- часть водоохранной зоны водоема, для</w:t>
      </w:r>
      <w:r w:rsidRPr="00B22D0E">
        <w:rPr>
          <w:rFonts w:eastAsia="Andale Sans UI" w:cs="Tahoma"/>
          <w:kern w:val="3"/>
          <w:lang w:val="de-DE" w:eastAsia="ja-JP" w:bidi="fa-IR"/>
        </w:rPr>
        <w:br/>
        <w:t>которой вводятся дополнительные ограничения землепользования, застройки и</w:t>
      </w:r>
      <w:r w:rsidRPr="00B22D0E">
        <w:rPr>
          <w:rFonts w:eastAsia="Andale Sans UI" w:cs="Tahoma"/>
          <w:kern w:val="3"/>
          <w:lang w:val="de-DE" w:eastAsia="ja-JP" w:bidi="fa-IR"/>
        </w:rPr>
        <w:br/>
        <w:t>природопользования;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проект границ земельного участка </w:t>
      </w:r>
      <w:r w:rsidRPr="00B22D0E">
        <w:rPr>
          <w:rFonts w:eastAsia="Andale Sans UI" w:cs="Tahoma"/>
          <w:kern w:val="3"/>
          <w:lang w:val="de-DE" w:eastAsia="ja-JP" w:bidi="fa-IR"/>
        </w:rPr>
        <w:t>– совокупность правовых и технических</w:t>
      </w:r>
      <w:r w:rsidRPr="00B22D0E">
        <w:rPr>
          <w:rFonts w:eastAsia="Andale Sans UI" w:cs="Tahoma"/>
          <w:kern w:val="3"/>
          <w:lang w:val="de-DE" w:eastAsia="ja-JP" w:bidi="fa-IR"/>
        </w:rPr>
        <w:br/>
        <w:t>документов, включающих в себя расчеты, описание, проектный план (планы), в</w:t>
      </w:r>
      <w:r w:rsidRPr="00B22D0E">
        <w:rPr>
          <w:rFonts w:eastAsia="Andale Sans UI" w:cs="Tahoma"/>
          <w:kern w:val="3"/>
          <w:lang w:val="de-DE" w:eastAsia="ja-JP" w:bidi="fa-IR"/>
        </w:rPr>
        <w:br/>
        <w:t>которых обосновываются и воспроизводятся в графической, текстовой или иных</w:t>
      </w:r>
      <w:r w:rsidRPr="00B22D0E">
        <w:rPr>
          <w:rFonts w:eastAsia="Andale Sans UI" w:cs="Tahoma"/>
          <w:kern w:val="3"/>
          <w:lang w:val="de-DE" w:eastAsia="ja-JP" w:bidi="fa-IR"/>
        </w:rPr>
        <w:br/>
        <w:t>формах местоположение, размеры и границы земельных участков;</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проектная документация </w:t>
      </w:r>
      <w:r w:rsidRPr="00B22D0E">
        <w:rPr>
          <w:rFonts w:eastAsia="Andale Sans UI" w:cs="Tahoma"/>
          <w:kern w:val="3"/>
          <w:lang w:val="de-DE" w:eastAsia="ja-JP" w:bidi="fa-IR"/>
        </w:rPr>
        <w:t>- документация, подготавливаемая в</w:t>
      </w:r>
      <w:r w:rsidRPr="00B22D0E">
        <w:rPr>
          <w:rFonts w:eastAsia="Andale Sans UI" w:cs="Tahoma"/>
          <w:kern w:val="3"/>
          <w:lang w:val="de-DE" w:eastAsia="ja-JP" w:bidi="fa-IR"/>
        </w:rPr>
        <w:br/>
        <w:t>соответствии с градостроительным законодательством, техническими</w:t>
      </w:r>
      <w:r w:rsidRPr="00B22D0E">
        <w:rPr>
          <w:rFonts w:eastAsia="Andale Sans UI" w:cs="Tahoma"/>
          <w:kern w:val="3"/>
          <w:lang w:val="de-DE" w:eastAsia="ja-JP" w:bidi="fa-IR"/>
        </w:rPr>
        <w:br/>
        <w:t>регламентами (до их ввода в действие – строительными нормами и правилами),</w:t>
      </w:r>
      <w:r w:rsidRPr="00B22D0E">
        <w:rPr>
          <w:rFonts w:eastAsia="Andale Sans UI" w:cs="Tahoma"/>
          <w:kern w:val="3"/>
          <w:lang w:eastAsia="ja-JP" w:bidi="fa-IR"/>
        </w:rPr>
        <w:t xml:space="preserve"> </w:t>
      </w:r>
      <w:r w:rsidRPr="00B22D0E">
        <w:rPr>
          <w:rFonts w:eastAsia="Andale Sans UI" w:cs="Tahoma"/>
          <w:kern w:val="3"/>
          <w:lang w:val="de-DE" w:eastAsia="ja-JP" w:bidi="fa-IR"/>
        </w:rPr>
        <w:t>содержащая текстовые и графические материалы (в виде карт и схем),</w:t>
      </w:r>
      <w:r w:rsidRPr="00B22D0E">
        <w:rPr>
          <w:rFonts w:eastAsia="Andale Sans UI" w:cs="Tahoma"/>
          <w:kern w:val="3"/>
          <w:lang w:val="de-DE" w:eastAsia="ja-JP" w:bidi="fa-IR"/>
        </w:rPr>
        <w:br/>
        <w:t>определяющая основные положения и характеристики территории при</w:t>
      </w:r>
      <w:r w:rsidRPr="00B22D0E">
        <w:rPr>
          <w:rFonts w:eastAsia="Andale Sans UI" w:cs="Tahoma"/>
          <w:kern w:val="3"/>
          <w:lang w:val="de-DE" w:eastAsia="ja-JP" w:bidi="fa-IR"/>
        </w:rPr>
        <w:br/>
        <w:t>разработке документации по территориальному планированию, планировке</w:t>
      </w:r>
      <w:r w:rsidRPr="00B22D0E">
        <w:rPr>
          <w:rFonts w:eastAsia="Andale Sans UI" w:cs="Tahoma"/>
          <w:kern w:val="3"/>
          <w:lang w:eastAsia="ja-JP" w:bidi="fa-IR"/>
        </w:rPr>
        <w:t xml:space="preserve"> </w:t>
      </w:r>
      <w:r w:rsidRPr="00B22D0E">
        <w:rPr>
          <w:rFonts w:eastAsia="Andale Sans UI" w:cs="Tahoma"/>
          <w:kern w:val="3"/>
          <w:lang w:val="de-DE" w:eastAsia="ja-JP" w:bidi="fa-IR"/>
        </w:rPr>
        <w:t>территории; архитектурно-строительные,</w:t>
      </w:r>
      <w:r w:rsidRPr="00B22D0E">
        <w:rPr>
          <w:rFonts w:eastAsia="Andale Sans UI" w:cs="Tahoma"/>
          <w:kern w:val="3"/>
          <w:lang w:eastAsia="ja-JP" w:bidi="fa-IR"/>
        </w:rPr>
        <w:t xml:space="preserve"> </w:t>
      </w:r>
      <w:r w:rsidRPr="00B22D0E">
        <w:rPr>
          <w:rFonts w:eastAsia="Andale Sans UI" w:cs="Tahoma"/>
          <w:kern w:val="3"/>
          <w:lang w:val="de-DE" w:eastAsia="ja-JP" w:bidi="fa-IR"/>
        </w:rPr>
        <w:t>функционально-технологические,</w:t>
      </w:r>
      <w:r w:rsidRPr="00B22D0E">
        <w:rPr>
          <w:rFonts w:eastAsia="Andale Sans UI" w:cs="Tahoma"/>
          <w:kern w:val="3"/>
          <w:lang w:eastAsia="ja-JP" w:bidi="fa-IR"/>
        </w:rPr>
        <w:t xml:space="preserve"> </w:t>
      </w:r>
      <w:r w:rsidRPr="00B22D0E">
        <w:rPr>
          <w:rFonts w:eastAsia="Andale Sans UI" w:cs="Tahoma"/>
          <w:kern w:val="3"/>
          <w:lang w:val="de-DE" w:eastAsia="ja-JP" w:bidi="fa-IR"/>
        </w:rPr>
        <w:t>конструктивные и инженерно-технические решения для обеспечения работ по</w:t>
      </w:r>
      <w:r w:rsidRPr="00B22D0E">
        <w:rPr>
          <w:rFonts w:eastAsia="Andale Sans UI" w:cs="Tahoma"/>
          <w:kern w:val="3"/>
          <w:lang w:val="de-DE" w:eastAsia="ja-JP" w:bidi="fa-IR"/>
        </w:rPr>
        <w:br/>
        <w:t>строительству, реконструкции объектов капитального строительства, их частей, а</w:t>
      </w:r>
      <w:r w:rsidRPr="00B22D0E">
        <w:rPr>
          <w:rFonts w:eastAsia="Andale Sans UI" w:cs="Tahoma"/>
          <w:kern w:val="3"/>
          <w:lang w:eastAsia="ja-JP" w:bidi="fa-IR"/>
        </w:rPr>
        <w:t xml:space="preserve"> </w:t>
      </w:r>
      <w:r w:rsidRPr="00B22D0E">
        <w:rPr>
          <w:rFonts w:eastAsia="Andale Sans UI" w:cs="Tahoma"/>
          <w:kern w:val="3"/>
          <w:lang w:val="de-DE" w:eastAsia="ja-JP" w:bidi="fa-IR"/>
        </w:rPr>
        <w:t>также капитального ремонта, если при его проведении затрагиваются</w:t>
      </w:r>
      <w:r w:rsidRPr="00B22D0E">
        <w:rPr>
          <w:rFonts w:eastAsia="Andale Sans UI" w:cs="Tahoma"/>
          <w:kern w:val="3"/>
          <w:lang w:val="de-DE" w:eastAsia="ja-JP" w:bidi="fa-IR"/>
        </w:rPr>
        <w:br/>
        <w:t>конструктивные и другие характеристики надежности и безопасности объектов</w:t>
      </w:r>
      <w:r w:rsidRPr="00B22D0E">
        <w:rPr>
          <w:rFonts w:eastAsia="Andale Sans UI" w:cs="Tahoma"/>
          <w:kern w:val="3"/>
          <w:lang w:val="de-DE" w:eastAsia="ja-JP" w:bidi="fa-IR"/>
        </w:rPr>
        <w:br/>
        <w:t>капитального строительства;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color w:val="000000"/>
          <w:kern w:val="3"/>
          <w:lang w:eastAsia="ja-JP" w:bidi="fa-IR"/>
        </w:rPr>
        <w:t>п</w:t>
      </w:r>
      <w:r w:rsidRPr="00B22D0E">
        <w:rPr>
          <w:rFonts w:eastAsia="Andale Sans UI" w:cs="Tahoma"/>
          <w:b/>
          <w:color w:val="000000"/>
          <w:kern w:val="3"/>
          <w:lang w:val="de-DE" w:eastAsia="ja-JP" w:bidi="fa-IR"/>
        </w:rPr>
        <w:t>ланировка территории</w:t>
      </w:r>
      <w:r w:rsidRPr="00B22D0E">
        <w:rPr>
          <w:rFonts w:eastAsia="Andale Sans UI" w:cs="Tahoma"/>
          <w:color w:val="000000"/>
          <w:kern w:val="3"/>
          <w:lang w:val="de-DE" w:eastAsia="ja-JP" w:bidi="fa-IR"/>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r w:rsidRPr="00B22D0E">
        <w:rPr>
          <w:rFonts w:eastAsia="Andale Sans UI" w:cs="Tahoma"/>
          <w:color w:val="000000"/>
          <w:kern w:val="3"/>
          <w:lang w:eastAsia="ja-JP" w:bidi="fa-IR"/>
        </w:rPr>
        <w:t>;</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проект планировки территории </w:t>
      </w:r>
      <w:r w:rsidRPr="00B22D0E">
        <w:rPr>
          <w:rFonts w:eastAsia="Andale Sans UI" w:cs="Tahoma"/>
          <w:kern w:val="3"/>
          <w:lang w:val="de-DE" w:eastAsia="ja-JP" w:bidi="fa-IR"/>
        </w:rPr>
        <w:t>– документация по планировке</w:t>
      </w:r>
      <w:r w:rsidRPr="00B22D0E">
        <w:rPr>
          <w:rFonts w:eastAsia="Andale Sans UI" w:cs="Tahoma"/>
          <w:kern w:val="3"/>
          <w:lang w:val="de-DE" w:eastAsia="ja-JP" w:bidi="fa-IR"/>
        </w:rPr>
        <w:br/>
        <w:t>территории, подготавливаемая в целях обеспечения устойчивого развития</w:t>
      </w:r>
      <w:r w:rsidRPr="00B22D0E">
        <w:rPr>
          <w:rFonts w:eastAsia="Andale Sans UI" w:cs="Tahoma"/>
          <w:kern w:val="3"/>
          <w:lang w:val="de-DE" w:eastAsia="ja-JP" w:bidi="fa-IR"/>
        </w:rPr>
        <w:br/>
        <w:t>территории и выделения элементов планировочной структуры (кварталов,</w:t>
      </w:r>
      <w:r w:rsidRPr="00B22D0E">
        <w:rPr>
          <w:rFonts w:eastAsia="Andale Sans UI" w:cs="Tahoma"/>
          <w:kern w:val="3"/>
          <w:lang w:val="de-DE" w:eastAsia="ja-JP" w:bidi="fa-IR"/>
        </w:rPr>
        <w:br/>
        <w:t>микрорайонов, иных элементов);</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lastRenderedPageBreak/>
        <w:t xml:space="preserve">проект планировки территории квартала (микрорайона, планировочнообособленной части квартала) </w:t>
      </w:r>
      <w:r w:rsidRPr="00B22D0E">
        <w:rPr>
          <w:rFonts w:eastAsia="Andale Sans UI" w:cs="Tahoma"/>
          <w:kern w:val="3"/>
          <w:lang w:val="de-DE" w:eastAsia="ja-JP" w:bidi="fa-IR"/>
        </w:rPr>
        <w:t>- документация по планировке территории,</w:t>
      </w:r>
      <w:r w:rsidRPr="00B22D0E">
        <w:rPr>
          <w:rFonts w:eastAsia="Andale Sans UI" w:cs="Tahoma"/>
          <w:kern w:val="3"/>
          <w:lang w:val="de-DE" w:eastAsia="ja-JP" w:bidi="fa-IR"/>
        </w:rPr>
        <w:br/>
        <w:t>подготавливаемая в целях обеспечения устойчивого развития территории</w:t>
      </w:r>
      <w:r w:rsidRPr="00B22D0E">
        <w:rPr>
          <w:rFonts w:eastAsia="Andale Sans UI" w:cs="Tahoma"/>
          <w:kern w:val="3"/>
          <w:lang w:eastAsia="ja-JP" w:bidi="fa-IR"/>
        </w:rPr>
        <w:t xml:space="preserve"> </w:t>
      </w:r>
      <w:r w:rsidRPr="00B22D0E">
        <w:rPr>
          <w:rFonts w:eastAsia="Andale Sans UI" w:cs="Tahoma"/>
          <w:kern w:val="3"/>
          <w:lang w:val="de-DE" w:eastAsia="ja-JP" w:bidi="fa-IR"/>
        </w:rPr>
        <w:t>квартала (микрорайона,планировочно-обособленнойчасти квартала) путем</w:t>
      </w:r>
      <w:r w:rsidRPr="00B22D0E">
        <w:rPr>
          <w:rFonts w:eastAsia="Andale Sans UI" w:cs="Tahoma"/>
          <w:kern w:val="3"/>
          <w:lang w:val="de-DE" w:eastAsia="ja-JP" w:bidi="fa-IR"/>
        </w:rPr>
        <w:br/>
        <w:t>достижения нормируемых показателей застройки соответствующей территории и</w:t>
      </w:r>
      <w:r w:rsidRPr="00B22D0E">
        <w:rPr>
          <w:rFonts w:eastAsia="Andale Sans UI" w:cs="Tahoma"/>
          <w:kern w:val="3"/>
          <w:lang w:val="de-DE" w:eastAsia="ja-JP" w:bidi="fa-IR"/>
        </w:rPr>
        <w:br/>
        <w:t>выделения внутриквартальных территорий общего пользования и основных</w:t>
      </w:r>
      <w:r w:rsidRPr="00B22D0E">
        <w:rPr>
          <w:rFonts w:eastAsia="Andale Sans UI" w:cs="Tahoma"/>
          <w:kern w:val="3"/>
          <w:lang w:val="de-DE" w:eastAsia="ja-JP" w:bidi="fa-IR"/>
        </w:rPr>
        <w:br/>
        <w:t>линий градостроительного регулирования</w:t>
      </w:r>
      <w:r w:rsidRPr="00B22D0E">
        <w:rPr>
          <w:rFonts w:eastAsia="Andale Sans UI" w:cs="Tahoma"/>
          <w:kern w:val="3"/>
          <w:lang w:eastAsia="ja-JP" w:bidi="fa-IR"/>
        </w:rPr>
        <w:t>;</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проект планировки территории линейного объекта </w:t>
      </w:r>
      <w:r w:rsidRPr="00B22D0E">
        <w:rPr>
          <w:rFonts w:eastAsia="Andale Sans UI" w:cs="Tahoma"/>
          <w:kern w:val="3"/>
          <w:lang w:val="de-DE" w:eastAsia="ja-JP" w:bidi="fa-IR"/>
        </w:rPr>
        <w:t>- документация по</w:t>
      </w:r>
      <w:r w:rsidRPr="00B22D0E">
        <w:rPr>
          <w:rFonts w:eastAsia="Andale Sans UI" w:cs="Tahoma"/>
          <w:kern w:val="3"/>
          <w:lang w:val="de-DE" w:eastAsia="ja-JP" w:bidi="fa-IR"/>
        </w:rPr>
        <w:br/>
        <w:t>планировке территории, подготавливаемая в целях установления, корректировки</w:t>
      </w:r>
      <w:r w:rsidRPr="00B22D0E">
        <w:rPr>
          <w:rFonts w:eastAsia="Andale Sans UI" w:cs="Tahoma"/>
          <w:kern w:val="3"/>
          <w:lang w:val="de-DE" w:eastAsia="ja-JP" w:bidi="fa-IR"/>
        </w:rPr>
        <w:br/>
        <w:t>(при необходимости), трассировки линейного объекта и обеспечения устойчивого</w:t>
      </w:r>
      <w:r w:rsidRPr="00B22D0E">
        <w:rPr>
          <w:rFonts w:eastAsia="Andale Sans UI" w:cs="Tahoma"/>
          <w:kern w:val="3"/>
          <w:lang w:val="de-DE" w:eastAsia="ja-JP" w:bidi="fa-IR"/>
        </w:rPr>
        <w:br/>
        <w:t>развития территории как линейных объектов, так и образующих элементов</w:t>
      </w:r>
      <w:r w:rsidRPr="00B22D0E">
        <w:rPr>
          <w:rFonts w:eastAsia="Andale Sans UI" w:cs="Tahoma"/>
          <w:kern w:val="3"/>
          <w:lang w:val="de-DE" w:eastAsia="ja-JP" w:bidi="fa-IR"/>
        </w:rPr>
        <w:br/>
        <w:t>планировочной структуры территории;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проект межевания территории</w:t>
      </w:r>
      <w:r w:rsidRPr="00B22D0E">
        <w:rPr>
          <w:rFonts w:eastAsia="Andale Sans UI" w:cs="Tahoma"/>
          <w:kern w:val="3"/>
          <w:lang w:val="de-DE" w:eastAsia="ja-JP" w:bidi="fa-IR"/>
        </w:rPr>
        <w:t>-документация по планировке территории,</w:t>
      </w:r>
      <w:r w:rsidRPr="00B22D0E">
        <w:rPr>
          <w:rFonts w:eastAsia="Andale Sans UI" w:cs="Tahoma"/>
          <w:kern w:val="3"/>
          <w:lang w:val="de-DE" w:eastAsia="ja-JP" w:bidi="fa-IR"/>
        </w:rPr>
        <w:br/>
        <w:t>подготавливаемая в целях установления границ застроенных земельных</w:t>
      </w:r>
      <w:r w:rsidRPr="00B22D0E">
        <w:rPr>
          <w:rFonts w:eastAsia="Andale Sans UI" w:cs="Tahoma"/>
          <w:kern w:val="3"/>
          <w:lang w:val="de-DE" w:eastAsia="ja-JP" w:bidi="fa-IR"/>
        </w:rPr>
        <w:br/>
        <w:t>участков и границ не застроенных земельных участков, включая планируемые</w:t>
      </w:r>
      <w:r w:rsidRPr="00B22D0E">
        <w:rPr>
          <w:rFonts w:eastAsia="Andale Sans UI" w:cs="Tahoma"/>
          <w:kern w:val="3"/>
          <w:lang w:eastAsia="ja-JP" w:bidi="fa-IR"/>
        </w:rPr>
        <w:t xml:space="preserve"> </w:t>
      </w:r>
      <w:r w:rsidRPr="00B22D0E">
        <w:rPr>
          <w:rFonts w:eastAsia="Andale Sans UI" w:cs="Tahoma"/>
          <w:kern w:val="3"/>
          <w:lang w:val="de-DE" w:eastAsia="ja-JP" w:bidi="fa-IR"/>
        </w:rPr>
        <w:t>для предоставления физическим и юридическим лицам для строительства, а</w:t>
      </w:r>
      <w:r w:rsidRPr="00B22D0E">
        <w:rPr>
          <w:rFonts w:eastAsia="Andale Sans UI" w:cs="Tahoma"/>
          <w:kern w:val="3"/>
          <w:lang w:val="de-DE" w:eastAsia="ja-JP" w:bidi="fa-IR"/>
        </w:rPr>
        <w:br/>
        <w:t>также предназначенные для размещения объектов капитального строительства</w:t>
      </w:r>
      <w:r w:rsidRPr="00B22D0E">
        <w:rPr>
          <w:rFonts w:eastAsia="Andale Sans UI" w:cs="Tahoma"/>
          <w:kern w:val="3"/>
          <w:lang w:val="de-DE" w:eastAsia="ja-JP" w:bidi="fa-IR"/>
        </w:rPr>
        <w:br/>
        <w:t>федерального, регионального или местного значения;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процент застройки участка </w:t>
      </w:r>
      <w:r w:rsidRPr="00B22D0E">
        <w:rPr>
          <w:rFonts w:eastAsia="Andale Sans UI" w:cs="Tahoma"/>
          <w:kern w:val="3"/>
          <w:lang w:val="de-DE" w:eastAsia="ja-JP" w:bidi="fa-IR"/>
        </w:rPr>
        <w:t>- выраженный в процентах показатель,</w:t>
      </w:r>
      <w:r w:rsidRPr="00B22D0E">
        <w:rPr>
          <w:rFonts w:eastAsia="Andale Sans UI" w:cs="Tahoma"/>
          <w:kern w:val="3"/>
          <w:lang w:val="de-DE" w:eastAsia="ja-JP" w:bidi="fa-IR"/>
        </w:rPr>
        <w:br/>
        <w:t>указывающий, какая максимальная часть площади каждого земельного участка,</w:t>
      </w:r>
      <w:r w:rsidRPr="00B22D0E">
        <w:rPr>
          <w:rFonts w:eastAsia="Andale Sans UI" w:cs="Tahoma"/>
          <w:kern w:val="3"/>
          <w:lang w:val="de-DE" w:eastAsia="ja-JP" w:bidi="fa-IR"/>
        </w:rPr>
        <w:br/>
        <w:t>расположенного в соответствующей территориальной зоне, может быть занята</w:t>
      </w:r>
      <w:r w:rsidRPr="00B22D0E">
        <w:rPr>
          <w:rFonts w:eastAsia="Andale Sans UI" w:cs="Tahoma"/>
          <w:kern w:val="3"/>
          <w:lang w:val="de-DE" w:eastAsia="ja-JP" w:bidi="fa-IR"/>
        </w:rPr>
        <w:br/>
        <w:t>зданиями, строениями и сооружениями;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публичный сервитут </w:t>
      </w:r>
      <w:r w:rsidRPr="00B22D0E">
        <w:rPr>
          <w:rFonts w:eastAsia="Andale Sans UI" w:cs="Tahoma"/>
          <w:kern w:val="3"/>
          <w:lang w:val="de-DE" w:eastAsia="ja-JP" w:bidi="fa-IR"/>
        </w:rPr>
        <w:t>- право ограниченного пользования земельным</w:t>
      </w:r>
      <w:r w:rsidRPr="00B22D0E">
        <w:rPr>
          <w:rFonts w:eastAsia="Andale Sans UI" w:cs="Tahoma"/>
          <w:kern w:val="3"/>
          <w:lang w:val="de-DE" w:eastAsia="ja-JP" w:bidi="fa-IR"/>
        </w:rPr>
        <w:br/>
        <w:t>участком, установленное законом или иным нормативным правовым актом</w:t>
      </w:r>
      <w:r w:rsidRPr="00B22D0E">
        <w:rPr>
          <w:rFonts w:eastAsia="Andale Sans UI" w:cs="Tahoma"/>
          <w:kern w:val="3"/>
          <w:lang w:val="de-DE" w:eastAsia="ja-JP" w:bidi="fa-IR"/>
        </w:rPr>
        <w:br/>
        <w:t>Российской Федерации, нормативным правовым актом субъекта Российской</w:t>
      </w:r>
      <w:r w:rsidRPr="00B22D0E">
        <w:rPr>
          <w:rFonts w:eastAsia="Andale Sans UI" w:cs="Tahoma"/>
          <w:kern w:val="3"/>
          <w:lang w:eastAsia="ja-JP" w:bidi="fa-IR"/>
        </w:rPr>
        <w:t xml:space="preserve"> </w:t>
      </w:r>
      <w:r w:rsidRPr="00B22D0E">
        <w:rPr>
          <w:rFonts w:eastAsia="Andale Sans UI" w:cs="Tahoma"/>
          <w:kern w:val="3"/>
          <w:lang w:val="de-DE" w:eastAsia="ja-JP" w:bidi="fa-IR"/>
        </w:rPr>
        <w:t>Федерации, нормативным правовым актом органа местного самоуправления с</w:t>
      </w:r>
      <w:r w:rsidRPr="00B22D0E">
        <w:rPr>
          <w:rFonts w:eastAsia="Andale Sans UI" w:cs="Tahoma"/>
          <w:kern w:val="3"/>
          <w:lang w:val="de-DE" w:eastAsia="ja-JP" w:bidi="fa-IR"/>
        </w:rPr>
        <w:br/>
        <w:t>учетом результатов публичных слушаний по обсуждению документации по</w:t>
      </w:r>
      <w:r w:rsidRPr="00B22D0E">
        <w:rPr>
          <w:rFonts w:eastAsia="Andale Sans UI" w:cs="Tahoma"/>
          <w:kern w:val="3"/>
          <w:lang w:val="de-DE" w:eastAsia="ja-JP" w:bidi="fa-IR"/>
        </w:rPr>
        <w:br/>
        <w:t>планировке территории, в случаях, если это необходимо для обеспечения</w:t>
      </w:r>
      <w:r w:rsidRPr="00B22D0E">
        <w:rPr>
          <w:rFonts w:eastAsia="Andale Sans UI" w:cs="Tahoma"/>
          <w:kern w:val="3"/>
          <w:lang w:eastAsia="ja-JP" w:bidi="fa-IR"/>
        </w:rPr>
        <w:t xml:space="preserve"> </w:t>
      </w:r>
      <w:r w:rsidRPr="00B22D0E">
        <w:rPr>
          <w:rFonts w:eastAsia="Andale Sans UI" w:cs="Tahoma"/>
          <w:kern w:val="3"/>
          <w:lang w:val="de-DE" w:eastAsia="ja-JP" w:bidi="fa-IR"/>
        </w:rPr>
        <w:t>интересов государства, местного самоуправления или местного населения, без</w:t>
      </w:r>
      <w:r w:rsidRPr="00B22D0E">
        <w:rPr>
          <w:rFonts w:eastAsia="Andale Sans UI" w:cs="Tahoma"/>
          <w:kern w:val="3"/>
          <w:lang w:val="de-DE" w:eastAsia="ja-JP" w:bidi="fa-IR"/>
        </w:rPr>
        <w:br/>
        <w:t>изъятия земельных участков, в отношении которых оно устанавливается;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район </w:t>
      </w:r>
      <w:r w:rsidRPr="00B22D0E">
        <w:rPr>
          <w:rFonts w:eastAsia="Andale Sans UI" w:cs="Tahoma"/>
          <w:kern w:val="3"/>
          <w:lang w:val="de-DE" w:eastAsia="ja-JP" w:bidi="fa-IR"/>
        </w:rPr>
        <w:t>– совокупность кварталов и микрорайонов;</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разрешение на ввод объекта в эксплуатацию </w:t>
      </w:r>
      <w:r w:rsidRPr="00B22D0E">
        <w:rPr>
          <w:rFonts w:eastAsia="Andale Sans UI" w:cs="Tahoma"/>
          <w:kern w:val="3"/>
          <w:lang w:val="de-DE" w:eastAsia="ja-JP" w:bidi="fa-IR"/>
        </w:rPr>
        <w:t>- документ,</w:t>
      </w:r>
      <w:r w:rsidRPr="00B22D0E">
        <w:rPr>
          <w:rFonts w:eastAsia="Andale Sans UI" w:cs="Tahoma"/>
          <w:kern w:val="3"/>
          <w:lang w:val="de-DE" w:eastAsia="ja-JP" w:bidi="fa-IR"/>
        </w:rPr>
        <w:br/>
        <w:t>удостоверяющий выполнение строительства, реконструкции, капитального</w:t>
      </w:r>
      <w:r w:rsidRPr="00B22D0E">
        <w:rPr>
          <w:rFonts w:eastAsia="Andale Sans UI" w:cs="Tahoma"/>
          <w:kern w:val="3"/>
          <w:lang w:val="de-DE" w:eastAsia="ja-JP" w:bidi="fa-IR"/>
        </w:rPr>
        <w:br/>
        <w:t>ремонта объекта капитального строительства в полном объеме в соответствии</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 разрешением </w:t>
      </w:r>
      <w:r w:rsidRPr="00B22D0E">
        <w:rPr>
          <w:rFonts w:eastAsia="Andale Sans UI" w:cs="Tahoma"/>
          <w:kern w:val="3"/>
          <w:lang w:eastAsia="ja-JP" w:bidi="fa-IR"/>
        </w:rPr>
        <w:t>н</w:t>
      </w:r>
      <w:r w:rsidRPr="00B22D0E">
        <w:rPr>
          <w:rFonts w:eastAsia="Andale Sans UI" w:cs="Tahoma"/>
          <w:kern w:val="3"/>
          <w:lang w:val="de-DE" w:eastAsia="ja-JP" w:bidi="fa-IR"/>
        </w:rPr>
        <w:t>а</w:t>
      </w:r>
      <w:r w:rsidRPr="00B22D0E">
        <w:rPr>
          <w:rFonts w:eastAsia="Andale Sans UI" w:cs="Tahoma"/>
          <w:kern w:val="3"/>
          <w:lang w:eastAsia="ja-JP" w:bidi="fa-IR"/>
        </w:rPr>
        <w:t xml:space="preserve"> </w:t>
      </w:r>
      <w:r w:rsidRPr="00B22D0E">
        <w:rPr>
          <w:rFonts w:eastAsia="Andale Sans UI" w:cs="Tahoma"/>
          <w:kern w:val="3"/>
          <w:lang w:val="de-DE" w:eastAsia="ja-JP" w:bidi="fa-IR"/>
        </w:rPr>
        <w:t>строительство, соответствие построенного,</w:t>
      </w:r>
      <w:r w:rsidRPr="00B22D0E">
        <w:rPr>
          <w:rFonts w:eastAsia="Andale Sans UI" w:cs="Tahoma"/>
          <w:kern w:val="3"/>
          <w:lang w:val="de-DE" w:eastAsia="ja-JP" w:bidi="fa-IR"/>
        </w:rPr>
        <w:br/>
        <w:t>реконструированного, отремонтированного объекта капитального строительства</w:t>
      </w:r>
      <w:r w:rsidRPr="00B22D0E">
        <w:rPr>
          <w:rFonts w:eastAsia="Andale Sans UI" w:cs="Tahoma"/>
          <w:kern w:val="3"/>
          <w:lang w:val="de-DE" w:eastAsia="ja-JP" w:bidi="fa-IR"/>
        </w:rPr>
        <w:br/>
        <w:t>градостроительному плану земельного участка и проектной документации;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разрешение на отклонение от предельных параметров разрешенного</w:t>
      </w:r>
      <w:r w:rsidRPr="00B22D0E">
        <w:rPr>
          <w:rFonts w:eastAsia="Andale Sans UI" w:cs="Tahoma"/>
          <w:kern w:val="3"/>
          <w:lang w:val="de-DE" w:eastAsia="ja-JP" w:bidi="fa-IR"/>
        </w:rPr>
        <w:br/>
      </w:r>
      <w:r w:rsidRPr="00B22D0E">
        <w:rPr>
          <w:rFonts w:eastAsia="Andale Sans UI" w:cs="Tahoma"/>
          <w:b/>
          <w:bCs/>
          <w:kern w:val="3"/>
          <w:lang w:val="de-DE" w:eastAsia="ja-JP" w:bidi="fa-IR"/>
        </w:rPr>
        <w:t>строительства, реконструкции объектов капитального строительства –</w:t>
      </w:r>
      <w:r w:rsidRPr="00B22D0E">
        <w:rPr>
          <w:rFonts w:eastAsia="Andale Sans UI" w:cs="Tahoma"/>
          <w:kern w:val="3"/>
          <w:lang w:val="de-DE" w:eastAsia="ja-JP" w:bidi="fa-IR"/>
        </w:rPr>
        <w:br/>
        <w:t>документ, выдаваемый заявителю за подписью главы</w:t>
      </w:r>
      <w:r w:rsidRPr="00B22D0E">
        <w:rPr>
          <w:rFonts w:eastAsia="Andale Sans UI" w:cs="Tahoma"/>
          <w:kern w:val="3"/>
          <w:lang w:eastAsia="ja-JP" w:bidi="fa-IR"/>
        </w:rPr>
        <w:t xml:space="preserve"> </w:t>
      </w:r>
      <w:r w:rsidRPr="00B22D0E">
        <w:rPr>
          <w:rFonts w:eastAsia="Andale Sans UI" w:cs="Tahoma"/>
          <w:kern w:val="3"/>
          <w:lang w:val="de-DE" w:eastAsia="ja-JP" w:bidi="fa-IR"/>
        </w:rPr>
        <w:t>сельского</w:t>
      </w:r>
      <w:r w:rsidRPr="00B22D0E">
        <w:rPr>
          <w:rFonts w:eastAsia="Andale Sans UI" w:cs="Tahoma"/>
          <w:kern w:val="3"/>
          <w:lang w:val="de-DE" w:eastAsia="ja-JP" w:bidi="fa-IR"/>
        </w:rPr>
        <w:br/>
        <w:t xml:space="preserve">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w:t>
      </w:r>
      <w:r w:rsidRPr="00B22D0E">
        <w:rPr>
          <w:rFonts w:eastAsia="Andale Sans UI" w:cs="Tahoma"/>
          <w:kern w:val="3"/>
          <w:lang w:eastAsia="ja-JP" w:bidi="fa-IR"/>
        </w:rPr>
        <w:t xml:space="preserve"> </w:t>
      </w:r>
      <w:r w:rsidRPr="00B22D0E">
        <w:rPr>
          <w:rFonts w:eastAsia="Andale Sans UI" w:cs="Tahoma"/>
          <w:kern w:val="3"/>
          <w:lang w:val="de-DE" w:eastAsia="ja-JP" w:bidi="fa-IR"/>
        </w:rPr>
        <w:t>Республики Башкортостан, оформленный в соответствии с требованиями статьи</w:t>
      </w:r>
      <w:r w:rsidRPr="00B22D0E">
        <w:rPr>
          <w:rFonts w:eastAsia="Andale Sans UI" w:cs="Tahoma"/>
          <w:kern w:val="3"/>
          <w:lang w:val="de-DE" w:eastAsia="ja-JP" w:bidi="fa-IR"/>
        </w:rPr>
        <w:br/>
        <w:t>40 Градостроительного кодекса Российской Федерации, дающий</w:t>
      </w:r>
      <w:r w:rsidRPr="00B22D0E">
        <w:rPr>
          <w:rFonts w:eastAsia="Andale Sans UI" w:cs="Tahoma"/>
          <w:kern w:val="3"/>
          <w:lang w:val="de-DE" w:eastAsia="ja-JP" w:bidi="fa-IR"/>
        </w:rPr>
        <w:br/>
        <w:t>правообладателю земельного участка (застройщику) право осуществлять</w:t>
      </w:r>
      <w:r w:rsidRPr="00B22D0E">
        <w:rPr>
          <w:rFonts w:eastAsia="Andale Sans UI" w:cs="Tahoma"/>
          <w:kern w:val="3"/>
          <w:lang w:eastAsia="ja-JP" w:bidi="fa-IR"/>
        </w:rPr>
        <w:t xml:space="preserve">  </w:t>
      </w:r>
      <w:r w:rsidRPr="00B22D0E">
        <w:rPr>
          <w:rFonts w:eastAsia="Andale Sans UI" w:cs="Tahoma"/>
          <w:kern w:val="3"/>
          <w:lang w:val="de-DE" w:eastAsia="ja-JP" w:bidi="fa-IR"/>
        </w:rPr>
        <w:t>строительство, реконструкцию объектов капитального строительства, а также их</w:t>
      </w:r>
      <w:r w:rsidRPr="00B22D0E">
        <w:rPr>
          <w:rFonts w:eastAsia="Andale Sans UI" w:cs="Tahoma"/>
          <w:kern w:val="3"/>
          <w:lang w:val="de-DE" w:eastAsia="ja-JP" w:bidi="fa-IR"/>
        </w:rPr>
        <w:br/>
        <w:t>капитальный ремонт, с отклонением от предельных параметров разрешенного</w:t>
      </w:r>
      <w:r w:rsidRPr="00B22D0E">
        <w:rPr>
          <w:rFonts w:eastAsia="Andale Sans UI" w:cs="Tahoma"/>
          <w:kern w:val="3"/>
          <w:lang w:val="de-DE" w:eastAsia="ja-JP" w:bidi="fa-IR"/>
        </w:rPr>
        <w:br/>
        <w:t>строительства, реконструкции объектов капитального строительства</w:t>
      </w:r>
      <w:r w:rsidRPr="00B22D0E">
        <w:rPr>
          <w:rFonts w:eastAsia="Andale Sans UI" w:cs="Tahoma"/>
          <w:kern w:val="3"/>
          <w:lang w:eastAsia="ja-JP" w:bidi="fa-IR"/>
        </w:rPr>
        <w:t xml:space="preserve"> </w:t>
      </w:r>
      <w:r w:rsidRPr="00B22D0E">
        <w:rPr>
          <w:rFonts w:eastAsia="Andale Sans UI" w:cs="Tahoma"/>
          <w:kern w:val="3"/>
          <w:lang w:val="de-DE" w:eastAsia="ja-JP" w:bidi="fa-IR"/>
        </w:rPr>
        <w:t>установленных градостроительным регламентом для соответствующей</w:t>
      </w:r>
      <w:r w:rsidRPr="00B22D0E">
        <w:rPr>
          <w:rFonts w:eastAsia="Andale Sans UI" w:cs="Tahoma"/>
          <w:kern w:val="3"/>
          <w:lang w:val="de-DE" w:eastAsia="ja-JP" w:bidi="fa-IR"/>
        </w:rPr>
        <w:br/>
        <w:t>территориальной зоны;</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разрешение на строительство </w:t>
      </w:r>
      <w:r w:rsidRPr="00B22D0E">
        <w:rPr>
          <w:rFonts w:eastAsia="Andale Sans UI" w:cs="Tahoma"/>
          <w:kern w:val="3"/>
          <w:lang w:val="de-DE" w:eastAsia="ja-JP" w:bidi="fa-IR"/>
        </w:rPr>
        <w:t>- документ, подтверждающий соответствие</w:t>
      </w:r>
      <w:r w:rsidRPr="00B22D0E">
        <w:rPr>
          <w:rFonts w:eastAsia="Andale Sans UI" w:cs="Tahoma"/>
          <w:kern w:val="3"/>
          <w:lang w:val="de-DE" w:eastAsia="ja-JP" w:bidi="fa-IR"/>
        </w:rPr>
        <w:br/>
        <w:t>проектной документации требованиям градостроительного плана земельного</w:t>
      </w:r>
      <w:r w:rsidRPr="00B22D0E">
        <w:rPr>
          <w:rFonts w:eastAsia="Andale Sans UI" w:cs="Tahoma"/>
          <w:kern w:val="3"/>
          <w:lang w:val="de-DE" w:eastAsia="ja-JP" w:bidi="fa-IR"/>
        </w:rPr>
        <w:br/>
        <w:t>участка и дающий застройщику право осуществлять строительство,</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реконструкцию </w:t>
      </w:r>
      <w:r w:rsidRPr="00B22D0E">
        <w:rPr>
          <w:rFonts w:eastAsia="Andale Sans UI" w:cs="Tahoma"/>
          <w:kern w:val="3"/>
          <w:lang w:val="de-DE" w:eastAsia="ja-JP" w:bidi="fa-IR"/>
        </w:rPr>
        <w:lastRenderedPageBreak/>
        <w:t>объектов капитального строительства, а также их капитальный</w:t>
      </w:r>
      <w:r w:rsidRPr="00B22D0E">
        <w:rPr>
          <w:rFonts w:eastAsia="Andale Sans UI" w:cs="Tahoma"/>
          <w:kern w:val="3"/>
          <w:lang w:val="de-DE" w:eastAsia="ja-JP" w:bidi="fa-IR"/>
        </w:rPr>
        <w:br/>
        <w:t>ремонт, за исключением случаев, предусмотренных федеральным</w:t>
      </w:r>
      <w:r w:rsidRPr="00B22D0E">
        <w:rPr>
          <w:rFonts w:eastAsia="Andale Sans UI" w:cs="Tahoma"/>
          <w:kern w:val="3"/>
          <w:lang w:val="de-DE" w:eastAsia="ja-JP" w:bidi="fa-IR"/>
        </w:rPr>
        <w:br/>
        <w:t>законодательством;</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разрешение на условно разрешенный вид использования </w:t>
      </w:r>
      <w:r w:rsidRPr="00B22D0E">
        <w:rPr>
          <w:rFonts w:eastAsia="Andale Sans UI" w:cs="Tahoma"/>
          <w:kern w:val="3"/>
          <w:lang w:val="de-DE" w:eastAsia="ja-JP" w:bidi="fa-IR"/>
        </w:rPr>
        <w:t>- документ,</w:t>
      </w:r>
      <w:r w:rsidRPr="00B22D0E">
        <w:rPr>
          <w:rFonts w:eastAsia="Andale Sans UI" w:cs="Tahoma"/>
          <w:kern w:val="3"/>
          <w:lang w:val="de-DE" w:eastAsia="ja-JP" w:bidi="fa-IR"/>
        </w:rPr>
        <w:br/>
        <w:t xml:space="preserve">выдаваемый заявителю за подписью главы </w:t>
      </w:r>
      <w:r w:rsidRPr="00B22D0E">
        <w:rPr>
          <w:rFonts w:eastAsia="Andale Sans UI" w:cs="Tahoma"/>
          <w:kern w:val="3"/>
          <w:lang w:eastAsia="ja-JP" w:bidi="fa-IR"/>
        </w:rPr>
        <w:t>сельского поселения Старокуручевский сельсовет</w:t>
      </w:r>
      <w:r w:rsidRPr="00B22D0E">
        <w:rPr>
          <w:rFonts w:eastAsia="Andale Sans UI" w:cs="Tahoma"/>
          <w:kern w:val="3"/>
          <w:lang w:val="de-DE" w:eastAsia="ja-JP" w:bidi="fa-IR"/>
        </w:rPr>
        <w:t xml:space="preserve"> муниципального</w:t>
      </w:r>
      <w:r w:rsidRPr="00B22D0E">
        <w:rPr>
          <w:rFonts w:eastAsia="Andale Sans UI" w:cs="Tahoma"/>
          <w:kern w:val="3"/>
          <w:lang w:eastAsia="ja-JP" w:bidi="fa-IR"/>
        </w:rPr>
        <w:t xml:space="preserve"> </w:t>
      </w:r>
      <w:r w:rsidRPr="00B22D0E">
        <w:rPr>
          <w:rFonts w:eastAsia="Andale Sans UI" w:cs="Tahoma"/>
          <w:kern w:val="3"/>
          <w:lang w:val="de-DE" w:eastAsia="ja-JP" w:bidi="fa-IR"/>
        </w:rPr>
        <w:t>района Бакалинский район Республики Башкортостан, оформленный в</w:t>
      </w:r>
      <w:r w:rsidRPr="00B22D0E">
        <w:rPr>
          <w:rFonts w:eastAsia="Andale Sans UI" w:cs="Tahoma"/>
          <w:kern w:val="3"/>
          <w:lang w:eastAsia="ja-JP" w:bidi="fa-IR"/>
        </w:rPr>
        <w:t xml:space="preserve"> </w:t>
      </w:r>
      <w:r w:rsidRPr="00B22D0E">
        <w:rPr>
          <w:rFonts w:eastAsia="Andale Sans UI" w:cs="Tahoma"/>
          <w:kern w:val="3"/>
          <w:lang w:val="de-DE" w:eastAsia="ja-JP" w:bidi="fa-IR"/>
        </w:rPr>
        <w:t>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w:t>
      </w:r>
      <w:r w:rsidRPr="00B22D0E">
        <w:rPr>
          <w:rFonts w:eastAsia="Andale Sans UI" w:cs="Tahoma"/>
          <w:kern w:val="3"/>
          <w:lang w:eastAsia="ja-JP" w:bidi="fa-IR"/>
        </w:rPr>
        <w:t xml:space="preserve"> </w:t>
      </w:r>
      <w:r w:rsidRPr="00B22D0E">
        <w:rPr>
          <w:rFonts w:eastAsia="Andale Sans UI" w:cs="Tahoma"/>
          <w:kern w:val="3"/>
          <w:lang w:val="de-DE" w:eastAsia="ja-JP" w:bidi="fa-IR"/>
        </w:rPr>
        <w:t>числа условно разрешенных настоящими Правилами для соответствующей</w:t>
      </w:r>
      <w:r w:rsidRPr="00B22D0E">
        <w:rPr>
          <w:rFonts w:eastAsia="Andale Sans UI" w:cs="Tahoma"/>
          <w:kern w:val="3"/>
          <w:lang w:val="de-DE" w:eastAsia="ja-JP" w:bidi="fa-IR"/>
        </w:rPr>
        <w:br/>
        <w:t>территориальной зоны;</w:t>
      </w:r>
    </w:p>
    <w:p w:rsidR="00B22D0E" w:rsidRPr="00B22D0E" w:rsidRDefault="00B22D0E" w:rsidP="00B22D0E">
      <w:pPr>
        <w:widowControl w:val="0"/>
        <w:suppressAutoHyphens/>
        <w:autoSpaceDE w:val="0"/>
        <w:autoSpaceDN w:val="0"/>
        <w:jc w:val="both"/>
        <w:textAlignment w:val="baseline"/>
        <w:rPr>
          <w:rFonts w:eastAsia="Andale Sans UI" w:cs="Tahoma"/>
          <w:b/>
          <w:bCs/>
          <w:kern w:val="3"/>
          <w:lang w:val="de-DE" w:eastAsia="ja-JP" w:bidi="fa-IR"/>
        </w:rPr>
      </w:pP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разрешенное использованиеземельных участков и иных объектов</w:t>
      </w:r>
      <w:r w:rsidRPr="00B22D0E">
        <w:rPr>
          <w:rFonts w:eastAsia="Andale Sans UI" w:cs="Tahoma"/>
          <w:kern w:val="3"/>
          <w:lang w:val="de-DE" w:eastAsia="ja-JP" w:bidi="fa-IR"/>
        </w:rPr>
        <w:br/>
      </w:r>
      <w:r w:rsidRPr="00B22D0E">
        <w:rPr>
          <w:rFonts w:eastAsia="Andale Sans UI" w:cs="Tahoma"/>
          <w:b/>
          <w:bCs/>
          <w:kern w:val="3"/>
          <w:lang w:val="de-DE" w:eastAsia="ja-JP" w:bidi="fa-IR"/>
        </w:rPr>
        <w:t xml:space="preserve">недвижимости </w:t>
      </w:r>
      <w:r w:rsidRPr="00B22D0E">
        <w:rPr>
          <w:rFonts w:eastAsia="Andale Sans UI" w:cs="Tahoma"/>
          <w:kern w:val="3"/>
          <w:lang w:val="de-DE" w:eastAsia="ja-JP" w:bidi="fa-IR"/>
        </w:rPr>
        <w:t>- использование недвижимости в соответствии с</w:t>
      </w:r>
      <w:r w:rsidRPr="00B22D0E">
        <w:rPr>
          <w:rFonts w:eastAsia="Andale Sans UI" w:cs="Tahoma"/>
          <w:kern w:val="3"/>
          <w:lang w:val="de-DE" w:eastAsia="ja-JP" w:bidi="fa-IR"/>
        </w:rPr>
        <w:br/>
        <w:t>градостроительным регламентом, а также публичными сервитутами;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район зонирования – </w:t>
      </w:r>
      <w:r w:rsidRPr="00B22D0E">
        <w:rPr>
          <w:rFonts w:eastAsia="Andale Sans UI" w:cs="Tahoma"/>
          <w:kern w:val="3"/>
          <w:lang w:val="de-DE" w:eastAsia="ja-JP" w:bidi="fa-IR"/>
        </w:rPr>
        <w:t>территория в замкнутых границах, отнесенная</w:t>
      </w:r>
      <w:r w:rsidRPr="00B22D0E">
        <w:rPr>
          <w:rFonts w:eastAsia="Andale Sans UI" w:cs="Tahoma"/>
          <w:kern w:val="3"/>
          <w:lang w:val="de-DE" w:eastAsia="ja-JP" w:bidi="fa-IR"/>
        </w:rPr>
        <w:br/>
        <w:t>Правилами к одной территориальной зоне;</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резервирование земель, необходимых для муниципальных нужд сельского поселения</w:t>
      </w:r>
      <w:r w:rsidRPr="00B22D0E">
        <w:rPr>
          <w:rFonts w:eastAsia="Andale Sans UI" w:cs="Tahoma"/>
          <w:b/>
          <w:bCs/>
          <w:kern w:val="3"/>
          <w:lang w:eastAsia="ja-JP" w:bidi="fa-IR"/>
        </w:rPr>
        <w:t xml:space="preserve"> Старокуручевский</w:t>
      </w:r>
      <w:r w:rsidRPr="00B22D0E">
        <w:rPr>
          <w:rFonts w:eastAsia="Andale Sans UI" w:cs="Tahoma"/>
          <w:b/>
          <w:bCs/>
          <w:kern w:val="3"/>
          <w:lang w:val="de-DE" w:eastAsia="ja-JP" w:bidi="fa-IR"/>
        </w:rPr>
        <w:t xml:space="preserve"> сельсовет муниципального</w:t>
      </w:r>
      <w:r w:rsidRPr="00B22D0E">
        <w:rPr>
          <w:rFonts w:eastAsia="Andale Sans UI" w:cs="Tahoma"/>
          <w:kern w:val="3"/>
          <w:lang w:val="de-DE" w:eastAsia="ja-JP" w:bidi="fa-IR"/>
        </w:rPr>
        <w:t xml:space="preserve"> </w:t>
      </w:r>
      <w:r w:rsidRPr="00B22D0E">
        <w:rPr>
          <w:rFonts w:eastAsia="Andale Sans UI" w:cs="Tahoma"/>
          <w:b/>
          <w:bCs/>
          <w:kern w:val="3"/>
          <w:lang w:val="de-DE" w:eastAsia="ja-JP" w:bidi="fa-IR"/>
        </w:rPr>
        <w:t xml:space="preserve">района Бакалинский район РБ </w:t>
      </w:r>
      <w:r w:rsidRPr="00B22D0E">
        <w:rPr>
          <w:rFonts w:eastAsia="Andale Sans UI" w:cs="Tahoma"/>
          <w:kern w:val="3"/>
          <w:lang w:val="de-DE" w:eastAsia="ja-JP" w:bidi="fa-IR"/>
        </w:rPr>
        <w:t>– деятельность администрации сельского</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w:t>
      </w:r>
      <w:r w:rsidRPr="00B22D0E">
        <w:rPr>
          <w:rFonts w:eastAsia="Andale Sans UI" w:cs="Tahoma"/>
          <w:kern w:val="3"/>
          <w:lang w:val="de-DE" w:eastAsia="ja-JP" w:bidi="fa-IR"/>
        </w:rPr>
        <w:br/>
        <w:t>Республики Башкортостан по определению территорий, необходимых для</w:t>
      </w:r>
      <w:r w:rsidRPr="00B22D0E">
        <w:rPr>
          <w:rFonts w:eastAsia="Andale Sans UI" w:cs="Tahoma"/>
          <w:kern w:val="3"/>
          <w:lang w:val="de-DE" w:eastAsia="ja-JP" w:bidi="fa-IR"/>
        </w:rPr>
        <w:br/>
        <w:t xml:space="preserve">реализации муниципальных нужд </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сельского поселения </w:t>
      </w:r>
      <w:r w:rsidRPr="00B22D0E">
        <w:rPr>
          <w:rFonts w:eastAsia="Andale Sans UI" w:cs="Tahoma"/>
          <w:kern w:val="3"/>
          <w:lang w:eastAsia="ja-JP" w:bidi="fa-IR"/>
        </w:rPr>
        <w:t xml:space="preserve">Старокуручевский </w:t>
      </w:r>
      <w:r w:rsidRPr="00B22D0E">
        <w:rPr>
          <w:rFonts w:eastAsia="Andale Sans UI" w:cs="Tahoma"/>
          <w:kern w:val="3"/>
          <w:lang w:val="de-DE" w:eastAsia="ja-JP" w:bidi="fa-IR"/>
        </w:rPr>
        <w:t>сельсовет муниципального района Бакалинский район из состава земель,</w:t>
      </w:r>
      <w:r w:rsidRPr="00B22D0E">
        <w:rPr>
          <w:rFonts w:eastAsia="Andale Sans UI" w:cs="Tahoma"/>
          <w:kern w:val="3"/>
          <w:lang w:val="de-DE" w:eastAsia="ja-JP" w:bidi="fa-IR"/>
        </w:rPr>
        <w:br/>
        <w:t>находящихся в государственной или муниципальной собственности, а также</w:t>
      </w:r>
      <w:r w:rsidRPr="00B22D0E">
        <w:rPr>
          <w:rFonts w:eastAsia="Andale Sans UI" w:cs="Tahoma"/>
          <w:kern w:val="3"/>
          <w:lang w:val="de-DE" w:eastAsia="ja-JP" w:bidi="fa-IR"/>
        </w:rPr>
        <w:br/>
        <w:t>правовому обеспечению их использования в целях размещения на этих</w:t>
      </w:r>
      <w:r w:rsidRPr="00B22D0E">
        <w:rPr>
          <w:rFonts w:eastAsia="Andale Sans UI" w:cs="Tahoma"/>
          <w:kern w:val="3"/>
          <w:lang w:eastAsia="ja-JP" w:bidi="fa-IR"/>
        </w:rPr>
        <w:t xml:space="preserve"> </w:t>
      </w:r>
      <w:r w:rsidRPr="00B22D0E">
        <w:rPr>
          <w:rFonts w:eastAsia="Andale Sans UI" w:cs="Tahoma"/>
          <w:kern w:val="3"/>
          <w:lang w:val="de-DE" w:eastAsia="ja-JP" w:bidi="fa-IR"/>
        </w:rPr>
        <w:t>территориях новых или расширения существующих объектов капитального</w:t>
      </w:r>
      <w:r w:rsidRPr="00B22D0E">
        <w:rPr>
          <w:rFonts w:eastAsia="Andale Sans UI" w:cs="Tahoma"/>
          <w:kern w:val="3"/>
          <w:lang w:val="de-DE" w:eastAsia="ja-JP" w:bidi="fa-IR"/>
        </w:rPr>
        <w:br/>
        <w:t>строительства, предусмотренных статьей 49 Земельного кодекса Российской</w:t>
      </w:r>
      <w:r w:rsidRPr="00B22D0E">
        <w:rPr>
          <w:rFonts w:eastAsia="Andale Sans UI" w:cs="Tahoma"/>
          <w:kern w:val="3"/>
          <w:lang w:val="de-DE" w:eastAsia="ja-JP" w:bidi="fa-IR"/>
        </w:rPr>
        <w:br/>
        <w:t>Федерации, связанных с размещением объектов инженерной, транспортной и</w:t>
      </w:r>
      <w:r w:rsidRPr="00B22D0E">
        <w:rPr>
          <w:rFonts w:eastAsia="Andale Sans UI" w:cs="Tahoma"/>
          <w:kern w:val="3"/>
          <w:lang w:eastAsia="ja-JP" w:bidi="fa-IR"/>
        </w:rPr>
        <w:t xml:space="preserve"> </w:t>
      </w:r>
      <w:r w:rsidRPr="00B22D0E">
        <w:rPr>
          <w:rFonts w:eastAsia="Andale Sans UI" w:cs="Tahoma"/>
          <w:kern w:val="3"/>
          <w:lang w:val="de-DE" w:eastAsia="ja-JP" w:bidi="fa-IR"/>
        </w:rPr>
        <w:t>социальной инфраструктур, объектов обороны и безопасности, созданием особо</w:t>
      </w:r>
      <w:r w:rsidRPr="00B22D0E">
        <w:rPr>
          <w:rFonts w:eastAsia="Andale Sans UI" w:cs="Tahoma"/>
          <w:kern w:val="3"/>
          <w:lang w:val="de-DE" w:eastAsia="ja-JP" w:bidi="fa-IR"/>
        </w:rPr>
        <w:br/>
        <w:t>охраняемых природных территорий, строительством водохранилищ и иных</w:t>
      </w:r>
      <w:r w:rsidRPr="00B22D0E">
        <w:rPr>
          <w:rFonts w:eastAsia="Andale Sans UI" w:cs="Tahoma"/>
          <w:kern w:val="3"/>
          <w:lang w:val="de-DE" w:eastAsia="ja-JP" w:bidi="fa-IR"/>
        </w:rPr>
        <w:br/>
        <w:t>искусственных водоемов и т.д.;</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реконструкция </w:t>
      </w:r>
      <w:r w:rsidRPr="00B22D0E">
        <w:rPr>
          <w:rFonts w:eastAsia="Andale Sans UI" w:cs="Tahoma"/>
          <w:kern w:val="3"/>
          <w:lang w:val="de-DE" w:eastAsia="ja-JP" w:bidi="fa-IR"/>
        </w:rPr>
        <w:t>- изменение параметров объектов капитального</w:t>
      </w:r>
      <w:r w:rsidRPr="00B22D0E">
        <w:rPr>
          <w:rFonts w:eastAsia="Andale Sans UI" w:cs="Tahoma"/>
          <w:kern w:val="3"/>
          <w:lang w:val="de-DE" w:eastAsia="ja-JP" w:bidi="fa-IR"/>
        </w:rPr>
        <w:br/>
        <w:t>строительства, их частей (количества помещений, высоты, количества этажей</w:t>
      </w:r>
      <w:r w:rsidRPr="00B22D0E">
        <w:rPr>
          <w:rFonts w:eastAsia="Andale Sans UI" w:cs="Tahoma"/>
          <w:kern w:val="3"/>
          <w:lang w:val="de-DE" w:eastAsia="ja-JP" w:bidi="fa-IR"/>
        </w:rPr>
        <w:br/>
        <w:t>(этажности), площади, показателей производственной мощности, объема) и</w:t>
      </w:r>
      <w:r w:rsidRPr="00B22D0E">
        <w:rPr>
          <w:rFonts w:eastAsia="Andale Sans UI" w:cs="Tahoma"/>
          <w:kern w:val="3"/>
          <w:lang w:val="de-DE" w:eastAsia="ja-JP" w:bidi="fa-IR"/>
        </w:rPr>
        <w:br/>
        <w:t>качества инженерно-технического обеспечения;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санитарно-защитная зона – </w:t>
      </w:r>
      <w:r w:rsidRPr="00B22D0E">
        <w:rPr>
          <w:rFonts w:eastAsia="Andale Sans UI" w:cs="Tahoma"/>
          <w:kern w:val="3"/>
          <w:lang w:val="de-DE" w:eastAsia="ja-JP" w:bidi="fa-IR"/>
        </w:rPr>
        <w:t>специальная территория вокруг объектов и</w:t>
      </w:r>
      <w:r w:rsidRPr="00B22D0E">
        <w:rPr>
          <w:rFonts w:eastAsia="Andale Sans UI" w:cs="Tahoma"/>
          <w:kern w:val="3"/>
          <w:lang w:val="de-DE" w:eastAsia="ja-JP" w:bidi="fa-IR"/>
        </w:rPr>
        <w:br/>
        <w:t>производств, являющихся источником негативного воздействия на среду</w:t>
      </w:r>
      <w:r w:rsidRPr="00B22D0E">
        <w:rPr>
          <w:rFonts w:eastAsia="Andale Sans UI" w:cs="Tahoma"/>
          <w:kern w:val="3"/>
          <w:lang w:val="de-DE" w:eastAsia="ja-JP" w:bidi="fa-IR"/>
        </w:rPr>
        <w:br/>
        <w:t>обитания и здоровье человека, устанавливаемая с особым режимом</w:t>
      </w:r>
      <w:r w:rsidRPr="00B22D0E">
        <w:rPr>
          <w:rFonts w:eastAsia="Andale Sans UI" w:cs="Tahoma"/>
          <w:kern w:val="3"/>
          <w:lang w:eastAsia="ja-JP" w:bidi="fa-IR"/>
        </w:rPr>
        <w:t xml:space="preserve"> </w:t>
      </w:r>
      <w:r w:rsidRPr="00B22D0E">
        <w:rPr>
          <w:rFonts w:eastAsia="Andale Sans UI" w:cs="Tahoma"/>
          <w:kern w:val="3"/>
          <w:lang w:val="de-DE" w:eastAsia="ja-JP" w:bidi="fa-IR"/>
        </w:rPr>
        <w:t>использования, размер которой обеспечивает уменьшение воздействия</w:t>
      </w:r>
      <w:r w:rsidRPr="00B22D0E">
        <w:rPr>
          <w:rFonts w:eastAsia="Andale Sans UI" w:cs="Tahoma"/>
          <w:kern w:val="3"/>
          <w:lang w:val="de-DE" w:eastAsia="ja-JP" w:bidi="fa-IR"/>
        </w:rPr>
        <w:br/>
        <w:t>загрязнения на атмосферный воздух (химического, биологического, физического)</w:t>
      </w:r>
      <w:r w:rsidRPr="00B22D0E">
        <w:rPr>
          <w:rFonts w:eastAsia="Andale Sans UI" w:cs="Tahoma"/>
          <w:kern w:val="3"/>
          <w:lang w:val="de-DE" w:eastAsia="ja-JP" w:bidi="fa-IR"/>
        </w:rPr>
        <w:br/>
        <w:t>до значений, установленных гигиеническими нормами. По функциональному</w:t>
      </w:r>
      <w:r w:rsidRPr="00B22D0E">
        <w:rPr>
          <w:rFonts w:eastAsia="Andale Sans UI" w:cs="Tahoma"/>
          <w:kern w:val="3"/>
          <w:lang w:eastAsia="ja-JP" w:bidi="fa-IR"/>
        </w:rPr>
        <w:t xml:space="preserve"> </w:t>
      </w:r>
      <w:r w:rsidRPr="00B22D0E">
        <w:rPr>
          <w:rFonts w:eastAsia="Andale Sans UI" w:cs="Tahoma"/>
          <w:kern w:val="3"/>
          <w:lang w:val="de-DE" w:eastAsia="ja-JP" w:bidi="fa-IR"/>
        </w:rPr>
        <w:t>назначению санитарно-защитная зона является защитным барьером,</w:t>
      </w:r>
      <w:r w:rsidRPr="00B22D0E">
        <w:rPr>
          <w:rFonts w:eastAsia="Andale Sans UI" w:cs="Tahoma"/>
          <w:kern w:val="3"/>
          <w:lang w:val="de-DE" w:eastAsia="ja-JP" w:bidi="fa-IR"/>
        </w:rPr>
        <w:br/>
        <w:t>обеспечивающим уровень безопасности населения при эксплуатации объекта в</w:t>
      </w:r>
      <w:r w:rsidRPr="00B22D0E">
        <w:rPr>
          <w:rFonts w:eastAsia="Andale Sans UI" w:cs="Tahoma"/>
          <w:kern w:val="3"/>
          <w:lang w:val="de-DE" w:eastAsia="ja-JP" w:bidi="fa-IR"/>
        </w:rPr>
        <w:br/>
        <w:t>штатном режиме;</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санитарные разрывы – </w:t>
      </w:r>
      <w:r w:rsidRPr="00B22D0E">
        <w:rPr>
          <w:rFonts w:eastAsia="Andale Sans UI" w:cs="Tahoma"/>
          <w:kern w:val="3"/>
          <w:lang w:val="de-DE" w:eastAsia="ja-JP" w:bidi="fa-IR"/>
        </w:rPr>
        <w:t>расстояние от источника химического,</w:t>
      </w:r>
      <w:r w:rsidRPr="00B22D0E">
        <w:rPr>
          <w:rFonts w:eastAsia="Andale Sans UI" w:cs="Tahoma"/>
          <w:kern w:val="3"/>
          <w:lang w:val="de-DE" w:eastAsia="ja-JP" w:bidi="fa-IR"/>
        </w:rPr>
        <w:br/>
        <w:t>биологического и/или физического воздействия до значений гигиенических</w:t>
      </w:r>
      <w:r w:rsidRPr="00B22D0E">
        <w:rPr>
          <w:rFonts w:eastAsia="Andale Sans UI" w:cs="Tahoma"/>
          <w:kern w:val="3"/>
          <w:lang w:val="de-DE" w:eastAsia="ja-JP" w:bidi="fa-IR"/>
        </w:rPr>
        <w:br/>
        <w:t>нормативов. Величина разрыва устанавливается в каждом конкретном случае на</w:t>
      </w:r>
      <w:r w:rsidRPr="00B22D0E">
        <w:rPr>
          <w:rFonts w:eastAsia="Andale Sans UI" w:cs="Tahoma"/>
          <w:kern w:val="3"/>
          <w:lang w:eastAsia="ja-JP" w:bidi="fa-IR"/>
        </w:rPr>
        <w:t xml:space="preserve"> </w:t>
      </w:r>
      <w:r w:rsidRPr="00B22D0E">
        <w:rPr>
          <w:rFonts w:eastAsia="Andale Sans UI" w:cs="Tahoma"/>
          <w:kern w:val="3"/>
          <w:lang w:val="de-DE" w:eastAsia="ja-JP" w:bidi="fa-IR"/>
        </w:rPr>
        <w:t>основании расчетов рассеивания загрязнения атмосферного воздуха и</w:t>
      </w:r>
      <w:r w:rsidRPr="00B22D0E">
        <w:rPr>
          <w:rFonts w:eastAsia="Andale Sans UI" w:cs="Tahoma"/>
          <w:kern w:val="3"/>
          <w:lang w:val="de-DE" w:eastAsia="ja-JP" w:bidi="fa-IR"/>
        </w:rPr>
        <w:br/>
        <w:t>физических факторов (шума, вибрации, электромагнитных полей и др.) с</w:t>
      </w:r>
      <w:r w:rsidRPr="00B22D0E">
        <w:rPr>
          <w:rFonts w:eastAsia="Andale Sans UI" w:cs="Tahoma"/>
          <w:kern w:val="3"/>
          <w:lang w:val="de-DE" w:eastAsia="ja-JP" w:bidi="fa-IR"/>
        </w:rPr>
        <w:br/>
        <w:t>последующим проведением натурных исследований и измерений;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собственники земельных участков </w:t>
      </w:r>
      <w:r w:rsidRPr="00B22D0E">
        <w:rPr>
          <w:rFonts w:eastAsia="Andale Sans UI" w:cs="Tahoma"/>
          <w:kern w:val="3"/>
          <w:lang w:val="de-DE" w:eastAsia="ja-JP" w:bidi="fa-IR"/>
        </w:rPr>
        <w:t>- лица, обладающие правом владения,</w:t>
      </w:r>
      <w:r w:rsidRPr="00B22D0E">
        <w:rPr>
          <w:rFonts w:eastAsia="Andale Sans UI" w:cs="Tahoma"/>
          <w:kern w:val="3"/>
          <w:lang w:val="de-DE" w:eastAsia="ja-JP" w:bidi="fa-IR"/>
        </w:rPr>
        <w:br/>
      </w:r>
      <w:r w:rsidRPr="00B22D0E">
        <w:rPr>
          <w:rFonts w:eastAsia="Andale Sans UI" w:cs="Tahoma"/>
          <w:kern w:val="3"/>
          <w:lang w:val="de-DE" w:eastAsia="ja-JP" w:bidi="fa-IR"/>
        </w:rPr>
        <w:lastRenderedPageBreak/>
        <w:t>пользования и распоряжения земельным участком, т.е являющиеся</w:t>
      </w:r>
      <w:r w:rsidRPr="00B22D0E">
        <w:rPr>
          <w:rFonts w:eastAsia="Andale Sans UI" w:cs="Tahoma"/>
          <w:kern w:val="3"/>
          <w:lang w:val="de-DE" w:eastAsia="ja-JP" w:bidi="fa-IR"/>
        </w:rPr>
        <w:br/>
        <w:t>собственниками земельных участков;</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строительный контроль </w:t>
      </w:r>
      <w:r w:rsidRPr="00B22D0E">
        <w:rPr>
          <w:rFonts w:eastAsia="Andale Sans UI" w:cs="Tahoma"/>
          <w:kern w:val="3"/>
          <w:lang w:val="de-DE" w:eastAsia="ja-JP" w:bidi="fa-IR"/>
        </w:rPr>
        <w:t>- проверка соответствия выполняемых работ в</w:t>
      </w:r>
      <w:r w:rsidRPr="00B22D0E">
        <w:rPr>
          <w:rFonts w:eastAsia="Andale Sans UI" w:cs="Tahoma"/>
          <w:kern w:val="3"/>
          <w:lang w:val="de-DE" w:eastAsia="ja-JP" w:bidi="fa-IR"/>
        </w:rPr>
        <w:br/>
        <w:t>процессе строительства, реконструкции, капитального ремонта объектов</w:t>
      </w:r>
      <w:r w:rsidRPr="00B22D0E">
        <w:rPr>
          <w:rFonts w:eastAsia="Andale Sans UI" w:cs="Tahoma"/>
          <w:kern w:val="3"/>
          <w:lang w:val="de-DE" w:eastAsia="ja-JP" w:bidi="fa-IR"/>
        </w:rPr>
        <w:br/>
        <w:t>капитального строительства проектной документации, требованиям технических</w:t>
      </w:r>
      <w:r w:rsidRPr="00B22D0E">
        <w:rPr>
          <w:rFonts w:eastAsia="Andale Sans UI" w:cs="Tahoma"/>
          <w:kern w:val="3"/>
          <w:lang w:eastAsia="ja-JP" w:bidi="fa-IR"/>
        </w:rPr>
        <w:t xml:space="preserve"> </w:t>
      </w:r>
      <w:r w:rsidRPr="00B22D0E">
        <w:rPr>
          <w:rFonts w:eastAsia="Andale Sans UI" w:cs="Tahoma"/>
          <w:kern w:val="3"/>
          <w:lang w:val="de-DE" w:eastAsia="ja-JP" w:bidi="fa-IR"/>
        </w:rPr>
        <w:t>регламентов, результатам инженерных изысканий, требованиям</w:t>
      </w:r>
      <w:r w:rsidRPr="00B22D0E">
        <w:rPr>
          <w:rFonts w:eastAsia="Andale Sans UI" w:cs="Tahoma"/>
          <w:kern w:val="3"/>
          <w:lang w:val="de-DE" w:eastAsia="ja-JP" w:bidi="fa-IR"/>
        </w:rPr>
        <w:br/>
        <w:t>градостроительного плана земельного участка, выполняемая лицом,</w:t>
      </w:r>
      <w:r w:rsidRPr="00B22D0E">
        <w:rPr>
          <w:rFonts w:eastAsia="Andale Sans UI" w:cs="Tahoma"/>
          <w:kern w:val="3"/>
          <w:lang w:val="de-DE" w:eastAsia="ja-JP" w:bidi="fa-IR"/>
        </w:rPr>
        <w:br/>
        <w:t>осуществляющим строительство;</w:t>
      </w:r>
    </w:p>
    <w:p w:rsidR="00B22D0E" w:rsidRPr="00B22D0E" w:rsidRDefault="00B22D0E" w:rsidP="00B22D0E">
      <w:pPr>
        <w:widowControl w:val="0"/>
        <w:suppressAutoHyphens/>
        <w:autoSpaceDN w:val="0"/>
        <w:textAlignment w:val="baseline"/>
        <w:rPr>
          <w:rFonts w:eastAsia="Andale Sans UI" w:cs="Tahoma"/>
          <w:kern w:val="3"/>
          <w:lang w:val="de-DE" w:eastAsia="ja-JP" w:bidi="fa-IR"/>
        </w:rPr>
      </w:pPr>
      <w:r w:rsidRPr="00B22D0E">
        <w:rPr>
          <w:rFonts w:eastAsia="Andale Sans UI" w:cs="Tahoma"/>
          <w:b/>
          <w:kern w:val="3"/>
          <w:lang w:eastAsia="ja-JP" w:bidi="fa-IR"/>
        </w:rPr>
        <w:t>с</w:t>
      </w:r>
      <w:r w:rsidRPr="00B22D0E">
        <w:rPr>
          <w:rFonts w:eastAsia="Andale Sans UI" w:cs="Tahoma"/>
          <w:b/>
          <w:kern w:val="3"/>
          <w:lang w:val="de-DE" w:eastAsia="ja-JP" w:bidi="fa-IR"/>
        </w:rPr>
        <w:t>троительство</w:t>
      </w:r>
      <w:r w:rsidRPr="00B22D0E">
        <w:rPr>
          <w:rFonts w:eastAsia="Andale Sans UI" w:cs="Tahoma"/>
          <w:kern w:val="3"/>
          <w:lang w:val="de-DE" w:eastAsia="ja-JP" w:bidi="fa-IR"/>
        </w:rPr>
        <w:t xml:space="preserve"> – создание зданий, строений, сооружений (в том числе на месте сносимых объектов капитального строительства)</w:t>
      </w:r>
      <w:r w:rsidRPr="00B22D0E">
        <w:rPr>
          <w:rFonts w:eastAsia="Andale Sans UI" w:cs="Tahoma"/>
          <w:kern w:val="3"/>
          <w:lang w:eastAsia="ja-JP" w:bidi="fa-IR"/>
        </w:rPr>
        <w:t>;</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color w:val="000000"/>
          <w:kern w:val="3"/>
          <w:lang w:val="de-DE" w:eastAsia="ja-JP" w:bidi="fa-IR"/>
        </w:rPr>
        <w:t xml:space="preserve">строительные изменения объектов капитального строительства </w:t>
      </w:r>
      <w:r w:rsidRPr="00B22D0E">
        <w:rPr>
          <w:rFonts w:eastAsia="Andale Sans UI" w:cs="Tahoma"/>
          <w:color w:val="000000"/>
          <w:kern w:val="3"/>
          <w:lang w:val="de-DE" w:eastAsia="ja-JP" w:bidi="fa-IR"/>
        </w:rPr>
        <w:t>–</w:t>
      </w:r>
      <w:r w:rsidRPr="00B22D0E">
        <w:rPr>
          <w:rFonts w:eastAsia="Andale Sans UI" w:cs="Tahoma"/>
          <w:color w:val="000000"/>
          <w:kern w:val="3"/>
          <w:lang w:val="de-DE" w:eastAsia="ja-JP" w:bidi="fa-IR"/>
        </w:rPr>
        <w:br/>
        <w:t>изменения, осуществляемые применительно к объектам капитального</w:t>
      </w:r>
      <w:r w:rsidRPr="00B22D0E">
        <w:rPr>
          <w:rFonts w:eastAsia="Andale Sans UI" w:cs="Tahoma"/>
          <w:color w:val="000000"/>
          <w:kern w:val="3"/>
          <w:lang w:val="de-DE" w:eastAsia="ja-JP" w:bidi="fa-IR"/>
        </w:rPr>
        <w:br/>
        <w:t>строительства путем нового строительства, реконструкции, капитального</w:t>
      </w:r>
      <w:r w:rsidRPr="00B22D0E">
        <w:rPr>
          <w:rFonts w:eastAsia="Andale Sans UI" w:cs="Tahoma"/>
          <w:color w:val="000000"/>
          <w:kern w:val="3"/>
          <w:lang w:eastAsia="ja-JP" w:bidi="fa-IR"/>
        </w:rPr>
        <w:t xml:space="preserve">  </w:t>
      </w:r>
      <w:r w:rsidRPr="00B22D0E">
        <w:rPr>
          <w:rFonts w:eastAsia="Andale Sans UI" w:cs="Tahoma"/>
          <w:color w:val="000000"/>
          <w:kern w:val="3"/>
          <w:lang w:val="de-DE" w:eastAsia="ja-JP" w:bidi="fa-IR"/>
        </w:rPr>
        <w:t>ремонта, сноса строений, выполнения земляных работ и иных действий,</w:t>
      </w:r>
      <w:r w:rsidRPr="00B22D0E">
        <w:rPr>
          <w:rFonts w:eastAsia="Andale Sans UI" w:cs="Tahoma"/>
          <w:color w:val="000000"/>
          <w:kern w:val="3"/>
          <w:lang w:val="de-DE" w:eastAsia="ja-JP" w:bidi="fa-IR"/>
        </w:rPr>
        <w:br/>
        <w:t>осуществляемых на основании разрешения на строительство, за исключением</w:t>
      </w:r>
      <w:r w:rsidRPr="00B22D0E">
        <w:rPr>
          <w:rFonts w:eastAsia="Andale Sans UI" w:cs="Tahoma"/>
          <w:color w:val="000000"/>
          <w:kern w:val="3"/>
          <w:lang w:val="de-DE" w:eastAsia="ja-JP" w:bidi="fa-IR"/>
        </w:rPr>
        <w:br/>
        <w:t>случаев, когда выдача разрешений на строительство не требуется;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color w:val="000000"/>
          <w:kern w:val="3"/>
          <w:lang w:val="de-DE" w:eastAsia="ja-JP" w:bidi="fa-IR"/>
        </w:rPr>
        <w:t xml:space="preserve">территориальные зоны </w:t>
      </w:r>
      <w:r w:rsidRPr="00B22D0E">
        <w:rPr>
          <w:rFonts w:eastAsia="Andale Sans UI" w:cs="Tahoma"/>
          <w:color w:val="000000"/>
          <w:kern w:val="3"/>
          <w:lang w:val="de-DE" w:eastAsia="ja-JP" w:bidi="fa-IR"/>
        </w:rPr>
        <w:t>– зоны, для которых в Правилах</w:t>
      </w:r>
      <w:r w:rsidRPr="00B22D0E">
        <w:rPr>
          <w:rFonts w:eastAsia="Andale Sans UI" w:cs="Tahoma"/>
          <w:color w:val="000000"/>
          <w:kern w:val="3"/>
          <w:lang w:val="de-DE" w:eastAsia="ja-JP" w:bidi="fa-IR"/>
        </w:rPr>
        <w:br/>
        <w:t>землепользования и застройки</w:t>
      </w:r>
      <w:r w:rsidRPr="00B22D0E">
        <w:rPr>
          <w:rFonts w:eastAsia="Andale Sans UI" w:cs="Tahoma"/>
          <w:color w:val="000000"/>
          <w:kern w:val="3"/>
          <w:lang w:eastAsia="ja-JP" w:bidi="fa-IR"/>
        </w:rPr>
        <w:t xml:space="preserve"> </w:t>
      </w:r>
      <w:r w:rsidRPr="00B22D0E">
        <w:rPr>
          <w:rFonts w:eastAsia="Andale Sans UI" w:cs="Tahoma"/>
          <w:color w:val="000000"/>
          <w:kern w:val="3"/>
          <w:lang w:val="de-DE" w:eastAsia="ja-JP" w:bidi="fa-IR"/>
        </w:rPr>
        <w:t>сельского поселения</w:t>
      </w:r>
      <w:r w:rsidRPr="00B22D0E">
        <w:rPr>
          <w:rFonts w:eastAsia="Andale Sans UI" w:cs="Tahoma"/>
          <w:color w:val="000000"/>
          <w:kern w:val="3"/>
          <w:lang w:eastAsia="ja-JP" w:bidi="fa-IR"/>
        </w:rPr>
        <w:t xml:space="preserve"> Старокуручевский</w:t>
      </w:r>
      <w:r w:rsidRPr="00B22D0E">
        <w:rPr>
          <w:rFonts w:eastAsia="Andale Sans UI" w:cs="Tahoma"/>
          <w:color w:val="000000"/>
          <w:kern w:val="3"/>
          <w:lang w:val="de-DE" w:eastAsia="ja-JP" w:bidi="fa-IR"/>
        </w:rPr>
        <w:br/>
        <w:t>сельсовет муниципального района Бакалинский район Республики</w:t>
      </w:r>
      <w:r w:rsidRPr="00B22D0E">
        <w:rPr>
          <w:rFonts w:eastAsia="Andale Sans UI" w:cs="Tahoma"/>
          <w:color w:val="000000"/>
          <w:kern w:val="3"/>
          <w:lang w:eastAsia="ja-JP" w:bidi="fa-IR"/>
        </w:rPr>
        <w:t xml:space="preserve"> </w:t>
      </w:r>
      <w:r w:rsidRPr="00B22D0E">
        <w:rPr>
          <w:rFonts w:eastAsia="Andale Sans UI" w:cs="Tahoma"/>
          <w:color w:val="000000"/>
          <w:kern w:val="3"/>
          <w:lang w:val="de-DE" w:eastAsia="ja-JP" w:bidi="fa-IR"/>
        </w:rPr>
        <w:t>Башкортостанопределены границы и установлены градостроительные</w:t>
      </w:r>
      <w:r w:rsidRPr="00B22D0E">
        <w:rPr>
          <w:rFonts w:eastAsia="Andale Sans UI" w:cs="Tahoma"/>
          <w:color w:val="000000"/>
          <w:kern w:val="3"/>
          <w:lang w:val="de-DE" w:eastAsia="ja-JP" w:bidi="fa-IR"/>
        </w:rPr>
        <w:br/>
        <w:t>регламенты. Уточнение границ территориальных зон осуществляется в</w:t>
      </w:r>
      <w:r w:rsidRPr="00B22D0E">
        <w:rPr>
          <w:rFonts w:eastAsia="Andale Sans UI" w:cs="Tahoma"/>
          <w:color w:val="000000"/>
          <w:kern w:val="3"/>
          <w:lang w:val="de-DE" w:eastAsia="ja-JP" w:bidi="fa-IR"/>
        </w:rPr>
        <w:br/>
        <w:t>установленном порядке в соответствии с утвержденной проектной</w:t>
      </w:r>
      <w:r w:rsidRPr="00B22D0E">
        <w:rPr>
          <w:rFonts w:eastAsia="Andale Sans UI" w:cs="Tahoma"/>
          <w:color w:val="000000"/>
          <w:kern w:val="3"/>
          <w:lang w:val="de-DE" w:eastAsia="ja-JP" w:bidi="fa-IR"/>
        </w:rPr>
        <w:br/>
        <w:t>документацией по планировке территории;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color w:val="000000"/>
          <w:kern w:val="3"/>
          <w:lang w:val="de-DE" w:eastAsia="ja-JP" w:bidi="fa-IR"/>
        </w:rPr>
        <w:t xml:space="preserve">территории общего пользования </w:t>
      </w:r>
      <w:r w:rsidRPr="00B22D0E">
        <w:rPr>
          <w:rFonts w:eastAsia="Andale Sans UI" w:cs="Tahoma"/>
          <w:color w:val="000000"/>
          <w:kern w:val="3"/>
          <w:lang w:val="de-DE" w:eastAsia="ja-JP" w:bidi="fa-IR"/>
        </w:rPr>
        <w:t>– не подлежащие приватизации</w:t>
      </w:r>
      <w:r w:rsidRPr="00B22D0E">
        <w:rPr>
          <w:rFonts w:eastAsia="Andale Sans UI" w:cs="Tahoma"/>
          <w:color w:val="000000"/>
          <w:kern w:val="3"/>
          <w:lang w:val="de-DE" w:eastAsia="ja-JP" w:bidi="fa-IR"/>
        </w:rPr>
        <w:br/>
        <w:t>территории, которыми беспрепятственно пользуется неограниченный круг лиц (в</w:t>
      </w:r>
      <w:r w:rsidRPr="00B22D0E">
        <w:rPr>
          <w:rFonts w:eastAsia="Andale Sans UI" w:cs="Tahoma"/>
          <w:color w:val="000000"/>
          <w:kern w:val="3"/>
          <w:lang w:val="de-DE" w:eastAsia="ja-JP" w:bidi="fa-IR"/>
        </w:rPr>
        <w:br/>
        <w:t>том числе площади, улицы, проезды, набережные, скверы, бульвары);</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color w:val="000000"/>
          <w:kern w:val="3"/>
          <w:lang w:val="de-DE" w:eastAsia="ja-JP" w:bidi="fa-IR"/>
        </w:rPr>
        <w:t xml:space="preserve">территории объекта культурного наследия </w:t>
      </w:r>
      <w:r w:rsidRPr="00B22D0E">
        <w:rPr>
          <w:rFonts w:eastAsia="Andale Sans UI" w:cs="Tahoma"/>
          <w:color w:val="000000"/>
          <w:kern w:val="3"/>
          <w:lang w:val="de-DE" w:eastAsia="ja-JP" w:bidi="fa-IR"/>
        </w:rPr>
        <w:t>– исторически сложившейся</w:t>
      </w:r>
      <w:r w:rsidRPr="00B22D0E">
        <w:rPr>
          <w:rFonts w:eastAsia="Andale Sans UI" w:cs="Tahoma"/>
          <w:color w:val="000000"/>
          <w:kern w:val="3"/>
          <w:lang w:val="de-DE" w:eastAsia="ja-JP" w:bidi="fa-IR"/>
        </w:rPr>
        <w:br/>
        <w:t>земельный участок, границы которого установлены и описаны в порядке,</w:t>
      </w:r>
      <w:r w:rsidRPr="00B22D0E">
        <w:rPr>
          <w:rFonts w:eastAsia="Andale Sans UI" w:cs="Tahoma"/>
          <w:color w:val="000000"/>
          <w:kern w:val="3"/>
          <w:lang w:val="de-DE" w:eastAsia="ja-JP" w:bidi="fa-IR"/>
        </w:rPr>
        <w:br/>
        <w:t>определенном законодательством, на котором расположен объект (вновь</w:t>
      </w:r>
      <w:r w:rsidRPr="00B22D0E">
        <w:rPr>
          <w:rFonts w:eastAsia="Andale Sans UI" w:cs="Tahoma"/>
          <w:color w:val="000000"/>
          <w:kern w:val="3"/>
          <w:lang w:eastAsia="ja-JP" w:bidi="fa-IR"/>
        </w:rPr>
        <w:t xml:space="preserve"> </w:t>
      </w:r>
      <w:r w:rsidRPr="00B22D0E">
        <w:rPr>
          <w:rFonts w:eastAsia="Andale Sans UI" w:cs="Tahoma"/>
          <w:color w:val="000000"/>
          <w:kern w:val="3"/>
          <w:lang w:val="de-DE" w:eastAsia="ja-JP" w:bidi="fa-IR"/>
        </w:rPr>
        <w:t>выявленный объект) культурного наследия. На такой земельный участок</w:t>
      </w:r>
      <w:r w:rsidRPr="00B22D0E">
        <w:rPr>
          <w:rFonts w:eastAsia="Andale Sans UI" w:cs="Tahoma"/>
          <w:color w:val="000000"/>
          <w:kern w:val="3"/>
          <w:lang w:val="de-DE" w:eastAsia="ja-JP" w:bidi="fa-IR"/>
        </w:rPr>
        <w:br/>
        <w:t>градостроительные регламенты не устанавливаются, а следовательно,</w:t>
      </w:r>
      <w:r w:rsidRPr="00B22D0E">
        <w:rPr>
          <w:rFonts w:eastAsia="Andale Sans UI" w:cs="Tahoma"/>
          <w:color w:val="000000"/>
          <w:kern w:val="3"/>
          <w:lang w:val="de-DE" w:eastAsia="ja-JP" w:bidi="fa-IR"/>
        </w:rPr>
        <w:br/>
        <w:t>требования градостроительного регламента, установленные для</w:t>
      </w:r>
      <w:r w:rsidRPr="00B22D0E">
        <w:rPr>
          <w:rFonts w:eastAsia="Andale Sans UI" w:cs="Tahoma"/>
          <w:color w:val="000000"/>
          <w:kern w:val="3"/>
          <w:lang w:eastAsia="ja-JP" w:bidi="fa-IR"/>
        </w:rPr>
        <w:t xml:space="preserve"> </w:t>
      </w:r>
      <w:r w:rsidRPr="00B22D0E">
        <w:rPr>
          <w:rFonts w:eastAsia="Andale Sans UI" w:cs="Tahoma"/>
          <w:color w:val="000000"/>
          <w:kern w:val="3"/>
          <w:lang w:val="de-DE" w:eastAsia="ja-JP" w:bidi="fa-IR"/>
        </w:rPr>
        <w:t>территориальной зоны, в границах которой такой участок расположен, на него не</w:t>
      </w:r>
      <w:r w:rsidRPr="00B22D0E">
        <w:rPr>
          <w:rFonts w:eastAsia="Andale Sans UI" w:cs="Tahoma"/>
          <w:color w:val="000000"/>
          <w:kern w:val="3"/>
          <w:lang w:val="de-DE" w:eastAsia="ja-JP" w:bidi="fa-IR"/>
        </w:rPr>
        <w:br/>
        <w:t>распространяются;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color w:val="000000"/>
          <w:kern w:val="3"/>
          <w:lang w:val="de-DE" w:eastAsia="ja-JP" w:bidi="fa-IR"/>
        </w:rPr>
        <w:t xml:space="preserve">территории особого градостроительного контроля – </w:t>
      </w:r>
      <w:r w:rsidRPr="00B22D0E">
        <w:rPr>
          <w:rFonts w:eastAsia="Andale Sans UI" w:cs="Tahoma"/>
          <w:color w:val="000000"/>
          <w:kern w:val="3"/>
          <w:lang w:val="de-DE" w:eastAsia="ja-JP" w:bidi="fa-IR"/>
        </w:rPr>
        <w:t>части территории ,</w:t>
      </w:r>
      <w:r w:rsidRPr="00B22D0E">
        <w:rPr>
          <w:rFonts w:eastAsia="Andale Sans UI" w:cs="Tahoma"/>
          <w:color w:val="000000"/>
          <w:kern w:val="3"/>
          <w:lang w:val="de-DE" w:eastAsia="ja-JP" w:bidi="fa-IR"/>
        </w:rPr>
        <w:br/>
        <w:t>имеющие важное градостроительное значение, расположенные в зоне</w:t>
      </w:r>
      <w:r w:rsidRPr="00B22D0E">
        <w:rPr>
          <w:rFonts w:eastAsia="Andale Sans UI" w:cs="Tahoma"/>
          <w:color w:val="000000"/>
          <w:kern w:val="3"/>
          <w:lang w:val="de-DE" w:eastAsia="ja-JP" w:bidi="fa-IR"/>
        </w:rPr>
        <w:br/>
        <w:t>исторического центра, общественно-деловых центров, а также вдоль</w:t>
      </w:r>
      <w:r w:rsidRPr="00B22D0E">
        <w:rPr>
          <w:rFonts w:eastAsia="Andale Sans UI" w:cs="Tahoma"/>
          <w:color w:val="000000"/>
          <w:kern w:val="3"/>
          <w:lang w:eastAsia="ja-JP" w:bidi="fa-IR"/>
        </w:rPr>
        <w:t xml:space="preserve"> </w:t>
      </w:r>
      <w:r w:rsidRPr="00B22D0E">
        <w:rPr>
          <w:rFonts w:eastAsia="Andale Sans UI" w:cs="Tahoma"/>
          <w:color w:val="000000"/>
          <w:kern w:val="3"/>
          <w:lang w:val="de-DE" w:eastAsia="ja-JP" w:bidi="fa-IR"/>
        </w:rPr>
        <w:t>магистралей общегородского значения непрерывного движения, на которых при</w:t>
      </w:r>
      <w:r w:rsidRPr="00B22D0E">
        <w:rPr>
          <w:rFonts w:eastAsia="Andale Sans UI" w:cs="Tahoma"/>
          <w:color w:val="000000"/>
          <w:kern w:val="3"/>
          <w:lang w:val="de-DE" w:eastAsia="ja-JP" w:bidi="fa-IR"/>
        </w:rPr>
        <w:br/>
        <w:t>размещении (реконструкции) объектов капитального строительства</w:t>
      </w:r>
      <w:r w:rsidRPr="00B22D0E">
        <w:rPr>
          <w:rFonts w:eastAsia="Andale Sans UI" w:cs="Tahoma"/>
          <w:color w:val="000000"/>
          <w:kern w:val="3"/>
          <w:lang w:val="de-DE" w:eastAsia="ja-JP" w:bidi="fa-IR"/>
        </w:rPr>
        <w:br/>
        <w:t>устанавливаются дополнительные требования в части архитектурностроительного проектирования</w:t>
      </w:r>
      <w:r w:rsidRPr="00B22D0E">
        <w:rPr>
          <w:rFonts w:eastAsia="Andale Sans UI" w:cs="Tahoma"/>
          <w:color w:val="000000"/>
          <w:kern w:val="3"/>
          <w:lang w:eastAsia="ja-JP" w:bidi="fa-IR"/>
        </w:rPr>
        <w:t>;</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color w:val="000000"/>
          <w:kern w:val="3"/>
          <w:lang w:val="de-DE" w:eastAsia="ja-JP" w:bidi="fa-IR"/>
        </w:rPr>
        <w:t xml:space="preserve">техническое задание – </w:t>
      </w:r>
      <w:r w:rsidRPr="00B22D0E">
        <w:rPr>
          <w:rFonts w:eastAsia="Andale Sans UI" w:cs="Tahoma"/>
          <w:color w:val="000000"/>
          <w:kern w:val="3"/>
          <w:lang w:val="de-DE" w:eastAsia="ja-JP" w:bidi="fa-IR"/>
        </w:rPr>
        <w:t>документ, регламентирующий градостроительные</w:t>
      </w:r>
      <w:r w:rsidRPr="00B22D0E">
        <w:rPr>
          <w:rFonts w:eastAsia="Andale Sans UI" w:cs="Tahoma"/>
          <w:color w:val="000000"/>
          <w:kern w:val="3"/>
          <w:lang w:val="de-DE" w:eastAsia="ja-JP" w:bidi="fa-IR"/>
        </w:rPr>
        <w:br/>
        <w:t>требования к документации по планировке территории;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color w:val="000000"/>
          <w:kern w:val="3"/>
          <w:lang w:eastAsia="ja-JP" w:bidi="fa-IR"/>
        </w:rPr>
        <w:t>т</w:t>
      </w:r>
      <w:r w:rsidRPr="00B22D0E">
        <w:rPr>
          <w:rFonts w:eastAsia="Andale Sans UI" w:cs="Tahoma"/>
          <w:b/>
          <w:color w:val="000000"/>
          <w:kern w:val="3"/>
          <w:lang w:val="de-DE" w:eastAsia="ja-JP" w:bidi="fa-IR"/>
        </w:rPr>
        <w:t>ехнические условия</w:t>
      </w:r>
      <w:r w:rsidRPr="00B22D0E">
        <w:rPr>
          <w:rFonts w:eastAsia="Andale Sans UI" w:cs="Tahoma"/>
          <w:color w:val="000000"/>
          <w:kern w:val="3"/>
          <w:lang w:val="de-DE" w:eastAsia="ja-JP" w:bidi="fa-IR"/>
        </w:rPr>
        <w:t xml:space="preserve"> – информация о технических условиях подключения объектов капитального строительства к сетям инженерно-технического обеспечения</w:t>
      </w:r>
      <w:r w:rsidRPr="00B22D0E">
        <w:rPr>
          <w:rFonts w:eastAsia="Andale Sans UI" w:cs="Tahoma"/>
          <w:color w:val="000000"/>
          <w:kern w:val="3"/>
          <w:lang w:eastAsia="ja-JP" w:bidi="fa-IR"/>
        </w:rPr>
        <w:t>;</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color w:val="000000"/>
          <w:kern w:val="3"/>
          <w:lang w:val="de-DE" w:eastAsia="ja-JP" w:bidi="fa-IR"/>
        </w:rPr>
        <w:t xml:space="preserve">технические регламенты </w:t>
      </w:r>
      <w:r w:rsidRPr="00B22D0E">
        <w:rPr>
          <w:rFonts w:eastAsia="Andale Sans UI" w:cs="Tahoma"/>
          <w:color w:val="000000"/>
          <w:kern w:val="3"/>
          <w:lang w:val="de-DE" w:eastAsia="ja-JP" w:bidi="fa-IR"/>
        </w:rPr>
        <w:t>– документы, принятые международным</w:t>
      </w:r>
      <w:r w:rsidRPr="00B22D0E">
        <w:rPr>
          <w:rFonts w:eastAsia="Andale Sans UI" w:cs="Tahoma"/>
          <w:color w:val="000000"/>
          <w:kern w:val="3"/>
          <w:lang w:val="de-DE" w:eastAsia="ja-JP" w:bidi="fa-IR"/>
        </w:rPr>
        <w:br/>
        <w:t>договором Российской Федерации (ратифицированным в порядке,</w:t>
      </w:r>
      <w:r w:rsidRPr="00B22D0E">
        <w:rPr>
          <w:rFonts w:eastAsia="Andale Sans UI" w:cs="Tahoma"/>
          <w:color w:val="000000"/>
          <w:kern w:val="3"/>
          <w:lang w:val="de-DE" w:eastAsia="ja-JP" w:bidi="fa-IR"/>
        </w:rPr>
        <w:br/>
        <w:t>установленном законодательством Российской Федерации, или федеральным</w:t>
      </w:r>
      <w:r w:rsidRPr="00B22D0E">
        <w:rPr>
          <w:rFonts w:eastAsia="Andale Sans UI" w:cs="Tahoma"/>
          <w:color w:val="000000"/>
          <w:kern w:val="3"/>
          <w:lang w:eastAsia="ja-JP" w:bidi="fa-IR"/>
        </w:rPr>
        <w:t xml:space="preserve"> </w:t>
      </w:r>
      <w:r w:rsidRPr="00B22D0E">
        <w:rPr>
          <w:rFonts w:eastAsia="Andale Sans UI" w:cs="Tahoma"/>
          <w:color w:val="000000"/>
          <w:kern w:val="3"/>
          <w:lang w:val="de-DE" w:eastAsia="ja-JP" w:bidi="fa-IR"/>
        </w:rPr>
        <w:t>законом, или указом Президента Российской Федерации, или постановлением</w:t>
      </w:r>
      <w:r w:rsidRPr="00B22D0E">
        <w:rPr>
          <w:rFonts w:eastAsia="Andale Sans UI" w:cs="Tahoma"/>
          <w:color w:val="000000"/>
          <w:kern w:val="3"/>
          <w:lang w:val="de-DE" w:eastAsia="ja-JP" w:bidi="fa-IR"/>
        </w:rPr>
        <w:br/>
        <w:t>Правительства Российской Федерации) и устанавливающие обязательные для</w:t>
      </w:r>
      <w:r w:rsidRPr="00B22D0E">
        <w:rPr>
          <w:rFonts w:eastAsia="Andale Sans UI" w:cs="Tahoma"/>
          <w:color w:val="000000"/>
          <w:kern w:val="3"/>
          <w:lang w:val="de-DE" w:eastAsia="ja-JP" w:bidi="fa-IR"/>
        </w:rPr>
        <w:br/>
        <w:t>применения и исполнения требования к объектам технического регулирования</w:t>
      </w:r>
      <w:r w:rsidRPr="00B22D0E">
        <w:rPr>
          <w:rFonts w:eastAsia="Andale Sans UI" w:cs="Tahoma"/>
          <w:color w:val="000000"/>
          <w:kern w:val="3"/>
          <w:lang w:eastAsia="ja-JP" w:bidi="fa-IR"/>
        </w:rPr>
        <w:t xml:space="preserve"> </w:t>
      </w:r>
      <w:r w:rsidRPr="00B22D0E">
        <w:rPr>
          <w:rFonts w:eastAsia="Andale Sans UI" w:cs="Tahoma"/>
          <w:color w:val="000000"/>
          <w:kern w:val="3"/>
          <w:lang w:val="de-DE" w:eastAsia="ja-JP" w:bidi="fa-IR"/>
        </w:rPr>
        <w:t>(продукции, в том числе зданиям, строениям и сооружениям, процессам</w:t>
      </w:r>
      <w:r w:rsidRPr="00B22D0E">
        <w:rPr>
          <w:rFonts w:eastAsia="Andale Sans UI" w:cs="Tahoma"/>
          <w:color w:val="000000"/>
          <w:kern w:val="3"/>
          <w:lang w:val="de-DE" w:eastAsia="ja-JP" w:bidi="fa-IR"/>
        </w:rPr>
        <w:br/>
      </w:r>
      <w:r w:rsidRPr="00B22D0E">
        <w:rPr>
          <w:rFonts w:eastAsia="Andale Sans UI" w:cs="Tahoma"/>
          <w:color w:val="000000"/>
          <w:kern w:val="3"/>
          <w:lang w:val="de-DE" w:eastAsia="ja-JP" w:bidi="fa-IR"/>
        </w:rPr>
        <w:lastRenderedPageBreak/>
        <w:t>производства, эксплуатации, хранения, перевозки, реализации и утилизации); до</w:t>
      </w:r>
      <w:r w:rsidRPr="00B22D0E">
        <w:rPr>
          <w:rFonts w:eastAsia="Andale Sans UI" w:cs="Tahoma"/>
          <w:color w:val="000000"/>
          <w:kern w:val="3"/>
          <w:lang w:val="de-DE" w:eastAsia="ja-JP" w:bidi="fa-IR"/>
        </w:rPr>
        <w:br/>
        <w:t>принятия технических регламентов действуют нормативные технические</w:t>
      </w:r>
      <w:r w:rsidRPr="00B22D0E">
        <w:rPr>
          <w:rFonts w:eastAsia="Andale Sans UI" w:cs="Tahoma"/>
          <w:color w:val="000000"/>
          <w:kern w:val="3"/>
          <w:lang w:eastAsia="ja-JP" w:bidi="fa-IR"/>
        </w:rPr>
        <w:t xml:space="preserve"> </w:t>
      </w:r>
      <w:r w:rsidRPr="00B22D0E">
        <w:rPr>
          <w:rFonts w:eastAsia="Andale Sans UI" w:cs="Tahoma"/>
          <w:color w:val="000000"/>
          <w:kern w:val="3"/>
          <w:lang w:val="de-DE" w:eastAsia="ja-JP" w:bidi="fa-IR"/>
        </w:rPr>
        <w:t>документы в части не противоречащей законодательству о техническом</w:t>
      </w:r>
      <w:r w:rsidRPr="00B22D0E">
        <w:rPr>
          <w:rFonts w:eastAsia="Andale Sans UI" w:cs="Tahoma"/>
          <w:color w:val="000000"/>
          <w:kern w:val="3"/>
          <w:lang w:val="de-DE" w:eastAsia="ja-JP" w:bidi="fa-IR"/>
        </w:rPr>
        <w:br/>
        <w:t>регулировании;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color w:val="000000"/>
          <w:kern w:val="3"/>
          <w:lang w:val="de-DE" w:eastAsia="ja-JP" w:bidi="fa-IR"/>
        </w:rPr>
        <w:t xml:space="preserve">улично-дорожная сеть (УДС) </w:t>
      </w:r>
      <w:r w:rsidRPr="00B22D0E">
        <w:rPr>
          <w:rFonts w:eastAsia="Andale Sans UI" w:cs="Tahoma"/>
          <w:color w:val="000000"/>
          <w:kern w:val="3"/>
          <w:lang w:val="de-DE" w:eastAsia="ja-JP" w:bidi="fa-IR"/>
        </w:rPr>
        <w:t>– система взаимосвязанных</w:t>
      </w:r>
      <w:r w:rsidRPr="00B22D0E">
        <w:rPr>
          <w:rFonts w:eastAsia="Andale Sans UI" w:cs="Tahoma"/>
          <w:color w:val="000000"/>
          <w:kern w:val="3"/>
          <w:lang w:val="de-DE" w:eastAsia="ja-JP" w:bidi="fa-IR"/>
        </w:rPr>
        <w:br/>
        <w:t>территориальных линейных объектов (площадей, улиц, проездов, набережных,</w:t>
      </w:r>
      <w:r w:rsidRPr="00B22D0E">
        <w:rPr>
          <w:rFonts w:eastAsia="Andale Sans UI" w:cs="Tahoma"/>
          <w:color w:val="000000"/>
          <w:kern w:val="3"/>
          <w:lang w:val="de-DE" w:eastAsia="ja-JP" w:bidi="fa-IR"/>
        </w:rPr>
        <w:br/>
        <w:t>бульваров) и территорий транспортных сооружений (развязок, тоннелей, и т.д.),</w:t>
      </w:r>
      <w:r w:rsidRPr="00B22D0E">
        <w:rPr>
          <w:rFonts w:eastAsia="Andale Sans UI" w:cs="Tahoma"/>
          <w:color w:val="000000"/>
          <w:kern w:val="3"/>
          <w:lang w:val="de-DE" w:eastAsia="ja-JP" w:bidi="fa-IR"/>
        </w:rPr>
        <w:br/>
        <w:t>являющихся территориями общего пользования;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color w:val="000000"/>
          <w:kern w:val="3"/>
          <w:lang w:val="de-DE" w:eastAsia="ja-JP" w:bidi="fa-IR"/>
        </w:rPr>
        <w:t>уровень отмостки</w:t>
      </w:r>
      <w:r w:rsidRPr="00B22D0E">
        <w:rPr>
          <w:rFonts w:eastAsia="Andale Sans UI" w:cs="Tahoma"/>
          <w:color w:val="000000"/>
          <w:kern w:val="3"/>
          <w:lang w:val="de-DE" w:eastAsia="ja-JP" w:bidi="fa-IR"/>
        </w:rPr>
        <w:t>– средняя отметка отмостки (поверхности земли с</w:t>
      </w:r>
      <w:r w:rsidRPr="00B22D0E">
        <w:rPr>
          <w:rFonts w:eastAsia="Andale Sans UI" w:cs="Tahoma"/>
          <w:color w:val="000000"/>
          <w:kern w:val="3"/>
          <w:lang w:val="de-DE" w:eastAsia="ja-JP" w:bidi="fa-IR"/>
        </w:rPr>
        <w:br/>
        <w:t>твердым покрытием), примыкающей к зданию;</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color w:val="000000"/>
          <w:kern w:val="3"/>
          <w:lang w:val="de-DE" w:eastAsia="ja-JP" w:bidi="fa-IR"/>
        </w:rPr>
        <w:t xml:space="preserve">условно разрешенные виды использования </w:t>
      </w:r>
      <w:r w:rsidRPr="00B22D0E">
        <w:rPr>
          <w:rFonts w:eastAsia="Andale Sans UI" w:cs="Tahoma"/>
          <w:color w:val="000000"/>
          <w:kern w:val="3"/>
          <w:lang w:val="de-DE" w:eastAsia="ja-JP" w:bidi="fa-IR"/>
        </w:rPr>
        <w:t>(применительно к</w:t>
      </w:r>
      <w:r w:rsidRPr="00B22D0E">
        <w:rPr>
          <w:rFonts w:eastAsia="Andale Sans UI" w:cs="Tahoma"/>
          <w:color w:val="000000"/>
          <w:kern w:val="3"/>
          <w:lang w:val="de-DE" w:eastAsia="ja-JP" w:bidi="fa-IR"/>
        </w:rPr>
        <w:br/>
        <w:t>земельным участкам и объектам капитального строительства в границах</w:t>
      </w:r>
      <w:r w:rsidRPr="00B22D0E">
        <w:rPr>
          <w:rFonts w:eastAsia="Andale Sans UI" w:cs="Tahoma"/>
          <w:color w:val="000000"/>
          <w:kern w:val="3"/>
          <w:lang w:val="de-DE" w:eastAsia="ja-JP" w:bidi="fa-IR"/>
        </w:rPr>
        <w:br/>
        <w:t>территориальной зоны) - виды использования, указанные в градостроительном</w:t>
      </w:r>
      <w:r w:rsidRPr="00B22D0E">
        <w:rPr>
          <w:rFonts w:eastAsia="Andale Sans UI" w:cs="Tahoma"/>
          <w:color w:val="000000"/>
          <w:kern w:val="3"/>
          <w:lang w:val="de-DE" w:eastAsia="ja-JP" w:bidi="fa-IR"/>
        </w:rPr>
        <w:br/>
        <w:t>регламенте в качестве разрешенных к применению в границах территориальной</w:t>
      </w:r>
      <w:r w:rsidRPr="00B22D0E">
        <w:rPr>
          <w:rFonts w:eastAsia="Andale Sans UI" w:cs="Tahoma"/>
          <w:color w:val="000000"/>
          <w:kern w:val="3"/>
          <w:lang w:val="de-DE" w:eastAsia="ja-JP" w:bidi="fa-IR"/>
        </w:rPr>
        <w:br/>
        <w:t>зоны в соответствии со статьѐй 39 Градостроительного кодекса;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color w:val="000000"/>
          <w:kern w:val="3"/>
          <w:lang w:val="de-DE" w:eastAsia="ja-JP" w:bidi="fa-IR"/>
        </w:rPr>
        <w:t xml:space="preserve">фиксация границ земель публичного использования </w:t>
      </w:r>
      <w:r w:rsidRPr="00B22D0E">
        <w:rPr>
          <w:rFonts w:eastAsia="Andale Sans UI" w:cs="Tahoma"/>
          <w:color w:val="000000"/>
          <w:kern w:val="3"/>
          <w:lang w:val="de-DE" w:eastAsia="ja-JP" w:bidi="fa-IR"/>
        </w:rPr>
        <w:t>– отображение в</w:t>
      </w:r>
      <w:r w:rsidRPr="00B22D0E">
        <w:rPr>
          <w:rFonts w:eastAsia="Andale Sans UI" w:cs="Tahoma"/>
          <w:color w:val="000000"/>
          <w:kern w:val="3"/>
          <w:lang w:val="de-DE" w:eastAsia="ja-JP" w:bidi="fa-IR"/>
        </w:rPr>
        <w:br/>
        <w:t>виде проектов красных линий, фактически выделенных осуществленной</w:t>
      </w:r>
      <w:r w:rsidRPr="00B22D0E">
        <w:rPr>
          <w:rFonts w:eastAsia="Andale Sans UI" w:cs="Tahoma"/>
          <w:color w:val="000000"/>
          <w:kern w:val="3"/>
          <w:lang w:val="de-DE" w:eastAsia="ja-JP" w:bidi="fa-IR"/>
        </w:rPr>
        <w:br/>
        <w:t>застройкой элементов планировочной структуры и территорий общего</w:t>
      </w:r>
      <w:r w:rsidRPr="00B22D0E">
        <w:rPr>
          <w:rFonts w:eastAsia="Andale Sans UI" w:cs="Tahoma"/>
          <w:color w:val="000000"/>
          <w:kern w:val="3"/>
          <w:lang w:val="de-DE" w:eastAsia="ja-JP" w:bidi="fa-IR"/>
        </w:rPr>
        <w:br/>
        <w:t>пользования, применительно к которым ранее не были установлены красные</w:t>
      </w:r>
      <w:r w:rsidRPr="00B22D0E">
        <w:rPr>
          <w:rFonts w:eastAsia="Andale Sans UI" w:cs="Tahoma"/>
          <w:color w:val="000000"/>
          <w:kern w:val="3"/>
          <w:lang w:val="de-DE" w:eastAsia="ja-JP" w:bidi="fa-IR"/>
        </w:rPr>
        <w:br/>
        <w:t>линии по причине отсутствия проектов планировки территории, иной</w:t>
      </w:r>
      <w:r w:rsidRPr="00B22D0E">
        <w:rPr>
          <w:rFonts w:eastAsia="Andale Sans UI" w:cs="Tahoma"/>
          <w:color w:val="000000"/>
          <w:kern w:val="3"/>
          <w:lang w:val="de-DE" w:eastAsia="ja-JP" w:bidi="fa-IR"/>
        </w:rPr>
        <w:br/>
        <w:t>градостроительной документации;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color w:val="000000"/>
          <w:kern w:val="3"/>
          <w:lang w:eastAsia="ja-JP" w:bidi="fa-IR"/>
        </w:rPr>
        <w:t>ф</w:t>
      </w:r>
      <w:r w:rsidRPr="00B22D0E">
        <w:rPr>
          <w:rFonts w:eastAsia="Andale Sans UI" w:cs="Tahoma"/>
          <w:b/>
          <w:color w:val="000000"/>
          <w:kern w:val="3"/>
          <w:lang w:val="de-DE" w:eastAsia="ja-JP" w:bidi="fa-IR"/>
        </w:rPr>
        <w:t>ормирование земельного участка</w:t>
      </w:r>
      <w:r w:rsidRPr="00B22D0E">
        <w:rPr>
          <w:rFonts w:eastAsia="Andale Sans UI" w:cs="Tahoma"/>
          <w:color w:val="000000"/>
          <w:kern w:val="3"/>
          <w:lang w:val="de-DE" w:eastAsia="ja-JP" w:bidi="fa-IR"/>
        </w:rPr>
        <w:t xml:space="preserve"> – индивидуализация земельного участка посредством определения 1) его границ (документально и на местности), 2) разрешенного использования земельного участка в соответствии с градостроительным регламентом той зоны, в которой этот участок расположен, 3) технических условий подключения объектов земельного участка к сетям инженерно-технического обеспечения</w:t>
      </w:r>
      <w:r w:rsidRPr="00B22D0E">
        <w:rPr>
          <w:rFonts w:eastAsia="Andale Sans UI" w:cs="Tahoma"/>
          <w:color w:val="000000"/>
          <w:kern w:val="3"/>
          <w:lang w:eastAsia="ja-JP" w:bidi="fa-IR"/>
        </w:rPr>
        <w:t>;</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color w:val="000000"/>
          <w:kern w:val="3"/>
          <w:lang w:val="de-DE" w:eastAsia="ja-JP" w:bidi="fa-IR"/>
        </w:rPr>
        <w:t xml:space="preserve">частный сервитут </w:t>
      </w:r>
      <w:r w:rsidRPr="00B22D0E">
        <w:rPr>
          <w:rFonts w:eastAsia="Andale Sans UI" w:cs="Tahoma"/>
          <w:color w:val="000000"/>
          <w:kern w:val="3"/>
          <w:lang w:val="de-DE" w:eastAsia="ja-JP" w:bidi="fa-IR"/>
        </w:rPr>
        <w:t>- право ограниченного пользования чужим недвижимым</w:t>
      </w:r>
      <w:r w:rsidRPr="00B22D0E">
        <w:rPr>
          <w:rFonts w:eastAsia="Andale Sans UI" w:cs="Tahoma"/>
          <w:color w:val="000000"/>
          <w:kern w:val="3"/>
          <w:lang w:val="de-DE" w:eastAsia="ja-JP" w:bidi="fa-IR"/>
        </w:rPr>
        <w:br/>
        <w:t>имуществом, устанавливаемое решением суда или соглашением между лицом,</w:t>
      </w:r>
      <w:r w:rsidRPr="00B22D0E">
        <w:rPr>
          <w:rFonts w:eastAsia="Andale Sans UI" w:cs="Tahoma"/>
          <w:color w:val="000000"/>
          <w:kern w:val="3"/>
          <w:lang w:val="de-DE" w:eastAsia="ja-JP" w:bidi="fa-IR"/>
        </w:rPr>
        <w:br/>
        <w:t>являющимся собственником объекта недвижимости, и лицом, требующим</w:t>
      </w:r>
      <w:r w:rsidRPr="00B22D0E">
        <w:rPr>
          <w:rFonts w:eastAsia="Andale Sans UI" w:cs="Tahoma"/>
          <w:color w:val="000000"/>
          <w:kern w:val="3"/>
          <w:lang w:val="de-DE" w:eastAsia="ja-JP" w:bidi="fa-IR"/>
        </w:rPr>
        <w:br/>
        <w:t>установления сервитута;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color w:val="000000"/>
          <w:kern w:val="3"/>
          <w:lang w:val="de-DE" w:eastAsia="ja-JP" w:bidi="fa-IR"/>
        </w:rPr>
        <w:t xml:space="preserve">ширина участка по лицевой границе – </w:t>
      </w:r>
      <w:r w:rsidRPr="00B22D0E">
        <w:rPr>
          <w:rFonts w:eastAsia="Andale Sans UI" w:cs="Tahoma"/>
          <w:color w:val="000000"/>
          <w:kern w:val="3"/>
          <w:lang w:val="de-DE" w:eastAsia="ja-JP" w:bidi="fa-IR"/>
        </w:rPr>
        <w:t>расстояние между боковыми</w:t>
      </w:r>
      <w:r w:rsidRPr="00B22D0E">
        <w:rPr>
          <w:rFonts w:eastAsia="Andale Sans UI" w:cs="Tahoma"/>
          <w:color w:val="000000"/>
          <w:kern w:val="3"/>
          <w:lang w:val="de-DE" w:eastAsia="ja-JP" w:bidi="fa-IR"/>
        </w:rPr>
        <w:br/>
        <w:t>границами участка, измеренное по лицевой границе участка;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color w:val="000000"/>
          <w:kern w:val="3"/>
          <w:lang w:val="de-DE" w:eastAsia="ja-JP" w:bidi="fa-IR"/>
        </w:rPr>
        <w:t xml:space="preserve">элемент планировочной структуры </w:t>
      </w:r>
      <w:r w:rsidRPr="00B22D0E">
        <w:rPr>
          <w:rFonts w:eastAsia="Andale Sans UI" w:cs="Tahoma"/>
          <w:color w:val="000000"/>
          <w:kern w:val="3"/>
          <w:lang w:val="de-DE" w:eastAsia="ja-JP" w:bidi="fa-IR"/>
        </w:rPr>
        <w:t>– квартал или микрорайон, границами</w:t>
      </w:r>
      <w:r w:rsidRPr="00B22D0E">
        <w:rPr>
          <w:rFonts w:eastAsia="Andale Sans UI" w:cs="Tahoma"/>
          <w:color w:val="000000"/>
          <w:kern w:val="3"/>
          <w:lang w:val="de-DE" w:eastAsia="ja-JP" w:bidi="fa-IR"/>
        </w:rPr>
        <w:br/>
        <w:t>которого являются определенные документацией по планировке территории</w:t>
      </w:r>
      <w:r w:rsidRPr="00B22D0E">
        <w:rPr>
          <w:rFonts w:eastAsia="Andale Sans UI" w:cs="Tahoma"/>
          <w:color w:val="000000"/>
          <w:kern w:val="3"/>
          <w:lang w:val="de-DE" w:eastAsia="ja-JP" w:bidi="fa-IR"/>
        </w:rPr>
        <w:br/>
        <w:t>красные линии либо подлежащие определению красные линии;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color w:val="000000"/>
          <w:kern w:val="3"/>
          <w:lang w:val="de-DE" w:eastAsia="ja-JP" w:bidi="fa-IR"/>
        </w:rPr>
        <w:t xml:space="preserve">этаж – </w:t>
      </w:r>
      <w:r w:rsidRPr="00B22D0E">
        <w:rPr>
          <w:rFonts w:eastAsia="Andale Sans UI" w:cs="Tahoma"/>
          <w:color w:val="000000"/>
          <w:kern w:val="3"/>
          <w:lang w:val="de-DE" w:eastAsia="ja-JP" w:bidi="fa-IR"/>
        </w:rPr>
        <w:t>пространство между поверхностями двух последовательно</w:t>
      </w:r>
      <w:r w:rsidRPr="00B22D0E">
        <w:rPr>
          <w:rFonts w:eastAsia="Andale Sans UI" w:cs="Tahoma"/>
          <w:color w:val="000000"/>
          <w:kern w:val="3"/>
          <w:lang w:val="de-DE" w:eastAsia="ja-JP" w:bidi="fa-IR"/>
        </w:rPr>
        <w:br/>
        <w:t>расположенных перекрытий в здании, строении, сооружении;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color w:val="000000"/>
          <w:kern w:val="3"/>
          <w:lang w:val="de-DE" w:eastAsia="ja-JP" w:bidi="fa-IR"/>
        </w:rPr>
        <w:t xml:space="preserve">этажность здания </w:t>
      </w:r>
      <w:r w:rsidRPr="00B22D0E">
        <w:rPr>
          <w:rFonts w:eastAsia="Andale Sans UI" w:cs="Tahoma"/>
          <w:color w:val="000000"/>
          <w:kern w:val="3"/>
          <w:lang w:val="de-DE" w:eastAsia="ja-JP" w:bidi="fa-IR"/>
        </w:rPr>
        <w:t>– количество этажей, определяемое как сумма наземных</w:t>
      </w:r>
      <w:r w:rsidRPr="00B22D0E">
        <w:rPr>
          <w:rFonts w:eastAsia="Andale Sans UI" w:cs="Tahoma"/>
          <w:color w:val="000000"/>
          <w:kern w:val="3"/>
          <w:lang w:val="de-DE" w:eastAsia="ja-JP" w:bidi="fa-IR"/>
        </w:rPr>
        <w:br/>
        <w:t>этажей (в том числе мансардных) и цокольного этажа (в случае, если верх его</w:t>
      </w:r>
      <w:r w:rsidRPr="00B22D0E">
        <w:rPr>
          <w:rFonts w:eastAsia="Andale Sans UI" w:cs="Tahoma"/>
          <w:color w:val="000000"/>
          <w:kern w:val="3"/>
          <w:lang w:val="de-DE" w:eastAsia="ja-JP" w:bidi="fa-IR"/>
        </w:rPr>
        <w:br/>
        <w:t>перекрытия возвышается над уровнем тротуара или отмостки не менее чем на</w:t>
      </w:r>
      <w:r w:rsidRPr="00B22D0E">
        <w:rPr>
          <w:rFonts w:eastAsia="Andale Sans UI" w:cs="Tahoma"/>
          <w:color w:val="000000"/>
          <w:kern w:val="3"/>
          <w:lang w:val="de-DE" w:eastAsia="ja-JP" w:bidi="fa-IR"/>
        </w:rPr>
        <w:br/>
        <w:t>два метра).</w:t>
      </w:r>
    </w:p>
    <w:p w:rsidR="00B22D0E" w:rsidRPr="00B22D0E" w:rsidRDefault="00B22D0E" w:rsidP="00B22D0E">
      <w:pPr>
        <w:widowControl w:val="0"/>
        <w:suppressAutoHyphens/>
        <w:autoSpaceDE w:val="0"/>
        <w:autoSpaceDN w:val="0"/>
        <w:jc w:val="both"/>
        <w:textAlignment w:val="baseline"/>
        <w:rPr>
          <w:rFonts w:eastAsia="Andale Sans UI" w:cs="Tahoma"/>
          <w:color w:val="000000"/>
          <w:kern w:val="3"/>
          <w:lang w:eastAsia="ja-JP" w:bidi="fa-IR"/>
        </w:rPr>
      </w:pP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
          <w:bCs/>
          <w:color w:val="000000"/>
          <w:kern w:val="3"/>
          <w:lang w:val="de-DE" w:eastAsia="ja-JP" w:bidi="fa-IR"/>
        </w:rPr>
        <w:t>Градостроительные регламенты и их применение</w:t>
      </w:r>
      <w:r w:rsidRPr="00B22D0E">
        <w:rPr>
          <w:rFonts w:eastAsia="Andale Sans UI" w:cs="Tahoma"/>
          <w:b/>
          <w:bCs/>
          <w:color w:val="000000"/>
          <w:kern w:val="3"/>
          <w:lang w:eastAsia="ja-JP" w:bidi="fa-IR"/>
        </w:rPr>
        <w:t>.</w:t>
      </w:r>
    </w:p>
    <w:p w:rsidR="00B22D0E" w:rsidRPr="00B22D0E" w:rsidRDefault="00B22D0E" w:rsidP="00B22D0E">
      <w:pPr>
        <w:widowControl w:val="0"/>
        <w:suppressAutoHyphens/>
        <w:autoSpaceDE w:val="0"/>
        <w:autoSpaceDN w:val="0"/>
        <w:jc w:val="center"/>
        <w:textAlignment w:val="baseline"/>
        <w:rPr>
          <w:rFonts w:eastAsia="Andale Sans UI" w:cs="Tahoma"/>
          <w:bCs/>
          <w:color w:val="000000"/>
          <w:kern w:val="3"/>
          <w:lang w:eastAsia="ja-JP" w:bidi="fa-IR"/>
        </w:rPr>
      </w:pP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color w:val="000000"/>
          <w:kern w:val="3"/>
          <w:lang w:val="de-DE" w:eastAsia="ja-JP" w:bidi="fa-IR"/>
        </w:rPr>
        <w:t>Решения по землепользованию и застройке принимаются с учетом</w:t>
      </w:r>
      <w:r w:rsidRPr="00B22D0E">
        <w:rPr>
          <w:rFonts w:eastAsia="Andale Sans UI" w:cs="Tahoma"/>
          <w:bCs/>
          <w:color w:val="000000"/>
          <w:kern w:val="3"/>
          <w:lang w:val="de-DE" w:eastAsia="ja-JP" w:bidi="fa-IR"/>
        </w:rPr>
        <w:br/>
        <w:t>положений о территориальном планировании, содержащихся в документах</w:t>
      </w:r>
      <w:r w:rsidRPr="00B22D0E">
        <w:rPr>
          <w:rFonts w:eastAsia="Andale Sans UI" w:cs="Tahoma"/>
          <w:bCs/>
          <w:color w:val="000000"/>
          <w:kern w:val="3"/>
          <w:lang w:val="de-DE" w:eastAsia="ja-JP" w:bidi="fa-IR"/>
        </w:rPr>
        <w:br/>
        <w:t xml:space="preserve">территориального планирования, включая Генеральный план </w:t>
      </w:r>
      <w:r w:rsidRPr="00B22D0E">
        <w:rPr>
          <w:rFonts w:eastAsia="Andale Sans UI" w:cs="Tahoma"/>
          <w:bCs/>
          <w:color w:val="000000"/>
          <w:kern w:val="3"/>
          <w:lang w:eastAsia="ja-JP" w:bidi="fa-IR"/>
        </w:rPr>
        <w:t xml:space="preserve"> </w:t>
      </w:r>
      <w:r w:rsidRPr="00B22D0E">
        <w:rPr>
          <w:rFonts w:eastAsia="Andale Sans UI" w:cs="Tahoma"/>
          <w:bCs/>
          <w:color w:val="000000"/>
          <w:kern w:val="3"/>
          <w:lang w:val="de-DE" w:eastAsia="ja-JP" w:bidi="fa-IR"/>
        </w:rPr>
        <w:br/>
        <w:t xml:space="preserve">сельского поселения </w:t>
      </w:r>
      <w:r w:rsidRPr="00B22D0E">
        <w:rPr>
          <w:rFonts w:eastAsia="Andale Sans UI" w:cs="Tahoma"/>
          <w:bCs/>
          <w:color w:val="000000"/>
          <w:kern w:val="3"/>
          <w:lang w:eastAsia="ja-JP" w:bidi="fa-IR"/>
        </w:rPr>
        <w:t xml:space="preserve">Старокуручевский </w:t>
      </w:r>
      <w:r w:rsidRPr="00B22D0E">
        <w:rPr>
          <w:rFonts w:eastAsia="Andale Sans UI" w:cs="Tahoma"/>
          <w:bCs/>
          <w:color w:val="000000"/>
          <w:kern w:val="3"/>
          <w:lang w:val="de-DE" w:eastAsia="ja-JP" w:bidi="fa-IR"/>
        </w:rPr>
        <w:t>сельсовет муниципального района</w:t>
      </w:r>
      <w:r w:rsidRPr="00B22D0E">
        <w:rPr>
          <w:rFonts w:eastAsia="Andale Sans UI" w:cs="Tahoma"/>
          <w:bCs/>
          <w:color w:val="000000"/>
          <w:kern w:val="3"/>
          <w:lang w:val="de-DE" w:eastAsia="ja-JP" w:bidi="fa-IR"/>
        </w:rPr>
        <w:br/>
        <w:t>Бакалинский район Республики Башкортостан и план реализации Генерального</w:t>
      </w:r>
      <w:r w:rsidRPr="00B22D0E">
        <w:rPr>
          <w:rFonts w:eastAsia="Andale Sans UI" w:cs="Tahoma"/>
          <w:bCs/>
          <w:color w:val="000000"/>
          <w:kern w:val="3"/>
          <w:lang w:eastAsia="ja-JP" w:bidi="fa-IR"/>
        </w:rPr>
        <w:t xml:space="preserve"> </w:t>
      </w:r>
      <w:r w:rsidRPr="00B22D0E">
        <w:rPr>
          <w:rFonts w:eastAsia="Andale Sans UI" w:cs="Tahoma"/>
          <w:bCs/>
          <w:color w:val="000000"/>
          <w:kern w:val="3"/>
          <w:lang w:val="de-DE" w:eastAsia="ja-JP" w:bidi="fa-IR"/>
        </w:rPr>
        <w:t>плана, документации по планировке территории и на основании установленных</w:t>
      </w:r>
      <w:r w:rsidRPr="00B22D0E">
        <w:rPr>
          <w:rFonts w:eastAsia="Andale Sans UI" w:cs="Tahoma"/>
          <w:bCs/>
          <w:color w:val="000000"/>
          <w:kern w:val="3"/>
          <w:lang w:val="de-DE" w:eastAsia="ja-JP" w:bidi="fa-IR"/>
        </w:rPr>
        <w:br/>
        <w:t>настоящими Правилами градостроительных регламентов, которые действуют в</w:t>
      </w:r>
      <w:r w:rsidRPr="00B22D0E">
        <w:rPr>
          <w:rFonts w:eastAsia="Andale Sans UI" w:cs="Tahoma"/>
          <w:bCs/>
          <w:color w:val="000000"/>
          <w:kern w:val="3"/>
          <w:lang w:val="de-DE" w:eastAsia="ja-JP" w:bidi="fa-IR"/>
        </w:rPr>
        <w:br/>
        <w:t>пределах территориальных зон и распространяются в равной мере на все</w:t>
      </w:r>
      <w:r w:rsidRPr="00B22D0E">
        <w:rPr>
          <w:rFonts w:eastAsia="Andale Sans UI" w:cs="Tahoma"/>
          <w:bCs/>
          <w:color w:val="000000"/>
          <w:kern w:val="3"/>
          <w:lang w:val="de-DE" w:eastAsia="ja-JP" w:bidi="fa-IR"/>
        </w:rPr>
        <w:br/>
      </w:r>
      <w:r w:rsidRPr="00B22D0E">
        <w:rPr>
          <w:rFonts w:eastAsia="Andale Sans UI" w:cs="Tahoma"/>
          <w:bCs/>
          <w:color w:val="000000"/>
          <w:kern w:val="3"/>
          <w:lang w:val="de-DE" w:eastAsia="ja-JP" w:bidi="fa-IR"/>
        </w:rPr>
        <w:lastRenderedPageBreak/>
        <w:t>расположенные в одной и той же территориальной зоне земельные участки и</w:t>
      </w:r>
      <w:r w:rsidRPr="00B22D0E">
        <w:rPr>
          <w:rFonts w:eastAsia="Andale Sans UI" w:cs="Tahoma"/>
          <w:bCs/>
          <w:color w:val="000000"/>
          <w:kern w:val="3"/>
          <w:lang w:val="de-DE" w:eastAsia="ja-JP" w:bidi="fa-IR"/>
        </w:rPr>
        <w:br/>
        <w:t>объекты капитального строительства независимо от форм собственности.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color w:val="000000"/>
          <w:kern w:val="3"/>
          <w:lang w:val="de-DE" w:eastAsia="ja-JP" w:bidi="fa-IR"/>
        </w:rPr>
        <w:t>Градостроительный регламент территориальной зоны определяет</w:t>
      </w:r>
      <w:r w:rsidRPr="00B22D0E">
        <w:rPr>
          <w:rFonts w:eastAsia="Andale Sans UI" w:cs="Tahoma"/>
          <w:bCs/>
          <w:color w:val="000000"/>
          <w:kern w:val="3"/>
          <w:lang w:val="de-DE" w:eastAsia="ja-JP" w:bidi="fa-IR"/>
        </w:rPr>
        <w:br/>
        <w:t>правовой режим земельных участков, равно как всего, что находится над и под</w:t>
      </w:r>
      <w:r w:rsidRPr="00B22D0E">
        <w:rPr>
          <w:rFonts w:eastAsia="Andale Sans UI" w:cs="Tahoma"/>
          <w:bCs/>
          <w:color w:val="000000"/>
          <w:kern w:val="3"/>
          <w:lang w:val="de-DE" w:eastAsia="ja-JP" w:bidi="fa-IR"/>
        </w:rPr>
        <w:br/>
        <w:t>поверхностью земельных участков и используется в процессе их застройки и</w:t>
      </w:r>
      <w:r w:rsidRPr="00B22D0E">
        <w:rPr>
          <w:rFonts w:eastAsia="Andale Sans UI" w:cs="Tahoma"/>
          <w:bCs/>
          <w:color w:val="000000"/>
          <w:kern w:val="3"/>
          <w:lang w:val="de-DE" w:eastAsia="ja-JP" w:bidi="fa-IR"/>
        </w:rPr>
        <w:br/>
        <w:t>последующей эксплуатации зданий, строений, сооружений.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color w:val="000000"/>
          <w:kern w:val="3"/>
          <w:lang w:val="de-DE" w:eastAsia="ja-JP" w:bidi="fa-IR"/>
        </w:rPr>
        <w:t>Действие градостроительного регламента распространяется в равной</w:t>
      </w:r>
      <w:r w:rsidRPr="00B22D0E">
        <w:rPr>
          <w:rFonts w:eastAsia="Andale Sans UI" w:cs="Tahoma"/>
          <w:bCs/>
          <w:color w:val="000000"/>
          <w:kern w:val="3"/>
          <w:lang w:val="de-DE" w:eastAsia="ja-JP" w:bidi="fa-IR"/>
        </w:rPr>
        <w:br/>
        <w:t>мере на все расположенные в границах территориальных зон земельные участки</w:t>
      </w:r>
      <w:r w:rsidRPr="00B22D0E">
        <w:rPr>
          <w:rFonts w:eastAsia="Andale Sans UI" w:cs="Tahoma"/>
          <w:bCs/>
          <w:color w:val="000000"/>
          <w:kern w:val="3"/>
          <w:lang w:val="de-DE" w:eastAsia="ja-JP" w:bidi="fa-IR"/>
        </w:rPr>
        <w:br/>
        <w:t>и объекты капитального строительства, за исключением земельных участков:</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color w:val="000000"/>
          <w:kern w:val="3"/>
          <w:lang w:val="de-DE" w:eastAsia="ja-JP" w:bidi="fa-IR"/>
        </w:rPr>
        <w:t>- расположенных в границах территорий памятников и ансамблей,</w:t>
      </w:r>
      <w:r w:rsidRPr="00B22D0E">
        <w:rPr>
          <w:rFonts w:eastAsia="Andale Sans UI" w:cs="Tahoma"/>
          <w:bCs/>
          <w:color w:val="000000"/>
          <w:kern w:val="3"/>
          <w:lang w:val="de-DE" w:eastAsia="ja-JP" w:bidi="fa-IR"/>
        </w:rPr>
        <w:br/>
        <w:t>включенных в единый государственный реестр объектов культурного наследия</w:t>
      </w:r>
      <w:r w:rsidRPr="00B22D0E">
        <w:rPr>
          <w:rFonts w:eastAsia="Andale Sans UI" w:cs="Tahoma"/>
          <w:bCs/>
          <w:color w:val="000000"/>
          <w:kern w:val="3"/>
          <w:lang w:val="de-DE" w:eastAsia="ja-JP" w:bidi="fa-IR"/>
        </w:rPr>
        <w:br/>
        <w:t>(памятников истории и культуры) народов Российской Федерации, а также в</w:t>
      </w:r>
      <w:r w:rsidRPr="00B22D0E">
        <w:rPr>
          <w:rFonts w:eastAsia="Andale Sans UI" w:cs="Tahoma"/>
          <w:bCs/>
          <w:color w:val="000000"/>
          <w:kern w:val="3"/>
          <w:lang w:val="de-DE" w:eastAsia="ja-JP" w:bidi="fa-IR"/>
        </w:rPr>
        <w:br/>
        <w:t>границах территорий памятников или ансамблей, которые являются вновь</w:t>
      </w:r>
      <w:r w:rsidRPr="00B22D0E">
        <w:rPr>
          <w:rFonts w:eastAsia="Andale Sans UI" w:cs="Tahoma"/>
          <w:bCs/>
          <w:color w:val="000000"/>
          <w:kern w:val="3"/>
          <w:lang w:val="de-DE" w:eastAsia="ja-JP" w:bidi="fa-IR"/>
        </w:rPr>
        <w:br/>
        <w:t>выявленными объектами культурного наследия и решения о режиме содержания</w:t>
      </w:r>
      <w:r w:rsidRPr="00B22D0E">
        <w:rPr>
          <w:rFonts w:eastAsia="Andale Sans UI" w:cs="Tahoma"/>
          <w:bCs/>
          <w:color w:val="000000"/>
          <w:kern w:val="3"/>
          <w:lang w:eastAsia="ja-JP" w:bidi="fa-IR"/>
        </w:rPr>
        <w:t xml:space="preserve"> </w:t>
      </w:r>
      <w:r w:rsidRPr="00B22D0E">
        <w:rPr>
          <w:rFonts w:eastAsia="Andale Sans UI" w:cs="Tahoma"/>
          <w:bCs/>
          <w:color w:val="000000"/>
          <w:kern w:val="3"/>
          <w:lang w:val="de-DE" w:eastAsia="ja-JP" w:bidi="fa-IR"/>
        </w:rPr>
        <w:t>параметрах реставрации, консервации, воссоздания, ремонта и приспособлении</w:t>
      </w:r>
      <w:r w:rsidRPr="00B22D0E">
        <w:rPr>
          <w:rFonts w:eastAsia="Andale Sans UI" w:cs="Tahoma"/>
          <w:bCs/>
          <w:color w:val="000000"/>
          <w:kern w:val="3"/>
          <w:lang w:val="de-DE" w:eastAsia="ja-JP" w:bidi="fa-IR"/>
        </w:rPr>
        <w:br/>
        <w:t>которых принимаются в порядке, установленном законодательством Российской</w:t>
      </w:r>
      <w:r w:rsidRPr="00B22D0E">
        <w:rPr>
          <w:rFonts w:eastAsia="Andale Sans UI" w:cs="Tahoma"/>
          <w:bCs/>
          <w:color w:val="000000"/>
          <w:kern w:val="3"/>
          <w:lang w:val="de-DE" w:eastAsia="ja-JP" w:bidi="fa-IR"/>
        </w:rPr>
        <w:br/>
        <w:t>Федерации об охране объектов культурного наследия;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color w:val="000000"/>
          <w:kern w:val="3"/>
          <w:lang w:val="de-DE" w:eastAsia="ja-JP" w:bidi="fa-IR"/>
        </w:rPr>
        <w:t>- расположенных в границах территорий общего пользования и занятых</w:t>
      </w:r>
      <w:r w:rsidRPr="00B22D0E">
        <w:rPr>
          <w:rFonts w:eastAsia="Andale Sans UI" w:cs="Tahoma"/>
          <w:bCs/>
          <w:color w:val="000000"/>
          <w:kern w:val="3"/>
          <w:lang w:val="de-DE" w:eastAsia="ja-JP" w:bidi="fa-IR"/>
        </w:rPr>
        <w:br/>
        <w:t>элементами улично-дорожной сети (площадями, улицами, проездами,</w:t>
      </w:r>
      <w:r w:rsidRPr="00B22D0E">
        <w:rPr>
          <w:rFonts w:eastAsia="Andale Sans UI" w:cs="Tahoma"/>
          <w:bCs/>
          <w:color w:val="000000"/>
          <w:kern w:val="3"/>
          <w:lang w:val="de-DE" w:eastAsia="ja-JP" w:bidi="fa-IR"/>
        </w:rPr>
        <w:br/>
        <w:t>автомобильными дорогами, набережными), а также скверами, бульварами,</w:t>
      </w:r>
      <w:r w:rsidRPr="00B22D0E">
        <w:rPr>
          <w:rFonts w:eastAsia="Andale Sans UI" w:cs="Tahoma"/>
          <w:bCs/>
          <w:color w:val="000000"/>
          <w:kern w:val="3"/>
          <w:lang w:val="de-DE" w:eastAsia="ja-JP" w:bidi="fa-IR"/>
        </w:rPr>
        <w:br/>
        <w:t>закрытыми водоемами, пляжами и другими подобными объектами;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color w:val="000000"/>
          <w:kern w:val="3"/>
          <w:lang w:val="de-DE" w:eastAsia="ja-JP" w:bidi="fa-IR"/>
        </w:rPr>
        <w:t xml:space="preserve">- занятых линейными объектами;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color w:val="000000"/>
          <w:kern w:val="3"/>
          <w:lang w:val="de-DE" w:eastAsia="ja-JP" w:bidi="fa-IR"/>
        </w:rPr>
        <w:t>- предоставленные для добычи полезных ископаемых.</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color w:val="000000"/>
          <w:kern w:val="3"/>
          <w:lang w:val="de-DE" w:eastAsia="ja-JP" w:bidi="fa-IR"/>
        </w:rPr>
        <w:t>едоставленные для добычи полезных ископаемых.</w:t>
      </w:r>
      <w:r w:rsidRPr="00B22D0E">
        <w:rPr>
          <w:rFonts w:eastAsia="Andale Sans UI" w:cs="Tahoma"/>
          <w:bCs/>
          <w:color w:val="000000"/>
          <w:kern w:val="3"/>
          <w:lang w:val="de-DE" w:eastAsia="ja-JP" w:bidi="fa-IR"/>
        </w:rPr>
        <w:br/>
      </w:r>
      <w:r w:rsidRPr="00B22D0E">
        <w:rPr>
          <w:rFonts w:eastAsia="Andale Sans UI" w:cs="Tahoma"/>
          <w:b/>
          <w:bCs/>
          <w:color w:val="000000"/>
          <w:kern w:val="3"/>
          <w:lang w:eastAsia="ja-JP" w:bidi="fa-IR"/>
        </w:rPr>
        <w:t xml:space="preserve">          </w:t>
      </w:r>
      <w:r w:rsidRPr="00B22D0E">
        <w:rPr>
          <w:rFonts w:eastAsia="Andale Sans UI" w:cs="Tahoma"/>
          <w:b/>
          <w:bCs/>
          <w:color w:val="000000"/>
          <w:kern w:val="3"/>
          <w:lang w:val="de-DE" w:eastAsia="ja-JP" w:bidi="fa-IR"/>
        </w:rPr>
        <w:t xml:space="preserve"> </w:t>
      </w:r>
      <w:r w:rsidRPr="00B22D0E">
        <w:rPr>
          <w:rFonts w:eastAsia="Andale Sans UI" w:cs="Tahoma"/>
          <w:bCs/>
          <w:color w:val="000000"/>
          <w:kern w:val="3"/>
          <w:lang w:val="de-DE" w:eastAsia="ja-JP" w:bidi="fa-IR"/>
        </w:rPr>
        <w:t>Порядок использования земель сельского поселения</w:t>
      </w:r>
      <w:r w:rsidRPr="00B22D0E">
        <w:rPr>
          <w:rFonts w:eastAsia="Andale Sans UI" w:cs="Tahoma"/>
          <w:bCs/>
          <w:color w:val="000000"/>
          <w:kern w:val="3"/>
          <w:lang w:val="de-DE" w:eastAsia="ja-JP" w:bidi="fa-IR"/>
        </w:rPr>
        <w:br/>
      </w:r>
      <w:r w:rsidRPr="00B22D0E">
        <w:rPr>
          <w:rFonts w:eastAsia="Andale Sans UI" w:cs="Tahoma"/>
          <w:bCs/>
          <w:color w:val="000000"/>
          <w:kern w:val="3"/>
          <w:lang w:eastAsia="ja-JP" w:bidi="fa-IR"/>
        </w:rPr>
        <w:t>Старокуручевский</w:t>
      </w:r>
      <w:r w:rsidRPr="00B22D0E">
        <w:rPr>
          <w:rFonts w:eastAsia="Andale Sans UI" w:cs="Tahoma"/>
          <w:bCs/>
          <w:color w:val="000000"/>
          <w:kern w:val="3"/>
          <w:lang w:val="de-DE" w:eastAsia="ja-JP" w:bidi="fa-IR"/>
        </w:rPr>
        <w:t xml:space="preserve"> сельсовет муниципального района Бакалинский район Республики</w:t>
      </w:r>
      <w:r w:rsidRPr="00B22D0E">
        <w:rPr>
          <w:rFonts w:eastAsia="Andale Sans UI" w:cs="Tahoma"/>
          <w:bCs/>
          <w:color w:val="000000"/>
          <w:kern w:val="3"/>
          <w:lang w:val="de-DE" w:eastAsia="ja-JP" w:bidi="fa-IR"/>
        </w:rPr>
        <w:br/>
        <w:t>Башкортостан определяется в соответствии с зонированием его территории,</w:t>
      </w:r>
      <w:r w:rsidRPr="00B22D0E">
        <w:rPr>
          <w:rFonts w:eastAsia="Andale Sans UI" w:cs="Tahoma"/>
          <w:bCs/>
          <w:color w:val="000000"/>
          <w:kern w:val="3"/>
          <w:lang w:val="de-DE" w:eastAsia="ja-JP" w:bidi="fa-IR"/>
        </w:rPr>
        <w:br/>
        <w:t>отображенным на картах:</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color w:val="000000"/>
          <w:kern w:val="3"/>
          <w:lang w:val="de-DE" w:eastAsia="ja-JP" w:bidi="fa-IR"/>
        </w:rPr>
        <w:t>1) территориальные зоны – на карте градостроительного зонирования</w:t>
      </w:r>
      <w:r w:rsidRPr="00B22D0E">
        <w:rPr>
          <w:rFonts w:eastAsia="Andale Sans UI" w:cs="Tahoma"/>
          <w:bCs/>
          <w:color w:val="000000"/>
          <w:kern w:val="3"/>
          <w:lang w:val="de-DE" w:eastAsia="ja-JP" w:bidi="fa-IR"/>
        </w:rPr>
        <w:br/>
        <w:t>территории</w:t>
      </w:r>
      <w:r w:rsidRPr="00B22D0E">
        <w:rPr>
          <w:rFonts w:eastAsia="Andale Sans UI" w:cs="Tahoma"/>
          <w:bCs/>
          <w:color w:val="000000"/>
          <w:kern w:val="3"/>
          <w:lang w:eastAsia="ja-JP" w:bidi="fa-IR"/>
        </w:rPr>
        <w:t xml:space="preserve"> </w:t>
      </w:r>
      <w:r w:rsidRPr="00B22D0E">
        <w:rPr>
          <w:rFonts w:eastAsia="Andale Sans UI" w:cs="Tahoma"/>
          <w:bCs/>
          <w:color w:val="000000"/>
          <w:kern w:val="3"/>
          <w:lang w:val="de-DE" w:eastAsia="ja-JP" w:bidi="fa-IR"/>
        </w:rPr>
        <w:t>сельского поселения</w:t>
      </w:r>
      <w:r w:rsidRPr="00B22D0E">
        <w:rPr>
          <w:rFonts w:eastAsia="Andale Sans UI" w:cs="Tahoma"/>
          <w:bCs/>
          <w:color w:val="000000"/>
          <w:kern w:val="3"/>
          <w:lang w:eastAsia="ja-JP" w:bidi="fa-IR"/>
        </w:rPr>
        <w:t xml:space="preserve"> Старокуручевский с</w:t>
      </w:r>
      <w:r w:rsidRPr="00B22D0E">
        <w:rPr>
          <w:rFonts w:eastAsia="Andale Sans UI" w:cs="Tahoma"/>
          <w:bCs/>
          <w:color w:val="000000"/>
          <w:kern w:val="3"/>
          <w:lang w:val="de-DE" w:eastAsia="ja-JP" w:bidi="fa-IR"/>
        </w:rPr>
        <w:t>ельсовет</w:t>
      </w:r>
      <w:r w:rsidRPr="00B22D0E">
        <w:rPr>
          <w:rFonts w:eastAsia="Andale Sans UI" w:cs="Tahoma"/>
          <w:bCs/>
          <w:color w:val="000000"/>
          <w:kern w:val="3"/>
          <w:lang w:val="de-DE" w:eastAsia="ja-JP" w:bidi="fa-IR"/>
        </w:rPr>
        <w:br/>
        <w:t>муниципального района Бакалинский район Республики Башкортостан, где</w:t>
      </w:r>
      <w:r w:rsidRPr="00B22D0E">
        <w:rPr>
          <w:rFonts w:eastAsia="Andale Sans UI" w:cs="Tahoma"/>
          <w:bCs/>
          <w:color w:val="000000"/>
          <w:kern w:val="3"/>
          <w:lang w:val="de-DE" w:eastAsia="ja-JP" w:bidi="fa-IR"/>
        </w:rPr>
        <w:br/>
        <w:t>отображаются границы и кодовые обозначения зон;</w:t>
      </w:r>
    </w:p>
    <w:p w:rsidR="00B22D0E" w:rsidRPr="00B22D0E" w:rsidRDefault="00B22D0E" w:rsidP="00B22D0E">
      <w:pPr>
        <w:widowControl w:val="0"/>
        <w:suppressAutoHyphens/>
        <w:autoSpaceDE w:val="0"/>
        <w:autoSpaceDN w:val="0"/>
        <w:textAlignment w:val="baseline"/>
        <w:rPr>
          <w:rFonts w:eastAsia="Andale Sans UI" w:cs="Tahoma"/>
          <w:kern w:val="3"/>
          <w:lang w:val="de-DE" w:eastAsia="ja-JP" w:bidi="fa-IR"/>
        </w:rPr>
      </w:pPr>
      <w:r w:rsidRPr="00B22D0E">
        <w:rPr>
          <w:rFonts w:eastAsia="Andale Sans UI" w:cs="Tahoma"/>
          <w:bCs/>
          <w:color w:val="000000"/>
          <w:kern w:val="3"/>
          <w:lang w:val="de-DE" w:eastAsia="ja-JP" w:bidi="fa-IR"/>
        </w:rPr>
        <w:t>2) зоны с особыми условиями территории;</w:t>
      </w:r>
      <w:r w:rsidRPr="00B22D0E">
        <w:rPr>
          <w:rFonts w:eastAsia="Andale Sans UI" w:cs="Tahoma"/>
          <w:bCs/>
          <w:color w:val="000000"/>
          <w:kern w:val="3"/>
          <w:lang w:val="de-DE" w:eastAsia="ja-JP" w:bidi="fa-IR"/>
        </w:rPr>
        <w:br/>
      </w:r>
      <w:r w:rsidRPr="00B22D0E">
        <w:rPr>
          <w:rFonts w:eastAsia="Andale Sans UI" w:cs="Tahoma"/>
          <w:bCs/>
          <w:color w:val="000000"/>
          <w:kern w:val="3"/>
          <w:lang w:eastAsia="ja-JP" w:bidi="fa-IR"/>
        </w:rPr>
        <w:t xml:space="preserve">            </w:t>
      </w:r>
      <w:r w:rsidRPr="00B22D0E">
        <w:rPr>
          <w:rFonts w:eastAsia="Andale Sans UI" w:cs="Tahoma"/>
          <w:bCs/>
          <w:color w:val="000000"/>
          <w:kern w:val="3"/>
          <w:lang w:val="de-DE" w:eastAsia="ja-JP" w:bidi="fa-IR"/>
        </w:rPr>
        <w:t>а)</w:t>
      </w:r>
      <w:r w:rsidRPr="00B22D0E">
        <w:rPr>
          <w:rFonts w:eastAsia="Andale Sans UI" w:cs="Tahoma"/>
          <w:bCs/>
          <w:color w:val="000000"/>
          <w:kern w:val="3"/>
          <w:lang w:eastAsia="ja-JP" w:bidi="fa-IR"/>
        </w:rPr>
        <w:t xml:space="preserve"> </w:t>
      </w:r>
      <w:r w:rsidRPr="00B22D0E">
        <w:rPr>
          <w:rFonts w:eastAsia="Andale Sans UI" w:cs="Tahoma"/>
          <w:bCs/>
          <w:color w:val="000000"/>
          <w:kern w:val="3"/>
          <w:lang w:val="de-DE" w:eastAsia="ja-JP" w:bidi="fa-IR"/>
        </w:rPr>
        <w:t>санитарно-защитные зоны;</w:t>
      </w:r>
      <w:r w:rsidRPr="00B22D0E">
        <w:rPr>
          <w:rFonts w:eastAsia="Andale Sans UI" w:cs="Tahoma"/>
          <w:bCs/>
          <w:color w:val="000000"/>
          <w:kern w:val="3"/>
          <w:lang w:val="de-DE" w:eastAsia="ja-JP" w:bidi="fa-IR"/>
        </w:rPr>
        <w:br/>
      </w:r>
      <w:r w:rsidRPr="00B22D0E">
        <w:rPr>
          <w:rFonts w:eastAsia="Andale Sans UI" w:cs="Tahoma"/>
          <w:bCs/>
          <w:color w:val="000000"/>
          <w:kern w:val="3"/>
          <w:lang w:eastAsia="ja-JP" w:bidi="fa-IR"/>
        </w:rPr>
        <w:t xml:space="preserve">            </w:t>
      </w:r>
      <w:r w:rsidRPr="00B22D0E">
        <w:rPr>
          <w:rFonts w:eastAsia="Andale Sans UI" w:cs="Tahoma"/>
          <w:bCs/>
          <w:color w:val="000000"/>
          <w:kern w:val="3"/>
          <w:lang w:val="de-DE" w:eastAsia="ja-JP" w:bidi="fa-IR"/>
        </w:rPr>
        <w:t>б) водоохранные зоны;</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color w:val="000000"/>
          <w:kern w:val="3"/>
          <w:lang w:val="de-DE" w:eastAsia="ja-JP" w:bidi="fa-IR"/>
        </w:rPr>
        <w:t>в) зоны действия ограничений по условиям охраны объектов культурного</w:t>
      </w:r>
      <w:r w:rsidRPr="00B22D0E">
        <w:rPr>
          <w:rFonts w:eastAsia="Andale Sans UI" w:cs="Tahoma"/>
          <w:bCs/>
          <w:color w:val="000000"/>
          <w:kern w:val="3"/>
          <w:lang w:eastAsia="ja-JP" w:bidi="fa-IR"/>
        </w:rPr>
        <w:t xml:space="preserve"> </w:t>
      </w:r>
      <w:r w:rsidRPr="00B22D0E">
        <w:rPr>
          <w:rFonts w:eastAsia="Andale Sans UI" w:cs="Tahoma"/>
          <w:bCs/>
          <w:color w:val="000000"/>
          <w:kern w:val="3"/>
          <w:lang w:val="de-DE" w:eastAsia="ja-JP" w:bidi="fa-IR"/>
        </w:rPr>
        <w:t>наследия;</w:t>
      </w:r>
      <w:r w:rsidRPr="00B22D0E">
        <w:rPr>
          <w:rFonts w:eastAsia="Andale Sans UI" w:cs="Tahoma"/>
          <w:bCs/>
          <w:color w:val="000000"/>
          <w:kern w:val="3"/>
          <w:lang w:val="de-DE" w:eastAsia="ja-JP" w:bidi="fa-IR"/>
        </w:rPr>
        <w:br/>
      </w:r>
      <w:r w:rsidRPr="00B22D0E">
        <w:rPr>
          <w:rFonts w:eastAsia="Andale Sans UI" w:cs="Tahoma"/>
          <w:bCs/>
          <w:color w:val="000000"/>
          <w:kern w:val="3"/>
          <w:lang w:eastAsia="ja-JP" w:bidi="fa-IR"/>
        </w:rPr>
        <w:t xml:space="preserve">            </w:t>
      </w:r>
      <w:r w:rsidRPr="00B22D0E">
        <w:rPr>
          <w:rFonts w:eastAsia="Andale Sans UI" w:cs="Tahoma"/>
          <w:bCs/>
          <w:color w:val="000000"/>
          <w:kern w:val="3"/>
          <w:lang w:val="de-DE" w:eastAsia="ja-JP" w:bidi="fa-IR"/>
        </w:rPr>
        <w:t>г) зоны санитарной охраны источников водоснабжения и водопроводов</w:t>
      </w:r>
      <w:r w:rsidRPr="00B22D0E">
        <w:rPr>
          <w:rFonts w:eastAsia="Andale Sans UI" w:cs="Tahoma"/>
          <w:bCs/>
          <w:color w:val="000000"/>
          <w:kern w:val="3"/>
          <w:lang w:eastAsia="ja-JP" w:bidi="fa-IR"/>
        </w:rPr>
        <w:t xml:space="preserve"> </w:t>
      </w:r>
      <w:r w:rsidRPr="00B22D0E">
        <w:rPr>
          <w:rFonts w:eastAsia="Andale Sans UI" w:cs="Tahoma"/>
          <w:bCs/>
          <w:color w:val="000000"/>
          <w:kern w:val="3"/>
          <w:lang w:val="de-DE" w:eastAsia="ja-JP" w:bidi="fa-IR"/>
        </w:rPr>
        <w:t>питьевого назначения.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color w:val="000000"/>
          <w:kern w:val="3"/>
          <w:lang w:val="de-DE" w:eastAsia="ja-JP" w:bidi="fa-IR"/>
        </w:rPr>
        <w:t>Для каждой из территориальных зон и зон с особыми условиями</w:t>
      </w:r>
      <w:r w:rsidRPr="00B22D0E">
        <w:rPr>
          <w:rFonts w:eastAsia="Andale Sans UI" w:cs="Tahoma"/>
          <w:bCs/>
          <w:color w:val="000000"/>
          <w:kern w:val="3"/>
          <w:lang w:val="de-DE" w:eastAsia="ja-JP" w:bidi="fa-IR"/>
        </w:rPr>
        <w:br/>
        <w:t>использования территории настоящими Правилами установлен</w:t>
      </w:r>
      <w:r w:rsidRPr="00B22D0E">
        <w:rPr>
          <w:rFonts w:eastAsia="Andale Sans UI" w:cs="Tahoma"/>
          <w:bCs/>
          <w:color w:val="000000"/>
          <w:kern w:val="3"/>
          <w:lang w:val="de-DE" w:eastAsia="ja-JP" w:bidi="fa-IR"/>
        </w:rPr>
        <w:br/>
        <w:t>Градостроительный регламент по видам и предельным параметрам</w:t>
      </w:r>
      <w:r w:rsidRPr="00B22D0E">
        <w:rPr>
          <w:rFonts w:eastAsia="Andale Sans UI" w:cs="Tahoma"/>
          <w:bCs/>
          <w:color w:val="000000"/>
          <w:kern w:val="3"/>
          <w:lang w:val="de-DE" w:eastAsia="ja-JP" w:bidi="fa-IR"/>
        </w:rPr>
        <w:br/>
        <w:t>разрешенного использования земельных участков и объектов капитального</w:t>
      </w:r>
      <w:r w:rsidRPr="00B22D0E">
        <w:rPr>
          <w:rFonts w:eastAsia="Andale Sans UI" w:cs="Tahoma"/>
          <w:bCs/>
          <w:color w:val="000000"/>
          <w:kern w:val="3"/>
          <w:lang w:val="de-DE" w:eastAsia="ja-JP" w:bidi="fa-IR"/>
        </w:rPr>
        <w:br/>
        <w:t>строительства.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color w:val="000000"/>
          <w:kern w:val="3"/>
          <w:lang w:val="de-DE" w:eastAsia="ja-JP" w:bidi="fa-IR"/>
        </w:rPr>
        <w:t>При этом границы территориальных зон должны отвечать требованию</w:t>
      </w:r>
      <w:r w:rsidRPr="00B22D0E">
        <w:rPr>
          <w:rFonts w:eastAsia="Andale Sans UI" w:cs="Tahoma"/>
          <w:bCs/>
          <w:color w:val="000000"/>
          <w:kern w:val="3"/>
          <w:lang w:val="de-DE" w:eastAsia="ja-JP" w:bidi="fa-IR"/>
        </w:rPr>
        <w:br/>
        <w:t>однозначной идентификации принадлежности каждого земельного участка (за</w:t>
      </w:r>
      <w:r w:rsidRPr="00B22D0E">
        <w:rPr>
          <w:rFonts w:eastAsia="Andale Sans UI" w:cs="Tahoma"/>
          <w:bCs/>
          <w:color w:val="000000"/>
          <w:kern w:val="3"/>
          <w:lang w:val="de-DE" w:eastAsia="ja-JP" w:bidi="fa-IR"/>
        </w:rPr>
        <w:br/>
        <w:t>исключением земельных участков линейных объектов) только одной</w:t>
      </w:r>
      <w:r w:rsidRPr="00B22D0E">
        <w:rPr>
          <w:rFonts w:eastAsia="Andale Sans UI" w:cs="Tahoma"/>
          <w:bCs/>
          <w:color w:val="000000"/>
          <w:kern w:val="3"/>
          <w:lang w:val="de-DE" w:eastAsia="ja-JP" w:bidi="fa-IR"/>
        </w:rPr>
        <w:br/>
        <w:t>территориальной зоне, выделенной на карте градостроительного зонирования.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color w:val="000000"/>
          <w:kern w:val="3"/>
          <w:lang w:val="de-DE" w:eastAsia="ja-JP" w:bidi="fa-IR"/>
        </w:rPr>
        <w:t>Формирование одного земельного участка из нескольких земельных</w:t>
      </w:r>
      <w:r w:rsidRPr="00B22D0E">
        <w:rPr>
          <w:rFonts w:eastAsia="Andale Sans UI" w:cs="Tahoma"/>
          <w:bCs/>
          <w:color w:val="000000"/>
          <w:kern w:val="3"/>
          <w:lang w:val="de-DE" w:eastAsia="ja-JP" w:bidi="fa-IR"/>
        </w:rPr>
        <w:br/>
        <w:t>участков, расположенных в различных территориальных зонах, не допускается.</w:t>
      </w:r>
      <w:r w:rsidRPr="00B22D0E">
        <w:rPr>
          <w:rFonts w:eastAsia="Andale Sans UI" w:cs="Tahoma"/>
          <w:bCs/>
          <w:color w:val="000000"/>
          <w:kern w:val="3"/>
          <w:lang w:val="de-DE" w:eastAsia="ja-JP" w:bidi="fa-IR"/>
        </w:rPr>
        <w:br/>
        <w:t>Территориальные зоны, как правило, не устанавливаются применительно к</w:t>
      </w:r>
      <w:r w:rsidRPr="00B22D0E">
        <w:rPr>
          <w:rFonts w:eastAsia="Andale Sans UI" w:cs="Tahoma"/>
          <w:bCs/>
          <w:color w:val="000000"/>
          <w:kern w:val="3"/>
          <w:lang w:val="de-DE" w:eastAsia="ja-JP" w:bidi="fa-IR"/>
        </w:rPr>
        <w:br/>
        <w:t>одному земельному участку.</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color w:val="000000"/>
          <w:kern w:val="3"/>
          <w:lang w:val="de-DE" w:eastAsia="ja-JP" w:bidi="fa-IR"/>
        </w:rPr>
        <w:t>Границы территориальных зон и градостроительные регламенты</w:t>
      </w:r>
      <w:r w:rsidRPr="00B22D0E">
        <w:rPr>
          <w:rFonts w:eastAsia="Andale Sans UI" w:cs="Tahoma"/>
          <w:bCs/>
          <w:color w:val="000000"/>
          <w:kern w:val="3"/>
          <w:lang w:val="de-DE" w:eastAsia="ja-JP" w:bidi="fa-IR"/>
        </w:rPr>
        <w:br/>
      </w:r>
      <w:r w:rsidRPr="00B22D0E">
        <w:rPr>
          <w:rFonts w:eastAsia="Andale Sans UI" w:cs="Tahoma"/>
          <w:bCs/>
          <w:color w:val="000000"/>
          <w:kern w:val="3"/>
          <w:lang w:val="de-DE" w:eastAsia="ja-JP" w:bidi="fa-IR"/>
        </w:rPr>
        <w:lastRenderedPageBreak/>
        <w:t>устанавливаются с учетом общности функциональных и параметрических</w:t>
      </w:r>
      <w:r w:rsidRPr="00B22D0E">
        <w:rPr>
          <w:rFonts w:eastAsia="Andale Sans UI" w:cs="Tahoma"/>
          <w:bCs/>
          <w:color w:val="000000"/>
          <w:kern w:val="3"/>
          <w:lang w:val="de-DE" w:eastAsia="ja-JP" w:bidi="fa-IR"/>
        </w:rPr>
        <w:br/>
        <w:t>характеристик земельных участков и объектов капитального строительства, а</w:t>
      </w:r>
      <w:r w:rsidRPr="00B22D0E">
        <w:rPr>
          <w:rFonts w:eastAsia="Andale Sans UI" w:cs="Tahoma"/>
          <w:bCs/>
          <w:color w:val="000000"/>
          <w:kern w:val="3"/>
          <w:lang w:val="de-DE" w:eastAsia="ja-JP" w:bidi="fa-IR"/>
        </w:rPr>
        <w:br/>
        <w:t>также требований об учете прав и законных интересов правообладателей</w:t>
      </w:r>
      <w:r w:rsidRPr="00B22D0E">
        <w:rPr>
          <w:rFonts w:eastAsia="Andale Sans UI" w:cs="Tahoma"/>
          <w:bCs/>
          <w:color w:val="000000"/>
          <w:kern w:val="3"/>
          <w:lang w:val="de-DE" w:eastAsia="ja-JP" w:bidi="fa-IR"/>
        </w:rPr>
        <w:br/>
        <w:t>земельных участков и объектов капитального строительства.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color w:val="000000"/>
          <w:kern w:val="3"/>
          <w:lang w:val="de-DE" w:eastAsia="ja-JP" w:bidi="fa-IR"/>
        </w:rPr>
        <w:t>Границы территориальных зон на карте градостроительного зонирования</w:t>
      </w:r>
      <w:r w:rsidRPr="00B22D0E">
        <w:rPr>
          <w:rFonts w:eastAsia="Andale Sans UI" w:cs="Tahoma"/>
          <w:bCs/>
          <w:color w:val="000000"/>
          <w:kern w:val="3"/>
          <w:lang w:val="de-DE" w:eastAsia="ja-JP" w:bidi="fa-IR"/>
        </w:rPr>
        <w:br/>
        <w:t>установлены преимущественно в привязке к границам базисных кварталов</w:t>
      </w:r>
      <w:r w:rsidRPr="00B22D0E">
        <w:rPr>
          <w:rFonts w:eastAsia="Andale Sans UI" w:cs="Tahoma"/>
          <w:bCs/>
          <w:color w:val="000000"/>
          <w:kern w:val="3"/>
          <w:lang w:val="de-DE" w:eastAsia="ja-JP" w:bidi="fa-IR"/>
        </w:rPr>
        <w:br/>
        <w:t>земельного кадастра. В случае, если в пределах территории базисного квартала</w:t>
      </w:r>
      <w:r w:rsidRPr="00B22D0E">
        <w:rPr>
          <w:rFonts w:eastAsia="Andale Sans UI" w:cs="Tahoma"/>
          <w:bCs/>
          <w:color w:val="000000"/>
          <w:kern w:val="3"/>
          <w:lang w:val="de-DE" w:eastAsia="ja-JP" w:bidi="fa-IR"/>
        </w:rPr>
        <w:br/>
        <w:t>размещаются или планируются к размещению объекты, виды использования</w:t>
      </w:r>
      <w:r w:rsidRPr="00B22D0E">
        <w:rPr>
          <w:rFonts w:eastAsia="Andale Sans UI" w:cs="Tahoma"/>
          <w:bCs/>
          <w:color w:val="000000"/>
          <w:kern w:val="3"/>
          <w:lang w:val="de-DE" w:eastAsia="ja-JP" w:bidi="fa-IR"/>
        </w:rPr>
        <w:br/>
        <w:t>которых соотносятся с разными территориальными зонами и их размещение</w:t>
      </w:r>
      <w:r w:rsidRPr="00B22D0E">
        <w:rPr>
          <w:rFonts w:eastAsia="Andale Sans UI" w:cs="Tahoma"/>
          <w:bCs/>
          <w:color w:val="000000"/>
          <w:kern w:val="3"/>
          <w:lang w:val="de-DE" w:eastAsia="ja-JP" w:bidi="fa-IR"/>
        </w:rPr>
        <w:br/>
        <w:t>соответствует положениям Генерального плана</w:t>
      </w:r>
      <w:r w:rsidRPr="00B22D0E">
        <w:rPr>
          <w:rFonts w:eastAsia="Andale Sans UI" w:cs="Tahoma"/>
          <w:bCs/>
          <w:color w:val="000000"/>
          <w:kern w:val="3"/>
          <w:lang w:eastAsia="ja-JP" w:bidi="fa-IR"/>
        </w:rPr>
        <w:t xml:space="preserve"> </w:t>
      </w:r>
      <w:r w:rsidRPr="00B22D0E">
        <w:rPr>
          <w:rFonts w:eastAsia="Andale Sans UI" w:cs="Tahoma"/>
          <w:bCs/>
          <w:color w:val="000000"/>
          <w:kern w:val="3"/>
          <w:lang w:val="de-DE" w:eastAsia="ja-JP" w:bidi="fa-IR"/>
        </w:rPr>
        <w:t>сельского</w:t>
      </w:r>
      <w:r w:rsidRPr="00B22D0E">
        <w:rPr>
          <w:rFonts w:eastAsia="Andale Sans UI" w:cs="Tahoma"/>
          <w:bCs/>
          <w:color w:val="000000"/>
          <w:kern w:val="3"/>
          <w:lang w:val="de-DE" w:eastAsia="ja-JP" w:bidi="fa-IR"/>
        </w:rPr>
        <w:br/>
        <w:t xml:space="preserve">поселения </w:t>
      </w:r>
      <w:r w:rsidRPr="00B22D0E">
        <w:rPr>
          <w:rFonts w:eastAsia="Andale Sans UI" w:cs="Tahoma"/>
          <w:bCs/>
          <w:color w:val="000000"/>
          <w:kern w:val="3"/>
          <w:lang w:eastAsia="ja-JP" w:bidi="fa-IR"/>
        </w:rPr>
        <w:t>Старокуручевский</w:t>
      </w:r>
      <w:r w:rsidRPr="00B22D0E">
        <w:rPr>
          <w:rFonts w:eastAsia="Andale Sans UI" w:cs="Tahoma"/>
          <w:bCs/>
          <w:color w:val="000000"/>
          <w:kern w:val="3"/>
          <w:lang w:val="de-DE" w:eastAsia="ja-JP" w:bidi="fa-IR"/>
        </w:rPr>
        <w:t xml:space="preserve"> сельсовет муниципального района Бакалинский район</w:t>
      </w:r>
      <w:r w:rsidRPr="00B22D0E">
        <w:rPr>
          <w:rFonts w:eastAsia="Andale Sans UI" w:cs="Tahoma"/>
          <w:bCs/>
          <w:color w:val="000000"/>
          <w:kern w:val="3"/>
          <w:lang w:val="de-DE" w:eastAsia="ja-JP" w:bidi="fa-IR"/>
        </w:rPr>
        <w:br/>
        <w:t>Республики Башкортостан, то территория базисного квартала делится на части,</w:t>
      </w:r>
      <w:r w:rsidRPr="00B22D0E">
        <w:rPr>
          <w:rFonts w:eastAsia="Andale Sans UI" w:cs="Tahoma"/>
          <w:bCs/>
          <w:color w:val="000000"/>
          <w:kern w:val="3"/>
          <w:lang w:eastAsia="ja-JP" w:bidi="fa-IR"/>
        </w:rPr>
        <w:t xml:space="preserve"> </w:t>
      </w:r>
      <w:r w:rsidRPr="00B22D0E">
        <w:rPr>
          <w:rFonts w:eastAsia="Andale Sans UI" w:cs="Tahoma"/>
          <w:bCs/>
          <w:color w:val="000000"/>
          <w:kern w:val="3"/>
          <w:lang w:val="de-DE" w:eastAsia="ja-JP" w:bidi="fa-IR"/>
        </w:rPr>
        <w:t>относящиеся к разным территориальным зонам</w:t>
      </w:r>
      <w:r w:rsidRPr="00B22D0E">
        <w:rPr>
          <w:rFonts w:eastAsia="Andale Sans UI" w:cs="Tahoma"/>
          <w:bCs/>
          <w:color w:val="000000"/>
          <w:kern w:val="3"/>
          <w:lang w:eastAsia="ja-JP" w:bidi="fa-IR"/>
        </w:rPr>
        <w:t>.</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При этом границы территориальных зон устанавливаются в увязке с</w:t>
      </w:r>
      <w:r w:rsidRPr="00B22D0E">
        <w:rPr>
          <w:rFonts w:eastAsia="Andale Sans UI" w:cs="Tahoma"/>
          <w:kern w:val="3"/>
          <w:lang w:val="de-DE" w:eastAsia="ja-JP" w:bidi="fa-IR"/>
        </w:rPr>
        <w:br/>
        <w:t>территориальными объектами, имеющими однозначную картографическую</w:t>
      </w:r>
      <w:r w:rsidRPr="00B22D0E">
        <w:rPr>
          <w:rFonts w:eastAsia="Andale Sans UI" w:cs="Tahoma"/>
          <w:kern w:val="3"/>
          <w:lang w:val="de-DE" w:eastAsia="ja-JP" w:bidi="fa-IR"/>
        </w:rPr>
        <w:br/>
        <w:t xml:space="preserve">проекцию: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линиями магистралей, улиц, проездов, разделяющих транспортные потоки</w:t>
      </w:r>
      <w:r w:rsidRPr="00B22D0E">
        <w:rPr>
          <w:rFonts w:eastAsia="Andale Sans UI" w:cs="Tahoma"/>
          <w:kern w:val="3"/>
          <w:lang w:val="de-DE" w:eastAsia="ja-JP" w:bidi="fa-IR"/>
        </w:rPr>
        <w:br/>
        <w:t xml:space="preserve">противоположных направлений;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красными линиями;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границами земельных участков;</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границами или осями полос отвода для коммуникаций;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-административными границами</w:t>
      </w:r>
      <w:r w:rsidRPr="00B22D0E">
        <w:rPr>
          <w:rFonts w:eastAsia="Andale Sans UI" w:cs="Tahoma"/>
          <w:kern w:val="3"/>
          <w:lang w:eastAsia="ja-JP" w:bidi="fa-IR"/>
        </w:rPr>
        <w:t xml:space="preserve"> с</w:t>
      </w:r>
      <w:r w:rsidRPr="00B22D0E">
        <w:rPr>
          <w:rFonts w:eastAsia="Andale Sans UI" w:cs="Tahoma"/>
          <w:kern w:val="3"/>
          <w:lang w:val="de-DE" w:eastAsia="ja-JP" w:bidi="fa-IR"/>
        </w:rPr>
        <w:t xml:space="preserve">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w:t>
      </w:r>
      <w:r w:rsidRPr="00B22D0E">
        <w:rPr>
          <w:rFonts w:eastAsia="Andale Sans UI" w:cs="Tahoma"/>
          <w:kern w:val="3"/>
          <w:lang w:val="de-DE" w:eastAsia="ja-JP" w:bidi="fa-IR"/>
        </w:rPr>
        <w:br/>
        <w:t xml:space="preserve">Башкортостан;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-границами внутригородских административно-территориальных образований, микрорайонов;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естественными границами природных объектов;</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иными границами, отраженными в составе базисного плана земельного</w:t>
      </w:r>
      <w:r w:rsidRPr="00B22D0E">
        <w:rPr>
          <w:rFonts w:eastAsia="Andale Sans UI" w:cs="Tahoma"/>
          <w:kern w:val="3"/>
          <w:lang w:val="de-DE" w:eastAsia="ja-JP" w:bidi="fa-IR"/>
        </w:rPr>
        <w:br/>
        <w:t>кадастра.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Границы территориальных зон, для которых отсутствует возможность</w:t>
      </w:r>
      <w:r w:rsidRPr="00B22D0E">
        <w:rPr>
          <w:rFonts w:eastAsia="Andale Sans UI" w:cs="Tahoma"/>
          <w:kern w:val="3"/>
          <w:lang w:val="de-DE" w:eastAsia="ja-JP" w:bidi="fa-IR"/>
        </w:rPr>
        <w:br/>
        <w:t>однозначной картографической привязки, определены по условным линиям в</w:t>
      </w:r>
      <w:r w:rsidRPr="00B22D0E">
        <w:rPr>
          <w:rFonts w:eastAsia="Andale Sans UI" w:cs="Tahoma"/>
          <w:kern w:val="3"/>
          <w:lang w:val="de-DE" w:eastAsia="ja-JP" w:bidi="fa-IR"/>
        </w:rPr>
        <w:br/>
        <w:t xml:space="preserve">увязке с границами функциональных зон генерального плана </w:t>
      </w:r>
      <w:r w:rsidRPr="00B22D0E">
        <w:rPr>
          <w:rFonts w:eastAsia="Andale Sans UI" w:cs="Tahoma"/>
          <w:kern w:val="3"/>
          <w:lang w:eastAsia="ja-JP" w:bidi="fa-IR"/>
        </w:rPr>
        <w:t xml:space="preserve"> </w:t>
      </w:r>
      <w:r w:rsidRPr="00B22D0E">
        <w:rPr>
          <w:rFonts w:eastAsia="Andale Sans UI" w:cs="Tahoma"/>
          <w:kern w:val="3"/>
          <w:lang w:val="de-DE" w:eastAsia="ja-JP" w:bidi="fa-IR"/>
        </w:rPr>
        <w:br/>
        <w:t xml:space="preserve">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w:t>
      </w:r>
      <w:r w:rsidRPr="00B22D0E">
        <w:rPr>
          <w:rFonts w:eastAsia="Andale Sans UI" w:cs="Tahoma"/>
          <w:kern w:val="3"/>
          <w:lang w:val="de-DE" w:eastAsia="ja-JP" w:bidi="fa-IR"/>
        </w:rPr>
        <w:br/>
        <w:t>Бакалинский район Республики Башкортостан, границами зон с особыми</w:t>
      </w:r>
      <w:r w:rsidRPr="00B22D0E">
        <w:rPr>
          <w:rFonts w:eastAsia="Andale Sans UI" w:cs="Tahoma"/>
          <w:kern w:val="3"/>
          <w:lang w:eastAsia="ja-JP" w:bidi="fa-IR"/>
        </w:rPr>
        <w:t xml:space="preserve"> </w:t>
      </w:r>
      <w:r w:rsidRPr="00B22D0E">
        <w:rPr>
          <w:rFonts w:eastAsia="Andale Sans UI" w:cs="Tahoma"/>
          <w:kern w:val="3"/>
          <w:lang w:val="de-DE" w:eastAsia="ja-JP" w:bidi="fa-IR"/>
        </w:rPr>
        <w:t>условиями использования территории, иными границами, отображенными на</w:t>
      </w:r>
      <w:r w:rsidRPr="00B22D0E">
        <w:rPr>
          <w:rFonts w:eastAsia="Andale Sans UI" w:cs="Tahoma"/>
          <w:kern w:val="3"/>
          <w:lang w:val="de-DE" w:eastAsia="ja-JP" w:bidi="fa-IR"/>
        </w:rPr>
        <w:br/>
        <w:t>топографической основе, используемыми для разработки карты</w:t>
      </w:r>
      <w:r w:rsidRPr="00B22D0E">
        <w:rPr>
          <w:rFonts w:eastAsia="Andale Sans UI" w:cs="Tahoma"/>
          <w:kern w:val="3"/>
          <w:lang w:val="de-DE" w:eastAsia="ja-JP" w:bidi="fa-IR"/>
        </w:rPr>
        <w:br/>
        <w:t>градостроительного зонирования.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Местоположение границ территориальных зон, установленных в увязке с</w:t>
      </w:r>
      <w:r w:rsidRPr="00B22D0E">
        <w:rPr>
          <w:rFonts w:eastAsia="Andale Sans UI" w:cs="Tahoma"/>
          <w:kern w:val="3"/>
          <w:lang w:val="de-DE" w:eastAsia="ja-JP" w:bidi="fa-IR"/>
        </w:rPr>
        <w:br/>
        <w:t>условными линиями, подлежит уточнению в документации по планировке</w:t>
      </w:r>
      <w:r w:rsidRPr="00B22D0E">
        <w:rPr>
          <w:rFonts w:eastAsia="Andale Sans UI" w:cs="Tahoma"/>
          <w:kern w:val="3"/>
          <w:lang w:val="de-DE" w:eastAsia="ja-JP" w:bidi="fa-IR"/>
        </w:rPr>
        <w:br/>
        <w:t>территории и иных документах, принимаемых в соответствии с</w:t>
      </w:r>
      <w:r w:rsidRPr="00B22D0E">
        <w:rPr>
          <w:rFonts w:eastAsia="Andale Sans UI" w:cs="Tahoma"/>
          <w:kern w:val="3"/>
          <w:lang w:val="de-DE" w:eastAsia="ja-JP" w:bidi="fa-IR"/>
        </w:rPr>
        <w:br/>
        <w:t>законодательством Российской Федерации, Республики Башкортостан,</w:t>
      </w:r>
      <w:r w:rsidRPr="00B22D0E">
        <w:rPr>
          <w:rFonts w:eastAsia="Andale Sans UI" w:cs="Tahoma"/>
          <w:kern w:val="3"/>
          <w:lang w:val="de-DE" w:eastAsia="ja-JP" w:bidi="fa-IR"/>
        </w:rPr>
        <w:br/>
        <w:t>муниципального района Бакалинский район и нормативно-правовыми актами</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сельского поселения </w:t>
      </w:r>
      <w:r w:rsidRPr="00B22D0E">
        <w:rPr>
          <w:rFonts w:eastAsia="Andale Sans UI" w:cs="Tahoma"/>
          <w:kern w:val="3"/>
          <w:lang w:eastAsia="ja-JP" w:bidi="fa-IR"/>
        </w:rPr>
        <w:t xml:space="preserve">Старокуручевский </w:t>
      </w:r>
      <w:r w:rsidRPr="00B22D0E">
        <w:rPr>
          <w:rFonts w:eastAsia="Andale Sans UI" w:cs="Tahoma"/>
          <w:kern w:val="3"/>
          <w:lang w:val="de-DE" w:eastAsia="ja-JP" w:bidi="fa-IR"/>
        </w:rPr>
        <w:t>сельсовет муниципального района</w:t>
      </w:r>
      <w:r w:rsidRPr="00B22D0E">
        <w:rPr>
          <w:rFonts w:eastAsia="Andale Sans UI" w:cs="Tahoma"/>
          <w:kern w:val="3"/>
          <w:lang w:val="de-DE" w:eastAsia="ja-JP" w:bidi="fa-IR"/>
        </w:rPr>
        <w:br/>
        <w:t>Бакалинский район Республики Башкортостан, с последующим внесением</w:t>
      </w:r>
      <w:r w:rsidRPr="00B22D0E">
        <w:rPr>
          <w:rFonts w:eastAsia="Andale Sans UI" w:cs="Tahoma"/>
          <w:kern w:val="3"/>
          <w:lang w:val="de-DE" w:eastAsia="ja-JP" w:bidi="fa-IR"/>
        </w:rPr>
        <w:br/>
        <w:t>соответствующих изменений в настоящие Правила.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Перечни зон с особыми условиями использования территорий,</w:t>
      </w:r>
      <w:r w:rsidRPr="00B22D0E">
        <w:rPr>
          <w:rFonts w:eastAsia="Andale Sans UI" w:cs="Tahoma"/>
          <w:kern w:val="3"/>
          <w:lang w:val="de-DE" w:eastAsia="ja-JP" w:bidi="fa-IR"/>
        </w:rPr>
        <w:br/>
        <w:t>отображение их границ на карте градостроительного зонирования и ограничения</w:t>
      </w:r>
      <w:r w:rsidRPr="00B22D0E">
        <w:rPr>
          <w:rFonts w:eastAsia="Andale Sans UI" w:cs="Tahoma"/>
          <w:kern w:val="3"/>
          <w:lang w:val="de-DE" w:eastAsia="ja-JP" w:bidi="fa-IR"/>
        </w:rPr>
        <w:br/>
        <w:t>использования земельных участков и объектов капитального строительства на</w:t>
      </w:r>
      <w:r w:rsidRPr="00B22D0E">
        <w:rPr>
          <w:rFonts w:eastAsia="Andale Sans UI" w:cs="Tahoma"/>
          <w:kern w:val="3"/>
          <w:lang w:val="de-DE" w:eastAsia="ja-JP" w:bidi="fa-IR"/>
        </w:rPr>
        <w:br/>
        <w:t>их территории указаны в соответствии с нормативными правовыми актами и иной</w:t>
      </w:r>
      <w:r w:rsidRPr="00B22D0E">
        <w:rPr>
          <w:rFonts w:eastAsia="Andale Sans UI" w:cs="Tahoma"/>
          <w:kern w:val="3"/>
          <w:lang w:val="de-DE" w:eastAsia="ja-JP" w:bidi="fa-IR"/>
        </w:rPr>
        <w:br/>
        <w:t>нормативно-технической документацией Российской Федерации, Республики</w:t>
      </w:r>
      <w:r w:rsidRPr="00B22D0E">
        <w:rPr>
          <w:rFonts w:eastAsia="Andale Sans UI" w:cs="Tahoma"/>
          <w:kern w:val="3"/>
          <w:lang w:val="de-DE" w:eastAsia="ja-JP" w:bidi="fa-IR"/>
        </w:rPr>
        <w:br/>
        <w:t>Башкортостан, муниципального района Бакалинский район и сельского</w:t>
      </w:r>
      <w:r w:rsidRPr="00B22D0E">
        <w:rPr>
          <w:rFonts w:eastAsia="Andale Sans UI" w:cs="Tahoma"/>
          <w:kern w:val="3"/>
          <w:lang w:val="de-DE" w:eastAsia="ja-JP" w:bidi="fa-IR"/>
        </w:rPr>
        <w:br/>
        <w:t xml:space="preserve">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w:t>
      </w:r>
      <w:r w:rsidRPr="00B22D0E">
        <w:rPr>
          <w:rFonts w:eastAsia="Andale Sans UI" w:cs="Tahoma"/>
          <w:kern w:val="3"/>
          <w:lang w:eastAsia="ja-JP" w:bidi="fa-IR"/>
        </w:rPr>
        <w:t>.</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lastRenderedPageBreak/>
        <w:t>На карте зон действия ограничений по условиям охраны объектов</w:t>
      </w:r>
      <w:r w:rsidRPr="00B22D0E">
        <w:rPr>
          <w:rFonts w:eastAsia="Andale Sans UI" w:cs="Tahoma"/>
          <w:kern w:val="3"/>
          <w:lang w:val="de-DE" w:eastAsia="ja-JP" w:bidi="fa-IR"/>
        </w:rPr>
        <w:br/>
        <w:t>культурного наследия отображаются принятые в соответствии с</w:t>
      </w:r>
      <w:r w:rsidRPr="00B22D0E">
        <w:rPr>
          <w:rFonts w:eastAsia="Andale Sans UI" w:cs="Tahoma"/>
          <w:kern w:val="3"/>
          <w:lang w:val="de-DE" w:eastAsia="ja-JP" w:bidi="fa-IR"/>
        </w:rPr>
        <w:br/>
        <w:t>законодательством об охране объектов культурного наследия решения проекта</w:t>
      </w:r>
      <w:r w:rsidRPr="00B22D0E">
        <w:rPr>
          <w:rFonts w:eastAsia="Andale Sans UI" w:cs="Tahoma"/>
          <w:kern w:val="3"/>
          <w:lang w:val="de-DE" w:eastAsia="ja-JP" w:bidi="fa-IR"/>
        </w:rPr>
        <w:br/>
        <w:t>зон охраны объектов наследия, иных документов в части границ таких зон.</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Для земельного участка или объектов капитального строительства,</w:t>
      </w:r>
      <w:r w:rsidRPr="00B22D0E">
        <w:rPr>
          <w:rFonts w:eastAsia="Andale Sans UI" w:cs="Tahoma"/>
          <w:kern w:val="3"/>
          <w:lang w:val="de-DE" w:eastAsia="ja-JP" w:bidi="fa-IR"/>
        </w:rPr>
        <w:br/>
        <w:t>расположенного в зоне с особыми условиями использования территории, а также</w:t>
      </w:r>
      <w:r w:rsidRPr="00B22D0E">
        <w:rPr>
          <w:rFonts w:eastAsia="Andale Sans UI" w:cs="Tahoma"/>
          <w:kern w:val="3"/>
          <w:lang w:val="de-DE" w:eastAsia="ja-JP" w:bidi="fa-IR"/>
        </w:rPr>
        <w:br/>
        <w:t>на территории особого градостроительного контроля, градостроительным</w:t>
      </w:r>
      <w:r w:rsidRPr="00B22D0E">
        <w:rPr>
          <w:rFonts w:eastAsia="Andale Sans UI" w:cs="Tahoma"/>
          <w:kern w:val="3"/>
          <w:lang w:val="de-DE" w:eastAsia="ja-JP" w:bidi="fa-IR"/>
        </w:rPr>
        <w:br/>
        <w:t>регламентом в составе ограничений (требований) может быть указана</w:t>
      </w:r>
      <w:r w:rsidRPr="00B22D0E">
        <w:rPr>
          <w:rFonts w:eastAsia="Andale Sans UI" w:cs="Tahoma"/>
          <w:kern w:val="3"/>
          <w:lang w:val="de-DE" w:eastAsia="ja-JP" w:bidi="fa-IR"/>
        </w:rPr>
        <w:br/>
        <w:t>возможность установления уполномоченными исполнительным органами</w:t>
      </w:r>
      <w:r w:rsidRPr="00B22D0E">
        <w:rPr>
          <w:rFonts w:eastAsia="Andale Sans UI" w:cs="Tahoma"/>
          <w:kern w:val="3"/>
          <w:lang w:eastAsia="ja-JP" w:bidi="fa-IR"/>
        </w:rPr>
        <w:t xml:space="preserve"> </w:t>
      </w:r>
      <w:r w:rsidRPr="00B22D0E">
        <w:rPr>
          <w:rFonts w:eastAsia="Andale Sans UI" w:cs="Tahoma"/>
          <w:kern w:val="3"/>
          <w:lang w:val="de-DE" w:eastAsia="ja-JP" w:bidi="fa-IR"/>
        </w:rPr>
        <w:t>местного самоуправления дополнительных требований к его использованию,</w:t>
      </w:r>
      <w:r w:rsidRPr="00B22D0E">
        <w:rPr>
          <w:rFonts w:eastAsia="Andale Sans UI" w:cs="Tahoma"/>
          <w:kern w:val="3"/>
          <w:lang w:val="de-DE" w:eastAsia="ja-JP" w:bidi="fa-IR"/>
        </w:rPr>
        <w:br/>
        <w:t>подлежащих соблюдению при разработке проектной документации.</w:t>
      </w:r>
      <w:r w:rsidRPr="00B22D0E">
        <w:rPr>
          <w:rFonts w:eastAsia="Andale Sans UI" w:cs="Tahoma"/>
          <w:kern w:val="3"/>
          <w:lang w:eastAsia="ja-JP" w:bidi="fa-IR"/>
        </w:rPr>
        <w:t xml:space="preserve">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Для каждого земельного участка или объекта капитального</w:t>
      </w:r>
      <w:r w:rsidRPr="00B22D0E">
        <w:rPr>
          <w:rFonts w:eastAsia="Andale Sans UI" w:cs="Tahoma"/>
          <w:kern w:val="3"/>
          <w:lang w:val="de-DE" w:eastAsia="ja-JP" w:bidi="fa-IR"/>
        </w:rPr>
        <w:br/>
        <w:t>строительства, расположенного на территории</w:t>
      </w:r>
      <w:r w:rsidRPr="00B22D0E">
        <w:rPr>
          <w:rFonts w:eastAsia="Andale Sans UI" w:cs="Tahoma"/>
          <w:kern w:val="3"/>
          <w:lang w:eastAsia="ja-JP" w:bidi="fa-IR"/>
        </w:rPr>
        <w:t xml:space="preserve"> </w:t>
      </w:r>
      <w:r w:rsidRPr="00B22D0E">
        <w:rPr>
          <w:rFonts w:eastAsia="Andale Sans UI" w:cs="Tahoma"/>
          <w:kern w:val="3"/>
          <w:lang w:val="de-DE" w:eastAsia="ja-JP" w:bidi="fa-IR"/>
        </w:rPr>
        <w:t>сельского поселения</w:t>
      </w:r>
      <w:r w:rsidRPr="00B22D0E">
        <w:rPr>
          <w:rFonts w:eastAsia="Andale Sans UI" w:cs="Tahoma"/>
          <w:kern w:val="3"/>
          <w:lang w:val="de-DE" w:eastAsia="ja-JP" w:bidi="fa-IR"/>
        </w:rPr>
        <w:br/>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w:t>
      </w:r>
      <w:r w:rsidRPr="00B22D0E">
        <w:rPr>
          <w:rFonts w:eastAsia="Andale Sans UI" w:cs="Tahoma"/>
          <w:kern w:val="3"/>
          <w:lang w:val="de-DE" w:eastAsia="ja-JP" w:bidi="fa-IR"/>
        </w:rPr>
        <w:br/>
        <w:t>Башкортостан, разрешенным считается такое использование, которое</w:t>
      </w:r>
      <w:r w:rsidRPr="00B22D0E">
        <w:rPr>
          <w:rFonts w:eastAsia="Andale Sans UI" w:cs="Tahoma"/>
          <w:kern w:val="3"/>
          <w:lang w:val="de-DE" w:eastAsia="ja-JP" w:bidi="fa-IR"/>
        </w:rPr>
        <w:br/>
        <w:t>соответствует:</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градостроительным регламентам;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ограничениям по условиям охраны объектов культурного наследия (в</w:t>
      </w:r>
      <w:r w:rsidRPr="00B22D0E">
        <w:rPr>
          <w:rFonts w:eastAsia="Andale Sans UI" w:cs="Tahoma"/>
          <w:kern w:val="3"/>
          <w:lang w:val="de-DE" w:eastAsia="ja-JP" w:bidi="fa-IR"/>
        </w:rPr>
        <w:br/>
        <w:t>случаях, когда земельный участок или объект капитального строительства</w:t>
      </w:r>
      <w:r w:rsidRPr="00B22D0E">
        <w:rPr>
          <w:rFonts w:eastAsia="Andale Sans UI" w:cs="Tahoma"/>
          <w:kern w:val="3"/>
          <w:lang w:val="de-DE" w:eastAsia="ja-JP" w:bidi="fa-IR"/>
        </w:rPr>
        <w:br/>
        <w:t>расположен в зонах действия соответствующих ограничений);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-ограничениям по экологическим и санитарно-эпидемиологическим</w:t>
      </w:r>
      <w:r w:rsidRPr="00B22D0E">
        <w:rPr>
          <w:rFonts w:eastAsia="Andale Sans UI" w:cs="Tahoma"/>
          <w:kern w:val="3"/>
          <w:lang w:val="de-DE" w:eastAsia="ja-JP" w:bidi="fa-IR"/>
        </w:rPr>
        <w:br/>
        <w:t>условиям, в случаях, когда земельный участок или объект капитального</w:t>
      </w:r>
      <w:r w:rsidRPr="00B22D0E">
        <w:rPr>
          <w:rFonts w:eastAsia="Andale Sans UI" w:cs="Tahoma"/>
          <w:kern w:val="3"/>
          <w:lang w:val="de-DE" w:eastAsia="ja-JP" w:bidi="fa-IR"/>
        </w:rPr>
        <w:br/>
        <w:t xml:space="preserve">строительства расположен в зонах действия соответствующих ограничений;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иным документально зафиксированным ограничениям на использование</w:t>
      </w:r>
      <w:r w:rsidRPr="00B22D0E">
        <w:rPr>
          <w:rFonts w:eastAsia="Andale Sans UI" w:cs="Tahoma"/>
          <w:kern w:val="3"/>
          <w:lang w:val="de-DE" w:eastAsia="ja-JP" w:bidi="fa-IR"/>
        </w:rPr>
        <w:br/>
        <w:t>земельных участков и объектов капитального строительства, включая</w:t>
      </w:r>
      <w:r w:rsidRPr="00B22D0E">
        <w:rPr>
          <w:rFonts w:eastAsia="Andale Sans UI" w:cs="Tahoma"/>
          <w:kern w:val="3"/>
          <w:lang w:val="de-DE" w:eastAsia="ja-JP" w:bidi="fa-IR"/>
        </w:rPr>
        <w:br/>
        <w:t>нормативные правовые акты об установлении публичных сервитутов, договоры</w:t>
      </w:r>
      <w:r w:rsidRPr="00B22D0E">
        <w:rPr>
          <w:rFonts w:eastAsia="Andale Sans UI" w:cs="Tahoma"/>
          <w:kern w:val="3"/>
          <w:lang w:val="de-DE" w:eastAsia="ja-JP" w:bidi="fa-IR"/>
        </w:rPr>
        <w:br/>
        <w:t>об установлении частных сервитутов, иные предусмотренные законодательством</w:t>
      </w:r>
      <w:r w:rsidRPr="00B22D0E">
        <w:rPr>
          <w:rFonts w:eastAsia="Andale Sans UI" w:cs="Tahoma"/>
          <w:kern w:val="3"/>
          <w:lang w:eastAsia="ja-JP" w:bidi="fa-IR"/>
        </w:rPr>
        <w:t>.</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Градостроительный регламент в части видов разрешенного</w:t>
      </w:r>
      <w:r w:rsidRPr="00B22D0E">
        <w:rPr>
          <w:rFonts w:eastAsia="Andale Sans UI" w:cs="Tahoma"/>
          <w:kern w:val="3"/>
          <w:lang w:val="de-DE" w:eastAsia="ja-JP" w:bidi="fa-IR"/>
        </w:rPr>
        <w:br/>
        <w:t>использования земельных участков и объектов капитального строительства</w:t>
      </w:r>
      <w:r w:rsidRPr="00B22D0E">
        <w:rPr>
          <w:rFonts w:eastAsia="Andale Sans UI" w:cs="Tahoma"/>
          <w:kern w:val="3"/>
          <w:lang w:val="de-DE" w:eastAsia="ja-JP" w:bidi="fa-IR"/>
        </w:rPr>
        <w:br/>
        <w:t>включает:</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1) основные виды разрешенного использования земельных участков и</w:t>
      </w:r>
      <w:r w:rsidRPr="00B22D0E">
        <w:rPr>
          <w:rFonts w:eastAsia="Andale Sans UI" w:cs="Tahoma"/>
          <w:kern w:val="3"/>
          <w:lang w:val="de-DE" w:eastAsia="ja-JP" w:bidi="fa-IR"/>
        </w:rPr>
        <w:br/>
        <w:t>объектов капитального строительства, которые при условии соблюдения</w:t>
      </w:r>
      <w:r w:rsidRPr="00B22D0E">
        <w:rPr>
          <w:rFonts w:eastAsia="Andale Sans UI" w:cs="Tahoma"/>
          <w:kern w:val="3"/>
          <w:lang w:val="de-DE" w:eastAsia="ja-JP" w:bidi="fa-IR"/>
        </w:rPr>
        <w:br/>
        <w:t>требований технических регламентов (а вплоть до их вступления в</w:t>
      </w:r>
      <w:r w:rsidRPr="00B22D0E">
        <w:rPr>
          <w:rFonts w:eastAsia="Andale Sans UI" w:cs="Tahoma"/>
          <w:kern w:val="3"/>
          <w:lang w:val="de-DE" w:eastAsia="ja-JP" w:bidi="fa-IR"/>
        </w:rPr>
        <w:br/>
        <w:t>установленном порядке в силу нормативных технических документов в части, не</w:t>
      </w:r>
      <w:r w:rsidRPr="00B22D0E">
        <w:rPr>
          <w:rFonts w:eastAsia="Andale Sans UI" w:cs="Tahoma"/>
          <w:kern w:val="3"/>
          <w:lang w:val="de-DE" w:eastAsia="ja-JP" w:bidi="fa-IR"/>
        </w:rPr>
        <w:br/>
        <w:t>противоречащей Федеральному закону «О техническом регулировании» и</w:t>
      </w:r>
      <w:r w:rsidRPr="00B22D0E">
        <w:rPr>
          <w:rFonts w:eastAsia="Andale Sans UI" w:cs="Tahoma"/>
          <w:kern w:val="3"/>
          <w:lang w:val="de-DE" w:eastAsia="ja-JP" w:bidi="fa-IR"/>
        </w:rPr>
        <w:br/>
        <w:t>Градостроительному кодексу Российской Федерации) не могут быть запрещены;</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2) условно разрешенные виды использования, требующие получения</w:t>
      </w:r>
      <w:r w:rsidRPr="00B22D0E">
        <w:rPr>
          <w:rFonts w:eastAsia="Andale Sans UI" w:cs="Tahoma"/>
          <w:kern w:val="3"/>
          <w:lang w:val="de-DE" w:eastAsia="ja-JP" w:bidi="fa-IR"/>
        </w:rPr>
        <w:br/>
        <w:t>разрешения, которое принимается по результатам специального согласования,</w:t>
      </w:r>
      <w:r w:rsidRPr="00B22D0E">
        <w:rPr>
          <w:rFonts w:eastAsia="Andale Sans UI" w:cs="Tahoma"/>
          <w:kern w:val="3"/>
          <w:lang w:val="de-DE" w:eastAsia="ja-JP" w:bidi="fa-IR"/>
        </w:rPr>
        <w:br/>
        <w:t>проводимого, в том числе, с применением процедуры публичных слушаний;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3) вспомогательные виды разрешенного использования, допустимые только</w:t>
      </w:r>
      <w:r w:rsidRPr="00B22D0E">
        <w:rPr>
          <w:rFonts w:eastAsia="Andale Sans UI" w:cs="Tahoma"/>
          <w:kern w:val="3"/>
          <w:lang w:val="de-DE" w:eastAsia="ja-JP" w:bidi="fa-IR"/>
        </w:rPr>
        <w:br/>
        <w:t>в качестве дополнительных по отношению к основным видам разрешенного</w:t>
      </w:r>
      <w:r w:rsidRPr="00B22D0E">
        <w:rPr>
          <w:rFonts w:eastAsia="Andale Sans UI" w:cs="Tahoma"/>
          <w:kern w:val="3"/>
          <w:lang w:val="de-DE" w:eastAsia="ja-JP" w:bidi="fa-IR"/>
        </w:rPr>
        <w:br/>
        <w:t>использования и условно разрешенным видам использования и осуществляемые</w:t>
      </w:r>
      <w:r w:rsidRPr="00B22D0E">
        <w:rPr>
          <w:rFonts w:eastAsia="Andale Sans UI" w:cs="Tahoma"/>
          <w:kern w:val="3"/>
          <w:lang w:val="de-DE" w:eastAsia="ja-JP" w:bidi="fa-IR"/>
        </w:rPr>
        <w:br/>
        <w:t>только совместно с ними.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Собственники, землепользователи, землевладельцы, арендаторы</w:t>
      </w:r>
      <w:r w:rsidRPr="00B22D0E">
        <w:rPr>
          <w:rFonts w:eastAsia="Andale Sans UI" w:cs="Tahoma"/>
          <w:kern w:val="3"/>
          <w:lang w:val="de-DE" w:eastAsia="ja-JP" w:bidi="fa-IR"/>
        </w:rPr>
        <w:br/>
        <w:t>земельных участков, собственники, пользователи, владельцы, арендаторы</w:t>
      </w:r>
      <w:r w:rsidRPr="00B22D0E">
        <w:rPr>
          <w:rFonts w:eastAsia="Andale Sans UI" w:cs="Tahoma"/>
          <w:kern w:val="3"/>
          <w:lang w:val="de-DE" w:eastAsia="ja-JP" w:bidi="fa-IR"/>
        </w:rPr>
        <w:br/>
        <w:t>объектов капитального строительства вправе по своему усмотрению выбирать и</w:t>
      </w:r>
      <w:r w:rsidRPr="00B22D0E">
        <w:rPr>
          <w:rFonts w:eastAsia="Andale Sans UI" w:cs="Tahoma"/>
          <w:kern w:val="3"/>
          <w:lang w:val="de-DE" w:eastAsia="ja-JP" w:bidi="fa-IR"/>
        </w:rPr>
        <w:br/>
        <w:t>менять вид или виды использования земельных участков и объектов</w:t>
      </w:r>
      <w:r w:rsidRPr="00B22D0E">
        <w:rPr>
          <w:rFonts w:eastAsia="Andale Sans UI" w:cs="Tahoma"/>
          <w:kern w:val="3"/>
          <w:lang w:val="de-DE" w:eastAsia="ja-JP" w:bidi="fa-IR"/>
        </w:rPr>
        <w:br/>
        <w:t>капитального строительства, разрешенные как основные и вспомогательные для</w:t>
      </w:r>
      <w:r w:rsidRPr="00B22D0E">
        <w:rPr>
          <w:rFonts w:eastAsia="Andale Sans UI" w:cs="Tahoma"/>
          <w:kern w:val="3"/>
          <w:lang w:eastAsia="ja-JP" w:bidi="fa-IR"/>
        </w:rPr>
        <w:t xml:space="preserve"> </w:t>
      </w:r>
      <w:r w:rsidRPr="00B22D0E">
        <w:rPr>
          <w:rFonts w:eastAsia="Andale Sans UI" w:cs="Tahoma"/>
          <w:kern w:val="3"/>
          <w:lang w:val="de-DE" w:eastAsia="ja-JP" w:bidi="fa-IR"/>
        </w:rPr>
        <w:t>соответствующих территориальных зон при условии соблюдения требований</w:t>
      </w:r>
      <w:r w:rsidRPr="00B22D0E">
        <w:rPr>
          <w:rFonts w:eastAsia="Andale Sans UI" w:cs="Tahoma"/>
          <w:kern w:val="3"/>
          <w:lang w:val="de-DE" w:eastAsia="ja-JP" w:bidi="fa-IR"/>
        </w:rPr>
        <w:br/>
        <w:t>технических регламентов (а вплоть до их вступления в установленном порядке в</w:t>
      </w:r>
      <w:r w:rsidRPr="00B22D0E">
        <w:rPr>
          <w:rFonts w:eastAsia="Andale Sans UI" w:cs="Tahoma"/>
          <w:kern w:val="3"/>
          <w:lang w:val="de-DE" w:eastAsia="ja-JP" w:bidi="fa-IR"/>
        </w:rPr>
        <w:br/>
        <w:t>силу нормативных технических документов в части, не противоречащей</w:t>
      </w:r>
      <w:r w:rsidRPr="00B22D0E">
        <w:rPr>
          <w:rFonts w:eastAsia="Andale Sans UI" w:cs="Tahoma"/>
          <w:kern w:val="3"/>
          <w:lang w:val="de-DE" w:eastAsia="ja-JP" w:bidi="fa-IR"/>
        </w:rPr>
        <w:br/>
        <w:t>Федеральному закону «О техническом регулировании» и Градостроительному</w:t>
      </w:r>
      <w:r w:rsidRPr="00B22D0E">
        <w:rPr>
          <w:rFonts w:eastAsia="Andale Sans UI" w:cs="Tahoma"/>
          <w:kern w:val="3"/>
          <w:lang w:val="de-DE" w:eastAsia="ja-JP" w:bidi="fa-IR"/>
        </w:rPr>
        <w:br/>
      </w:r>
      <w:r w:rsidRPr="00B22D0E">
        <w:rPr>
          <w:rFonts w:eastAsia="Andale Sans UI" w:cs="Tahoma"/>
          <w:kern w:val="3"/>
          <w:lang w:val="de-DE" w:eastAsia="ja-JP" w:bidi="fa-IR"/>
        </w:rPr>
        <w:lastRenderedPageBreak/>
        <w:t>кодексу Российской Федерации).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Порядок действий по реализации приведенного выше права</w:t>
      </w:r>
      <w:r w:rsidRPr="00B22D0E">
        <w:rPr>
          <w:rFonts w:eastAsia="Andale Sans UI" w:cs="Tahoma"/>
          <w:kern w:val="3"/>
          <w:lang w:val="de-DE" w:eastAsia="ja-JP" w:bidi="fa-IR"/>
        </w:rPr>
        <w:br/>
        <w:t>устанавливается законодательством, настоящими Правилами и иными</w:t>
      </w:r>
      <w:r w:rsidRPr="00B22D0E">
        <w:rPr>
          <w:rFonts w:eastAsia="Andale Sans UI" w:cs="Tahoma"/>
          <w:kern w:val="3"/>
          <w:lang w:val="de-DE" w:eastAsia="ja-JP" w:bidi="fa-IR"/>
        </w:rPr>
        <w:br/>
        <w:t xml:space="preserve">нормативными правовыми актами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w:t>
      </w:r>
      <w:r w:rsidRPr="00B22D0E">
        <w:rPr>
          <w:rFonts w:eastAsia="Andale Sans UI" w:cs="Tahoma"/>
          <w:kern w:val="3"/>
          <w:lang w:val="de-DE" w:eastAsia="ja-JP" w:bidi="fa-IR"/>
        </w:rPr>
        <w:br/>
        <w:t>муниципального района Бакалинский район Республики Башкортостан.</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Градостроительные регламенты в части предельных размеров</w:t>
      </w:r>
      <w:r w:rsidRPr="00B22D0E">
        <w:rPr>
          <w:rFonts w:eastAsia="Andale Sans UI" w:cs="Tahoma"/>
          <w:kern w:val="3"/>
          <w:lang w:val="de-DE" w:eastAsia="ja-JP" w:bidi="fa-IR"/>
        </w:rPr>
        <w:br/>
        <w:t>земельных участков и предельных параметров разрешенного строительства,</w:t>
      </w:r>
      <w:r w:rsidRPr="00B22D0E">
        <w:rPr>
          <w:rFonts w:eastAsia="Andale Sans UI" w:cs="Tahoma"/>
          <w:kern w:val="3"/>
          <w:lang w:val="de-DE" w:eastAsia="ja-JP" w:bidi="fa-IR"/>
        </w:rPr>
        <w:br/>
        <w:t xml:space="preserve">изменения объектов капитального строительства могут включать: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минимальные или максимальные размеры земельных участков, включая</w:t>
      </w:r>
      <w:r w:rsidRPr="00B22D0E">
        <w:rPr>
          <w:rFonts w:eastAsia="Andale Sans UI" w:cs="Tahoma"/>
          <w:kern w:val="3"/>
          <w:lang w:val="de-DE" w:eastAsia="ja-JP" w:bidi="fa-IR"/>
        </w:rPr>
        <w:br/>
        <w:t>линейные размеры предельной ширины по фронту улиц (проездов) и</w:t>
      </w:r>
      <w:r w:rsidRPr="00B22D0E">
        <w:rPr>
          <w:rFonts w:eastAsia="Andale Sans UI" w:cs="Tahoma"/>
          <w:kern w:val="3"/>
          <w:lang w:val="de-DE" w:eastAsia="ja-JP" w:bidi="fa-IR"/>
        </w:rPr>
        <w:br/>
        <w:t>предельной глубины земельных участков;</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минимальные отступы зданий, строений и сооружений от границ</w:t>
      </w:r>
      <w:r w:rsidRPr="00B22D0E">
        <w:rPr>
          <w:rFonts w:eastAsia="Andale Sans UI" w:cs="Tahoma"/>
          <w:kern w:val="3"/>
          <w:lang w:val="de-DE" w:eastAsia="ja-JP" w:bidi="fa-IR"/>
        </w:rPr>
        <w:br/>
        <w:t>земельных участков, фиксирующих «пятно застройки», за пределами которого</w:t>
      </w:r>
      <w:r w:rsidRPr="00B22D0E">
        <w:rPr>
          <w:rFonts w:eastAsia="Andale Sans UI" w:cs="Tahoma"/>
          <w:kern w:val="3"/>
          <w:lang w:val="de-DE" w:eastAsia="ja-JP" w:bidi="fa-IR"/>
        </w:rPr>
        <w:br/>
        <w:t xml:space="preserve">возводить строение запрещено (линии регулирования застройки);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предельную этажность (высоту) построек (максимальную или</w:t>
      </w:r>
      <w:r w:rsidRPr="00B22D0E">
        <w:rPr>
          <w:rFonts w:eastAsia="Andale Sans UI" w:cs="Tahoma"/>
          <w:kern w:val="3"/>
          <w:lang w:val="de-DE" w:eastAsia="ja-JP" w:bidi="fa-IR"/>
        </w:rPr>
        <w:br/>
        <w:t xml:space="preserve">минимальную);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максимальный процент застройки участка;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максимальное значение коэффициента строительного использования</w:t>
      </w:r>
      <w:r w:rsidRPr="00B22D0E">
        <w:rPr>
          <w:rFonts w:eastAsia="Andale Sans UI" w:cs="Tahoma"/>
          <w:kern w:val="3"/>
          <w:lang w:val="de-DE" w:eastAsia="ja-JP" w:bidi="fa-IR"/>
        </w:rPr>
        <w:br/>
        <w:t>земельных участков (отношение суммарной площади всех построек</w:t>
      </w:r>
      <w:r w:rsidRPr="00B22D0E">
        <w:rPr>
          <w:rFonts w:eastAsia="Andale Sans UI" w:cs="Tahoma"/>
          <w:kern w:val="3"/>
          <w:lang w:val="de-DE" w:eastAsia="ja-JP" w:bidi="fa-IR"/>
        </w:rPr>
        <w:br/>
        <w:t>существующих и тех, которые могут быть построены дополнительно к площади</w:t>
      </w:r>
      <w:r w:rsidRPr="00B22D0E">
        <w:rPr>
          <w:rFonts w:eastAsia="Andale Sans UI" w:cs="Tahoma"/>
          <w:kern w:val="3"/>
          <w:lang w:val="de-DE" w:eastAsia="ja-JP" w:bidi="fa-IR"/>
        </w:rPr>
        <w:br/>
        <w:t xml:space="preserve">земельного участка);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иные параметры.</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Сочетание указанных параметров и их предельные значения</w:t>
      </w:r>
      <w:r w:rsidRPr="00B22D0E">
        <w:rPr>
          <w:rFonts w:eastAsia="Andale Sans UI" w:cs="Tahoma"/>
          <w:kern w:val="3"/>
          <w:lang w:val="de-DE" w:eastAsia="ja-JP" w:bidi="fa-IR"/>
        </w:rPr>
        <w:br/>
        <w:t>устанавливаются индивидуально применительно к каждой территориальной зоне,</w:t>
      </w:r>
      <w:r w:rsidRPr="00B22D0E">
        <w:rPr>
          <w:rFonts w:eastAsia="Andale Sans UI" w:cs="Tahoma"/>
          <w:kern w:val="3"/>
          <w:lang w:val="de-DE" w:eastAsia="ja-JP" w:bidi="fa-IR"/>
        </w:rPr>
        <w:br/>
        <w:t xml:space="preserve">выделенной на карте градостроительного зонирования территории </w:t>
      </w:r>
      <w:r w:rsidRPr="00B22D0E">
        <w:rPr>
          <w:rFonts w:eastAsia="Andale Sans UI" w:cs="Tahoma"/>
          <w:kern w:val="3"/>
          <w:lang w:eastAsia="ja-JP" w:bidi="fa-IR"/>
        </w:rPr>
        <w:t xml:space="preserve"> </w:t>
      </w:r>
      <w:r w:rsidRPr="00B22D0E">
        <w:rPr>
          <w:rFonts w:eastAsia="Andale Sans UI" w:cs="Tahoma"/>
          <w:kern w:val="3"/>
          <w:lang w:val="de-DE" w:eastAsia="ja-JP" w:bidi="fa-IR"/>
        </w:rPr>
        <w:br/>
        <w:t xml:space="preserve">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w:t>
      </w:r>
      <w:r w:rsidRPr="00B22D0E">
        <w:rPr>
          <w:rFonts w:eastAsia="Andale Sans UI" w:cs="Tahoma"/>
          <w:kern w:val="3"/>
          <w:lang w:val="de-DE" w:eastAsia="ja-JP" w:bidi="fa-IR"/>
        </w:rPr>
        <w:br/>
        <w:t>Бакалинский район Республики Башкортостан;</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В пределах территориальных зон, выделенных по видам разрешенного</w:t>
      </w:r>
      <w:r w:rsidRPr="00B22D0E">
        <w:rPr>
          <w:rFonts w:eastAsia="Andale Sans UI" w:cs="Tahoma"/>
          <w:kern w:val="3"/>
          <w:lang w:val="de-DE" w:eastAsia="ja-JP" w:bidi="fa-IR"/>
        </w:rPr>
        <w:br/>
        <w:t>использования земельных участков и объектов капитального строительства,</w:t>
      </w:r>
      <w:r w:rsidRPr="00B22D0E">
        <w:rPr>
          <w:rFonts w:eastAsia="Andale Sans UI" w:cs="Tahoma"/>
          <w:kern w:val="3"/>
          <w:lang w:val="de-DE" w:eastAsia="ja-JP" w:bidi="fa-IR"/>
        </w:rPr>
        <w:br/>
        <w:t>могут устанавливаться несколько подзон с различными сочетаниями размеров</w:t>
      </w:r>
      <w:r w:rsidRPr="00B22D0E">
        <w:rPr>
          <w:rFonts w:eastAsia="Andale Sans UI" w:cs="Tahoma"/>
          <w:kern w:val="3"/>
          <w:lang w:val="de-DE" w:eastAsia="ja-JP" w:bidi="fa-IR"/>
        </w:rPr>
        <w:br/>
        <w:t>земельных участков и параметров разрешенного использования, строительных</w:t>
      </w:r>
      <w:r w:rsidRPr="00B22D0E">
        <w:rPr>
          <w:rFonts w:eastAsia="Andale Sans UI" w:cs="Tahoma"/>
          <w:kern w:val="3"/>
          <w:lang w:val="de-DE" w:eastAsia="ja-JP" w:bidi="fa-IR"/>
        </w:rPr>
        <w:br/>
        <w:t>изменений объектов капитального строительства, но с одинаковыми списками</w:t>
      </w:r>
      <w:r w:rsidRPr="00B22D0E">
        <w:rPr>
          <w:rFonts w:eastAsia="Andale Sans UI" w:cs="Tahoma"/>
          <w:kern w:val="3"/>
          <w:lang w:val="de-DE" w:eastAsia="ja-JP" w:bidi="fa-IR"/>
        </w:rPr>
        <w:br/>
        <w:t>разрешенного использования земельных участков и объектов капитального</w:t>
      </w:r>
      <w:r w:rsidRPr="00B22D0E">
        <w:rPr>
          <w:rFonts w:eastAsia="Andale Sans UI" w:cs="Tahoma"/>
          <w:kern w:val="3"/>
          <w:lang w:val="de-DE" w:eastAsia="ja-JP" w:bidi="fa-IR"/>
        </w:rPr>
        <w:br/>
        <w:t>строительства;</w:t>
      </w:r>
      <w:r w:rsidRPr="00B22D0E">
        <w:rPr>
          <w:rFonts w:eastAsia="Andale Sans UI" w:cs="Tahoma"/>
          <w:kern w:val="3"/>
          <w:lang w:val="de-DE" w:eastAsia="ja-JP" w:bidi="fa-IR"/>
        </w:rPr>
        <w:br/>
      </w:r>
      <w:r w:rsidRPr="00B22D0E">
        <w:rPr>
          <w:rFonts w:eastAsia="Andale Sans UI" w:cs="Tahoma"/>
          <w:kern w:val="3"/>
          <w:lang w:eastAsia="ja-JP" w:bidi="fa-IR"/>
        </w:rPr>
        <w:t xml:space="preserve">           </w:t>
      </w:r>
      <w:r w:rsidRPr="00B22D0E">
        <w:rPr>
          <w:rFonts w:eastAsia="Andale Sans UI" w:cs="Tahoma"/>
          <w:kern w:val="3"/>
          <w:lang w:val="de-DE" w:eastAsia="ja-JP" w:bidi="fa-IR"/>
        </w:rPr>
        <w:t>Количество видов предельных параметров с установлением их значений</w:t>
      </w:r>
      <w:r w:rsidRPr="00B22D0E">
        <w:rPr>
          <w:rFonts w:eastAsia="Andale Sans UI" w:cs="Tahoma"/>
          <w:kern w:val="3"/>
          <w:lang w:val="de-DE" w:eastAsia="ja-JP" w:bidi="fa-IR"/>
        </w:rPr>
        <w:br/>
        <w:t>применительно к различным территориальным зонам может увеличиваться</w:t>
      </w:r>
      <w:r w:rsidRPr="00B22D0E">
        <w:rPr>
          <w:rFonts w:eastAsia="Andale Sans UI" w:cs="Tahoma"/>
          <w:kern w:val="3"/>
          <w:lang w:val="de-DE" w:eastAsia="ja-JP" w:bidi="fa-IR"/>
        </w:rPr>
        <w:br/>
        <w:t>путем последовательного внесения изменений в настоящие Правила, в том</w:t>
      </w:r>
      <w:r w:rsidRPr="00B22D0E">
        <w:rPr>
          <w:rFonts w:eastAsia="Andale Sans UI" w:cs="Tahoma"/>
          <w:kern w:val="3"/>
          <w:lang w:val="de-DE" w:eastAsia="ja-JP" w:bidi="fa-IR"/>
        </w:rPr>
        <w:br/>
        <w:t>числе с использованием предложений, подготовленных на основе утвержденной</w:t>
      </w:r>
      <w:r w:rsidRPr="00B22D0E">
        <w:rPr>
          <w:rFonts w:eastAsia="Andale Sans UI" w:cs="Tahoma"/>
          <w:kern w:val="3"/>
          <w:lang w:val="de-DE" w:eastAsia="ja-JP" w:bidi="fa-IR"/>
        </w:rPr>
        <w:br/>
        <w:t>документации по планировке территории.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Инженерно-технические объекты, сооружения, коммуникации,</w:t>
      </w:r>
      <w:r w:rsidRPr="00B22D0E">
        <w:rPr>
          <w:rFonts w:eastAsia="Andale Sans UI" w:cs="Tahoma"/>
          <w:kern w:val="3"/>
          <w:lang w:val="de-DE" w:eastAsia="ja-JP" w:bidi="fa-IR"/>
        </w:rPr>
        <w:br/>
        <w:t>обеспечивающие реализацию разрешенного использования земельных участков</w:t>
      </w:r>
      <w:r w:rsidRPr="00B22D0E">
        <w:rPr>
          <w:rFonts w:eastAsia="Andale Sans UI" w:cs="Tahoma"/>
          <w:kern w:val="3"/>
          <w:lang w:val="de-DE" w:eastAsia="ja-JP" w:bidi="fa-IR"/>
        </w:rPr>
        <w:br/>
        <w:t>и объектов капитального строительства в границах отдельных земельных</w:t>
      </w:r>
      <w:r w:rsidRPr="00B22D0E">
        <w:rPr>
          <w:rFonts w:eastAsia="Andale Sans UI" w:cs="Tahoma"/>
          <w:kern w:val="3"/>
          <w:lang w:val="de-DE" w:eastAsia="ja-JP" w:bidi="fa-IR"/>
        </w:rPr>
        <w:br/>
        <w:t>участков (электро-, водо-, газообеспечение, канализование, телефонизация и</w:t>
      </w:r>
      <w:r w:rsidRPr="00B22D0E">
        <w:rPr>
          <w:rFonts w:eastAsia="Andale Sans UI" w:cs="Tahoma"/>
          <w:kern w:val="3"/>
          <w:lang w:val="de-DE" w:eastAsia="ja-JP" w:bidi="fa-IR"/>
        </w:rPr>
        <w:br/>
        <w:t>т.д.) являются всегда разрешенными при условии соответствия техническим</w:t>
      </w:r>
      <w:r w:rsidRPr="00B22D0E">
        <w:rPr>
          <w:rFonts w:eastAsia="Andale Sans UI" w:cs="Tahoma"/>
          <w:kern w:val="3"/>
          <w:lang w:eastAsia="ja-JP" w:bidi="fa-IR"/>
        </w:rPr>
        <w:t xml:space="preserve"> </w:t>
      </w:r>
      <w:r w:rsidRPr="00B22D0E">
        <w:rPr>
          <w:rFonts w:eastAsia="Andale Sans UI" w:cs="Tahoma"/>
          <w:kern w:val="3"/>
          <w:lang w:val="de-DE" w:eastAsia="ja-JP" w:bidi="fa-IR"/>
        </w:rPr>
        <w:t>регламентам (а вплоть до их вступления в установленном порядке в силу,</w:t>
      </w:r>
      <w:r w:rsidRPr="00B22D0E">
        <w:rPr>
          <w:rFonts w:eastAsia="Andale Sans UI" w:cs="Tahoma"/>
          <w:kern w:val="3"/>
          <w:lang w:val="de-DE" w:eastAsia="ja-JP" w:bidi="fa-IR"/>
        </w:rPr>
        <w:br/>
        <w:t>нормативным техническим документам, в части, не противоречащей документам</w:t>
      </w:r>
      <w:r w:rsidRPr="00B22D0E">
        <w:rPr>
          <w:rFonts w:eastAsia="Andale Sans UI" w:cs="Tahoma"/>
          <w:kern w:val="3"/>
          <w:lang w:val="de-DE" w:eastAsia="ja-JP" w:bidi="fa-IR"/>
        </w:rPr>
        <w:br/>
        <w:t>Федеральному закону «О техническом регулировании» и Градостроительному</w:t>
      </w:r>
      <w:r w:rsidRPr="00B22D0E">
        <w:rPr>
          <w:rFonts w:eastAsia="Andale Sans UI" w:cs="Tahoma"/>
          <w:kern w:val="3"/>
          <w:lang w:val="de-DE" w:eastAsia="ja-JP" w:bidi="fa-IR"/>
        </w:rPr>
        <w:br/>
        <w:t>кодексу Российской Федерации);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Инженерно-технические объекты, сооружения, предназначенные для</w:t>
      </w:r>
      <w:r w:rsidRPr="00B22D0E">
        <w:rPr>
          <w:rFonts w:eastAsia="Andale Sans UI" w:cs="Tahoma"/>
          <w:kern w:val="3"/>
          <w:lang w:val="de-DE" w:eastAsia="ja-JP" w:bidi="fa-IR"/>
        </w:rPr>
        <w:br/>
        <w:t>обеспечения и нормальной эксплуатации объектов капитального строительства в</w:t>
      </w:r>
      <w:r w:rsidRPr="00B22D0E">
        <w:rPr>
          <w:rFonts w:eastAsia="Andale Sans UI" w:cs="Tahoma"/>
          <w:kern w:val="3"/>
          <w:lang w:val="de-DE" w:eastAsia="ja-JP" w:bidi="fa-IR"/>
        </w:rPr>
        <w:br/>
        <w:t>пределах одного или нескольких элементов планировочной структуры,</w:t>
      </w:r>
      <w:r w:rsidRPr="00B22D0E">
        <w:rPr>
          <w:rFonts w:eastAsia="Andale Sans UI" w:cs="Tahoma"/>
          <w:kern w:val="3"/>
          <w:lang w:val="de-DE" w:eastAsia="ja-JP" w:bidi="fa-IR"/>
        </w:rPr>
        <w:br/>
        <w:t>расположение которых требует отдельного земельного участка с установлением</w:t>
      </w:r>
      <w:r w:rsidRPr="00B22D0E">
        <w:rPr>
          <w:rFonts w:eastAsia="Andale Sans UI" w:cs="Tahoma"/>
          <w:kern w:val="3"/>
          <w:lang w:val="de-DE" w:eastAsia="ja-JP" w:bidi="fa-IR"/>
        </w:rPr>
        <w:br/>
      </w:r>
      <w:r w:rsidRPr="00B22D0E">
        <w:rPr>
          <w:rFonts w:eastAsia="Andale Sans UI" w:cs="Tahoma"/>
          <w:kern w:val="3"/>
          <w:lang w:val="de-DE" w:eastAsia="ja-JP" w:bidi="fa-IR"/>
        </w:rPr>
        <w:lastRenderedPageBreak/>
        <w:t>санитарно-защитных, иных защитных зон, определяются документацией по</w:t>
      </w:r>
      <w:r w:rsidRPr="00B22D0E">
        <w:rPr>
          <w:rFonts w:eastAsia="Andale Sans UI" w:cs="Tahoma"/>
          <w:kern w:val="3"/>
          <w:lang w:val="de-DE" w:eastAsia="ja-JP" w:bidi="fa-IR"/>
        </w:rPr>
        <w:br/>
        <w:t>планировке территории.</w:t>
      </w:r>
    </w:p>
    <w:p w:rsidR="00B22D0E" w:rsidRPr="00B22D0E" w:rsidRDefault="00B22D0E" w:rsidP="00B22D0E">
      <w:pPr>
        <w:widowControl w:val="0"/>
        <w:tabs>
          <w:tab w:val="left" w:pos="0"/>
        </w:tabs>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В градостроительных регламентах в отношении земельных участков и</w:t>
      </w:r>
      <w:r w:rsidRPr="00B22D0E">
        <w:rPr>
          <w:rFonts w:eastAsia="Andale Sans UI" w:cs="Tahoma"/>
          <w:kern w:val="3"/>
          <w:lang w:val="de-DE" w:eastAsia="ja-JP" w:bidi="fa-IR"/>
        </w:rPr>
        <w:br/>
        <w:t>объектов капитального строительства указываются:</w:t>
      </w:r>
      <w:r w:rsidRPr="00B22D0E">
        <w:rPr>
          <w:rFonts w:eastAsia="Andale Sans UI" w:cs="Tahoma"/>
          <w:kern w:val="3"/>
          <w:lang w:val="de-DE" w:eastAsia="ja-JP" w:bidi="fa-IR"/>
        </w:rPr>
        <w:br/>
      </w:r>
      <w:r w:rsidRPr="00B22D0E">
        <w:rPr>
          <w:rFonts w:eastAsia="Andale Sans UI" w:cs="Tahoma"/>
          <w:kern w:val="3"/>
          <w:lang w:eastAsia="ja-JP" w:bidi="fa-IR"/>
        </w:rPr>
        <w:t xml:space="preserve">            </w:t>
      </w:r>
      <w:r w:rsidRPr="00B22D0E">
        <w:rPr>
          <w:rFonts w:eastAsia="Andale Sans UI" w:cs="Tahoma"/>
          <w:kern w:val="3"/>
          <w:lang w:val="de-DE" w:eastAsia="ja-JP" w:bidi="fa-IR"/>
        </w:rPr>
        <w:t>1) виды разрешенного использования земельных участков и объектов</w:t>
      </w:r>
      <w:r w:rsidRPr="00B22D0E">
        <w:rPr>
          <w:rFonts w:eastAsia="Andale Sans UI" w:cs="Tahoma"/>
          <w:kern w:val="3"/>
          <w:lang w:val="de-DE" w:eastAsia="ja-JP" w:bidi="fa-IR"/>
        </w:rPr>
        <w:br/>
        <w:t>капитального строительства: основные виды разрешенного использования;</w:t>
      </w:r>
      <w:r w:rsidRPr="00B22D0E">
        <w:rPr>
          <w:rFonts w:eastAsia="Andale Sans UI" w:cs="Tahoma"/>
          <w:kern w:val="3"/>
          <w:lang w:val="de-DE" w:eastAsia="ja-JP" w:bidi="fa-IR"/>
        </w:rPr>
        <w:br/>
        <w:t>условно разрешенные виды использования; вспомогательные виды</w:t>
      </w:r>
      <w:r w:rsidRPr="00B22D0E">
        <w:rPr>
          <w:rFonts w:eastAsia="Andale Sans UI" w:cs="Tahoma"/>
          <w:kern w:val="3"/>
          <w:lang w:val="de-DE" w:eastAsia="ja-JP" w:bidi="fa-IR"/>
        </w:rPr>
        <w:br/>
        <w:t>разрешенного использования;</w:t>
      </w:r>
    </w:p>
    <w:p w:rsidR="00B22D0E" w:rsidRPr="00B22D0E" w:rsidRDefault="00B22D0E" w:rsidP="00B22D0E">
      <w:pPr>
        <w:widowControl w:val="0"/>
        <w:tabs>
          <w:tab w:val="left" w:pos="0"/>
        </w:tabs>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2) предельные (минимальные и (или) максимальные) размеры земельных</w:t>
      </w:r>
      <w:r w:rsidRPr="00B22D0E">
        <w:rPr>
          <w:rFonts w:eastAsia="Andale Sans UI" w:cs="Tahoma"/>
          <w:kern w:val="3"/>
          <w:lang w:val="de-DE" w:eastAsia="ja-JP" w:bidi="fa-IR"/>
        </w:rPr>
        <w:br/>
        <w:t>участков и предельные параметры разрешенного строительства, реконструкции</w:t>
      </w:r>
      <w:r w:rsidRPr="00B22D0E">
        <w:rPr>
          <w:rFonts w:eastAsia="Andale Sans UI" w:cs="Tahoma"/>
          <w:kern w:val="3"/>
          <w:lang w:val="de-DE" w:eastAsia="ja-JP" w:bidi="fa-IR"/>
        </w:rPr>
        <w:br/>
        <w:t>объектов капитального строительства;</w:t>
      </w:r>
    </w:p>
    <w:p w:rsidR="00B22D0E" w:rsidRPr="00B22D0E" w:rsidRDefault="00B22D0E" w:rsidP="00B22D0E">
      <w:pPr>
        <w:widowControl w:val="0"/>
        <w:tabs>
          <w:tab w:val="left" w:pos="0"/>
        </w:tabs>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Разрешенные виды использования земельных участков и объектов</w:t>
      </w:r>
      <w:r w:rsidRPr="00B22D0E">
        <w:rPr>
          <w:rFonts w:eastAsia="Andale Sans UI" w:cs="Tahoma"/>
          <w:kern w:val="3"/>
          <w:lang w:val="de-DE" w:eastAsia="ja-JP" w:bidi="fa-IR"/>
        </w:rPr>
        <w:br/>
        <w:t>капитального строительства могут быть указаны в градостроительном</w:t>
      </w:r>
      <w:r w:rsidRPr="00B22D0E">
        <w:rPr>
          <w:rFonts w:eastAsia="Andale Sans UI" w:cs="Tahoma"/>
          <w:kern w:val="3"/>
          <w:lang w:val="de-DE" w:eastAsia="ja-JP" w:bidi="fa-IR"/>
        </w:rPr>
        <w:br/>
        <w:t>регламенте дифференцированно – с учетом допустимости их применения, в</w:t>
      </w:r>
      <w:r w:rsidRPr="00B22D0E">
        <w:rPr>
          <w:rFonts w:eastAsia="Andale Sans UI" w:cs="Tahoma"/>
          <w:kern w:val="3"/>
          <w:lang w:val="de-DE" w:eastAsia="ja-JP" w:bidi="fa-IR"/>
        </w:rPr>
        <w:br/>
        <w:t>различных частях (в том числе, уровнях) здания или участка.</w:t>
      </w:r>
    </w:p>
    <w:p w:rsidR="00B22D0E" w:rsidRPr="00B22D0E" w:rsidRDefault="00B22D0E" w:rsidP="00B22D0E">
      <w:pPr>
        <w:widowControl w:val="0"/>
        <w:tabs>
          <w:tab w:val="left" w:pos="0"/>
        </w:tabs>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Наряду с основными и условно разрешенными видами использования,</w:t>
      </w:r>
      <w:r w:rsidRPr="00B22D0E">
        <w:rPr>
          <w:rFonts w:eastAsia="Andale Sans UI" w:cs="Tahoma"/>
          <w:kern w:val="3"/>
          <w:lang w:val="de-DE" w:eastAsia="ja-JP" w:bidi="fa-IR"/>
        </w:rPr>
        <w:br/>
        <w:t>перечисленными в составе градостроительного регламента, дополнительно к</w:t>
      </w:r>
      <w:r w:rsidRPr="00B22D0E">
        <w:rPr>
          <w:rFonts w:eastAsia="Andale Sans UI" w:cs="Tahoma"/>
          <w:kern w:val="3"/>
          <w:lang w:val="de-DE" w:eastAsia="ja-JP" w:bidi="fa-IR"/>
        </w:rPr>
        <w:br/>
        <w:t>ним и осуществляемые совместно с ними, на территории одного земельного</w:t>
      </w:r>
      <w:r w:rsidRPr="00B22D0E">
        <w:rPr>
          <w:rFonts w:eastAsia="Andale Sans UI" w:cs="Tahoma"/>
          <w:kern w:val="3"/>
          <w:lang w:val="de-DE" w:eastAsia="ja-JP" w:bidi="fa-IR"/>
        </w:rPr>
        <w:br/>
        <w:t>участка могут применяться вспомогательные виды разрешенного использования,</w:t>
      </w:r>
      <w:r w:rsidRPr="00B22D0E">
        <w:rPr>
          <w:rFonts w:eastAsia="Andale Sans UI" w:cs="Tahoma"/>
          <w:kern w:val="3"/>
          <w:lang w:eastAsia="ja-JP" w:bidi="fa-IR"/>
        </w:rPr>
        <w:t>.</w:t>
      </w:r>
    </w:p>
    <w:p w:rsidR="00B22D0E" w:rsidRPr="00B22D0E" w:rsidRDefault="00B22D0E" w:rsidP="00B22D0E">
      <w:pPr>
        <w:widowControl w:val="0"/>
        <w:tabs>
          <w:tab w:val="left" w:pos="0"/>
        </w:tabs>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Отсутствие вида разрешенного использования земельных участков и</w:t>
      </w:r>
      <w:r w:rsidRPr="00B22D0E">
        <w:rPr>
          <w:rFonts w:eastAsia="Andale Sans UI" w:cs="Tahoma"/>
          <w:kern w:val="3"/>
          <w:lang w:val="de-DE" w:eastAsia="ja-JP" w:bidi="fa-IR"/>
        </w:rPr>
        <w:br/>
        <w:t>объектов капитального строительства в числе указанных в градостроительном</w:t>
      </w:r>
      <w:r w:rsidRPr="00B22D0E">
        <w:rPr>
          <w:rFonts w:eastAsia="Andale Sans UI" w:cs="Tahoma"/>
          <w:kern w:val="3"/>
          <w:lang w:val="de-DE" w:eastAsia="ja-JP" w:bidi="fa-IR"/>
        </w:rPr>
        <w:br/>
        <w:t>регламенте означает, что его применение на территории земельных участков,</w:t>
      </w:r>
      <w:r w:rsidRPr="00B22D0E">
        <w:rPr>
          <w:rFonts w:eastAsia="Andale Sans UI" w:cs="Tahoma"/>
          <w:kern w:val="3"/>
          <w:lang w:val="de-DE" w:eastAsia="ja-JP" w:bidi="fa-IR"/>
        </w:rPr>
        <w:br/>
        <w:t>расположенных в соответствующей территориальной зоне не допускается, за</w:t>
      </w:r>
      <w:r w:rsidRPr="00B22D0E">
        <w:rPr>
          <w:rFonts w:eastAsia="Andale Sans UI" w:cs="Tahoma"/>
          <w:kern w:val="3"/>
          <w:lang w:val="de-DE" w:eastAsia="ja-JP" w:bidi="fa-IR"/>
        </w:rPr>
        <w:br/>
        <w:t>исключением случая, когда по последствиям их применения для характеристик</w:t>
      </w:r>
      <w:r w:rsidRPr="00B22D0E">
        <w:rPr>
          <w:rFonts w:eastAsia="Andale Sans UI" w:cs="Tahoma"/>
          <w:kern w:val="3"/>
          <w:lang w:val="de-DE" w:eastAsia="ja-JP" w:bidi="fa-IR"/>
        </w:rPr>
        <w:br/>
        <w:t>городской среды они могут быть признаны аналогичными иным разрешенным</w:t>
      </w:r>
      <w:r w:rsidRPr="00B22D0E">
        <w:rPr>
          <w:rFonts w:eastAsia="Andale Sans UI" w:cs="Tahoma"/>
          <w:kern w:val="3"/>
          <w:lang w:val="de-DE" w:eastAsia="ja-JP" w:bidi="fa-IR"/>
        </w:rPr>
        <w:br/>
        <w:t>видам использования указанным в составе градостроительного регламента</w:t>
      </w:r>
      <w:r w:rsidRPr="00B22D0E">
        <w:rPr>
          <w:rFonts w:eastAsia="Andale Sans UI" w:cs="Tahoma"/>
          <w:kern w:val="3"/>
          <w:lang w:eastAsia="ja-JP" w:bidi="fa-IR"/>
        </w:rPr>
        <w:t xml:space="preserve"> </w:t>
      </w:r>
      <w:r w:rsidRPr="00B22D0E">
        <w:rPr>
          <w:rFonts w:eastAsia="Andale Sans UI" w:cs="Tahoma"/>
          <w:kern w:val="3"/>
          <w:lang w:val="de-DE" w:eastAsia="ja-JP" w:bidi="fa-IR"/>
        </w:rPr>
        <w:t>соответствующей территориальной зоны.</w:t>
      </w:r>
    </w:p>
    <w:p w:rsidR="00B22D0E" w:rsidRPr="00B22D0E" w:rsidRDefault="00B22D0E" w:rsidP="00B22D0E">
      <w:pPr>
        <w:widowControl w:val="0"/>
        <w:tabs>
          <w:tab w:val="left" w:pos="0"/>
        </w:tabs>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Условно разрешенный вид использования земельного участка (объекта</w:t>
      </w:r>
      <w:r w:rsidRPr="00B22D0E">
        <w:rPr>
          <w:rFonts w:eastAsia="Andale Sans UI" w:cs="Tahoma"/>
          <w:kern w:val="3"/>
          <w:lang w:val="de-DE" w:eastAsia="ja-JP" w:bidi="fa-IR"/>
        </w:rPr>
        <w:br/>
        <w:t>капитального строительства) означает, что для его применения необходимо</w:t>
      </w:r>
      <w:r w:rsidRPr="00B22D0E">
        <w:rPr>
          <w:rFonts w:eastAsia="Andale Sans UI" w:cs="Tahoma"/>
          <w:kern w:val="3"/>
          <w:lang w:val="de-DE" w:eastAsia="ja-JP" w:bidi="fa-IR"/>
        </w:rPr>
        <w:br/>
        <w:t>получение соответствующего решения главы сельского</w:t>
      </w:r>
      <w:r w:rsidRPr="00B22D0E">
        <w:rPr>
          <w:rFonts w:eastAsia="Andale Sans UI" w:cs="Tahoma"/>
          <w:kern w:val="3"/>
          <w:lang w:val="de-DE" w:eastAsia="ja-JP" w:bidi="fa-IR"/>
        </w:rPr>
        <w:br/>
        <w:t xml:space="preserve">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w:t>
      </w:r>
      <w:r w:rsidRPr="00B22D0E">
        <w:rPr>
          <w:rFonts w:eastAsia="Andale Sans UI" w:cs="Tahoma"/>
          <w:kern w:val="3"/>
          <w:lang w:val="de-DE" w:eastAsia="ja-JP" w:bidi="fa-IR"/>
        </w:rPr>
        <w:br/>
        <w:t>Республики Башкортостан, принятого в соответствии со ст. 39</w:t>
      </w:r>
      <w:r w:rsidRPr="00B22D0E">
        <w:rPr>
          <w:rFonts w:eastAsia="Andale Sans UI" w:cs="Tahoma"/>
          <w:kern w:val="3"/>
          <w:lang w:val="de-DE" w:eastAsia="ja-JP" w:bidi="fa-IR"/>
        </w:rPr>
        <w:br/>
        <w:t>Градостроительного кодекса РФ.</w:t>
      </w:r>
    </w:p>
    <w:p w:rsidR="00B22D0E" w:rsidRPr="00B22D0E" w:rsidRDefault="00B22D0E" w:rsidP="00B22D0E">
      <w:pPr>
        <w:widowControl w:val="0"/>
        <w:tabs>
          <w:tab w:val="left" w:pos="0"/>
        </w:tabs>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Размещение в границах земельных участков инженерно-технических</w:t>
      </w:r>
      <w:r w:rsidRPr="00B22D0E">
        <w:rPr>
          <w:rFonts w:eastAsia="Andale Sans UI" w:cs="Tahoma"/>
          <w:kern w:val="3"/>
          <w:lang w:val="de-DE" w:eastAsia="ja-JP" w:bidi="fa-IR"/>
        </w:rPr>
        <w:br/>
        <w:t>объектов, сооружений и коммуникаций (электро-, водо-, газоснабжения,</w:t>
      </w:r>
      <w:r w:rsidRPr="00B22D0E">
        <w:rPr>
          <w:rFonts w:eastAsia="Andale Sans UI" w:cs="Tahoma"/>
          <w:kern w:val="3"/>
          <w:lang w:val="de-DE" w:eastAsia="ja-JP" w:bidi="fa-IR"/>
        </w:rPr>
        <w:br/>
        <w:t>канализования, телефонизации и т.д.), обеспечивающих реализацию</w:t>
      </w:r>
      <w:r w:rsidRPr="00B22D0E">
        <w:rPr>
          <w:rFonts w:eastAsia="Andale Sans UI" w:cs="Tahoma"/>
          <w:kern w:val="3"/>
          <w:lang w:val="de-DE" w:eastAsia="ja-JP" w:bidi="fa-IR"/>
        </w:rPr>
        <w:br/>
        <w:t>разрешенного использования объектов капитального строительства,</w:t>
      </w:r>
      <w:r w:rsidRPr="00B22D0E">
        <w:rPr>
          <w:rFonts w:eastAsia="Andale Sans UI" w:cs="Tahoma"/>
          <w:kern w:val="3"/>
          <w:lang w:val="de-DE" w:eastAsia="ja-JP" w:bidi="fa-IR"/>
        </w:rPr>
        <w:br/>
        <w:t>расположенных на этих участках, является разрешенным при условии</w:t>
      </w:r>
      <w:r w:rsidRPr="00B22D0E">
        <w:rPr>
          <w:rFonts w:eastAsia="Andale Sans UI" w:cs="Tahoma"/>
          <w:kern w:val="3"/>
          <w:lang w:val="de-DE" w:eastAsia="ja-JP" w:bidi="fa-IR"/>
        </w:rPr>
        <w:br/>
        <w:t>соблюдения технических регламентов.</w:t>
      </w:r>
    </w:p>
    <w:p w:rsidR="00B22D0E" w:rsidRPr="00B22D0E" w:rsidRDefault="00B22D0E" w:rsidP="00B22D0E">
      <w:pPr>
        <w:widowControl w:val="0"/>
        <w:tabs>
          <w:tab w:val="left" w:pos="0"/>
        </w:tabs>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Совокупность предельных размеров земельных участков и предельных</w:t>
      </w:r>
      <w:r w:rsidRPr="00B22D0E">
        <w:rPr>
          <w:rFonts w:eastAsia="Andale Sans UI" w:cs="Tahoma"/>
          <w:kern w:val="3"/>
          <w:lang w:val="de-DE" w:eastAsia="ja-JP" w:bidi="fa-IR"/>
        </w:rPr>
        <w:br/>
        <w:t>параметров разрешенного строительства, реконструкции объектов капитального</w:t>
      </w:r>
      <w:r w:rsidRPr="00B22D0E">
        <w:rPr>
          <w:rFonts w:eastAsia="Andale Sans UI" w:cs="Tahoma"/>
          <w:kern w:val="3"/>
          <w:lang w:val="de-DE" w:eastAsia="ja-JP" w:bidi="fa-IR"/>
        </w:rPr>
        <w:br/>
        <w:t>строительства в составе градостроительного регламента является единой для</w:t>
      </w:r>
      <w:r w:rsidRPr="00B22D0E">
        <w:rPr>
          <w:rFonts w:eastAsia="Andale Sans UI" w:cs="Tahoma"/>
          <w:kern w:val="3"/>
          <w:lang w:val="de-DE" w:eastAsia="ja-JP" w:bidi="fa-IR"/>
        </w:rPr>
        <w:br/>
        <w:t>всех объектов в пределах соответствующей территориальной зоны или</w:t>
      </w:r>
      <w:r w:rsidRPr="00B22D0E">
        <w:rPr>
          <w:rFonts w:eastAsia="Andale Sans UI" w:cs="Tahoma"/>
          <w:kern w:val="3"/>
          <w:lang w:val="de-DE" w:eastAsia="ja-JP" w:bidi="fa-IR"/>
        </w:rPr>
        <w:br/>
        <w:t>выделенной в ней подзоны, если иное специально не оговорено в составе</w:t>
      </w:r>
      <w:r w:rsidRPr="00B22D0E">
        <w:rPr>
          <w:rFonts w:eastAsia="Andale Sans UI" w:cs="Tahoma"/>
          <w:kern w:val="3"/>
          <w:lang w:val="de-DE" w:eastAsia="ja-JP" w:bidi="fa-IR"/>
        </w:rPr>
        <w:br/>
        <w:t>регламента.</w:t>
      </w:r>
    </w:p>
    <w:p w:rsidR="00B22D0E" w:rsidRPr="00B22D0E" w:rsidRDefault="00B22D0E" w:rsidP="00B22D0E">
      <w:pPr>
        <w:widowControl w:val="0"/>
        <w:tabs>
          <w:tab w:val="left" w:pos="0"/>
        </w:tabs>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Градостроительные регламенты подзон, отображенных на карте</w:t>
      </w:r>
      <w:r w:rsidRPr="00B22D0E">
        <w:rPr>
          <w:rFonts w:eastAsia="Andale Sans UI" w:cs="Tahoma"/>
          <w:kern w:val="3"/>
          <w:lang w:val="de-DE" w:eastAsia="ja-JP" w:bidi="fa-IR"/>
        </w:rPr>
        <w:br/>
        <w:t>градостроительного зонирования, отличаются от градостроительного регламента</w:t>
      </w:r>
      <w:r w:rsidRPr="00B22D0E">
        <w:rPr>
          <w:rFonts w:eastAsia="Andale Sans UI" w:cs="Tahoma"/>
          <w:kern w:val="3"/>
          <w:lang w:val="de-DE" w:eastAsia="ja-JP" w:bidi="fa-IR"/>
        </w:rPr>
        <w:br/>
        <w:t>территориальных зон, в границах которых они расположены, по предельным</w:t>
      </w:r>
      <w:r w:rsidRPr="00B22D0E">
        <w:rPr>
          <w:rFonts w:eastAsia="Andale Sans UI" w:cs="Tahoma"/>
          <w:kern w:val="3"/>
          <w:lang w:val="de-DE" w:eastAsia="ja-JP" w:bidi="fa-IR"/>
        </w:rPr>
        <w:br/>
        <w:t>размерам земельных участков и/или предельным параметрам разрешенного</w:t>
      </w:r>
      <w:r w:rsidRPr="00B22D0E">
        <w:rPr>
          <w:rFonts w:eastAsia="Andale Sans UI" w:cs="Tahoma"/>
          <w:kern w:val="3"/>
          <w:lang w:val="de-DE" w:eastAsia="ja-JP" w:bidi="fa-IR"/>
        </w:rPr>
        <w:br/>
        <w:t>строительства, реконструкции объектов капитального строительства, и/или</w:t>
      </w:r>
      <w:r w:rsidRPr="00B22D0E">
        <w:rPr>
          <w:rFonts w:eastAsia="Andale Sans UI" w:cs="Tahoma"/>
          <w:kern w:val="3"/>
          <w:lang w:val="de-DE" w:eastAsia="ja-JP" w:bidi="fa-IR"/>
        </w:rPr>
        <w:br/>
        <w:t>сочетаниями таких размеров и параметров. Указанные отличия отображаются в</w:t>
      </w:r>
      <w:r w:rsidRPr="00B22D0E">
        <w:rPr>
          <w:rFonts w:eastAsia="Andale Sans UI" w:cs="Tahoma"/>
          <w:kern w:val="3"/>
          <w:lang w:val="de-DE" w:eastAsia="ja-JP" w:bidi="fa-IR"/>
        </w:rPr>
        <w:br/>
        <w:t>составе градостроительного регламента выделенных подзон территориальных</w:t>
      </w:r>
      <w:r w:rsidRPr="00B22D0E">
        <w:rPr>
          <w:rFonts w:eastAsia="Andale Sans UI" w:cs="Tahoma"/>
          <w:kern w:val="3"/>
          <w:lang w:eastAsia="ja-JP" w:bidi="fa-IR"/>
        </w:rPr>
        <w:t xml:space="preserve"> </w:t>
      </w:r>
      <w:r w:rsidRPr="00B22D0E">
        <w:rPr>
          <w:rFonts w:eastAsia="Andale Sans UI" w:cs="Tahoma"/>
          <w:kern w:val="3"/>
          <w:lang w:val="de-DE" w:eastAsia="ja-JP" w:bidi="fa-IR"/>
        </w:rPr>
        <w:t>зон.</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lastRenderedPageBreak/>
        <w:t>Содержание ограничений, установленных в соответствии с</w:t>
      </w:r>
      <w:r w:rsidRPr="00B22D0E">
        <w:rPr>
          <w:rFonts w:eastAsia="Andale Sans UI" w:cs="Tahoma"/>
          <w:kern w:val="3"/>
          <w:lang w:val="de-DE" w:eastAsia="ja-JP" w:bidi="fa-IR"/>
        </w:rPr>
        <w:br/>
        <w:t>законодательством Российской Федерации и Республики Башкортостан в</w:t>
      </w:r>
      <w:r w:rsidRPr="00B22D0E">
        <w:rPr>
          <w:rFonts w:eastAsia="Andale Sans UI" w:cs="Tahoma"/>
          <w:kern w:val="3"/>
          <w:lang w:val="de-DE" w:eastAsia="ja-JP" w:bidi="fa-IR"/>
        </w:rPr>
        <w:br/>
        <w:t>отношении использования земельных участков и объектов капитального</w:t>
      </w:r>
      <w:r w:rsidRPr="00B22D0E">
        <w:rPr>
          <w:rFonts w:eastAsia="Andale Sans UI" w:cs="Tahoma"/>
          <w:kern w:val="3"/>
          <w:lang w:val="de-DE" w:eastAsia="ja-JP" w:bidi="fa-IR"/>
        </w:rPr>
        <w:br/>
        <w:t>строительства, в составе градостроительного регламента определено на основе</w:t>
      </w:r>
      <w:r w:rsidRPr="00B22D0E">
        <w:rPr>
          <w:rFonts w:eastAsia="Andale Sans UI" w:cs="Tahoma"/>
          <w:kern w:val="3"/>
          <w:lang w:val="de-DE" w:eastAsia="ja-JP" w:bidi="fa-IR"/>
        </w:rPr>
        <w:br/>
        <w:t>положений нормативных правовых актов органов местного самоуправления,</w:t>
      </w:r>
      <w:r w:rsidRPr="00B22D0E">
        <w:rPr>
          <w:rFonts w:eastAsia="Andale Sans UI" w:cs="Tahoma"/>
          <w:kern w:val="3"/>
          <w:lang w:eastAsia="ja-JP" w:bidi="fa-IR"/>
        </w:rPr>
        <w:t xml:space="preserve"> </w:t>
      </w:r>
      <w:r w:rsidRPr="00B22D0E">
        <w:rPr>
          <w:rFonts w:eastAsia="Andale Sans UI" w:cs="Tahoma"/>
          <w:kern w:val="3"/>
          <w:lang w:val="de-DE" w:eastAsia="ja-JP" w:bidi="fa-IR"/>
        </w:rPr>
        <w:t>установивших эти ограничения, в том числе на основе сведений о режимах зон с</w:t>
      </w:r>
      <w:r w:rsidRPr="00B22D0E">
        <w:rPr>
          <w:rFonts w:eastAsia="Andale Sans UI" w:cs="Tahoma"/>
          <w:kern w:val="3"/>
          <w:lang w:val="de-DE" w:eastAsia="ja-JP" w:bidi="fa-IR"/>
        </w:rPr>
        <w:br/>
        <w:t>особыми условиями использования территорий.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Для земельного участка или объекта капитального строительства,</w:t>
      </w:r>
      <w:r w:rsidRPr="00B22D0E">
        <w:rPr>
          <w:rFonts w:eastAsia="Andale Sans UI" w:cs="Tahoma"/>
          <w:kern w:val="3"/>
          <w:lang w:val="de-DE" w:eastAsia="ja-JP" w:bidi="fa-IR"/>
        </w:rPr>
        <w:br/>
        <w:t>расположенного в зоне с особыми условиями использования территории, а также</w:t>
      </w:r>
      <w:r w:rsidRPr="00B22D0E">
        <w:rPr>
          <w:rFonts w:eastAsia="Andale Sans UI" w:cs="Tahoma"/>
          <w:kern w:val="3"/>
          <w:lang w:val="de-DE" w:eastAsia="ja-JP" w:bidi="fa-IR"/>
        </w:rPr>
        <w:br/>
        <w:t>на территории особого градостроительного контроля, градостроительным</w:t>
      </w:r>
      <w:r w:rsidRPr="00B22D0E">
        <w:rPr>
          <w:rFonts w:eastAsia="Andale Sans UI" w:cs="Tahoma"/>
          <w:kern w:val="3"/>
          <w:lang w:val="de-DE" w:eastAsia="ja-JP" w:bidi="fa-IR"/>
        </w:rPr>
        <w:br/>
        <w:t>регламентом в составе ограничений (требований) может быть указана</w:t>
      </w:r>
      <w:r w:rsidRPr="00B22D0E">
        <w:rPr>
          <w:rFonts w:eastAsia="Andale Sans UI" w:cs="Tahoma"/>
          <w:kern w:val="3"/>
          <w:lang w:val="de-DE" w:eastAsia="ja-JP" w:bidi="fa-IR"/>
        </w:rPr>
        <w:br/>
        <w:t>возможность установления уполномоченными исполнительными органами</w:t>
      </w:r>
      <w:r w:rsidRPr="00B22D0E">
        <w:rPr>
          <w:rFonts w:eastAsia="Andale Sans UI" w:cs="Tahoma"/>
          <w:kern w:val="3"/>
          <w:lang w:eastAsia="ja-JP" w:bidi="fa-IR"/>
        </w:rPr>
        <w:t xml:space="preserve"> </w:t>
      </w:r>
      <w:r w:rsidRPr="00B22D0E">
        <w:rPr>
          <w:rFonts w:eastAsia="Andale Sans UI" w:cs="Tahoma"/>
          <w:kern w:val="3"/>
          <w:lang w:val="de-DE" w:eastAsia="ja-JP" w:bidi="fa-IR"/>
        </w:rPr>
        <w:t>местного самоуправления дополнительных требований к его использованию,</w:t>
      </w:r>
      <w:r w:rsidRPr="00B22D0E">
        <w:rPr>
          <w:rFonts w:eastAsia="Andale Sans UI" w:cs="Tahoma"/>
          <w:kern w:val="3"/>
          <w:lang w:val="de-DE" w:eastAsia="ja-JP" w:bidi="fa-IR"/>
        </w:rPr>
        <w:br/>
        <w:t>подлежащих соблюдению при разработке проектной документации.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w:t>
      </w:r>
      <w:r w:rsidRPr="00B22D0E">
        <w:rPr>
          <w:rFonts w:eastAsia="Andale Sans UI" w:cs="Tahoma"/>
          <w:kern w:val="3"/>
          <w:lang w:eastAsia="ja-JP" w:bidi="fa-IR"/>
        </w:rPr>
        <w:t xml:space="preserve"> </w:t>
      </w:r>
      <w:r w:rsidRPr="00B22D0E">
        <w:rPr>
          <w:rFonts w:eastAsia="Andale Sans UI" w:cs="Tahoma"/>
          <w:kern w:val="3"/>
          <w:lang w:val="de-DE" w:eastAsia="ja-JP" w:bidi="fa-IR"/>
        </w:rPr>
        <w:t>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Башкортостан.</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 в соответствии с главой 6 раздела I настоящих Правил.</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w:t>
      </w:r>
      <w:r w:rsidRPr="00B22D0E">
        <w:rPr>
          <w:rFonts w:eastAsia="Andale Sans UI" w:cs="Tahoma"/>
          <w:kern w:val="3"/>
          <w:lang w:eastAsia="ja-JP" w:bidi="fa-IR"/>
        </w:rPr>
        <w:t xml:space="preserve"> </w:t>
      </w:r>
      <w:r w:rsidRPr="00B22D0E">
        <w:rPr>
          <w:rFonts w:eastAsia="Andale Sans UI" w:cs="Tahoma"/>
          <w:kern w:val="3"/>
          <w:lang w:val="de-DE" w:eastAsia="ja-JP" w:bidi="fa-IR"/>
        </w:rPr>
        <w:t>содержащихся во всех элементах регламента.</w:t>
      </w:r>
    </w:p>
    <w:p w:rsidR="00B22D0E" w:rsidRPr="00B22D0E" w:rsidRDefault="00B22D0E" w:rsidP="00B22D0E">
      <w:pPr>
        <w:widowControl w:val="0"/>
        <w:suppressAutoHyphens/>
        <w:autoSpaceDE w:val="0"/>
        <w:autoSpaceDN w:val="0"/>
        <w:jc w:val="both"/>
        <w:textAlignment w:val="baseline"/>
        <w:rPr>
          <w:rFonts w:eastAsia="Andale Sans UI" w:cs="Tahoma"/>
          <w:kern w:val="3"/>
          <w:lang w:eastAsia="ja-JP" w:bidi="fa-IR"/>
        </w:rPr>
      </w:pPr>
    </w:p>
    <w:p w:rsidR="00B22D0E" w:rsidRPr="00B22D0E" w:rsidRDefault="00B22D0E" w:rsidP="00B22D0E">
      <w:pPr>
        <w:widowControl w:val="0"/>
        <w:suppressAutoHyphens/>
        <w:autoSpaceDE w:val="0"/>
        <w:autoSpaceDN w:val="0"/>
        <w:jc w:val="center"/>
        <w:textAlignment w:val="baseline"/>
        <w:rPr>
          <w:rFonts w:eastAsia="Andale Sans UI" w:cs="Tahoma"/>
          <w:b/>
          <w:bCs/>
          <w:color w:val="000000"/>
          <w:kern w:val="3"/>
          <w:lang w:val="de-DE" w:eastAsia="ja-JP" w:bidi="fa-IR"/>
        </w:rPr>
      </w:pPr>
      <w:r w:rsidRPr="00B22D0E">
        <w:rPr>
          <w:rFonts w:eastAsia="Andale Sans UI" w:cs="Tahoma"/>
          <w:b/>
          <w:bCs/>
          <w:color w:val="000000"/>
          <w:kern w:val="3"/>
          <w:lang w:val="de-DE" w:eastAsia="ja-JP" w:bidi="fa-IR"/>
        </w:rPr>
        <w:t>Открытость и доступность информации о землепользовании</w:t>
      </w:r>
    </w:p>
    <w:p w:rsidR="00B22D0E" w:rsidRPr="00B22D0E" w:rsidRDefault="00B22D0E" w:rsidP="00B22D0E">
      <w:pPr>
        <w:widowControl w:val="0"/>
        <w:suppressAutoHyphens/>
        <w:autoSpaceDE w:val="0"/>
        <w:autoSpaceDN w:val="0"/>
        <w:jc w:val="center"/>
        <w:textAlignment w:val="baseline"/>
        <w:rPr>
          <w:rFonts w:eastAsia="Andale Sans UI" w:cs="Tahoma"/>
          <w:b/>
          <w:bCs/>
          <w:color w:val="000000"/>
          <w:kern w:val="3"/>
          <w:lang w:val="de-DE" w:eastAsia="ja-JP" w:bidi="fa-IR"/>
        </w:rPr>
      </w:pPr>
      <w:r w:rsidRPr="00B22D0E">
        <w:rPr>
          <w:rFonts w:eastAsia="Andale Sans UI" w:cs="Tahoma"/>
          <w:b/>
          <w:bCs/>
          <w:color w:val="000000"/>
          <w:kern w:val="3"/>
          <w:lang w:val="de-DE" w:eastAsia="ja-JP" w:bidi="fa-IR"/>
        </w:rPr>
        <w:t>и застройке. Участие граждан в принятии решений по вопросам</w:t>
      </w: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
          <w:bCs/>
          <w:color w:val="000000"/>
          <w:kern w:val="3"/>
          <w:lang w:val="de-DE" w:eastAsia="ja-JP" w:bidi="fa-IR"/>
        </w:rPr>
        <w:t>землепользования и застройки</w:t>
      </w:r>
      <w:r w:rsidRPr="00B22D0E">
        <w:rPr>
          <w:rFonts w:eastAsia="Andale Sans UI" w:cs="Tahoma"/>
          <w:b/>
          <w:bCs/>
          <w:color w:val="000000"/>
          <w:kern w:val="3"/>
          <w:lang w:eastAsia="ja-JP" w:bidi="fa-IR"/>
        </w:rPr>
        <w:t>.</w:t>
      </w:r>
    </w:p>
    <w:p w:rsidR="00B22D0E" w:rsidRPr="00B22D0E" w:rsidRDefault="00B22D0E" w:rsidP="00B22D0E">
      <w:pPr>
        <w:widowControl w:val="0"/>
        <w:suppressAutoHyphens/>
        <w:autoSpaceDE w:val="0"/>
        <w:autoSpaceDN w:val="0"/>
        <w:jc w:val="center"/>
        <w:textAlignment w:val="baseline"/>
        <w:rPr>
          <w:rFonts w:eastAsia="Andale Sans UI" w:cs="Tahoma"/>
          <w:b/>
          <w:kern w:val="3"/>
          <w:lang w:val="de-DE" w:eastAsia="ja-JP" w:bidi="fa-IR"/>
        </w:rPr>
      </w:pP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color w:val="000000"/>
          <w:kern w:val="3"/>
          <w:lang w:eastAsia="ja-JP" w:bidi="fa-IR"/>
        </w:rPr>
        <w:t xml:space="preserve"> </w:t>
      </w:r>
      <w:r w:rsidRPr="00B22D0E">
        <w:rPr>
          <w:rFonts w:eastAsia="Andale Sans UI" w:cs="Tahoma"/>
          <w:color w:val="000000"/>
          <w:kern w:val="3"/>
          <w:lang w:val="de-DE" w:eastAsia="ja-JP" w:bidi="fa-IR"/>
        </w:rPr>
        <w:t xml:space="preserve"> Настоящие Правила являются открытыми для физических и юридических лиц.</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color w:val="000000"/>
          <w:kern w:val="3"/>
          <w:lang w:eastAsia="ja-JP" w:bidi="fa-IR"/>
        </w:rPr>
        <w:t xml:space="preserve">  </w:t>
      </w:r>
      <w:r w:rsidRPr="00B22D0E">
        <w:rPr>
          <w:rFonts w:eastAsia="Andale Sans UI" w:cs="Tahoma"/>
          <w:color w:val="000000"/>
          <w:kern w:val="3"/>
          <w:lang w:val="de-DE" w:eastAsia="ja-JP" w:bidi="fa-IR"/>
        </w:rPr>
        <w:t xml:space="preserve">Администрация </w:t>
      </w:r>
      <w:r w:rsidRPr="00B22D0E">
        <w:rPr>
          <w:rFonts w:eastAsia="Andale Sans UI" w:cs="Tahoma"/>
          <w:bCs/>
          <w:iCs/>
          <w:kern w:val="3"/>
          <w:lang w:val="de-DE" w:eastAsia="ja-JP" w:bidi="fa-IR"/>
        </w:rPr>
        <w:t xml:space="preserve">сельского поселения </w:t>
      </w:r>
      <w:r w:rsidRPr="00B22D0E">
        <w:rPr>
          <w:rFonts w:eastAsia="Andale Sans UI" w:cs="Tahoma"/>
          <w:bCs/>
          <w:iCs/>
          <w:kern w:val="3"/>
          <w:lang w:eastAsia="ja-JP" w:bidi="fa-IR"/>
        </w:rPr>
        <w:t>Старокуручевский</w:t>
      </w:r>
      <w:r w:rsidRPr="00B22D0E">
        <w:rPr>
          <w:rFonts w:eastAsia="Andale Sans UI" w:cs="Tahoma"/>
          <w:bCs/>
          <w:iCs/>
          <w:kern w:val="3"/>
          <w:lang w:val="de-DE" w:eastAsia="ja-JP" w:bidi="fa-IR"/>
        </w:rPr>
        <w:t xml:space="preserve"> сельсовет муниципального района Бакалинский район Республики Башкортостан</w:t>
      </w:r>
      <w:r w:rsidRPr="00B22D0E">
        <w:rPr>
          <w:rFonts w:eastAsia="Andale Sans UI" w:cs="Tahoma"/>
          <w:color w:val="000000"/>
          <w:kern w:val="3"/>
          <w:lang w:val="de-DE" w:eastAsia="ja-JP" w:bidi="fa-IR"/>
        </w:rPr>
        <w:t xml:space="preserve"> обеспечивает возможность ознакомления с Правилами путем:</w:t>
      </w:r>
    </w:p>
    <w:p w:rsidR="00B22D0E" w:rsidRPr="00B22D0E" w:rsidRDefault="00B22D0E" w:rsidP="00B22D0E">
      <w:pPr>
        <w:widowControl w:val="0"/>
        <w:suppressAutoHyphens/>
        <w:autoSpaceDE w:val="0"/>
        <w:autoSpaceDN w:val="0"/>
        <w:jc w:val="both"/>
        <w:textAlignment w:val="baseline"/>
        <w:rPr>
          <w:rFonts w:eastAsia="Andale Sans UI" w:cs="Tahoma"/>
          <w:color w:val="000000"/>
          <w:kern w:val="3"/>
          <w:lang w:val="de-DE" w:eastAsia="ja-JP" w:bidi="fa-IR"/>
        </w:rPr>
      </w:pPr>
      <w:r w:rsidRPr="00B22D0E">
        <w:rPr>
          <w:rFonts w:eastAsia="Andale Sans UI" w:cs="Tahoma"/>
          <w:color w:val="000000"/>
          <w:kern w:val="3"/>
          <w:lang w:val="de-DE" w:eastAsia="ja-JP" w:bidi="fa-IR"/>
        </w:rPr>
        <w:t>публикации Правил в местных средствах массовой информации (в том числе в сети Интернет) или издания их специальным тиражом;</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color w:val="000000"/>
          <w:kern w:val="3"/>
          <w:lang w:val="de-DE" w:eastAsia="ja-JP" w:bidi="fa-IR"/>
        </w:rPr>
        <w:t xml:space="preserve">предоставления Правил в библиотеки </w:t>
      </w:r>
      <w:r w:rsidRPr="00B22D0E">
        <w:rPr>
          <w:rFonts w:eastAsia="Andale Sans UI" w:cs="Tahoma"/>
          <w:bCs/>
          <w:iCs/>
          <w:kern w:val="3"/>
          <w:lang w:val="de-DE" w:eastAsia="ja-JP" w:bidi="fa-IR"/>
        </w:rPr>
        <w:t xml:space="preserve">сельского поселения </w:t>
      </w:r>
      <w:r w:rsidRPr="00B22D0E">
        <w:rPr>
          <w:rFonts w:eastAsia="Andale Sans UI" w:cs="Tahoma"/>
          <w:bCs/>
          <w:iCs/>
          <w:kern w:val="3"/>
          <w:lang w:eastAsia="ja-JP" w:bidi="fa-IR"/>
        </w:rPr>
        <w:t>Старокуручевский</w:t>
      </w:r>
      <w:r w:rsidRPr="00B22D0E">
        <w:rPr>
          <w:rFonts w:eastAsia="Andale Sans UI" w:cs="Tahoma"/>
          <w:bCs/>
          <w:iCs/>
          <w:kern w:val="3"/>
          <w:lang w:val="de-DE" w:eastAsia="ja-JP" w:bidi="fa-IR"/>
        </w:rPr>
        <w:t xml:space="preserve"> сельсовет муниципального района Бакалинский район Республики Башкортостан.</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color w:val="000000"/>
          <w:kern w:val="3"/>
          <w:lang w:val="de-DE" w:eastAsia="ja-JP" w:bidi="fa-IR"/>
        </w:rPr>
        <w:t xml:space="preserve">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Республики Башкортостан и </w:t>
      </w:r>
      <w:r w:rsidRPr="00B22D0E">
        <w:rPr>
          <w:rFonts w:eastAsia="Andale Sans UI" w:cs="Tahoma"/>
          <w:bCs/>
          <w:iCs/>
          <w:kern w:val="3"/>
          <w:lang w:val="de-DE" w:eastAsia="ja-JP" w:bidi="fa-IR"/>
        </w:rPr>
        <w:t xml:space="preserve">сельского поселения </w:t>
      </w:r>
      <w:r w:rsidRPr="00B22D0E">
        <w:rPr>
          <w:rFonts w:eastAsia="Andale Sans UI" w:cs="Tahoma"/>
          <w:bCs/>
          <w:iCs/>
          <w:kern w:val="3"/>
          <w:lang w:eastAsia="ja-JP" w:bidi="fa-IR"/>
        </w:rPr>
        <w:t>Старокуручевский</w:t>
      </w:r>
      <w:r w:rsidRPr="00B22D0E">
        <w:rPr>
          <w:rFonts w:eastAsia="Andale Sans UI" w:cs="Tahoma"/>
          <w:bCs/>
          <w:iCs/>
          <w:kern w:val="3"/>
          <w:lang w:val="de-DE" w:eastAsia="ja-JP" w:bidi="fa-IR"/>
        </w:rPr>
        <w:t xml:space="preserve"> сельсовет муниципального района Бакалинский район Республики Башкортостан</w:t>
      </w:r>
      <w:r w:rsidRPr="00B22D0E">
        <w:rPr>
          <w:rFonts w:eastAsia="Andale Sans UI" w:cs="Tahoma"/>
          <w:color w:val="000000"/>
          <w:kern w:val="3"/>
          <w:lang w:val="de-DE" w:eastAsia="ja-JP" w:bidi="fa-IR"/>
        </w:rPr>
        <w:t>.</w:t>
      </w:r>
    </w:p>
    <w:p w:rsidR="00B22D0E" w:rsidRPr="00B22D0E" w:rsidRDefault="00B22D0E" w:rsidP="00B22D0E">
      <w:pPr>
        <w:widowControl w:val="0"/>
        <w:suppressAutoHyphens/>
        <w:autoSpaceDE w:val="0"/>
        <w:autoSpaceDN w:val="0"/>
        <w:jc w:val="both"/>
        <w:textAlignment w:val="baseline"/>
        <w:rPr>
          <w:rFonts w:eastAsia="Andale Sans UI" w:cs="Tahoma"/>
          <w:color w:val="000000"/>
          <w:kern w:val="3"/>
          <w:lang w:eastAsia="ja-JP" w:bidi="fa-IR"/>
        </w:rPr>
      </w:pP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Градостроительное зонирование территории </w:t>
      </w:r>
      <w:r w:rsidRPr="00B22D0E">
        <w:rPr>
          <w:rFonts w:eastAsia="Andale Sans UI" w:cs="Tahoma"/>
          <w:b/>
          <w:bCs/>
          <w:kern w:val="3"/>
          <w:lang w:eastAsia="ja-JP" w:bidi="fa-IR"/>
        </w:rPr>
        <w:t xml:space="preserve"> </w:t>
      </w:r>
      <w:r w:rsidRPr="00B22D0E">
        <w:rPr>
          <w:rFonts w:eastAsia="Andale Sans UI" w:cs="Tahoma"/>
          <w:b/>
          <w:kern w:val="3"/>
          <w:lang w:val="de-DE" w:eastAsia="ja-JP" w:bidi="fa-IR"/>
        </w:rPr>
        <w:br/>
      </w:r>
      <w:r w:rsidRPr="00B22D0E">
        <w:rPr>
          <w:rFonts w:eastAsia="Andale Sans UI" w:cs="Tahoma"/>
          <w:b/>
          <w:bCs/>
          <w:kern w:val="3"/>
          <w:lang w:val="de-DE" w:eastAsia="ja-JP" w:bidi="fa-IR"/>
        </w:rPr>
        <w:t xml:space="preserve">сельского поселения </w:t>
      </w:r>
      <w:r w:rsidRPr="00B22D0E">
        <w:rPr>
          <w:rFonts w:eastAsia="Andale Sans UI" w:cs="Tahoma"/>
          <w:b/>
          <w:bCs/>
          <w:kern w:val="3"/>
          <w:lang w:eastAsia="ja-JP" w:bidi="fa-IR"/>
        </w:rPr>
        <w:t>Старокуручевский</w:t>
      </w:r>
      <w:r w:rsidRPr="00B22D0E">
        <w:rPr>
          <w:rFonts w:eastAsia="Andale Sans UI" w:cs="Tahoma"/>
          <w:b/>
          <w:bCs/>
          <w:kern w:val="3"/>
          <w:lang w:val="de-DE" w:eastAsia="ja-JP" w:bidi="fa-IR"/>
        </w:rPr>
        <w:t xml:space="preserve"> сельсовет муниципального района</w:t>
      </w:r>
      <w:r w:rsidRPr="00B22D0E">
        <w:rPr>
          <w:rFonts w:eastAsia="Andale Sans UI" w:cs="Tahoma"/>
          <w:b/>
          <w:kern w:val="3"/>
          <w:lang w:val="de-DE" w:eastAsia="ja-JP" w:bidi="fa-IR"/>
        </w:rPr>
        <w:br/>
      </w:r>
      <w:r w:rsidRPr="00B22D0E">
        <w:rPr>
          <w:rFonts w:eastAsia="Andale Sans UI" w:cs="Tahoma"/>
          <w:b/>
          <w:bCs/>
          <w:kern w:val="3"/>
          <w:lang w:val="de-DE" w:eastAsia="ja-JP" w:bidi="fa-IR"/>
        </w:rPr>
        <w:t>Бакалинский район Республики Башкортостан</w:t>
      </w:r>
      <w:r w:rsidRPr="00B22D0E">
        <w:rPr>
          <w:rFonts w:eastAsia="Andale Sans UI" w:cs="Tahoma"/>
          <w:b/>
          <w:bCs/>
          <w:kern w:val="3"/>
          <w:lang w:eastAsia="ja-JP" w:bidi="fa-IR"/>
        </w:rPr>
        <w:t>.</w:t>
      </w:r>
    </w:p>
    <w:p w:rsidR="00B22D0E" w:rsidRPr="00B22D0E" w:rsidRDefault="00B22D0E" w:rsidP="00B22D0E">
      <w:pPr>
        <w:widowControl w:val="0"/>
        <w:suppressAutoHyphens/>
        <w:autoSpaceDE w:val="0"/>
        <w:autoSpaceDN w:val="0"/>
        <w:jc w:val="center"/>
        <w:textAlignment w:val="baseline"/>
        <w:rPr>
          <w:rFonts w:eastAsia="Andale Sans UI" w:cs="Tahoma"/>
          <w:bCs/>
          <w:kern w:val="3"/>
          <w:lang w:eastAsia="ja-JP" w:bidi="fa-IR"/>
        </w:rPr>
      </w:pP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lastRenderedPageBreak/>
        <w:t xml:space="preserve">В соответствии с градостроительным зонированием на территории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РБ установлены территориальные зоны и зоны с особыми условиями использования территории.</w:t>
      </w:r>
      <w:r w:rsidRPr="00B22D0E">
        <w:rPr>
          <w:rFonts w:eastAsia="Andale Sans UI" w:cs="Tahoma"/>
          <w:kern w:val="3"/>
          <w:lang w:eastAsia="ja-JP" w:bidi="fa-IR"/>
        </w:rPr>
        <w:t xml:space="preserve">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Границы территориальных зон и зон с особыми условиями использования территории отображены в графическом виде.</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Карта градостроительного зонирования </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Бакалинскийрайон Республики Башкортостан включает в себя: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карту градостроительного зонирования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w:t>
      </w:r>
      <w:r w:rsidRPr="00B22D0E">
        <w:rPr>
          <w:rFonts w:eastAsia="Andale Sans UI" w:cs="Tahoma"/>
          <w:kern w:val="3"/>
          <w:lang w:eastAsia="ja-JP" w:bidi="fa-IR"/>
        </w:rPr>
        <w:t xml:space="preserve"> </w:t>
      </w:r>
      <w:r w:rsidRPr="00B22D0E">
        <w:rPr>
          <w:rFonts w:eastAsia="Andale Sans UI" w:cs="Tahoma"/>
          <w:kern w:val="3"/>
          <w:lang w:val="de-DE" w:eastAsia="ja-JP" w:bidi="fa-IR"/>
        </w:rPr>
        <w:t>Башкортостан в части границ территориальных зон;</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карты градостроительного зонирования</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в части границ зон с особыми условиями использования территорий по санитарногигиеническим и природно-экологическим требованиям;</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карту градостроительного зонирования </w:t>
      </w:r>
      <w:r w:rsidRPr="00B22D0E">
        <w:rPr>
          <w:rFonts w:eastAsia="Andale Sans UI" w:cs="Tahoma"/>
          <w:kern w:val="3"/>
          <w:lang w:eastAsia="ja-JP" w:bidi="fa-IR"/>
        </w:rPr>
        <w:t>с</w:t>
      </w:r>
      <w:r w:rsidRPr="00B22D0E">
        <w:rPr>
          <w:rFonts w:eastAsia="Andale Sans UI" w:cs="Tahoma"/>
          <w:kern w:val="3"/>
          <w:lang w:val="de-DE" w:eastAsia="ja-JP" w:bidi="fa-IR"/>
        </w:rPr>
        <w:t xml:space="preserve">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в части границ охраны объектов культурного наследия и границ зон особого регулирования градостроительной деятельности;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На карте отображаются границы территориальных зон, кодовые обозначения территориальных зон и порядковый номер подзоны.</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Границы территориальных зон на карте градостроительного зонирования установлены по красным линиям, по границам земельных участков, зарегистрированных в государственном земельном кадастре, по условным линиям в увязке с границами функциональных зон утвержденного генерального плана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по естественным границам природных объектов.</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w:t>
      </w:r>
      <w:r w:rsidRPr="00B22D0E">
        <w:rPr>
          <w:rFonts w:eastAsia="Andale Sans UI" w:cs="Tahoma"/>
          <w:kern w:val="3"/>
          <w:lang w:eastAsia="ja-JP" w:bidi="fa-IR"/>
        </w:rPr>
        <w:t xml:space="preserve"> </w:t>
      </w:r>
      <w:r w:rsidRPr="00B22D0E">
        <w:rPr>
          <w:rFonts w:eastAsia="Andale Sans UI" w:cs="Tahoma"/>
          <w:kern w:val="3"/>
          <w:lang w:val="de-DE" w:eastAsia="ja-JP" w:bidi="fa-IR"/>
        </w:rPr>
        <w:t>района Бакалинский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к условным линиям, подлежит уточнению в</w:t>
      </w:r>
      <w:r w:rsidRPr="00B22D0E">
        <w:rPr>
          <w:rFonts w:eastAsia="Andale Sans UI" w:cs="Tahoma"/>
          <w:kern w:val="3"/>
          <w:lang w:eastAsia="ja-JP" w:bidi="fa-IR"/>
        </w:rPr>
        <w:t xml:space="preserve"> </w:t>
      </w:r>
      <w:r w:rsidRPr="00B22D0E">
        <w:rPr>
          <w:rFonts w:eastAsia="Andale Sans UI" w:cs="Tahoma"/>
          <w:kern w:val="3"/>
          <w:lang w:val="de-DE" w:eastAsia="ja-JP" w:bidi="fa-IR"/>
        </w:rPr>
        <w:t>документации по планировке территории и иных документах в соответствии с законодательством Российской Федерации, Республики Башкортостан, муниципального района Бакалинский район и нормативно-правовыми актами</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с последующим внесением соответствующих изменений в настоящие Правила.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w:t>
      </w:r>
      <w:r w:rsidRPr="00B22D0E">
        <w:rPr>
          <w:rFonts w:eastAsia="Andale Sans UI" w:cs="Tahoma"/>
          <w:kern w:val="3"/>
          <w:lang w:eastAsia="ja-JP" w:bidi="fa-IR"/>
        </w:rPr>
        <w:t xml:space="preserve"> </w:t>
      </w:r>
      <w:r w:rsidRPr="00B22D0E">
        <w:rPr>
          <w:rFonts w:eastAsia="Andale Sans UI" w:cs="Tahoma"/>
          <w:kern w:val="3"/>
          <w:lang w:val="de-DE" w:eastAsia="ja-JP" w:bidi="fa-IR"/>
        </w:rPr>
        <w:t>Башкортостан и администрации муниципального района Бакалинский район Республики Башкортостан.</w:t>
      </w:r>
      <w:r w:rsidRPr="00B22D0E">
        <w:rPr>
          <w:rFonts w:eastAsia="Andale Sans UI" w:cs="Tahoma"/>
          <w:kern w:val="3"/>
          <w:lang w:eastAsia="ja-JP" w:bidi="fa-IR"/>
        </w:rPr>
        <w:t xml:space="preserve">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w:t>
      </w:r>
      <w:r w:rsidRPr="00B22D0E">
        <w:rPr>
          <w:rFonts w:eastAsia="Andale Sans UI" w:cs="Tahoma"/>
          <w:kern w:val="3"/>
          <w:lang w:val="de-DE" w:eastAsia="ja-JP" w:bidi="fa-IR"/>
        </w:rPr>
        <w:lastRenderedPageBreak/>
        <w:t>гигиеническим требованиям и зоны по требованиям охраны культурного наследия.</w:t>
      </w:r>
      <w:r w:rsidRPr="00B22D0E">
        <w:rPr>
          <w:rFonts w:eastAsia="Andale Sans UI" w:cs="Tahoma"/>
          <w:kern w:val="3"/>
          <w:lang w:eastAsia="ja-JP" w:bidi="fa-IR"/>
        </w:rPr>
        <w:t xml:space="preserve">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по границам территориальных зон карты градостроительного зонирования;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по элементам кадастрового зонирования</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РБ;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по нормативным размерам;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по границам природных элементов.</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Границы парков, рекреационно-оздоровительных зон, и особо охраняемых ландшафтов совпадают с границами территориальных зон.</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Границы некоторых зон экологических ограничений природного комплекса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(крутые склоны, овраги) установлены по рельефу. Границы этих зон находятся вне элементов кадастрового зонирования и из-за невозможности определения границ в натуре,</w:t>
      </w:r>
      <w:r w:rsidRPr="00B22D0E">
        <w:rPr>
          <w:rFonts w:eastAsia="Andale Sans UI" w:cs="Tahoma"/>
          <w:kern w:val="3"/>
          <w:lang w:eastAsia="ja-JP" w:bidi="fa-IR"/>
        </w:rPr>
        <w:t xml:space="preserve"> </w:t>
      </w:r>
      <w:r w:rsidRPr="00B22D0E">
        <w:rPr>
          <w:rFonts w:eastAsia="Andale Sans UI" w:cs="Tahoma"/>
          <w:kern w:val="3"/>
          <w:lang w:val="de-DE" w:eastAsia="ja-JP" w:bidi="fa-IR"/>
        </w:rPr>
        <w:t>точно определяются только на топографической основе.</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Границы зон экологических ограничений от динамических техногенных источников установлены посредством метража от магистрали.</w:t>
      </w:r>
    </w:p>
    <w:p w:rsidR="00B22D0E" w:rsidRPr="00B22D0E" w:rsidRDefault="00B22D0E" w:rsidP="00B22D0E">
      <w:pPr>
        <w:widowControl w:val="0"/>
        <w:suppressAutoHyphens/>
        <w:autoSpaceDE w:val="0"/>
        <w:autoSpaceDN w:val="0"/>
        <w:jc w:val="both"/>
        <w:textAlignment w:val="baseline"/>
        <w:rPr>
          <w:rFonts w:eastAsia="Andale Sans UI" w:cs="Tahoma"/>
          <w:kern w:val="3"/>
          <w:lang w:eastAsia="ja-JP" w:bidi="fa-IR"/>
        </w:rPr>
      </w:pP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
          <w:bCs/>
          <w:kern w:val="3"/>
          <w:lang w:val="de-DE" w:eastAsia="ja-JP" w:bidi="fa-IR"/>
        </w:rPr>
        <w:t>Использование земельных участков и объектов капитального</w:t>
      </w:r>
      <w:r w:rsidRPr="00B22D0E">
        <w:rPr>
          <w:rFonts w:eastAsia="Andale Sans UI" w:cs="Tahoma"/>
          <w:b/>
          <w:kern w:val="3"/>
          <w:lang w:val="de-DE" w:eastAsia="ja-JP" w:bidi="fa-IR"/>
        </w:rPr>
        <w:br/>
      </w:r>
      <w:r w:rsidRPr="00B22D0E">
        <w:rPr>
          <w:rFonts w:eastAsia="Andale Sans UI" w:cs="Tahoma"/>
          <w:b/>
          <w:bCs/>
          <w:kern w:val="3"/>
          <w:lang w:eastAsia="ja-JP" w:bidi="fa-IR"/>
        </w:rPr>
        <w:t xml:space="preserve">              </w:t>
      </w:r>
      <w:r w:rsidRPr="00B22D0E">
        <w:rPr>
          <w:rFonts w:eastAsia="Andale Sans UI" w:cs="Tahoma"/>
          <w:b/>
          <w:bCs/>
          <w:kern w:val="3"/>
          <w:lang w:val="de-DE" w:eastAsia="ja-JP" w:bidi="fa-IR"/>
        </w:rPr>
        <w:t>строительства, не соответствующих градостроительным регламентам</w:t>
      </w:r>
      <w:r w:rsidRPr="00B22D0E">
        <w:rPr>
          <w:rFonts w:eastAsia="Andale Sans UI" w:cs="Tahoma"/>
          <w:b/>
          <w:bCs/>
          <w:kern w:val="3"/>
          <w:lang w:eastAsia="ja-JP" w:bidi="fa-IR"/>
        </w:rPr>
        <w:t>.</w:t>
      </w:r>
    </w:p>
    <w:p w:rsidR="00B22D0E" w:rsidRPr="00B22D0E" w:rsidRDefault="00B22D0E" w:rsidP="00B22D0E">
      <w:pPr>
        <w:widowControl w:val="0"/>
        <w:suppressAutoHyphens/>
        <w:autoSpaceDE w:val="0"/>
        <w:autoSpaceDN w:val="0"/>
        <w:jc w:val="center"/>
        <w:textAlignment w:val="baseline"/>
        <w:rPr>
          <w:rFonts w:eastAsia="Andale Sans UI" w:cs="Tahoma"/>
          <w:b/>
          <w:bCs/>
          <w:kern w:val="3"/>
          <w:lang w:eastAsia="ja-JP" w:bidi="fa-IR"/>
        </w:rPr>
      </w:pP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а) существующие виды использования земельных участков, объектов капитального строительства не соответствуют видам разрешенного использования</w:t>
      </w:r>
      <w:r w:rsidRPr="00B22D0E">
        <w:rPr>
          <w:rFonts w:eastAsia="Andale Sans UI" w:cs="Tahoma"/>
          <w:kern w:val="3"/>
          <w:lang w:eastAsia="ja-JP" w:bidi="fa-IR"/>
        </w:rPr>
        <w:t>;</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w:t>
      </w:r>
      <w:r w:rsidRPr="00B22D0E">
        <w:rPr>
          <w:rFonts w:eastAsia="Andale Sans UI" w:cs="Tahoma"/>
          <w:kern w:val="3"/>
          <w:lang w:eastAsia="ja-JP" w:bidi="fa-IR"/>
        </w:rPr>
        <w:t>;</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w:t>
      </w:r>
      <w:r w:rsidRPr="00B22D0E">
        <w:rPr>
          <w:rFonts w:eastAsia="Andale Sans UI" w:cs="Tahoma"/>
          <w:kern w:val="3"/>
          <w:lang w:eastAsia="ja-JP" w:bidi="fa-IR"/>
        </w:rPr>
        <w:t>.</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постановлением Главы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может быть придан статус несоответствующих требованиям градостроительного регламента.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исключением случаев, если использование таких земельных участков и объектов капитального строительства опасно для жизни или </w:t>
      </w:r>
      <w:r w:rsidRPr="00B22D0E">
        <w:rPr>
          <w:rFonts w:eastAsia="Andale Sans UI" w:cs="Tahoma"/>
          <w:kern w:val="3"/>
          <w:lang w:val="de-DE" w:eastAsia="ja-JP" w:bidi="fa-IR"/>
        </w:rPr>
        <w:lastRenderedPageBreak/>
        <w:t>здоровья человека, для окружающей среды, объектов культурного наследия.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В случае если использование указанных в подпункте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w:t>
      </w:r>
      <w:r w:rsidRPr="00B22D0E">
        <w:rPr>
          <w:rFonts w:eastAsia="Andale Sans UI" w:cs="Tahoma"/>
          <w:kern w:val="3"/>
          <w:lang w:eastAsia="ja-JP" w:bidi="fa-IR"/>
        </w:rPr>
        <w:t xml:space="preserve"> </w:t>
      </w:r>
      <w:r w:rsidRPr="00B22D0E">
        <w:rPr>
          <w:rFonts w:eastAsia="Andale Sans UI" w:cs="Tahoma"/>
          <w:kern w:val="3"/>
          <w:lang w:val="de-DE" w:eastAsia="ja-JP" w:bidi="fa-IR"/>
        </w:rPr>
        <w:t>наложен запрет на использование таких земельных участков и объектов капитального строительства.</w:t>
      </w:r>
    </w:p>
    <w:p w:rsidR="00B22D0E" w:rsidRPr="00B22D0E" w:rsidRDefault="00B22D0E" w:rsidP="00B22D0E">
      <w:pPr>
        <w:widowControl w:val="0"/>
        <w:suppressAutoHyphens/>
        <w:autoSpaceDE w:val="0"/>
        <w:autoSpaceDN w:val="0"/>
        <w:jc w:val="both"/>
        <w:textAlignment w:val="baseline"/>
        <w:rPr>
          <w:rFonts w:eastAsia="Andale Sans UI" w:cs="Tahoma"/>
          <w:kern w:val="3"/>
          <w:lang w:eastAsia="ja-JP" w:bidi="fa-IR"/>
        </w:rPr>
      </w:pP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
          <w:bCs/>
          <w:kern w:val="3"/>
          <w:lang w:val="de-DE" w:eastAsia="ja-JP" w:bidi="fa-IR"/>
        </w:rPr>
        <w:t>Режим использования и застройки земельных участков на</w:t>
      </w:r>
      <w:r w:rsidRPr="00B22D0E">
        <w:rPr>
          <w:rFonts w:eastAsia="Andale Sans UI" w:cs="Tahoma"/>
          <w:b/>
          <w:kern w:val="3"/>
          <w:lang w:val="de-DE" w:eastAsia="ja-JP" w:bidi="fa-IR"/>
        </w:rPr>
        <w:br/>
      </w:r>
      <w:r w:rsidRPr="00B22D0E">
        <w:rPr>
          <w:rFonts w:eastAsia="Andale Sans UI" w:cs="Tahoma"/>
          <w:b/>
          <w:bCs/>
          <w:kern w:val="3"/>
          <w:lang w:val="de-DE" w:eastAsia="ja-JP" w:bidi="fa-IR"/>
        </w:rPr>
        <w:t xml:space="preserve">территории сельского поселения </w:t>
      </w:r>
      <w:r w:rsidRPr="00B22D0E">
        <w:rPr>
          <w:rFonts w:eastAsia="Andale Sans UI" w:cs="Tahoma"/>
          <w:b/>
          <w:bCs/>
          <w:kern w:val="3"/>
          <w:lang w:eastAsia="ja-JP" w:bidi="fa-IR"/>
        </w:rPr>
        <w:t>Старокуручевский</w:t>
      </w:r>
      <w:r w:rsidRPr="00B22D0E">
        <w:rPr>
          <w:rFonts w:eastAsia="Andale Sans UI" w:cs="Tahoma"/>
          <w:b/>
          <w:bCs/>
          <w:kern w:val="3"/>
          <w:lang w:val="de-DE" w:eastAsia="ja-JP" w:bidi="fa-IR"/>
        </w:rPr>
        <w:t xml:space="preserve"> сельсовет</w:t>
      </w:r>
      <w:r w:rsidRPr="00B22D0E">
        <w:rPr>
          <w:rFonts w:eastAsia="Andale Sans UI" w:cs="Tahoma"/>
          <w:b/>
          <w:kern w:val="3"/>
          <w:lang w:val="de-DE" w:eastAsia="ja-JP" w:bidi="fa-IR"/>
        </w:rPr>
        <w:br/>
      </w:r>
      <w:r w:rsidRPr="00B22D0E">
        <w:rPr>
          <w:rFonts w:eastAsia="Andale Sans UI" w:cs="Tahoma"/>
          <w:b/>
          <w:bCs/>
          <w:kern w:val="3"/>
          <w:lang w:val="de-DE" w:eastAsia="ja-JP" w:bidi="fa-IR"/>
        </w:rPr>
        <w:t>муниципального района Бакалинский район Республики Башкортостан, на</w:t>
      </w:r>
      <w:r w:rsidRPr="00B22D0E">
        <w:rPr>
          <w:rFonts w:eastAsia="Andale Sans UI" w:cs="Tahoma"/>
          <w:b/>
          <w:kern w:val="3"/>
          <w:lang w:val="de-DE" w:eastAsia="ja-JP" w:bidi="fa-IR"/>
        </w:rPr>
        <w:br/>
      </w:r>
      <w:r w:rsidRPr="00B22D0E">
        <w:rPr>
          <w:rFonts w:eastAsia="Andale Sans UI" w:cs="Tahoma"/>
          <w:b/>
          <w:bCs/>
          <w:kern w:val="3"/>
          <w:lang w:val="de-DE" w:eastAsia="ja-JP" w:bidi="fa-IR"/>
        </w:rPr>
        <w:t>которые действие градостроительного регламента не распространяется и</w:t>
      </w:r>
      <w:r w:rsidRPr="00B22D0E">
        <w:rPr>
          <w:rFonts w:eastAsia="Andale Sans UI" w:cs="Tahoma"/>
          <w:b/>
          <w:kern w:val="3"/>
          <w:lang w:val="de-DE" w:eastAsia="ja-JP" w:bidi="fa-IR"/>
        </w:rPr>
        <w:br/>
      </w:r>
      <w:r w:rsidRPr="00B22D0E">
        <w:rPr>
          <w:rFonts w:eastAsia="Andale Sans UI" w:cs="Tahoma"/>
          <w:b/>
          <w:bCs/>
          <w:kern w:val="3"/>
          <w:lang w:val="de-DE" w:eastAsia="ja-JP" w:bidi="fa-IR"/>
        </w:rPr>
        <w:t>для которых градостроительные регламенты не устанавливаются</w:t>
      </w:r>
      <w:r w:rsidRPr="00B22D0E">
        <w:rPr>
          <w:rFonts w:eastAsia="Andale Sans UI" w:cs="Tahoma"/>
          <w:b/>
          <w:bCs/>
          <w:kern w:val="3"/>
          <w:lang w:eastAsia="ja-JP" w:bidi="fa-IR"/>
        </w:rPr>
        <w:t>.</w:t>
      </w:r>
    </w:p>
    <w:p w:rsidR="00B22D0E" w:rsidRPr="00B22D0E" w:rsidRDefault="00B22D0E" w:rsidP="00B22D0E">
      <w:pPr>
        <w:widowControl w:val="0"/>
        <w:suppressAutoHyphens/>
        <w:autoSpaceDE w:val="0"/>
        <w:autoSpaceDN w:val="0"/>
        <w:jc w:val="center"/>
        <w:textAlignment w:val="baseline"/>
        <w:rPr>
          <w:rFonts w:eastAsia="Andale Sans UI" w:cs="Tahoma"/>
          <w:bCs/>
          <w:kern w:val="3"/>
          <w:lang w:eastAsia="ja-JP" w:bidi="fa-IR"/>
        </w:rPr>
      </w:pP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Земельные участки на территории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в границах территорий памятников или ансамблей, которые являются вновь выявленными объектами культурного наследия, в соответствии с документами (актами), определяющими охранный статус этих объектов, а также правовыми актами органов, контролирующих в соответствии с законодательством градостроительную деятельность в отношении указанных объектов;</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в границах территорий общего пользования;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занятые линейными объектами.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Режим использования земельных участков на территории</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сельского поселения </w:t>
      </w:r>
      <w:r w:rsidRPr="00B22D0E">
        <w:rPr>
          <w:rFonts w:eastAsia="Andale Sans UI" w:cs="Tahoma"/>
          <w:kern w:val="3"/>
          <w:lang w:eastAsia="ja-JP" w:bidi="fa-IR"/>
        </w:rPr>
        <w:t xml:space="preserve">Старокуручевский </w:t>
      </w:r>
      <w:r w:rsidRPr="00B22D0E">
        <w:rPr>
          <w:rFonts w:eastAsia="Andale Sans UI" w:cs="Tahoma"/>
          <w:kern w:val="3"/>
          <w:lang w:val="de-DE" w:eastAsia="ja-JP" w:bidi="fa-IR"/>
        </w:rPr>
        <w:t>сельсовет муниципального района Бакалинский район Республики Башкортостан, на которые действие градостроительных регламентов не распространяется или для которых градостроительные регламенты не устанавливаются, определяется</w:t>
      </w:r>
      <w:r w:rsidRPr="00B22D0E">
        <w:rPr>
          <w:rFonts w:eastAsia="Andale Sans UI" w:cs="Tahoma"/>
          <w:kern w:val="3"/>
          <w:lang w:eastAsia="ja-JP" w:bidi="fa-IR"/>
        </w:rPr>
        <w:t xml:space="preserve"> </w:t>
      </w:r>
      <w:r w:rsidRPr="00B22D0E">
        <w:rPr>
          <w:rFonts w:eastAsia="Andale Sans UI" w:cs="Tahoma"/>
          <w:kern w:val="3"/>
          <w:lang w:val="de-DE" w:eastAsia="ja-JP" w:bidi="fa-IR"/>
        </w:rPr>
        <w:t>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В пределах территории улично-дорожной сети, расположенной в границах территорий общего пользования</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нормативными правовыми актами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может допускаться размещение объектов транспортной</w:t>
      </w:r>
      <w:r w:rsidRPr="00B22D0E">
        <w:rPr>
          <w:rFonts w:eastAsia="Andale Sans UI" w:cs="Tahoma"/>
          <w:kern w:val="3"/>
          <w:lang w:eastAsia="ja-JP" w:bidi="fa-IR"/>
        </w:rPr>
        <w:t xml:space="preserve"> </w:t>
      </w:r>
      <w:r w:rsidRPr="00B22D0E">
        <w:rPr>
          <w:rFonts w:eastAsia="Andale Sans UI" w:cs="Tahoma"/>
          <w:kern w:val="3"/>
          <w:lang w:val="de-DE" w:eastAsia="ja-JP" w:bidi="fa-IR"/>
        </w:rPr>
        <w:t>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B22D0E" w:rsidRPr="00B22D0E" w:rsidRDefault="00B22D0E" w:rsidP="00B22D0E">
      <w:pPr>
        <w:widowControl w:val="0"/>
        <w:suppressAutoHyphens/>
        <w:autoSpaceDE w:val="0"/>
        <w:autoSpaceDN w:val="0"/>
        <w:jc w:val="both"/>
        <w:textAlignment w:val="baseline"/>
        <w:rPr>
          <w:rFonts w:eastAsia="Andale Sans UI" w:cs="Tahoma"/>
          <w:kern w:val="3"/>
          <w:lang w:eastAsia="ja-JP" w:bidi="fa-IR"/>
        </w:rPr>
      </w:pP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
          <w:bCs/>
          <w:kern w:val="3"/>
          <w:lang w:val="de-DE" w:eastAsia="ja-JP" w:bidi="fa-IR"/>
        </w:rPr>
        <w:t>Обеспечение доступа застройщиков к системам инженерной,</w:t>
      </w:r>
      <w:r w:rsidRPr="00B22D0E">
        <w:rPr>
          <w:rFonts w:eastAsia="Andale Sans UI" w:cs="Tahoma"/>
          <w:b/>
          <w:kern w:val="3"/>
          <w:lang w:val="de-DE" w:eastAsia="ja-JP" w:bidi="fa-IR"/>
        </w:rPr>
        <w:br/>
      </w:r>
      <w:r w:rsidRPr="00B22D0E">
        <w:rPr>
          <w:rFonts w:eastAsia="Andale Sans UI" w:cs="Tahoma"/>
          <w:b/>
          <w:bCs/>
          <w:kern w:val="3"/>
          <w:lang w:eastAsia="ja-JP" w:bidi="fa-IR"/>
        </w:rPr>
        <w:t xml:space="preserve">            </w:t>
      </w:r>
      <w:r w:rsidRPr="00B22D0E">
        <w:rPr>
          <w:rFonts w:eastAsia="Andale Sans UI" w:cs="Tahoma"/>
          <w:b/>
          <w:bCs/>
          <w:kern w:val="3"/>
          <w:lang w:val="de-DE" w:eastAsia="ja-JP" w:bidi="fa-IR"/>
        </w:rPr>
        <w:t>транспортной и социальной инфраструктур общего пользования</w:t>
      </w:r>
      <w:r w:rsidRPr="00B22D0E">
        <w:rPr>
          <w:rFonts w:eastAsia="Andale Sans UI" w:cs="Tahoma"/>
          <w:b/>
          <w:bCs/>
          <w:kern w:val="3"/>
          <w:lang w:eastAsia="ja-JP" w:bidi="fa-IR"/>
        </w:rPr>
        <w:t>.</w:t>
      </w:r>
    </w:p>
    <w:p w:rsidR="00B22D0E" w:rsidRPr="00B22D0E" w:rsidRDefault="00B22D0E" w:rsidP="00B22D0E">
      <w:pPr>
        <w:widowControl w:val="0"/>
        <w:suppressAutoHyphens/>
        <w:autoSpaceDE w:val="0"/>
        <w:autoSpaceDN w:val="0"/>
        <w:jc w:val="center"/>
        <w:textAlignment w:val="baseline"/>
        <w:rPr>
          <w:rFonts w:eastAsia="Andale Sans UI" w:cs="Tahoma"/>
          <w:bCs/>
          <w:kern w:val="3"/>
          <w:lang w:eastAsia="ja-JP" w:bidi="fa-IR"/>
        </w:rPr>
      </w:pP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Условием доступа застройщиков к находящимся в распоряжении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РБ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утвержденными решениями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РБ, а до их принятия - временными положениями, утвержденными постановлениями главы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w:t>
      </w:r>
      <w:r w:rsidRPr="00B22D0E">
        <w:rPr>
          <w:rFonts w:eastAsia="Andale Sans UI" w:cs="Tahoma"/>
          <w:kern w:val="3"/>
          <w:lang w:eastAsia="ja-JP" w:bidi="fa-IR"/>
        </w:rPr>
        <w:t xml:space="preserve"> </w:t>
      </w:r>
      <w:r w:rsidRPr="00B22D0E">
        <w:rPr>
          <w:rFonts w:eastAsia="Andale Sans UI" w:cs="Tahoma"/>
          <w:kern w:val="3"/>
          <w:lang w:val="de-DE" w:eastAsia="ja-JP" w:bidi="fa-IR"/>
        </w:rPr>
        <w:t>района Бакалинский район РБ в развитие настоящих Правил, и иными нормативными правовыми актами.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lastRenderedPageBreak/>
        <w:t>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МР Бакалинский район РБ или правообладателей земельных участков либо собственников</w:t>
      </w:r>
      <w:r w:rsidRPr="00B22D0E">
        <w:rPr>
          <w:rFonts w:eastAsia="Andale Sans UI" w:cs="Tahoma"/>
          <w:kern w:val="3"/>
          <w:lang w:eastAsia="ja-JP" w:bidi="fa-IR"/>
        </w:rPr>
        <w:t xml:space="preserve"> </w:t>
      </w:r>
      <w:r w:rsidRPr="00B22D0E">
        <w:rPr>
          <w:rFonts w:eastAsia="Andale Sans UI" w:cs="Tahoma"/>
          <w:kern w:val="3"/>
          <w:lang w:val="de-DE" w:eastAsia="ja-JP" w:bidi="fa-IR"/>
        </w:rPr>
        <w:t>объектов капитального строительства.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w:t>
      </w:r>
      <w:r w:rsidRPr="00B22D0E">
        <w:rPr>
          <w:rFonts w:eastAsia="Andale Sans UI" w:cs="Tahoma"/>
          <w:kern w:val="3"/>
          <w:lang w:eastAsia="ja-JP" w:bidi="fa-IR"/>
        </w:rPr>
        <w:t xml:space="preserve"> </w:t>
      </w:r>
      <w:r w:rsidRPr="00B22D0E">
        <w:rPr>
          <w:rFonts w:eastAsia="Andale Sans UI" w:cs="Tahoma"/>
          <w:kern w:val="3"/>
          <w:lang w:val="de-DE" w:eastAsia="ja-JP" w:bidi="fa-IR"/>
        </w:rPr>
        <w:t>условиями и информацией о плате за подключение.</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РФ.</w:t>
      </w:r>
      <w:r w:rsidRPr="00B22D0E">
        <w:rPr>
          <w:rFonts w:eastAsia="Andale Sans UI" w:cs="Tahoma"/>
          <w:kern w:val="3"/>
          <w:lang w:eastAsia="ja-JP" w:bidi="fa-IR"/>
        </w:rPr>
        <w:t xml:space="preserve"> </w:t>
      </w:r>
      <w:r w:rsidRPr="00B22D0E">
        <w:rPr>
          <w:rFonts w:eastAsia="Andale Sans UI" w:cs="Tahoma"/>
          <w:kern w:val="3"/>
          <w:lang w:val="de-DE" w:eastAsia="ja-JP" w:bidi="fa-IR"/>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w:t>
      </w:r>
      <w:r w:rsidRPr="00B22D0E">
        <w:rPr>
          <w:rFonts w:eastAsia="Andale Sans UI" w:cs="Tahoma"/>
          <w:kern w:val="3"/>
          <w:lang w:eastAsia="ja-JP" w:bidi="fa-IR"/>
        </w:rPr>
        <w:t>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РФ.</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РБ или третьих лиц, так и за счет создания физическими или юридическими лицами объектов этих систем в пределах прав этих лиц.</w:t>
      </w:r>
    </w:p>
    <w:p w:rsidR="00B22D0E" w:rsidRPr="00B22D0E" w:rsidRDefault="00B22D0E" w:rsidP="00B22D0E">
      <w:pPr>
        <w:widowControl w:val="0"/>
        <w:suppressAutoHyphens/>
        <w:autoSpaceDE w:val="0"/>
        <w:autoSpaceDN w:val="0"/>
        <w:jc w:val="both"/>
        <w:textAlignment w:val="baseline"/>
        <w:rPr>
          <w:rFonts w:eastAsia="Andale Sans UI" w:cs="Tahoma"/>
          <w:kern w:val="3"/>
          <w:lang w:eastAsia="ja-JP" w:bidi="fa-IR"/>
        </w:rPr>
      </w:pPr>
    </w:p>
    <w:p w:rsidR="00B22D0E" w:rsidRPr="00B22D0E" w:rsidRDefault="00B22D0E" w:rsidP="00B22D0E">
      <w:pPr>
        <w:widowControl w:val="0"/>
        <w:suppressAutoHyphens/>
        <w:autoSpaceDN w:val="0"/>
        <w:jc w:val="center"/>
        <w:textAlignment w:val="baseline"/>
        <w:rPr>
          <w:rFonts w:eastAsia="Andale Sans UI" w:cs="Tahoma"/>
          <w:b/>
          <w:kern w:val="3"/>
          <w:lang w:eastAsia="ja-JP" w:bidi="fa-IR"/>
        </w:rPr>
      </w:pPr>
      <w:r w:rsidRPr="00B22D0E">
        <w:rPr>
          <w:rFonts w:eastAsia="Andale Sans UI" w:cs="Tahoma"/>
          <w:b/>
          <w:kern w:val="3"/>
          <w:lang w:eastAsia="ja-JP" w:bidi="fa-IR"/>
        </w:rPr>
        <w:t>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B22D0E" w:rsidRPr="00B22D0E" w:rsidRDefault="00B22D0E" w:rsidP="00B22D0E">
      <w:pPr>
        <w:widowControl w:val="0"/>
        <w:suppressAutoHyphens/>
        <w:autoSpaceDN w:val="0"/>
        <w:jc w:val="both"/>
        <w:textAlignment w:val="baseline"/>
        <w:rPr>
          <w:rFonts w:eastAsia="Andale Sans UI" w:cs="Tahoma"/>
          <w:b/>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kern w:val="3"/>
          <w:lang w:eastAsia="ja-JP" w:bidi="fa-IR"/>
        </w:rPr>
      </w:pPr>
      <w:r w:rsidRPr="00B22D0E">
        <w:rPr>
          <w:rFonts w:eastAsia="Andale Sans UI" w:cs="Tahoma"/>
          <w:kern w:val="3"/>
          <w:lang w:eastAsia="ja-JP" w:bidi="fa-IR"/>
        </w:rPr>
        <w:t>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официальном сайте сельского поселения в сети "Интернет" (при наличии такого сайта).</w:t>
      </w:r>
    </w:p>
    <w:p w:rsidR="00B22D0E" w:rsidRPr="00B22D0E" w:rsidRDefault="00B22D0E" w:rsidP="00B22D0E">
      <w:pPr>
        <w:widowControl w:val="0"/>
        <w:suppressAutoHyphens/>
        <w:autoSpaceDN w:val="0"/>
        <w:jc w:val="both"/>
        <w:textAlignment w:val="baseline"/>
        <w:rPr>
          <w:rFonts w:eastAsia="Andale Sans UI" w:cs="Tahoma"/>
          <w:kern w:val="3"/>
          <w:lang w:eastAsia="ja-JP" w:bidi="fa-IR"/>
        </w:rPr>
      </w:pPr>
      <w:r w:rsidRPr="00B22D0E">
        <w:rPr>
          <w:rFonts w:eastAsia="Andale Sans UI" w:cs="Tahoma"/>
          <w:kern w:val="3"/>
          <w:lang w:eastAsia="ja-JP" w:bidi="fa-IR"/>
        </w:rPr>
        <w:t>Принятые до введения в действие настоящих Правил, нормативные правовые акты сельского поселения Старокуручевский сельсовет по вопросам землепользования и застройки применяются в части, не противоречащей настоящим Правилам.</w:t>
      </w:r>
    </w:p>
    <w:p w:rsidR="00B22D0E" w:rsidRPr="00B22D0E" w:rsidRDefault="00B22D0E" w:rsidP="00B22D0E">
      <w:pPr>
        <w:widowControl w:val="0"/>
        <w:suppressAutoHyphens/>
        <w:autoSpaceDN w:val="0"/>
        <w:jc w:val="both"/>
        <w:textAlignment w:val="baseline"/>
        <w:rPr>
          <w:rFonts w:eastAsia="Andale Sans UI" w:cs="Tahoma"/>
          <w:kern w:val="3"/>
          <w:lang w:eastAsia="ja-JP" w:bidi="fa-IR"/>
        </w:rPr>
      </w:pPr>
      <w:r w:rsidRPr="00B22D0E">
        <w:rPr>
          <w:rFonts w:eastAsia="Andale Sans UI" w:cs="Tahoma"/>
          <w:kern w:val="3"/>
          <w:lang w:eastAsia="ja-JP" w:bidi="fa-IR"/>
        </w:rPr>
        <w:t>Администрация сельского поселения после введения в действие настоящих Правил может принять решение:</w:t>
      </w:r>
    </w:p>
    <w:p w:rsidR="00B22D0E" w:rsidRPr="00B22D0E" w:rsidRDefault="00B22D0E" w:rsidP="00B22D0E">
      <w:pPr>
        <w:widowControl w:val="0"/>
        <w:numPr>
          <w:ilvl w:val="0"/>
          <w:numId w:val="4"/>
        </w:numPr>
        <w:suppressAutoHyphens/>
        <w:autoSpaceDN w:val="0"/>
        <w:spacing w:after="200" w:line="276" w:lineRule="auto"/>
        <w:ind w:firstLine="1069"/>
        <w:jc w:val="both"/>
        <w:textAlignment w:val="baseline"/>
        <w:rPr>
          <w:rFonts w:eastAsia="Andale Sans UI" w:cs="Tahoma"/>
          <w:kern w:val="3"/>
          <w:lang w:eastAsia="ja-JP" w:bidi="fa-IR"/>
        </w:rPr>
      </w:pPr>
      <w:r w:rsidRPr="00B22D0E">
        <w:rPr>
          <w:rFonts w:eastAsia="Andale Sans UI" w:cs="Tahoma"/>
          <w:kern w:val="3"/>
          <w:lang w:eastAsia="ja-JP" w:bidi="fa-IR"/>
        </w:rPr>
        <w:t>о приведение в соответствии с настоящими Правилами ранее утвержденной  документации о застройке территории;</w:t>
      </w:r>
    </w:p>
    <w:p w:rsidR="00B22D0E" w:rsidRPr="00B22D0E" w:rsidRDefault="00B22D0E" w:rsidP="00B22D0E">
      <w:pPr>
        <w:widowControl w:val="0"/>
        <w:numPr>
          <w:ilvl w:val="0"/>
          <w:numId w:val="4"/>
        </w:numPr>
        <w:tabs>
          <w:tab w:val="left" w:pos="0"/>
        </w:tabs>
        <w:suppressAutoHyphens/>
        <w:autoSpaceDN w:val="0"/>
        <w:spacing w:after="200" w:line="276" w:lineRule="auto"/>
        <w:ind w:firstLine="1069"/>
        <w:jc w:val="both"/>
        <w:textAlignment w:val="baseline"/>
        <w:rPr>
          <w:rFonts w:eastAsia="Andale Sans UI" w:cs="Tahoma"/>
          <w:kern w:val="3"/>
          <w:lang w:eastAsia="ja-JP" w:bidi="fa-IR"/>
        </w:rPr>
      </w:pPr>
      <w:r w:rsidRPr="00B22D0E">
        <w:rPr>
          <w:rFonts w:eastAsia="Andale Sans UI" w:cs="Tahoma"/>
          <w:kern w:val="3"/>
          <w:lang w:eastAsia="ja-JP" w:bidi="fa-IR"/>
        </w:rPr>
        <w:t xml:space="preserve">о разработке документации по планировке территорий, которая после утверждения в установленном порядке может использоваться как </w:t>
      </w:r>
      <w:r w:rsidRPr="00B22D0E">
        <w:rPr>
          <w:rFonts w:eastAsia="Andale Sans UI" w:cs="Tahoma"/>
          <w:kern w:val="3"/>
          <w:lang w:eastAsia="ja-JP" w:bidi="fa-IR"/>
        </w:rPr>
        <w:lastRenderedPageBreak/>
        <w:t>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B22D0E" w:rsidRPr="00B22D0E" w:rsidRDefault="00B22D0E" w:rsidP="00B22D0E">
      <w:pPr>
        <w:widowControl w:val="0"/>
        <w:suppressAutoHyphens/>
        <w:autoSpaceDN w:val="0"/>
        <w:jc w:val="both"/>
        <w:textAlignment w:val="baseline"/>
        <w:rPr>
          <w:rFonts w:eastAsia="Andale Sans UI" w:cs="Tahoma"/>
          <w:kern w:val="3"/>
          <w:lang w:eastAsia="ja-JP" w:bidi="fa-IR"/>
        </w:rPr>
      </w:pPr>
      <w:r w:rsidRPr="00B22D0E">
        <w:rPr>
          <w:rFonts w:eastAsia="Andale Sans UI" w:cs="Tahoma"/>
          <w:kern w:val="3"/>
          <w:lang w:eastAsia="ja-JP" w:bidi="fa-IR"/>
        </w:rPr>
        <w:t>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B22D0E" w:rsidRPr="00B22D0E" w:rsidRDefault="00B22D0E" w:rsidP="00B22D0E">
      <w:pPr>
        <w:widowControl w:val="0"/>
        <w:suppressAutoHyphens/>
        <w:autoSpaceDN w:val="0"/>
        <w:jc w:val="both"/>
        <w:textAlignment w:val="baseline"/>
        <w:rPr>
          <w:rFonts w:eastAsia="Andale Sans UI" w:cs="Tahoma"/>
          <w:kern w:val="3"/>
          <w:lang w:eastAsia="ja-JP" w:bidi="fa-IR"/>
        </w:rPr>
      </w:pPr>
      <w:r w:rsidRPr="00B22D0E">
        <w:rPr>
          <w:rFonts w:eastAsia="Andale Sans UI" w:cs="Tahoma"/>
          <w:kern w:val="3"/>
          <w:lang w:eastAsia="ja-JP" w:bidi="fa-IR"/>
        </w:rPr>
        <w:t>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B22D0E" w:rsidRPr="00B22D0E" w:rsidRDefault="00B22D0E" w:rsidP="00B22D0E">
      <w:pPr>
        <w:widowControl w:val="0"/>
        <w:suppressAutoHyphens/>
        <w:autoSpaceDN w:val="0"/>
        <w:jc w:val="both"/>
        <w:textAlignment w:val="baseline"/>
        <w:rPr>
          <w:rFonts w:eastAsia="Andale Sans UI" w:cs="Tahoma"/>
          <w:kern w:val="3"/>
          <w:lang w:eastAsia="ja-JP" w:bidi="fa-IR"/>
        </w:rPr>
      </w:pPr>
      <w:r w:rsidRPr="00B22D0E">
        <w:rPr>
          <w:rFonts w:eastAsia="Andale Sans UI" w:cs="Tahoma"/>
          <w:kern w:val="3"/>
          <w:lang w:eastAsia="ja-JP" w:bidi="fa-IR"/>
        </w:rPr>
        <w:t>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B22D0E" w:rsidRPr="00B22D0E" w:rsidRDefault="00B22D0E" w:rsidP="00B22D0E">
      <w:pPr>
        <w:widowControl w:val="0"/>
        <w:numPr>
          <w:ilvl w:val="0"/>
          <w:numId w:val="5"/>
        </w:numPr>
        <w:suppressAutoHyphens/>
        <w:autoSpaceDN w:val="0"/>
        <w:spacing w:after="200" w:line="276" w:lineRule="auto"/>
        <w:jc w:val="both"/>
        <w:textAlignment w:val="baseline"/>
        <w:rPr>
          <w:rFonts w:eastAsia="Andale Sans UI" w:cs="Tahoma"/>
          <w:kern w:val="3"/>
          <w:lang w:eastAsia="ja-JP" w:bidi="fa-IR"/>
        </w:rPr>
      </w:pPr>
      <w:r w:rsidRPr="00B22D0E">
        <w:rPr>
          <w:rFonts w:eastAsia="Andale Sans UI" w:cs="Tahoma"/>
          <w:kern w:val="3"/>
          <w:lang w:eastAsia="ja-JP" w:bidi="fa-IR"/>
        </w:rPr>
        <w:t>виды их использования не входят в перечень видов разрешенного использования установленных для конкретной территориальной зоны;</w:t>
      </w:r>
    </w:p>
    <w:p w:rsidR="00B22D0E" w:rsidRPr="00B22D0E" w:rsidRDefault="00B22D0E" w:rsidP="00B22D0E">
      <w:pPr>
        <w:widowControl w:val="0"/>
        <w:numPr>
          <w:ilvl w:val="0"/>
          <w:numId w:val="5"/>
        </w:numPr>
        <w:suppressAutoHyphens/>
        <w:autoSpaceDN w:val="0"/>
        <w:spacing w:after="200" w:line="276" w:lineRule="auto"/>
        <w:jc w:val="both"/>
        <w:textAlignment w:val="baseline"/>
        <w:rPr>
          <w:rFonts w:eastAsia="Andale Sans UI" w:cs="Tahoma"/>
          <w:kern w:val="3"/>
          <w:lang w:eastAsia="ja-JP" w:bidi="fa-IR"/>
        </w:rPr>
      </w:pPr>
      <w:r w:rsidRPr="00B22D0E">
        <w:rPr>
          <w:rFonts w:eastAsia="Andale Sans UI" w:cs="Tahoma"/>
          <w:kern w:val="3"/>
          <w:lang w:eastAsia="ja-JP" w:bidi="fa-IR"/>
        </w:rPr>
        <w:t>их размеры и параметры не соответствуют предельным значениям, установленным градостроительным регламентом.</w:t>
      </w:r>
    </w:p>
    <w:p w:rsidR="00B22D0E" w:rsidRPr="00B22D0E" w:rsidRDefault="00B22D0E" w:rsidP="00B22D0E">
      <w:pPr>
        <w:widowControl w:val="0"/>
        <w:suppressAutoHyphens/>
        <w:autoSpaceDN w:val="0"/>
        <w:jc w:val="both"/>
        <w:textAlignment w:val="baseline"/>
        <w:rPr>
          <w:rFonts w:eastAsia="Andale Sans UI" w:cs="Tahoma"/>
          <w:kern w:val="3"/>
          <w:lang w:eastAsia="ja-JP" w:bidi="fa-IR"/>
        </w:rPr>
      </w:pPr>
      <w:r w:rsidRPr="00B22D0E">
        <w:rPr>
          <w:rFonts w:eastAsia="Andale Sans UI" w:cs="Tahoma"/>
          <w:kern w:val="3"/>
          <w:lang w:eastAsia="ja-JP" w:bidi="fa-IR"/>
        </w:rPr>
        <w:t>Указанные выше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B22D0E" w:rsidRPr="00B22D0E" w:rsidRDefault="00B22D0E" w:rsidP="00B22D0E">
      <w:pPr>
        <w:widowControl w:val="0"/>
        <w:suppressAutoHyphens/>
        <w:autoSpaceDN w:val="0"/>
        <w:jc w:val="both"/>
        <w:textAlignment w:val="baseline"/>
        <w:rPr>
          <w:rFonts w:eastAsia="Andale Sans UI" w:cs="Tahoma"/>
          <w:kern w:val="3"/>
          <w:lang w:eastAsia="ja-JP" w:bidi="fa-IR"/>
        </w:rPr>
      </w:pPr>
      <w:r w:rsidRPr="00B22D0E">
        <w:rPr>
          <w:rFonts w:eastAsia="Andale Sans UI" w:cs="Tahoma"/>
          <w:kern w:val="3"/>
          <w:lang w:eastAsia="ja-JP" w:bidi="fa-IR"/>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B22D0E" w:rsidRPr="00B22D0E" w:rsidRDefault="00B22D0E" w:rsidP="00B22D0E">
      <w:pPr>
        <w:widowControl w:val="0"/>
        <w:suppressAutoHyphens/>
        <w:autoSpaceDN w:val="0"/>
        <w:jc w:val="both"/>
        <w:textAlignment w:val="baseline"/>
        <w:rPr>
          <w:rFonts w:eastAsia="Andale Sans UI" w:cs="Tahoma"/>
          <w:kern w:val="3"/>
          <w:lang w:eastAsia="ja-JP" w:bidi="fa-IR"/>
        </w:rPr>
      </w:pPr>
      <w:r w:rsidRPr="00B22D0E">
        <w:rPr>
          <w:rFonts w:eastAsia="Andale Sans UI" w:cs="Tahoma"/>
          <w:kern w:val="3"/>
          <w:lang w:eastAsia="ja-JP" w:bidi="fa-IR"/>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B22D0E" w:rsidRPr="00B22D0E" w:rsidRDefault="00B22D0E" w:rsidP="00B22D0E">
      <w:pPr>
        <w:widowControl w:val="0"/>
        <w:suppressAutoHyphens/>
        <w:autoSpaceDN w:val="0"/>
        <w:jc w:val="both"/>
        <w:textAlignment w:val="baseline"/>
        <w:rPr>
          <w:rFonts w:eastAsia="Andale Sans UI" w:cs="Tahoma"/>
          <w:kern w:val="3"/>
          <w:lang w:eastAsia="ja-JP" w:bidi="fa-IR"/>
        </w:rPr>
      </w:pPr>
      <w:r w:rsidRPr="00B22D0E">
        <w:rPr>
          <w:rFonts w:eastAsia="Andale Sans UI" w:cs="Tahoma"/>
          <w:kern w:val="3"/>
          <w:lang w:eastAsia="ja-JP" w:bidi="fa-IR"/>
        </w:rPr>
        <w:t>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B22D0E" w:rsidRPr="00B22D0E" w:rsidRDefault="00B22D0E" w:rsidP="00B22D0E">
      <w:pPr>
        <w:widowControl w:val="0"/>
        <w:suppressAutoHyphens/>
        <w:autoSpaceDN w:val="0"/>
        <w:jc w:val="both"/>
        <w:textAlignment w:val="baseline"/>
        <w:rPr>
          <w:rFonts w:eastAsia="Andale Sans UI" w:cs="Tahoma"/>
          <w:kern w:val="3"/>
          <w:lang w:eastAsia="ja-JP" w:bidi="fa-IR"/>
        </w:rPr>
      </w:pPr>
      <w:r w:rsidRPr="00B22D0E">
        <w:rPr>
          <w:rFonts w:eastAsia="Andale Sans UI" w:cs="Tahoma"/>
          <w:kern w:val="3"/>
          <w:lang w:eastAsia="ja-JP" w:bidi="fa-IR"/>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B22D0E" w:rsidRPr="00B22D0E" w:rsidRDefault="00B22D0E" w:rsidP="00B22D0E">
      <w:pPr>
        <w:widowControl w:val="0"/>
        <w:suppressAutoHyphens/>
        <w:autoSpaceDN w:val="0"/>
        <w:jc w:val="both"/>
        <w:textAlignment w:val="baseline"/>
        <w:rPr>
          <w:rFonts w:eastAsia="Andale Sans UI" w:cs="Tahoma"/>
          <w:kern w:val="3"/>
          <w:lang w:eastAsia="ja-JP" w:bidi="fa-IR"/>
        </w:rPr>
      </w:pPr>
      <w:r w:rsidRPr="00B22D0E">
        <w:rPr>
          <w:rFonts w:eastAsia="Andale Sans UI" w:cs="Tahoma"/>
          <w:kern w:val="3"/>
          <w:lang w:eastAsia="ja-JP" w:bidi="fa-IR"/>
        </w:rPr>
        <w:t>Несоответствующий вид использования недвижимости не может быть заменен на иной несоответствующий вид использования.</w:t>
      </w:r>
    </w:p>
    <w:p w:rsidR="00B22D0E" w:rsidRPr="00B22D0E" w:rsidRDefault="00B22D0E" w:rsidP="00B22D0E">
      <w:pPr>
        <w:widowControl w:val="0"/>
        <w:suppressAutoHyphens/>
        <w:autoSpaceDN w:val="0"/>
        <w:jc w:val="both"/>
        <w:textAlignment w:val="baseline"/>
        <w:rPr>
          <w:rFonts w:eastAsia="Andale Sans UI" w:cs="Tahoma"/>
          <w:kern w:val="3"/>
          <w:lang w:eastAsia="ja-JP" w:bidi="fa-IR"/>
        </w:rPr>
      </w:pPr>
      <w:r w:rsidRPr="00B22D0E">
        <w:rPr>
          <w:rFonts w:eastAsia="Andale Sans UI" w:cs="Tahoma"/>
          <w:kern w:val="3"/>
          <w:lang w:eastAsia="ja-JP" w:bidi="fa-IR"/>
        </w:rPr>
        <w:t>Строительство новых объектов, может осуществляться только в соответствии с установленными градостроительными регламентами.</w:t>
      </w:r>
    </w:p>
    <w:p w:rsidR="00B22D0E" w:rsidRPr="00B22D0E" w:rsidRDefault="00B22D0E" w:rsidP="00B22D0E">
      <w:pPr>
        <w:widowControl w:val="0"/>
        <w:suppressAutoHyphens/>
        <w:autoSpaceDN w:val="0"/>
        <w:jc w:val="both"/>
        <w:textAlignment w:val="baseline"/>
        <w:rPr>
          <w:rFonts w:eastAsia="Andale Sans UI" w:cs="Tahoma"/>
          <w:kern w:val="3"/>
          <w:lang w:eastAsia="ja-JP" w:bidi="fa-IR"/>
        </w:rPr>
      </w:pPr>
    </w:p>
    <w:p w:rsidR="00B22D0E" w:rsidRPr="00B22D0E" w:rsidRDefault="00B22D0E" w:rsidP="00B22D0E">
      <w:pPr>
        <w:widowControl w:val="0"/>
        <w:suppressAutoHyphens/>
        <w:autoSpaceDE w:val="0"/>
        <w:autoSpaceDN w:val="0"/>
        <w:jc w:val="center"/>
        <w:textAlignment w:val="baseline"/>
        <w:rPr>
          <w:rFonts w:eastAsia="Andale Sans UI" w:cs="Tahoma"/>
          <w:color w:val="000000"/>
          <w:kern w:val="3"/>
          <w:lang w:eastAsia="ja-JP" w:bidi="fa-IR"/>
        </w:rPr>
      </w:pPr>
      <w:r w:rsidRPr="00B22D0E">
        <w:rPr>
          <w:rFonts w:eastAsia="Andale Sans UI" w:cs="Tahoma"/>
          <w:color w:val="000000"/>
          <w:kern w:val="3"/>
          <w:lang w:eastAsia="ja-JP" w:bidi="fa-IR"/>
        </w:rPr>
        <w:t>ГЛАВА 2. ПОЛОЖЕНИЕ О РЕГУЛИРОВАНИИ  ЗЕМЛЕПОЛЬЗОВАНИЯ И ЗАСТРОЙКИ ОРГАНАМИ МЕСТНОГО САМОУПРАВЛЕНИЯ.</w:t>
      </w:r>
    </w:p>
    <w:p w:rsidR="00B22D0E" w:rsidRPr="00B22D0E" w:rsidRDefault="00B22D0E" w:rsidP="00B22D0E">
      <w:pPr>
        <w:widowControl w:val="0"/>
        <w:suppressAutoHyphens/>
        <w:autoSpaceDN w:val="0"/>
        <w:textAlignment w:val="baseline"/>
        <w:rPr>
          <w:rFonts w:eastAsia="Andale Sans UI" w:cs="Tahoma"/>
          <w:b/>
          <w:bCs/>
          <w:color w:val="000000"/>
          <w:kern w:val="3"/>
          <w:lang w:eastAsia="ja-JP" w:bidi="fa-IR"/>
        </w:rPr>
      </w:pPr>
    </w:p>
    <w:p w:rsidR="00B22D0E" w:rsidRPr="00B22D0E" w:rsidRDefault="00B22D0E" w:rsidP="00B22D0E">
      <w:pPr>
        <w:widowControl w:val="0"/>
        <w:suppressAutoHyphens/>
        <w:autoSpaceDN w:val="0"/>
        <w:jc w:val="center"/>
        <w:textAlignment w:val="baseline"/>
        <w:rPr>
          <w:rFonts w:eastAsia="Andale Sans UI" w:cs="Tahoma"/>
          <w:b/>
          <w:bCs/>
          <w:color w:val="000000"/>
          <w:kern w:val="3"/>
          <w:lang w:eastAsia="ja-JP" w:bidi="fa-IR"/>
        </w:rPr>
      </w:pPr>
      <w:r w:rsidRPr="00B22D0E">
        <w:rPr>
          <w:rFonts w:eastAsia="Andale Sans UI" w:cs="Tahoma"/>
          <w:b/>
          <w:bCs/>
          <w:color w:val="000000"/>
          <w:kern w:val="3"/>
          <w:lang w:eastAsia="ja-JP" w:bidi="fa-IR"/>
        </w:rPr>
        <w:t>Органы местного самоуправления сельского поселения Старокуручевский сельсовет муниципального района Бакалинский район Республики Башкортостан.</w:t>
      </w:r>
    </w:p>
    <w:p w:rsidR="00B22D0E" w:rsidRPr="00B22D0E" w:rsidRDefault="00B22D0E" w:rsidP="00B22D0E">
      <w:pPr>
        <w:widowControl w:val="0"/>
        <w:suppressAutoHyphens/>
        <w:autoSpaceDN w:val="0"/>
        <w:jc w:val="both"/>
        <w:textAlignment w:val="baseline"/>
        <w:rPr>
          <w:rFonts w:eastAsia="Andale Sans UI" w:cs="Tahoma"/>
          <w:bCs/>
          <w:color w:val="00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000000"/>
          <w:kern w:val="3"/>
          <w:lang w:eastAsia="ja-JP" w:bidi="fa-IR"/>
        </w:rPr>
      </w:pPr>
      <w:r w:rsidRPr="00B22D0E">
        <w:rPr>
          <w:rFonts w:eastAsia="Andale Sans UI" w:cs="Tahoma"/>
          <w:bCs/>
          <w:color w:val="000000"/>
          <w:kern w:val="3"/>
          <w:lang w:eastAsia="ja-JP" w:bidi="fa-IR"/>
        </w:rPr>
        <w:t>Исполнительно-распорядительным органом местного самоуправления сельского поселения Старокуручевский сельсовет муниципального района Бакалинский район Республики Башкортостан, осуществляющим деятельность по регулированию землепользования и застройки в части подготовки и применения Правил, является администрация сельского поселения Старокуручевский сельсовет муниципального района Бакалинский район Республики Башкортостан (далее - администрация сельского поселения).</w:t>
      </w:r>
    </w:p>
    <w:p w:rsidR="00B22D0E" w:rsidRPr="00B22D0E" w:rsidRDefault="00B22D0E" w:rsidP="00B22D0E">
      <w:pPr>
        <w:widowControl w:val="0"/>
        <w:suppressAutoHyphens/>
        <w:autoSpaceDN w:val="0"/>
        <w:jc w:val="both"/>
        <w:textAlignment w:val="baseline"/>
        <w:rPr>
          <w:rFonts w:eastAsia="Andale Sans UI" w:cs="Tahoma"/>
          <w:bCs/>
          <w:color w:val="000000"/>
          <w:kern w:val="3"/>
          <w:lang w:eastAsia="ja-JP" w:bidi="fa-IR"/>
        </w:rPr>
      </w:pPr>
      <w:r w:rsidRPr="00B22D0E">
        <w:rPr>
          <w:rFonts w:eastAsia="Andale Sans UI" w:cs="Tahoma"/>
          <w:bCs/>
          <w:color w:val="000000"/>
          <w:kern w:val="3"/>
          <w:lang w:eastAsia="ja-JP" w:bidi="fa-IR"/>
        </w:rPr>
        <w:t xml:space="preserve">Представительным органом местного самоуправления является Совет сельского поселения Старокуручевский сельсовет муниципального района Бакалинский район Республики Башкортостан (далее - Совет сельского поселения). </w:t>
      </w:r>
    </w:p>
    <w:p w:rsidR="00B22D0E" w:rsidRPr="00B22D0E" w:rsidRDefault="00B22D0E" w:rsidP="00B22D0E">
      <w:pPr>
        <w:widowControl w:val="0"/>
        <w:suppressAutoHyphens/>
        <w:autoSpaceDN w:val="0"/>
        <w:jc w:val="both"/>
        <w:textAlignment w:val="baseline"/>
        <w:rPr>
          <w:rFonts w:eastAsia="Andale Sans UI" w:cs="Tahoma"/>
          <w:bCs/>
          <w:color w:val="000000"/>
          <w:kern w:val="3"/>
          <w:lang w:eastAsia="ja-JP" w:bidi="fa-IR"/>
        </w:rPr>
      </w:pPr>
      <w:r w:rsidRPr="00B22D0E">
        <w:rPr>
          <w:rFonts w:eastAsia="Andale Sans UI" w:cs="Tahoma"/>
          <w:bCs/>
          <w:color w:val="000000"/>
          <w:kern w:val="3"/>
          <w:lang w:eastAsia="ja-JP" w:bidi="fa-IR"/>
        </w:rPr>
        <w:t>Совет сельского поселения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Старокуручевский сельсовет и муниципального района Бакалинский район Республики Башкортостан.</w:t>
      </w:r>
    </w:p>
    <w:p w:rsidR="00B22D0E" w:rsidRPr="00B22D0E" w:rsidRDefault="00B22D0E" w:rsidP="00B22D0E">
      <w:pPr>
        <w:widowControl w:val="0"/>
        <w:suppressAutoHyphens/>
        <w:autoSpaceDN w:val="0"/>
        <w:jc w:val="both"/>
        <w:textAlignment w:val="baseline"/>
        <w:rPr>
          <w:rFonts w:eastAsia="Andale Sans UI" w:cs="Tahoma"/>
          <w:bCs/>
          <w:color w:val="000000"/>
          <w:kern w:val="3"/>
          <w:lang w:eastAsia="ja-JP" w:bidi="fa-IR"/>
        </w:rPr>
      </w:pPr>
      <w:r w:rsidRPr="00B22D0E">
        <w:rPr>
          <w:rFonts w:eastAsia="Andale Sans UI" w:cs="Tahoma"/>
          <w:bCs/>
          <w:color w:val="000000"/>
          <w:kern w:val="3"/>
          <w:lang w:eastAsia="ja-JP" w:bidi="fa-IR"/>
        </w:rPr>
        <w:t>Глава сельского поселения Старокуручевский сельсовет муниципального района Бакалинский район Республики Башкортостан (далее - Глава сельского поселения) избирается Советом из своего состава, исполняет полномочия председателя Совета и возглавляет Администрацию.</w:t>
      </w:r>
    </w:p>
    <w:p w:rsidR="00B22D0E" w:rsidRPr="00B22D0E" w:rsidRDefault="00B22D0E" w:rsidP="00B22D0E">
      <w:pPr>
        <w:widowControl w:val="0"/>
        <w:suppressAutoHyphens/>
        <w:autoSpaceDN w:val="0"/>
        <w:jc w:val="both"/>
        <w:textAlignment w:val="baseline"/>
        <w:rPr>
          <w:rFonts w:eastAsia="Andale Sans UI" w:cs="Tahoma"/>
          <w:bCs/>
          <w:color w:val="000000"/>
          <w:kern w:val="3"/>
          <w:lang w:eastAsia="ja-JP" w:bidi="fa-IR"/>
        </w:rPr>
      </w:pPr>
      <w:r w:rsidRPr="00B22D0E">
        <w:rPr>
          <w:rFonts w:eastAsia="Andale Sans UI" w:cs="Tahoma"/>
          <w:bCs/>
          <w:color w:val="000000"/>
          <w:kern w:val="3"/>
          <w:lang w:eastAsia="ja-JP" w:bidi="fa-IR"/>
        </w:rPr>
        <w:t>Глава сельского поселения по вопросам подготовки и применения Правил землепользования и застройки:</w:t>
      </w:r>
    </w:p>
    <w:p w:rsidR="00B22D0E" w:rsidRPr="00B22D0E" w:rsidRDefault="00B22D0E" w:rsidP="00B22D0E">
      <w:pPr>
        <w:widowControl w:val="0"/>
        <w:suppressAutoHyphens/>
        <w:autoSpaceDN w:val="0"/>
        <w:jc w:val="both"/>
        <w:textAlignment w:val="baseline"/>
        <w:rPr>
          <w:rFonts w:eastAsia="Andale Sans UI" w:cs="Tahoma"/>
          <w:bCs/>
          <w:color w:val="000000"/>
          <w:kern w:val="3"/>
          <w:lang w:eastAsia="ja-JP" w:bidi="fa-IR"/>
        </w:rPr>
      </w:pPr>
      <w:r w:rsidRPr="00B22D0E">
        <w:rPr>
          <w:rFonts w:eastAsia="Andale Sans UI" w:cs="Tahoma"/>
          <w:bCs/>
          <w:color w:val="000000"/>
          <w:kern w:val="3"/>
          <w:lang w:eastAsia="ja-JP" w:bidi="fa-IR"/>
        </w:rPr>
        <w:t>- принимает решения о подготовке проекта Правил землепользования и застройки сельского поселения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B22D0E" w:rsidRPr="00B22D0E" w:rsidRDefault="00B22D0E" w:rsidP="00B22D0E">
      <w:pPr>
        <w:widowControl w:val="0"/>
        <w:suppressAutoHyphens/>
        <w:autoSpaceDN w:val="0"/>
        <w:jc w:val="both"/>
        <w:textAlignment w:val="baseline"/>
        <w:rPr>
          <w:rFonts w:eastAsia="Andale Sans UI" w:cs="Tahoma"/>
          <w:bCs/>
          <w:color w:val="000000"/>
          <w:kern w:val="3"/>
          <w:lang w:eastAsia="ja-JP" w:bidi="fa-IR"/>
        </w:rPr>
      </w:pPr>
      <w:r w:rsidRPr="00B22D0E">
        <w:rPr>
          <w:rFonts w:eastAsia="Andale Sans UI" w:cs="Tahoma"/>
          <w:bCs/>
          <w:color w:val="000000"/>
          <w:kern w:val="3"/>
          <w:lang w:eastAsia="ja-JP" w:bidi="fa-IR"/>
        </w:rPr>
        <w:t>- утверждает персональный состав, и порядок деятельности комиссии по подготовке проекта правил землепользования и застройки (далее - Комиссия);</w:t>
      </w:r>
    </w:p>
    <w:p w:rsidR="00B22D0E" w:rsidRPr="00B22D0E" w:rsidRDefault="00B22D0E" w:rsidP="00B22D0E">
      <w:pPr>
        <w:widowControl w:val="0"/>
        <w:suppressAutoHyphens/>
        <w:autoSpaceDN w:val="0"/>
        <w:jc w:val="both"/>
        <w:textAlignment w:val="baseline"/>
        <w:rPr>
          <w:rFonts w:eastAsia="Andale Sans UI" w:cs="Tahoma"/>
          <w:bCs/>
          <w:color w:val="000000"/>
          <w:kern w:val="3"/>
          <w:lang w:eastAsia="ja-JP" w:bidi="fa-IR"/>
        </w:rPr>
      </w:pPr>
      <w:r w:rsidRPr="00B22D0E">
        <w:rPr>
          <w:rFonts w:eastAsia="Andale Sans UI" w:cs="Tahoma"/>
          <w:bCs/>
          <w:color w:val="000000"/>
          <w:kern w:val="3"/>
          <w:lang w:eastAsia="ja-JP" w:bidi="fa-IR"/>
        </w:rPr>
        <w:t>- принимает решения о проведении публичных слушаний по проекту Правил землепользования и застройки сельского поселения и по проектам внесения в них изменений;</w:t>
      </w:r>
    </w:p>
    <w:p w:rsidR="00B22D0E" w:rsidRPr="00B22D0E" w:rsidRDefault="00B22D0E" w:rsidP="00B22D0E">
      <w:pPr>
        <w:widowControl w:val="0"/>
        <w:suppressAutoHyphens/>
        <w:autoSpaceDN w:val="0"/>
        <w:jc w:val="both"/>
        <w:textAlignment w:val="baseline"/>
        <w:rPr>
          <w:rFonts w:eastAsia="Andale Sans UI" w:cs="Tahoma"/>
          <w:bCs/>
          <w:color w:val="000000"/>
          <w:kern w:val="3"/>
          <w:lang w:eastAsia="ja-JP" w:bidi="fa-IR"/>
        </w:rPr>
      </w:pPr>
      <w:r w:rsidRPr="00B22D0E">
        <w:rPr>
          <w:rFonts w:eastAsia="Andale Sans UI" w:cs="Tahoma"/>
          <w:bCs/>
          <w:color w:val="000000"/>
          <w:kern w:val="3"/>
          <w:lang w:eastAsia="ja-JP" w:bidi="fa-IR"/>
        </w:rPr>
        <w:t xml:space="preserve">- принимает решения о направлении проекта Правил землепользования и застройки сельского поселения и проектов внесения в них изменений в Совет сельского поселения Старокуручевский сельсовет муниципального района Бакалинский район Республики Башкортостан для утверждения или об их отклонении; </w:t>
      </w:r>
    </w:p>
    <w:p w:rsidR="00B22D0E" w:rsidRPr="00B22D0E" w:rsidRDefault="00B22D0E" w:rsidP="00B22D0E">
      <w:pPr>
        <w:widowControl w:val="0"/>
        <w:suppressAutoHyphens/>
        <w:autoSpaceDN w:val="0"/>
        <w:jc w:val="both"/>
        <w:textAlignment w:val="baseline"/>
        <w:rPr>
          <w:rFonts w:eastAsia="Andale Sans UI" w:cs="Tahoma"/>
          <w:bCs/>
          <w:color w:val="000000"/>
          <w:kern w:val="3"/>
          <w:lang w:eastAsia="ja-JP" w:bidi="fa-IR"/>
        </w:rPr>
      </w:pPr>
      <w:r w:rsidRPr="00B22D0E">
        <w:rPr>
          <w:rFonts w:eastAsia="Andale Sans UI" w:cs="Tahoma"/>
          <w:bCs/>
          <w:color w:val="000000"/>
          <w:kern w:val="3"/>
          <w:lang w:eastAsia="ja-JP" w:bidi="fa-IR"/>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B22D0E" w:rsidRPr="00B22D0E" w:rsidRDefault="00B22D0E" w:rsidP="00B22D0E">
      <w:pPr>
        <w:widowControl w:val="0"/>
        <w:suppressAutoHyphens/>
        <w:autoSpaceDN w:val="0"/>
        <w:jc w:val="both"/>
        <w:textAlignment w:val="baseline"/>
        <w:rPr>
          <w:rFonts w:eastAsia="Andale Sans UI" w:cs="Tahoma"/>
          <w:bCs/>
          <w:color w:val="000000"/>
          <w:kern w:val="3"/>
          <w:lang w:eastAsia="ja-JP" w:bidi="fa-IR"/>
        </w:rPr>
      </w:pPr>
      <w:r w:rsidRPr="00B22D0E">
        <w:rPr>
          <w:rFonts w:eastAsia="Andale Sans UI" w:cs="Tahoma"/>
          <w:bCs/>
          <w:color w:val="000000"/>
          <w:kern w:val="3"/>
          <w:lang w:eastAsia="ja-JP" w:bidi="fa-IR"/>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22D0E" w:rsidRPr="00B22D0E" w:rsidRDefault="00B22D0E" w:rsidP="00B22D0E">
      <w:pPr>
        <w:widowControl w:val="0"/>
        <w:suppressAutoHyphens/>
        <w:autoSpaceDN w:val="0"/>
        <w:jc w:val="both"/>
        <w:textAlignment w:val="baseline"/>
        <w:rPr>
          <w:rFonts w:eastAsia="Andale Sans UI" w:cs="Tahoma"/>
          <w:bCs/>
          <w:color w:val="000000"/>
          <w:kern w:val="3"/>
          <w:lang w:eastAsia="ja-JP" w:bidi="fa-IR"/>
        </w:rPr>
      </w:pPr>
      <w:r w:rsidRPr="00B22D0E">
        <w:rPr>
          <w:rFonts w:eastAsia="Andale Sans UI" w:cs="Tahoma"/>
          <w:bCs/>
          <w:color w:val="000000"/>
          <w:kern w:val="3"/>
          <w:lang w:eastAsia="ja-JP" w:bidi="fa-IR"/>
        </w:rPr>
        <w:t>- принимает решения о подготовке документации по планировке территории сельского поселения в случаях, перечисленных в главе 3 части I настоящих Правил;</w:t>
      </w:r>
    </w:p>
    <w:p w:rsidR="00B22D0E" w:rsidRPr="00B22D0E" w:rsidRDefault="00B22D0E" w:rsidP="00B22D0E">
      <w:pPr>
        <w:widowControl w:val="0"/>
        <w:suppressAutoHyphens/>
        <w:autoSpaceDN w:val="0"/>
        <w:jc w:val="both"/>
        <w:textAlignment w:val="baseline"/>
        <w:rPr>
          <w:rFonts w:eastAsia="Andale Sans UI" w:cs="Tahoma"/>
          <w:bCs/>
          <w:color w:val="000000"/>
          <w:kern w:val="3"/>
          <w:lang w:eastAsia="ja-JP" w:bidi="fa-IR"/>
        </w:rPr>
      </w:pPr>
      <w:r w:rsidRPr="00B22D0E">
        <w:rPr>
          <w:rFonts w:eastAsia="Andale Sans UI" w:cs="Tahoma"/>
          <w:bCs/>
          <w:color w:val="000000"/>
          <w:kern w:val="3"/>
          <w:lang w:eastAsia="ja-JP" w:bidi="fa-IR"/>
        </w:rPr>
        <w:t>- принимает решения о возможности размещения объектов строительства на территории сельского поселения необходимых для муниципальных нужд;</w:t>
      </w:r>
    </w:p>
    <w:p w:rsidR="00B22D0E" w:rsidRPr="00B22D0E" w:rsidRDefault="00B22D0E" w:rsidP="00B22D0E">
      <w:pPr>
        <w:widowControl w:val="0"/>
        <w:suppressAutoHyphens/>
        <w:autoSpaceDN w:val="0"/>
        <w:jc w:val="both"/>
        <w:textAlignment w:val="baseline"/>
        <w:rPr>
          <w:rFonts w:eastAsia="Andale Sans UI" w:cs="Tahoma"/>
          <w:bCs/>
          <w:color w:val="000000"/>
          <w:kern w:val="3"/>
          <w:lang w:eastAsia="ja-JP" w:bidi="fa-IR"/>
        </w:rPr>
      </w:pPr>
      <w:r w:rsidRPr="00B22D0E">
        <w:rPr>
          <w:rFonts w:eastAsia="Andale Sans UI" w:cs="Tahoma"/>
          <w:bCs/>
          <w:color w:val="000000"/>
          <w:kern w:val="3"/>
          <w:lang w:eastAsia="ja-JP" w:bidi="fa-IR"/>
        </w:rPr>
        <w:t xml:space="preserve"> -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 - правовыми актами сельского поселения Старокуручевский сельсовет и муниципального района Бакалинский район Республики Башкортостан.</w:t>
      </w:r>
    </w:p>
    <w:p w:rsidR="00B22D0E" w:rsidRPr="00B22D0E" w:rsidRDefault="00B22D0E" w:rsidP="00B22D0E">
      <w:pPr>
        <w:widowControl w:val="0"/>
        <w:suppressAutoHyphens/>
        <w:autoSpaceDN w:val="0"/>
        <w:jc w:val="both"/>
        <w:textAlignment w:val="baseline"/>
        <w:rPr>
          <w:rFonts w:eastAsia="Andale Sans UI" w:cs="Tahoma"/>
          <w:bCs/>
          <w:color w:val="000000"/>
          <w:kern w:val="3"/>
          <w:lang w:eastAsia="ja-JP" w:bidi="fa-IR"/>
        </w:rPr>
      </w:pPr>
      <w:r w:rsidRPr="00B22D0E">
        <w:rPr>
          <w:rFonts w:eastAsia="Andale Sans UI" w:cs="Tahoma"/>
          <w:bCs/>
          <w:color w:val="000000"/>
          <w:kern w:val="3"/>
          <w:lang w:eastAsia="ja-JP" w:bidi="fa-IR"/>
        </w:rPr>
        <w:t xml:space="preserve">Совет сельского поселения Старокуручевский сельсовет муниципального района </w:t>
      </w:r>
      <w:r w:rsidRPr="00B22D0E">
        <w:rPr>
          <w:rFonts w:eastAsia="Andale Sans UI" w:cs="Tahoma"/>
          <w:bCs/>
          <w:color w:val="000000"/>
          <w:kern w:val="3"/>
          <w:lang w:eastAsia="ja-JP" w:bidi="fa-IR"/>
        </w:rPr>
        <w:lastRenderedPageBreak/>
        <w:t>Бакалинский район Республики Башкортостан утверждает Правила землепользования и застройки сельского поселения Старокуручевский сельсовет муниципального района Бакалинский район Республики Башкортостан и изменения (дополнения) к ним.</w:t>
      </w:r>
    </w:p>
    <w:p w:rsidR="00B22D0E" w:rsidRPr="00B22D0E" w:rsidRDefault="00B22D0E" w:rsidP="00B22D0E">
      <w:pPr>
        <w:widowControl w:val="0"/>
        <w:suppressAutoHyphens/>
        <w:autoSpaceDN w:val="0"/>
        <w:jc w:val="both"/>
        <w:textAlignment w:val="baseline"/>
        <w:rPr>
          <w:rFonts w:eastAsia="Andale Sans UI" w:cs="Tahoma"/>
          <w:bCs/>
          <w:color w:val="000000"/>
          <w:kern w:val="3"/>
          <w:lang w:eastAsia="ja-JP" w:bidi="fa-IR"/>
        </w:rPr>
      </w:pPr>
      <w:r w:rsidRPr="00B22D0E">
        <w:rPr>
          <w:rFonts w:eastAsia="Andale Sans UI" w:cs="Tahoma"/>
          <w:bCs/>
          <w:color w:val="000000"/>
          <w:kern w:val="3"/>
          <w:lang w:eastAsia="ja-JP" w:bidi="fa-IR"/>
        </w:rPr>
        <w:t>Органом, осуществляющим функции распоряжения, владения и управления земельными участками, находящимися в собственности сельского поселения Старокуручевский сельсовет муниципального района Бакалинский район Республики Башкортостан,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муниципального района Бакалинский район Республики Башкортостан, обеспечивающая проведение государственной и муниципальной политики в области земельных отношений на территории муниципального района Бакалинский район Республики Башкортостан.</w:t>
      </w:r>
    </w:p>
    <w:p w:rsidR="00B22D0E" w:rsidRPr="00B22D0E" w:rsidRDefault="00B22D0E" w:rsidP="00B22D0E">
      <w:pPr>
        <w:widowControl w:val="0"/>
        <w:suppressAutoHyphens/>
        <w:autoSpaceDN w:val="0"/>
        <w:jc w:val="both"/>
        <w:textAlignment w:val="baseline"/>
        <w:rPr>
          <w:rFonts w:eastAsia="Andale Sans UI" w:cs="Tahoma"/>
          <w:bCs/>
          <w:color w:val="000000"/>
          <w:kern w:val="3"/>
          <w:lang w:eastAsia="ja-JP" w:bidi="fa-IR"/>
        </w:rPr>
      </w:pPr>
      <w:r w:rsidRPr="00B22D0E">
        <w:rPr>
          <w:rFonts w:eastAsia="Andale Sans UI" w:cs="Tahoma"/>
          <w:bCs/>
          <w:color w:val="000000"/>
          <w:kern w:val="3"/>
          <w:lang w:eastAsia="ja-JP" w:bidi="fa-IR"/>
        </w:rPr>
        <w:t>Уполномоченным органом, осуществляющим функции муниципального земельного контроля за использованием земель сельского поселения Старокуручевский сельсовет муниципального района Бакалинский район является администрация муниципального района Бакалинский район.</w:t>
      </w:r>
    </w:p>
    <w:p w:rsidR="00B22D0E" w:rsidRPr="00B22D0E" w:rsidRDefault="00B22D0E" w:rsidP="00B22D0E">
      <w:pPr>
        <w:widowControl w:val="0"/>
        <w:suppressAutoHyphens/>
        <w:autoSpaceDN w:val="0"/>
        <w:jc w:val="both"/>
        <w:textAlignment w:val="baseline"/>
        <w:rPr>
          <w:rFonts w:eastAsia="Andale Sans UI" w:cs="Tahoma"/>
          <w:bCs/>
          <w:color w:val="000000"/>
          <w:kern w:val="3"/>
          <w:lang w:eastAsia="ja-JP" w:bidi="fa-IR"/>
        </w:rPr>
      </w:pPr>
      <w:r w:rsidRPr="00B22D0E">
        <w:rPr>
          <w:rFonts w:eastAsia="Andale Sans UI" w:cs="Tahoma"/>
          <w:bCs/>
          <w:color w:val="000000"/>
          <w:kern w:val="3"/>
          <w:lang w:eastAsia="ja-JP" w:bidi="fa-IR"/>
        </w:rPr>
        <w:t xml:space="preserve">В части вопросов регулирования землепользования и застройки на территории сельского поселения Администрация сельского поселения в пределах своей компетенции: </w:t>
      </w:r>
    </w:p>
    <w:p w:rsidR="00B22D0E" w:rsidRPr="00B22D0E" w:rsidRDefault="00B22D0E" w:rsidP="00B22D0E">
      <w:pPr>
        <w:widowControl w:val="0"/>
        <w:suppressAutoHyphens/>
        <w:autoSpaceDN w:val="0"/>
        <w:jc w:val="both"/>
        <w:textAlignment w:val="baseline"/>
        <w:rPr>
          <w:rFonts w:eastAsia="Andale Sans UI" w:cs="Tahoma"/>
          <w:bCs/>
          <w:color w:val="000000"/>
          <w:kern w:val="3"/>
          <w:lang w:eastAsia="ja-JP" w:bidi="fa-IR"/>
        </w:rPr>
      </w:pPr>
      <w:r w:rsidRPr="00B22D0E">
        <w:rPr>
          <w:rFonts w:eastAsia="Andale Sans UI" w:cs="Tahoma"/>
          <w:bCs/>
          <w:color w:val="000000"/>
          <w:kern w:val="3"/>
          <w:lang w:eastAsia="ja-JP" w:bidi="fa-IR"/>
        </w:rPr>
        <w:t xml:space="preserve">1) в части оформления прав пользования земельными участками находящимися в собственности сельского поселения Старокуручевский сельсовет муниципального района Бакалинский район: </w:t>
      </w:r>
    </w:p>
    <w:p w:rsidR="00B22D0E" w:rsidRPr="00B22D0E" w:rsidRDefault="00B22D0E" w:rsidP="00B22D0E">
      <w:pPr>
        <w:widowControl w:val="0"/>
        <w:suppressAutoHyphens/>
        <w:autoSpaceDN w:val="0"/>
        <w:jc w:val="both"/>
        <w:textAlignment w:val="baseline"/>
        <w:rPr>
          <w:rFonts w:eastAsia="Andale Sans UI" w:cs="Tahoma"/>
          <w:bCs/>
          <w:color w:val="000000"/>
          <w:kern w:val="3"/>
          <w:lang w:eastAsia="ja-JP" w:bidi="fa-IR"/>
        </w:rPr>
      </w:pPr>
      <w:r w:rsidRPr="00B22D0E">
        <w:rPr>
          <w:rFonts w:eastAsia="Andale Sans UI" w:cs="Tahoma"/>
          <w:bCs/>
          <w:color w:val="000000"/>
          <w:kern w:val="3"/>
          <w:lang w:eastAsia="ja-JP" w:bidi="fa-IR"/>
        </w:rPr>
        <w:t>- готовит проекты правовых актов о предоставлении земельных участков;</w:t>
      </w:r>
    </w:p>
    <w:p w:rsidR="00B22D0E" w:rsidRPr="00B22D0E" w:rsidRDefault="00B22D0E" w:rsidP="00B22D0E">
      <w:pPr>
        <w:widowControl w:val="0"/>
        <w:suppressAutoHyphens/>
        <w:autoSpaceDN w:val="0"/>
        <w:jc w:val="both"/>
        <w:textAlignment w:val="baseline"/>
        <w:rPr>
          <w:rFonts w:eastAsia="Andale Sans UI" w:cs="Tahoma"/>
          <w:bCs/>
          <w:color w:val="000000"/>
          <w:kern w:val="3"/>
          <w:lang w:eastAsia="ja-JP" w:bidi="fa-IR"/>
        </w:rPr>
      </w:pPr>
      <w:r w:rsidRPr="00B22D0E">
        <w:rPr>
          <w:rFonts w:eastAsia="Andale Sans UI" w:cs="Tahoma"/>
          <w:bCs/>
          <w:color w:val="000000"/>
          <w:kern w:val="3"/>
          <w:lang w:eastAsia="ja-JP" w:bidi="fa-IR"/>
        </w:rPr>
        <w:t xml:space="preserve">- выступает арендодателем земельных участков; </w:t>
      </w:r>
    </w:p>
    <w:p w:rsidR="00B22D0E" w:rsidRPr="00B22D0E" w:rsidRDefault="00B22D0E" w:rsidP="00B22D0E">
      <w:pPr>
        <w:widowControl w:val="0"/>
        <w:suppressAutoHyphens/>
        <w:autoSpaceDN w:val="0"/>
        <w:jc w:val="both"/>
        <w:textAlignment w:val="baseline"/>
        <w:rPr>
          <w:rFonts w:eastAsia="Andale Sans UI" w:cs="Tahoma"/>
          <w:bCs/>
          <w:color w:val="000000"/>
          <w:kern w:val="3"/>
          <w:lang w:eastAsia="ja-JP" w:bidi="fa-IR"/>
        </w:rPr>
      </w:pPr>
      <w:r w:rsidRPr="00B22D0E">
        <w:rPr>
          <w:rFonts w:eastAsia="Andale Sans UI" w:cs="Tahoma"/>
          <w:bCs/>
          <w:color w:val="000000"/>
          <w:kern w:val="3"/>
          <w:lang w:eastAsia="ja-JP" w:bidi="fa-IR"/>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B22D0E" w:rsidRPr="00B22D0E" w:rsidRDefault="00B22D0E" w:rsidP="00B22D0E">
      <w:pPr>
        <w:widowControl w:val="0"/>
        <w:suppressAutoHyphens/>
        <w:autoSpaceDN w:val="0"/>
        <w:jc w:val="both"/>
        <w:textAlignment w:val="baseline"/>
        <w:rPr>
          <w:rFonts w:eastAsia="Andale Sans UI" w:cs="Tahoma"/>
          <w:bCs/>
          <w:color w:val="000000"/>
          <w:kern w:val="3"/>
          <w:lang w:eastAsia="ja-JP" w:bidi="fa-IR"/>
        </w:rPr>
      </w:pPr>
      <w:r w:rsidRPr="00B22D0E">
        <w:rPr>
          <w:rFonts w:eastAsia="Andale Sans UI" w:cs="Tahoma"/>
          <w:bCs/>
          <w:color w:val="000000"/>
          <w:kern w:val="3"/>
          <w:lang w:eastAsia="ja-JP" w:bidi="fa-IR"/>
        </w:rPr>
        <w:t xml:space="preserve">- приобретает в соответствии с федеральным законодательством земельные участки в собственность на территории сельского поселения; </w:t>
      </w:r>
    </w:p>
    <w:p w:rsidR="00B22D0E" w:rsidRPr="00B22D0E" w:rsidRDefault="00B22D0E" w:rsidP="00B22D0E">
      <w:pPr>
        <w:widowControl w:val="0"/>
        <w:suppressAutoHyphens/>
        <w:autoSpaceDN w:val="0"/>
        <w:jc w:val="both"/>
        <w:textAlignment w:val="baseline"/>
        <w:rPr>
          <w:rFonts w:eastAsia="Andale Sans UI" w:cs="Tahoma"/>
          <w:bCs/>
          <w:color w:val="000000"/>
          <w:kern w:val="3"/>
          <w:lang w:eastAsia="ja-JP" w:bidi="fa-IR"/>
        </w:rPr>
      </w:pPr>
      <w:r w:rsidRPr="00B22D0E">
        <w:rPr>
          <w:rFonts w:eastAsia="Andale Sans UI" w:cs="Tahoma"/>
          <w:bCs/>
          <w:color w:val="000000"/>
          <w:kern w:val="3"/>
          <w:lang w:eastAsia="ja-JP" w:bidi="fa-IR"/>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B22D0E" w:rsidRPr="00B22D0E" w:rsidRDefault="00B22D0E" w:rsidP="00B22D0E">
      <w:pPr>
        <w:widowControl w:val="0"/>
        <w:suppressAutoHyphens/>
        <w:autoSpaceDN w:val="0"/>
        <w:jc w:val="both"/>
        <w:textAlignment w:val="baseline"/>
        <w:rPr>
          <w:rFonts w:eastAsia="Andale Sans UI" w:cs="Tahoma"/>
          <w:bCs/>
          <w:color w:val="000000"/>
          <w:kern w:val="3"/>
          <w:lang w:eastAsia="ja-JP" w:bidi="fa-IR"/>
        </w:rPr>
      </w:pPr>
      <w:r w:rsidRPr="00B22D0E">
        <w:rPr>
          <w:rFonts w:eastAsia="Andale Sans UI" w:cs="Tahoma"/>
          <w:bCs/>
          <w:color w:val="000000"/>
          <w:kern w:val="3"/>
          <w:lang w:eastAsia="ja-JP" w:bidi="fa-IR"/>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B22D0E" w:rsidRPr="00B22D0E" w:rsidRDefault="00B22D0E" w:rsidP="00B22D0E">
      <w:pPr>
        <w:widowControl w:val="0"/>
        <w:suppressAutoHyphens/>
        <w:autoSpaceDN w:val="0"/>
        <w:jc w:val="both"/>
        <w:textAlignment w:val="baseline"/>
        <w:rPr>
          <w:rFonts w:eastAsia="Andale Sans UI" w:cs="Tahoma"/>
          <w:bCs/>
          <w:color w:val="000000"/>
          <w:kern w:val="3"/>
          <w:lang w:eastAsia="ja-JP" w:bidi="fa-IR"/>
        </w:rPr>
      </w:pPr>
      <w:r w:rsidRPr="00B22D0E">
        <w:rPr>
          <w:rFonts w:eastAsia="Andale Sans UI" w:cs="Tahoma"/>
          <w:bCs/>
          <w:color w:val="000000"/>
          <w:kern w:val="3"/>
          <w:lang w:eastAsia="ja-JP" w:bidi="fa-IR"/>
        </w:rPr>
        <w:t>- предоставляет согласие на сделки с земельными участками и правами аренды земельных участков;</w:t>
      </w:r>
    </w:p>
    <w:p w:rsidR="00B22D0E" w:rsidRPr="00B22D0E" w:rsidRDefault="00B22D0E" w:rsidP="00B22D0E">
      <w:pPr>
        <w:widowControl w:val="0"/>
        <w:suppressAutoHyphens/>
        <w:autoSpaceDN w:val="0"/>
        <w:jc w:val="both"/>
        <w:textAlignment w:val="baseline"/>
        <w:rPr>
          <w:rFonts w:eastAsia="Andale Sans UI" w:cs="Tahoma"/>
          <w:bCs/>
          <w:color w:val="000000"/>
          <w:kern w:val="3"/>
          <w:lang w:eastAsia="ja-JP" w:bidi="fa-IR"/>
        </w:rPr>
      </w:pPr>
      <w:r w:rsidRPr="00B22D0E">
        <w:rPr>
          <w:rFonts w:eastAsia="Andale Sans UI" w:cs="Tahoma"/>
          <w:bCs/>
          <w:color w:val="000000"/>
          <w:kern w:val="3"/>
          <w:lang w:eastAsia="ja-JP" w:bidi="fa-IR"/>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а также земельными участками, государственная собственность на которые не разграничена; </w:t>
      </w:r>
    </w:p>
    <w:p w:rsidR="00B22D0E" w:rsidRPr="00B22D0E" w:rsidRDefault="00B22D0E" w:rsidP="00B22D0E">
      <w:pPr>
        <w:widowControl w:val="0"/>
        <w:suppressAutoHyphens/>
        <w:autoSpaceDN w:val="0"/>
        <w:jc w:val="both"/>
        <w:textAlignment w:val="baseline"/>
        <w:rPr>
          <w:rFonts w:eastAsia="Andale Sans UI" w:cs="Tahoma"/>
          <w:bCs/>
          <w:color w:val="000000"/>
          <w:kern w:val="3"/>
          <w:lang w:eastAsia="ja-JP" w:bidi="fa-IR"/>
        </w:rPr>
      </w:pPr>
      <w:r w:rsidRPr="00B22D0E">
        <w:rPr>
          <w:rFonts w:eastAsia="Andale Sans UI" w:cs="Tahoma"/>
          <w:bCs/>
          <w:color w:val="000000"/>
          <w:kern w:val="3"/>
          <w:lang w:eastAsia="ja-JP" w:bidi="fa-IR"/>
        </w:rPr>
        <w:t>- обеспечивает государственную регистрацию возникновения, прекращения прав сельского поселения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B22D0E" w:rsidRPr="00B22D0E" w:rsidRDefault="00B22D0E" w:rsidP="00B22D0E">
      <w:pPr>
        <w:widowControl w:val="0"/>
        <w:suppressAutoHyphens/>
        <w:autoSpaceDN w:val="0"/>
        <w:jc w:val="both"/>
        <w:textAlignment w:val="baseline"/>
        <w:rPr>
          <w:rFonts w:eastAsia="Andale Sans UI" w:cs="Tahoma"/>
          <w:bCs/>
          <w:color w:val="000000"/>
          <w:kern w:val="3"/>
          <w:lang w:eastAsia="ja-JP" w:bidi="fa-IR"/>
        </w:rPr>
      </w:pPr>
      <w:r w:rsidRPr="00B22D0E">
        <w:rPr>
          <w:rFonts w:eastAsia="Andale Sans UI" w:cs="Tahoma"/>
          <w:bCs/>
          <w:color w:val="000000"/>
          <w:kern w:val="3"/>
          <w:lang w:eastAsia="ja-JP" w:bidi="fa-IR"/>
        </w:rPr>
        <w:t xml:space="preserve">2) в части мероприятий по организации землепользования, проведению кадастровых работ и планированию территории: </w:t>
      </w:r>
    </w:p>
    <w:p w:rsidR="00B22D0E" w:rsidRPr="00B22D0E" w:rsidRDefault="00B22D0E" w:rsidP="00B22D0E">
      <w:pPr>
        <w:widowControl w:val="0"/>
        <w:suppressAutoHyphens/>
        <w:autoSpaceDN w:val="0"/>
        <w:jc w:val="both"/>
        <w:textAlignment w:val="baseline"/>
        <w:rPr>
          <w:rFonts w:eastAsia="Andale Sans UI" w:cs="Tahoma"/>
          <w:bCs/>
          <w:color w:val="000000"/>
          <w:kern w:val="3"/>
          <w:lang w:eastAsia="ja-JP" w:bidi="fa-IR"/>
        </w:rPr>
      </w:pPr>
      <w:r w:rsidRPr="00B22D0E">
        <w:rPr>
          <w:rFonts w:eastAsia="Andale Sans UI" w:cs="Tahoma"/>
          <w:bCs/>
          <w:color w:val="000000"/>
          <w:kern w:val="3"/>
          <w:lang w:eastAsia="ja-JP" w:bidi="fa-IR"/>
        </w:rPr>
        <w:t xml:space="preserve">- взаимодействует с отделом строительства  муниципального района Бакалинский район Республики Башкортостан по вопросам разработки и утверждения проектов межевания </w:t>
      </w:r>
      <w:r w:rsidRPr="00B22D0E">
        <w:rPr>
          <w:rFonts w:eastAsia="Andale Sans UI" w:cs="Tahoma"/>
          <w:bCs/>
          <w:color w:val="000000"/>
          <w:kern w:val="3"/>
          <w:lang w:eastAsia="ja-JP" w:bidi="fa-IR"/>
        </w:rPr>
        <w:lastRenderedPageBreak/>
        <w:t>жилых кварталов существующей застройки, а также иных территорий сельского поселения;</w:t>
      </w:r>
    </w:p>
    <w:p w:rsidR="00B22D0E" w:rsidRPr="00B22D0E" w:rsidRDefault="00B22D0E" w:rsidP="00B22D0E">
      <w:pPr>
        <w:widowControl w:val="0"/>
        <w:suppressAutoHyphens/>
        <w:autoSpaceDN w:val="0"/>
        <w:jc w:val="both"/>
        <w:textAlignment w:val="baseline"/>
        <w:rPr>
          <w:rFonts w:eastAsia="Andale Sans UI" w:cs="Tahoma"/>
          <w:bCs/>
          <w:color w:val="000000"/>
          <w:kern w:val="3"/>
          <w:lang w:eastAsia="ja-JP" w:bidi="fa-IR"/>
        </w:rPr>
      </w:pPr>
      <w:r w:rsidRPr="00B22D0E">
        <w:rPr>
          <w:rFonts w:eastAsia="Andale Sans UI" w:cs="Tahoma"/>
          <w:bCs/>
          <w:color w:val="000000"/>
          <w:kern w:val="3"/>
          <w:lang w:eastAsia="ja-JP" w:bidi="fa-IR"/>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в сельском поселении; </w:t>
      </w:r>
    </w:p>
    <w:p w:rsidR="00B22D0E" w:rsidRPr="00B22D0E" w:rsidRDefault="00B22D0E" w:rsidP="00B22D0E">
      <w:pPr>
        <w:widowControl w:val="0"/>
        <w:suppressAutoHyphens/>
        <w:autoSpaceDN w:val="0"/>
        <w:jc w:val="both"/>
        <w:textAlignment w:val="baseline"/>
        <w:rPr>
          <w:rFonts w:eastAsia="Andale Sans UI" w:cs="Tahoma"/>
          <w:bCs/>
          <w:color w:val="000000"/>
          <w:kern w:val="3"/>
          <w:lang w:eastAsia="ja-JP" w:bidi="fa-IR"/>
        </w:rPr>
      </w:pPr>
      <w:r w:rsidRPr="00B22D0E">
        <w:rPr>
          <w:rFonts w:eastAsia="Andale Sans UI" w:cs="Tahoma"/>
          <w:bCs/>
          <w:color w:val="000000"/>
          <w:kern w:val="3"/>
          <w:lang w:eastAsia="ja-JP" w:bidi="fa-IR"/>
        </w:rPr>
        <w:t>- осуществляет ведение Реестра единых объектов недвижимости в части учета земель сельского поселения;</w:t>
      </w:r>
    </w:p>
    <w:p w:rsidR="00B22D0E" w:rsidRPr="00B22D0E" w:rsidRDefault="00B22D0E" w:rsidP="00B22D0E">
      <w:pPr>
        <w:widowControl w:val="0"/>
        <w:suppressAutoHyphens/>
        <w:autoSpaceDN w:val="0"/>
        <w:jc w:val="both"/>
        <w:textAlignment w:val="baseline"/>
        <w:rPr>
          <w:rFonts w:eastAsia="Andale Sans UI" w:cs="Tahoma"/>
          <w:bCs/>
          <w:color w:val="000000"/>
          <w:kern w:val="3"/>
          <w:lang w:eastAsia="ja-JP" w:bidi="fa-IR"/>
        </w:rPr>
      </w:pPr>
      <w:r w:rsidRPr="00B22D0E">
        <w:rPr>
          <w:rFonts w:eastAsia="Andale Sans UI" w:cs="Tahoma"/>
          <w:bCs/>
          <w:color w:val="000000"/>
          <w:kern w:val="3"/>
          <w:lang w:eastAsia="ja-JP" w:bidi="fa-IR"/>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B22D0E" w:rsidRPr="00B22D0E" w:rsidRDefault="00B22D0E" w:rsidP="00B22D0E">
      <w:pPr>
        <w:widowControl w:val="0"/>
        <w:suppressAutoHyphens/>
        <w:autoSpaceDN w:val="0"/>
        <w:jc w:val="both"/>
        <w:textAlignment w:val="baseline"/>
        <w:rPr>
          <w:rFonts w:eastAsia="Andale Sans UI" w:cs="Tahoma"/>
          <w:bCs/>
          <w:color w:val="000000"/>
          <w:kern w:val="3"/>
          <w:lang w:eastAsia="ja-JP" w:bidi="fa-IR"/>
        </w:rPr>
      </w:pPr>
      <w:r w:rsidRPr="00B22D0E">
        <w:rPr>
          <w:rFonts w:eastAsia="Andale Sans UI" w:cs="Tahoma"/>
          <w:bCs/>
          <w:color w:val="000000"/>
          <w:kern w:val="3"/>
          <w:lang w:eastAsia="ja-JP" w:bidi="fa-IR"/>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B22D0E" w:rsidRPr="00B22D0E" w:rsidRDefault="00B22D0E" w:rsidP="00B22D0E">
      <w:pPr>
        <w:widowControl w:val="0"/>
        <w:suppressAutoHyphens/>
        <w:autoSpaceDN w:val="0"/>
        <w:jc w:val="both"/>
        <w:textAlignment w:val="baseline"/>
        <w:rPr>
          <w:rFonts w:eastAsia="Andale Sans UI" w:cs="Tahoma"/>
          <w:bCs/>
          <w:color w:val="000000"/>
          <w:kern w:val="3"/>
          <w:lang w:eastAsia="ja-JP" w:bidi="fa-IR"/>
        </w:rPr>
      </w:pPr>
      <w:r w:rsidRPr="00B22D0E">
        <w:rPr>
          <w:rFonts w:eastAsia="Andale Sans UI" w:cs="Tahoma"/>
          <w:bCs/>
          <w:color w:val="000000"/>
          <w:kern w:val="3"/>
          <w:lang w:eastAsia="ja-JP" w:bidi="fa-IR"/>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B22D0E" w:rsidRPr="00B22D0E" w:rsidRDefault="00B22D0E" w:rsidP="00B22D0E">
      <w:pPr>
        <w:widowControl w:val="0"/>
        <w:suppressAutoHyphens/>
        <w:autoSpaceDN w:val="0"/>
        <w:jc w:val="both"/>
        <w:textAlignment w:val="baseline"/>
        <w:rPr>
          <w:rFonts w:eastAsia="Andale Sans UI" w:cs="Tahoma"/>
          <w:bCs/>
          <w:color w:val="000000"/>
          <w:kern w:val="3"/>
          <w:lang w:eastAsia="ja-JP" w:bidi="fa-IR"/>
        </w:rPr>
      </w:pPr>
      <w:r w:rsidRPr="00B22D0E">
        <w:rPr>
          <w:rFonts w:eastAsia="Andale Sans UI" w:cs="Tahoma"/>
          <w:bCs/>
          <w:color w:val="000000"/>
          <w:kern w:val="3"/>
          <w:lang w:eastAsia="ja-JP" w:bidi="fa-IR"/>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B22D0E" w:rsidRPr="00B22D0E" w:rsidRDefault="00B22D0E" w:rsidP="00B22D0E">
      <w:pPr>
        <w:widowControl w:val="0"/>
        <w:suppressAutoHyphens/>
        <w:autoSpaceDN w:val="0"/>
        <w:jc w:val="both"/>
        <w:textAlignment w:val="baseline"/>
        <w:rPr>
          <w:rFonts w:eastAsia="Andale Sans UI" w:cs="Tahoma"/>
          <w:bCs/>
          <w:color w:val="000000"/>
          <w:kern w:val="3"/>
          <w:lang w:eastAsia="ja-JP" w:bidi="fa-IR"/>
        </w:rPr>
      </w:pPr>
      <w:r w:rsidRPr="00B22D0E">
        <w:rPr>
          <w:rFonts w:eastAsia="Andale Sans UI" w:cs="Tahoma"/>
          <w:bCs/>
          <w:color w:val="000000"/>
          <w:kern w:val="3"/>
          <w:lang w:eastAsia="ja-JP" w:bidi="fa-IR"/>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B22D0E" w:rsidRPr="00B22D0E" w:rsidRDefault="00B22D0E" w:rsidP="00B22D0E">
      <w:pPr>
        <w:widowControl w:val="0"/>
        <w:suppressAutoHyphens/>
        <w:autoSpaceDN w:val="0"/>
        <w:jc w:val="both"/>
        <w:textAlignment w:val="baseline"/>
        <w:rPr>
          <w:rFonts w:eastAsia="Andale Sans UI" w:cs="Tahoma"/>
          <w:bCs/>
          <w:color w:val="000000"/>
          <w:kern w:val="3"/>
          <w:lang w:eastAsia="ja-JP" w:bidi="fa-IR"/>
        </w:rPr>
      </w:pPr>
      <w:r w:rsidRPr="00B22D0E">
        <w:rPr>
          <w:rFonts w:eastAsia="Andale Sans UI" w:cs="Tahoma"/>
          <w:bCs/>
          <w:color w:val="000000"/>
          <w:kern w:val="3"/>
          <w:lang w:eastAsia="ja-JP" w:bidi="fa-IR"/>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B22D0E" w:rsidRPr="00B22D0E" w:rsidRDefault="00B22D0E" w:rsidP="00B22D0E">
      <w:pPr>
        <w:widowControl w:val="0"/>
        <w:suppressAutoHyphens/>
        <w:autoSpaceDN w:val="0"/>
        <w:jc w:val="both"/>
        <w:textAlignment w:val="baseline"/>
        <w:rPr>
          <w:rFonts w:eastAsia="Andale Sans UI" w:cs="Tahoma"/>
          <w:bCs/>
          <w:color w:val="000000"/>
          <w:kern w:val="3"/>
          <w:lang w:eastAsia="ja-JP" w:bidi="fa-IR"/>
        </w:rPr>
      </w:pPr>
      <w:r w:rsidRPr="00B22D0E">
        <w:rPr>
          <w:rFonts w:eastAsia="Andale Sans UI" w:cs="Tahoma"/>
          <w:bCs/>
          <w:color w:val="000000"/>
          <w:kern w:val="3"/>
          <w:lang w:eastAsia="ja-JP" w:bidi="fa-IR"/>
        </w:rPr>
        <w:t xml:space="preserve">- во взаимодействии с отделом строительства  муниципального района Бакалинский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об изъятии земельных участков на основании документации по планировке территории в соответствии с федеральным законодательством; </w:t>
      </w:r>
    </w:p>
    <w:p w:rsidR="00B22D0E" w:rsidRPr="00B22D0E" w:rsidRDefault="00B22D0E" w:rsidP="00B22D0E">
      <w:pPr>
        <w:widowControl w:val="0"/>
        <w:suppressAutoHyphens/>
        <w:autoSpaceDN w:val="0"/>
        <w:jc w:val="both"/>
        <w:textAlignment w:val="baseline"/>
        <w:rPr>
          <w:rFonts w:eastAsia="Andale Sans UI" w:cs="Tahoma"/>
          <w:bCs/>
          <w:color w:val="000000"/>
          <w:kern w:val="3"/>
          <w:lang w:eastAsia="ja-JP" w:bidi="fa-IR"/>
        </w:rPr>
      </w:pPr>
      <w:r w:rsidRPr="00B22D0E">
        <w:rPr>
          <w:rFonts w:eastAsia="Andale Sans UI" w:cs="Tahoma"/>
          <w:bCs/>
          <w:color w:val="000000"/>
          <w:kern w:val="3"/>
          <w:lang w:eastAsia="ja-JP" w:bidi="fa-IR"/>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на земельные участки в ходе изъятия земельных участков для муниципальных нужд; </w:t>
      </w:r>
    </w:p>
    <w:p w:rsidR="00B22D0E" w:rsidRPr="00B22D0E" w:rsidRDefault="00B22D0E" w:rsidP="00B22D0E">
      <w:pPr>
        <w:widowControl w:val="0"/>
        <w:suppressAutoHyphens/>
        <w:autoSpaceDN w:val="0"/>
        <w:jc w:val="both"/>
        <w:textAlignment w:val="baseline"/>
        <w:rPr>
          <w:rFonts w:eastAsia="Andale Sans UI" w:cs="Tahoma"/>
          <w:bCs/>
          <w:color w:val="000000"/>
          <w:kern w:val="3"/>
          <w:lang w:eastAsia="ja-JP" w:bidi="fa-IR"/>
        </w:rPr>
      </w:pPr>
      <w:r w:rsidRPr="00B22D0E">
        <w:rPr>
          <w:rFonts w:eastAsia="Andale Sans UI" w:cs="Tahoma"/>
          <w:bCs/>
          <w:color w:val="000000"/>
          <w:kern w:val="3"/>
          <w:lang w:eastAsia="ja-JP" w:bidi="fa-IR"/>
        </w:rPr>
        <w:t>- обращается в суд с исками по изъятию земельных участков для муниципальных нужд;</w:t>
      </w:r>
    </w:p>
    <w:p w:rsidR="00B22D0E" w:rsidRPr="00B22D0E" w:rsidRDefault="00B22D0E" w:rsidP="00B22D0E">
      <w:pPr>
        <w:widowControl w:val="0"/>
        <w:suppressAutoHyphens/>
        <w:autoSpaceDN w:val="0"/>
        <w:jc w:val="both"/>
        <w:textAlignment w:val="baseline"/>
        <w:rPr>
          <w:rFonts w:eastAsia="Andale Sans UI" w:cs="Tahoma"/>
          <w:bCs/>
          <w:color w:val="000000"/>
          <w:kern w:val="3"/>
          <w:lang w:eastAsia="ja-JP" w:bidi="fa-IR"/>
        </w:rPr>
      </w:pPr>
      <w:r w:rsidRPr="00B22D0E">
        <w:rPr>
          <w:rFonts w:eastAsia="Andale Sans UI" w:cs="Tahoma"/>
          <w:bCs/>
          <w:color w:val="000000"/>
          <w:kern w:val="3"/>
          <w:lang w:eastAsia="ja-JP" w:bidi="fa-IR"/>
        </w:rPr>
        <w:t>4) Положение об уполномоченном органе, осуществляющем функции распоряжения земельными участками, находящимися в собственности сельского поселения Старокуручевский сельсовет муниципального района Бакалинский район Республики Башкортостан утверждается Советом сельского поселения.</w:t>
      </w:r>
    </w:p>
    <w:p w:rsidR="00B22D0E" w:rsidRPr="00B22D0E" w:rsidRDefault="00B22D0E" w:rsidP="00B22D0E">
      <w:pPr>
        <w:widowControl w:val="0"/>
        <w:suppressAutoHyphens/>
        <w:autoSpaceDN w:val="0"/>
        <w:jc w:val="both"/>
        <w:textAlignment w:val="baseline"/>
        <w:rPr>
          <w:rFonts w:eastAsia="Andale Sans UI" w:cs="Tahoma"/>
          <w:bCs/>
          <w:color w:val="000000"/>
          <w:kern w:val="3"/>
          <w:lang w:eastAsia="ja-JP" w:bidi="fa-IR"/>
        </w:rPr>
      </w:pPr>
      <w:r w:rsidRPr="00B22D0E">
        <w:rPr>
          <w:rFonts w:eastAsia="Andale Sans UI" w:cs="Tahoma"/>
          <w:bCs/>
          <w:color w:val="000000"/>
          <w:kern w:val="3"/>
          <w:lang w:eastAsia="ja-JP" w:bidi="fa-IR"/>
        </w:rPr>
        <w:t>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B22D0E" w:rsidRPr="00B22D0E" w:rsidRDefault="00B22D0E" w:rsidP="00B22D0E">
      <w:pPr>
        <w:widowControl w:val="0"/>
        <w:suppressAutoHyphens/>
        <w:autoSpaceDN w:val="0"/>
        <w:jc w:val="both"/>
        <w:textAlignment w:val="baseline"/>
        <w:rPr>
          <w:rFonts w:eastAsia="Andale Sans UI" w:cs="Tahoma"/>
          <w:bCs/>
          <w:color w:val="000000"/>
          <w:kern w:val="3"/>
          <w:lang w:eastAsia="ja-JP" w:bidi="fa-IR"/>
        </w:rPr>
      </w:pPr>
      <w:r w:rsidRPr="00B22D0E">
        <w:rPr>
          <w:rFonts w:eastAsia="Andale Sans UI" w:cs="Tahoma"/>
          <w:bCs/>
          <w:color w:val="000000"/>
          <w:kern w:val="3"/>
          <w:lang w:eastAsia="ja-JP" w:bidi="fa-IR"/>
        </w:rPr>
        <w:t>Иные органы муниципального района Бакалинский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B22D0E" w:rsidRPr="00B22D0E" w:rsidRDefault="00B22D0E" w:rsidP="00B22D0E">
      <w:pPr>
        <w:widowControl w:val="0"/>
        <w:suppressAutoHyphens/>
        <w:autoSpaceDN w:val="0"/>
        <w:jc w:val="both"/>
        <w:textAlignment w:val="baseline"/>
        <w:rPr>
          <w:rFonts w:eastAsia="Andale Sans UI" w:cs="Tahoma"/>
          <w:bCs/>
          <w:color w:val="000000"/>
          <w:kern w:val="3"/>
          <w:lang w:eastAsia="ja-JP" w:bidi="fa-IR"/>
        </w:rPr>
      </w:pPr>
      <w:r w:rsidRPr="00B22D0E">
        <w:rPr>
          <w:rFonts w:eastAsia="Andale Sans UI" w:cs="Tahoma"/>
          <w:bCs/>
          <w:color w:val="000000"/>
          <w:kern w:val="3"/>
          <w:lang w:eastAsia="ja-JP" w:bidi="fa-IR"/>
        </w:rPr>
        <w:t xml:space="preserve">Полномочия иных органов местного самоуправления в сфере регулирования </w:t>
      </w:r>
      <w:r w:rsidRPr="00B22D0E">
        <w:rPr>
          <w:rFonts w:eastAsia="Andale Sans UI" w:cs="Tahoma"/>
          <w:bCs/>
          <w:color w:val="000000"/>
          <w:kern w:val="3"/>
          <w:lang w:eastAsia="ja-JP" w:bidi="fa-IR"/>
        </w:rPr>
        <w:lastRenderedPageBreak/>
        <w:t>землепользования и застройки сельского поселения определяются в соответствии с законодательством Российской Федерации, Республики Башкортостан и нормативно - правовыми актами сельского поселения Старокуручевский сельсовет и муниципального района Бакалинский район.</w:t>
      </w:r>
    </w:p>
    <w:p w:rsidR="00B22D0E" w:rsidRPr="00B22D0E" w:rsidRDefault="00B22D0E" w:rsidP="00B22D0E">
      <w:pPr>
        <w:widowControl w:val="0"/>
        <w:suppressAutoHyphens/>
        <w:autoSpaceDE w:val="0"/>
        <w:autoSpaceDN w:val="0"/>
        <w:jc w:val="both"/>
        <w:textAlignment w:val="baseline"/>
        <w:rPr>
          <w:rFonts w:eastAsia="Andale Sans UI" w:cs="Tahoma"/>
          <w:kern w:val="3"/>
          <w:lang w:eastAsia="ja-JP" w:bidi="fa-IR"/>
        </w:rPr>
      </w:pP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Cs/>
          <w:color w:val="000000"/>
          <w:kern w:val="3"/>
          <w:lang w:eastAsia="ja-JP" w:bidi="fa-IR"/>
        </w:rPr>
        <w:t xml:space="preserve"> </w:t>
      </w:r>
      <w:r w:rsidRPr="00B22D0E">
        <w:rPr>
          <w:rFonts w:eastAsia="Andale Sans UI" w:cs="Tahoma"/>
          <w:bCs/>
          <w:color w:val="000000"/>
          <w:kern w:val="3"/>
          <w:lang w:val="de-DE" w:eastAsia="ja-JP" w:bidi="fa-IR"/>
        </w:rPr>
        <w:t xml:space="preserve"> </w:t>
      </w:r>
      <w:r w:rsidRPr="00B22D0E">
        <w:rPr>
          <w:rFonts w:eastAsia="Andale Sans UI" w:cs="Tahoma"/>
          <w:b/>
          <w:bCs/>
          <w:color w:val="000000"/>
          <w:kern w:val="3"/>
          <w:lang w:val="de-DE" w:eastAsia="ja-JP" w:bidi="fa-IR"/>
        </w:rPr>
        <w:t>Комиссия по землепользовани</w:t>
      </w:r>
      <w:r w:rsidRPr="00B22D0E">
        <w:rPr>
          <w:rFonts w:eastAsia="Andale Sans UI" w:cs="Tahoma"/>
          <w:b/>
          <w:bCs/>
          <w:color w:val="000000"/>
          <w:kern w:val="3"/>
          <w:lang w:eastAsia="ja-JP" w:bidi="fa-IR"/>
        </w:rPr>
        <w:t>ю и застройке</w:t>
      </w: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
          <w:bCs/>
          <w:color w:val="000000"/>
          <w:kern w:val="3"/>
          <w:lang w:eastAsia="ja-JP" w:bidi="fa-IR"/>
        </w:rPr>
        <w:t xml:space="preserve"> </w:t>
      </w:r>
      <w:r w:rsidRPr="00B22D0E">
        <w:rPr>
          <w:rFonts w:eastAsia="Andale Sans UI" w:cs="Tahoma"/>
          <w:b/>
          <w:bCs/>
          <w:color w:val="000000"/>
          <w:kern w:val="3"/>
          <w:lang w:val="de-DE" w:eastAsia="ja-JP" w:bidi="fa-IR"/>
        </w:rPr>
        <w:t xml:space="preserve"> </w:t>
      </w:r>
      <w:r w:rsidRPr="00B22D0E">
        <w:rPr>
          <w:rFonts w:eastAsia="Andale Sans UI" w:cs="Tahoma"/>
          <w:b/>
          <w:bCs/>
          <w:iCs/>
          <w:kern w:val="3"/>
          <w:lang w:val="de-DE" w:eastAsia="ja-JP" w:bidi="fa-IR"/>
        </w:rPr>
        <w:t xml:space="preserve">сельского поселения </w:t>
      </w:r>
      <w:r w:rsidRPr="00B22D0E">
        <w:rPr>
          <w:rFonts w:eastAsia="Andale Sans UI" w:cs="Tahoma"/>
          <w:b/>
          <w:bCs/>
          <w:iCs/>
          <w:kern w:val="3"/>
          <w:lang w:eastAsia="ja-JP" w:bidi="fa-IR"/>
        </w:rPr>
        <w:t xml:space="preserve">Старокуручевский </w:t>
      </w:r>
      <w:r w:rsidRPr="00B22D0E">
        <w:rPr>
          <w:rFonts w:eastAsia="Andale Sans UI" w:cs="Tahoma"/>
          <w:b/>
          <w:bCs/>
          <w:iCs/>
          <w:kern w:val="3"/>
          <w:lang w:val="de-DE" w:eastAsia="ja-JP" w:bidi="fa-IR"/>
        </w:rPr>
        <w:t>сельсовет муниципального района Бакалинский район Республики Башкортостан</w:t>
      </w:r>
      <w:r w:rsidRPr="00B22D0E">
        <w:rPr>
          <w:rFonts w:eastAsia="Andale Sans UI" w:cs="Tahoma"/>
          <w:b/>
          <w:bCs/>
          <w:iCs/>
          <w:kern w:val="3"/>
          <w:lang w:eastAsia="ja-JP" w:bidi="fa-IR"/>
        </w:rPr>
        <w:t>.</w:t>
      </w:r>
    </w:p>
    <w:p w:rsidR="00B22D0E" w:rsidRPr="00B22D0E" w:rsidRDefault="00B22D0E" w:rsidP="00B22D0E">
      <w:pPr>
        <w:widowControl w:val="0"/>
        <w:suppressAutoHyphens/>
        <w:autoSpaceDE w:val="0"/>
        <w:autoSpaceDN w:val="0"/>
        <w:jc w:val="center"/>
        <w:textAlignment w:val="baseline"/>
        <w:rPr>
          <w:rFonts w:eastAsia="Andale Sans UI" w:cs="Tahoma"/>
          <w:bCs/>
          <w:color w:val="000000"/>
          <w:kern w:val="3"/>
          <w:lang w:val="de-DE" w:eastAsia="ja-JP" w:bidi="fa-IR"/>
        </w:rPr>
      </w:pP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color w:val="000000"/>
          <w:kern w:val="3"/>
          <w:lang w:eastAsia="ja-JP" w:bidi="fa-IR"/>
        </w:rPr>
        <w:t xml:space="preserve"> </w:t>
      </w:r>
      <w:r w:rsidRPr="00B22D0E">
        <w:rPr>
          <w:rFonts w:eastAsia="Andale Sans UI" w:cs="Tahoma"/>
          <w:color w:val="000000"/>
          <w:kern w:val="3"/>
          <w:lang w:val="de-DE" w:eastAsia="ja-JP" w:bidi="fa-IR"/>
        </w:rPr>
        <w:t xml:space="preserve"> Комиссия по </w:t>
      </w:r>
      <w:r w:rsidRPr="00B22D0E">
        <w:rPr>
          <w:rFonts w:eastAsia="Andale Sans UI" w:cs="Tahoma"/>
          <w:color w:val="000000"/>
          <w:kern w:val="3"/>
          <w:lang w:eastAsia="ja-JP" w:bidi="fa-IR"/>
        </w:rPr>
        <w:t xml:space="preserve"> </w:t>
      </w:r>
      <w:r w:rsidRPr="00B22D0E">
        <w:rPr>
          <w:rFonts w:eastAsia="Andale Sans UI" w:cs="Tahoma"/>
          <w:color w:val="000000"/>
          <w:kern w:val="3"/>
          <w:lang w:val="de-DE" w:eastAsia="ja-JP" w:bidi="fa-IR"/>
        </w:rPr>
        <w:t>землепользовани</w:t>
      </w:r>
      <w:r w:rsidRPr="00B22D0E">
        <w:rPr>
          <w:rFonts w:eastAsia="Andale Sans UI" w:cs="Tahoma"/>
          <w:color w:val="000000"/>
          <w:kern w:val="3"/>
          <w:lang w:eastAsia="ja-JP" w:bidi="fa-IR"/>
        </w:rPr>
        <w:t>ю</w:t>
      </w:r>
      <w:r w:rsidRPr="00B22D0E">
        <w:rPr>
          <w:rFonts w:eastAsia="Andale Sans UI" w:cs="Tahoma"/>
          <w:color w:val="000000"/>
          <w:kern w:val="3"/>
          <w:lang w:val="de-DE" w:eastAsia="ja-JP" w:bidi="fa-IR"/>
        </w:rPr>
        <w:t xml:space="preserve"> и застройк</w:t>
      </w:r>
      <w:r w:rsidRPr="00B22D0E">
        <w:rPr>
          <w:rFonts w:eastAsia="Andale Sans UI" w:cs="Tahoma"/>
          <w:color w:val="000000"/>
          <w:kern w:val="3"/>
          <w:lang w:eastAsia="ja-JP" w:bidi="fa-IR"/>
        </w:rPr>
        <w:t xml:space="preserve">е </w:t>
      </w:r>
      <w:r w:rsidRPr="00B22D0E">
        <w:rPr>
          <w:rFonts w:eastAsia="Andale Sans UI" w:cs="Tahoma"/>
          <w:bCs/>
          <w:iCs/>
          <w:kern w:val="3"/>
          <w:lang w:val="de-DE" w:eastAsia="ja-JP" w:bidi="fa-IR"/>
        </w:rPr>
        <w:t xml:space="preserve">сельского поселения </w:t>
      </w:r>
      <w:r w:rsidRPr="00B22D0E">
        <w:rPr>
          <w:rFonts w:eastAsia="Andale Sans UI" w:cs="Tahoma"/>
          <w:bCs/>
          <w:iCs/>
          <w:kern w:val="3"/>
          <w:lang w:eastAsia="ja-JP" w:bidi="fa-IR"/>
        </w:rPr>
        <w:t xml:space="preserve">Старокуручевский </w:t>
      </w:r>
      <w:r w:rsidRPr="00B22D0E">
        <w:rPr>
          <w:rFonts w:eastAsia="Andale Sans UI" w:cs="Tahoma"/>
          <w:bCs/>
          <w:iCs/>
          <w:kern w:val="3"/>
          <w:lang w:val="de-DE" w:eastAsia="ja-JP" w:bidi="fa-IR"/>
        </w:rPr>
        <w:t>сельсовет муниципального района Бакалинский район Республики Башкортостан</w:t>
      </w:r>
      <w:r w:rsidRPr="00B22D0E">
        <w:rPr>
          <w:rFonts w:eastAsia="Andale Sans UI" w:cs="Tahoma"/>
          <w:color w:val="000000"/>
          <w:kern w:val="3"/>
          <w:lang w:val="de-DE" w:eastAsia="ja-JP" w:bidi="fa-IR"/>
        </w:rPr>
        <w:t xml:space="preserve"> формируется в целях обеспечения реализации настоящих Правил.</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color w:val="000000"/>
          <w:kern w:val="3"/>
          <w:lang w:eastAsia="ja-JP" w:bidi="fa-IR"/>
        </w:rPr>
        <w:t xml:space="preserve"> </w:t>
      </w:r>
      <w:r w:rsidRPr="00B22D0E">
        <w:rPr>
          <w:rFonts w:eastAsia="Andale Sans UI" w:cs="Tahoma"/>
          <w:color w:val="000000"/>
          <w:kern w:val="3"/>
          <w:lang w:val="de-DE" w:eastAsia="ja-JP" w:bidi="fa-IR"/>
        </w:rPr>
        <w:t xml:space="preserve"> Комиссия осуществляет свою деятельность в соответствии с настоящими Правилами и Положением о составе и порядке</w:t>
      </w:r>
      <w:r w:rsidRPr="00B22D0E">
        <w:rPr>
          <w:rFonts w:eastAsia="Andale Sans UI" w:cs="Tahoma"/>
          <w:color w:val="000000"/>
          <w:kern w:val="3"/>
          <w:lang w:eastAsia="ja-JP" w:bidi="fa-IR"/>
        </w:rPr>
        <w:t xml:space="preserve"> ее</w:t>
      </w:r>
      <w:r w:rsidRPr="00B22D0E">
        <w:rPr>
          <w:rFonts w:eastAsia="Andale Sans UI" w:cs="Tahoma"/>
          <w:color w:val="000000"/>
          <w:kern w:val="3"/>
          <w:lang w:val="de-DE" w:eastAsia="ja-JP" w:bidi="fa-IR"/>
        </w:rPr>
        <w:t xml:space="preserve"> деятельности, утверждаемым постановлением администрации </w:t>
      </w:r>
      <w:r w:rsidRPr="00B22D0E">
        <w:rPr>
          <w:rFonts w:eastAsia="Andale Sans UI" w:cs="Tahoma"/>
          <w:bCs/>
          <w:iCs/>
          <w:kern w:val="3"/>
          <w:lang w:val="de-DE" w:eastAsia="ja-JP" w:bidi="fa-IR"/>
        </w:rPr>
        <w:t xml:space="preserve">сельского поселения </w:t>
      </w:r>
      <w:r w:rsidRPr="00B22D0E">
        <w:rPr>
          <w:rFonts w:eastAsia="Andale Sans UI" w:cs="Tahoma"/>
          <w:bCs/>
          <w:iCs/>
          <w:kern w:val="3"/>
          <w:lang w:eastAsia="ja-JP" w:bidi="fa-IR"/>
        </w:rPr>
        <w:t>Старокуручевский</w:t>
      </w:r>
      <w:r w:rsidRPr="00B22D0E">
        <w:rPr>
          <w:rFonts w:eastAsia="Andale Sans UI" w:cs="Tahoma"/>
          <w:bCs/>
          <w:iCs/>
          <w:kern w:val="3"/>
          <w:lang w:val="de-DE" w:eastAsia="ja-JP" w:bidi="fa-IR"/>
        </w:rPr>
        <w:t xml:space="preserve"> сельсовет муниципального района Бакалинский район Республики Башкортостан</w:t>
      </w:r>
      <w:r w:rsidRPr="00B22D0E">
        <w:rPr>
          <w:rFonts w:eastAsia="Andale Sans UI" w:cs="Tahoma"/>
          <w:color w:val="000000"/>
          <w:kern w:val="3"/>
          <w:lang w:val="de-DE" w:eastAsia="ja-JP" w:bidi="fa-IR"/>
        </w:rPr>
        <w:t>.</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color w:val="000000"/>
          <w:kern w:val="3"/>
          <w:lang w:eastAsia="ja-JP" w:bidi="fa-IR"/>
        </w:rPr>
        <w:t xml:space="preserve"> </w:t>
      </w:r>
      <w:r w:rsidRPr="00B22D0E">
        <w:rPr>
          <w:rFonts w:eastAsia="Andale Sans UI" w:cs="Tahoma"/>
          <w:bCs/>
          <w:color w:val="000000"/>
          <w:kern w:val="3"/>
          <w:lang w:val="de-DE" w:eastAsia="ja-JP" w:bidi="fa-IR"/>
        </w:rPr>
        <w:t>К компетенции Комиссии в соответствие с федеральным законодательством и настоящими Правилами относятся: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color w:val="000000"/>
          <w:kern w:val="3"/>
          <w:lang w:val="de-DE" w:eastAsia="ja-JP" w:bidi="fa-IR"/>
        </w:rPr>
        <w:t xml:space="preserve"> - координация деятельности </w:t>
      </w:r>
      <w:r w:rsidRPr="00B22D0E">
        <w:rPr>
          <w:rFonts w:eastAsia="Andale Sans UI" w:cs="Tahoma"/>
          <w:bCs/>
          <w:color w:val="000000"/>
          <w:kern w:val="3"/>
          <w:lang w:eastAsia="ja-JP" w:bidi="fa-IR"/>
        </w:rPr>
        <w:t>сельского поселения Старокуручевский сельсовет муниципального района Бакалинский район Республики Башкортостан</w:t>
      </w:r>
      <w:r w:rsidRPr="00B22D0E">
        <w:rPr>
          <w:rFonts w:eastAsia="Andale Sans UI" w:cs="Tahoma"/>
          <w:bCs/>
          <w:color w:val="000000"/>
          <w:kern w:val="3"/>
          <w:lang w:val="de-DE" w:eastAsia="ja-JP" w:bidi="fa-IR"/>
        </w:rPr>
        <w:t xml:space="preserve">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color w:val="000000"/>
          <w:kern w:val="3"/>
          <w:lang w:val="de-DE" w:eastAsia="ja-JP" w:bidi="fa-IR"/>
        </w:rPr>
        <w:t xml:space="preserve">- рассмотрение предложений по внесению изменений в настоящие Правила и подготовка заключений по ним для принятия главой </w:t>
      </w:r>
      <w:r w:rsidRPr="00B22D0E">
        <w:rPr>
          <w:rFonts w:eastAsia="Andale Sans UI" w:cs="Tahoma"/>
          <w:bCs/>
          <w:color w:val="000000"/>
          <w:kern w:val="3"/>
          <w:lang w:eastAsia="ja-JP" w:bidi="fa-IR"/>
        </w:rPr>
        <w:t xml:space="preserve">сельского поселения Старокуручевский сельсовет муниципального района </w:t>
      </w:r>
      <w:r w:rsidRPr="00B22D0E">
        <w:rPr>
          <w:rFonts w:eastAsia="Andale Sans UI" w:cs="Tahoma"/>
          <w:bCs/>
          <w:color w:val="000000"/>
          <w:kern w:val="3"/>
          <w:lang w:val="de-DE" w:eastAsia="ja-JP" w:bidi="fa-IR"/>
        </w:rPr>
        <w:t xml:space="preserve">Бакалинский район Республики Башкортостан решений о внесении изменений в Правила землепользования и застройки </w:t>
      </w:r>
      <w:r w:rsidRPr="00B22D0E">
        <w:rPr>
          <w:rFonts w:eastAsia="Andale Sans UI" w:cs="Tahoma"/>
          <w:bCs/>
          <w:color w:val="000000"/>
          <w:kern w:val="3"/>
          <w:lang w:eastAsia="ja-JP" w:bidi="fa-IR"/>
        </w:rPr>
        <w:t xml:space="preserve"> </w:t>
      </w:r>
      <w:r w:rsidRPr="00B22D0E">
        <w:rPr>
          <w:rFonts w:eastAsia="Andale Sans UI" w:cs="Tahoma"/>
          <w:bCs/>
          <w:color w:val="000000"/>
          <w:kern w:val="3"/>
          <w:lang w:val="de-DE" w:eastAsia="ja-JP" w:bidi="fa-IR"/>
        </w:rPr>
        <w:t xml:space="preserve">сельского поселения </w:t>
      </w:r>
      <w:r w:rsidRPr="00B22D0E">
        <w:rPr>
          <w:rFonts w:eastAsia="Andale Sans UI" w:cs="Tahoma"/>
          <w:bCs/>
          <w:color w:val="000000"/>
          <w:kern w:val="3"/>
          <w:lang w:eastAsia="ja-JP" w:bidi="fa-IR"/>
        </w:rPr>
        <w:t xml:space="preserve">Старокуручевский </w:t>
      </w:r>
      <w:r w:rsidRPr="00B22D0E">
        <w:rPr>
          <w:rFonts w:eastAsia="Andale Sans UI" w:cs="Tahoma"/>
          <w:bCs/>
          <w:color w:val="000000"/>
          <w:kern w:val="3"/>
          <w:lang w:val="de-DE" w:eastAsia="ja-JP" w:bidi="fa-IR"/>
        </w:rPr>
        <w:t xml:space="preserve">сельсовет муниципального района Бакалинский район Республики Башкортостан или об отклонении таких предложений;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color w:val="000000"/>
          <w:kern w:val="3"/>
          <w:lang w:val="de-DE" w:eastAsia="ja-JP" w:bidi="fa-IR"/>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color w:val="000000"/>
          <w:kern w:val="3"/>
          <w:lang w:val="de-DE" w:eastAsia="ja-JP" w:bidi="fa-IR"/>
        </w:rPr>
        <w:t>-</w:t>
      </w:r>
      <w:r w:rsidRPr="00B22D0E">
        <w:rPr>
          <w:rFonts w:eastAsia="Andale Sans UI" w:cs="Tahoma"/>
          <w:bCs/>
          <w:color w:val="000000"/>
          <w:kern w:val="3"/>
          <w:lang w:eastAsia="ja-JP" w:bidi="fa-IR"/>
        </w:rPr>
        <w:t xml:space="preserve"> </w:t>
      </w:r>
      <w:r w:rsidRPr="00B22D0E">
        <w:rPr>
          <w:rFonts w:eastAsia="Andale Sans UI" w:cs="Tahoma"/>
          <w:bCs/>
          <w:color w:val="000000"/>
          <w:kern w:val="3"/>
          <w:lang w:val="de-DE" w:eastAsia="ja-JP" w:bidi="fa-IR"/>
        </w:rPr>
        <w:t xml:space="preserve">подготовка главе </w:t>
      </w:r>
      <w:r w:rsidRPr="00B22D0E">
        <w:rPr>
          <w:rFonts w:eastAsia="Andale Sans UI" w:cs="Tahoma"/>
          <w:bCs/>
          <w:color w:val="000000"/>
          <w:kern w:val="3"/>
          <w:lang w:eastAsia="ja-JP" w:bidi="fa-IR"/>
        </w:rPr>
        <w:t>сельского</w:t>
      </w:r>
      <w:r w:rsidRPr="00B22D0E">
        <w:rPr>
          <w:rFonts w:eastAsia="Andale Sans UI" w:cs="Tahoma"/>
          <w:bCs/>
          <w:color w:val="000000"/>
          <w:kern w:val="3"/>
          <w:lang w:val="de-DE" w:eastAsia="ja-JP" w:bidi="fa-IR"/>
        </w:rPr>
        <w:t xml:space="preserve"> поселения </w:t>
      </w:r>
      <w:r w:rsidRPr="00B22D0E">
        <w:rPr>
          <w:rFonts w:eastAsia="Andale Sans UI" w:cs="Tahoma"/>
          <w:bCs/>
          <w:color w:val="000000"/>
          <w:kern w:val="3"/>
          <w:lang w:eastAsia="ja-JP" w:bidi="fa-IR"/>
        </w:rPr>
        <w:t xml:space="preserve">Старокуручевский </w:t>
      </w:r>
      <w:r w:rsidRPr="00B22D0E">
        <w:rPr>
          <w:rFonts w:eastAsia="Andale Sans UI" w:cs="Tahoma"/>
          <w:bCs/>
          <w:color w:val="000000"/>
          <w:kern w:val="3"/>
          <w:lang w:val="de-DE" w:eastAsia="ja-JP" w:bidi="fa-IR"/>
        </w:rPr>
        <w:t>сельсовет муниципального района</w:t>
      </w:r>
      <w:r w:rsidRPr="00B22D0E">
        <w:rPr>
          <w:rFonts w:eastAsia="Andale Sans UI" w:cs="Tahoma"/>
          <w:bCs/>
          <w:color w:val="000000"/>
          <w:kern w:val="3"/>
          <w:lang w:eastAsia="ja-JP" w:bidi="fa-IR"/>
        </w:rPr>
        <w:t xml:space="preserve"> </w:t>
      </w:r>
      <w:r w:rsidRPr="00B22D0E">
        <w:rPr>
          <w:rFonts w:eastAsia="Andale Sans UI" w:cs="Tahoma"/>
          <w:bCs/>
          <w:color w:val="000000"/>
          <w:kern w:val="3"/>
          <w:lang w:val="de-DE" w:eastAsia="ja-JP" w:bidi="fa-IR"/>
        </w:rPr>
        <w:t xml:space="preserve">Бакалинский район Республики Башкортостан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w:t>
      </w:r>
      <w:r w:rsidRPr="00B22D0E">
        <w:rPr>
          <w:rFonts w:eastAsia="Andale Sans UI" w:cs="Tahoma"/>
          <w:bCs/>
          <w:color w:val="000000"/>
          <w:kern w:val="3"/>
          <w:lang w:eastAsia="ja-JP" w:bidi="fa-IR"/>
        </w:rPr>
        <w:t>сельского</w:t>
      </w:r>
      <w:r w:rsidRPr="00B22D0E">
        <w:rPr>
          <w:rFonts w:eastAsia="Andale Sans UI" w:cs="Tahoma"/>
          <w:bCs/>
          <w:color w:val="000000"/>
          <w:kern w:val="3"/>
          <w:lang w:val="de-DE" w:eastAsia="ja-JP" w:bidi="fa-IR"/>
        </w:rPr>
        <w:t xml:space="preserve"> поселения </w:t>
      </w:r>
      <w:r w:rsidRPr="00B22D0E">
        <w:rPr>
          <w:rFonts w:eastAsia="Andale Sans UI" w:cs="Tahoma"/>
          <w:bCs/>
          <w:color w:val="000000"/>
          <w:kern w:val="3"/>
          <w:lang w:eastAsia="ja-JP" w:bidi="fa-IR"/>
        </w:rPr>
        <w:t xml:space="preserve">Старокуручевский </w:t>
      </w:r>
      <w:r w:rsidRPr="00B22D0E">
        <w:rPr>
          <w:rFonts w:eastAsia="Andale Sans UI" w:cs="Tahoma"/>
          <w:bCs/>
          <w:color w:val="000000"/>
          <w:kern w:val="3"/>
          <w:lang w:val="de-DE" w:eastAsia="ja-JP" w:bidi="fa-IR"/>
        </w:rPr>
        <w:t xml:space="preserve">сельсовет </w:t>
      </w:r>
      <w:r w:rsidRPr="00B22D0E">
        <w:rPr>
          <w:rFonts w:eastAsia="Andale Sans UI" w:cs="Tahoma"/>
          <w:bCs/>
          <w:color w:val="000000"/>
          <w:kern w:val="3"/>
          <w:lang w:eastAsia="ja-JP" w:bidi="fa-IR"/>
        </w:rPr>
        <w:t>касающихся землепользования и застройки;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color w:val="000000"/>
          <w:kern w:val="3"/>
          <w:lang w:val="de-DE" w:eastAsia="ja-JP" w:bidi="fa-IR"/>
        </w:rPr>
        <w:t xml:space="preserve">- направление сообщений о проведении публичных слушаний лицам, определенным ст.ст. 39, 40 Градостроительного кодекса Российской Федерации;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color w:val="000000"/>
          <w:kern w:val="3"/>
          <w:lang w:val="de-DE" w:eastAsia="ja-JP" w:bidi="fa-IR"/>
        </w:rPr>
        <w:t xml:space="preserve">- осуществление иных полномочий, возложенных на нее решением главы </w:t>
      </w:r>
      <w:r w:rsidRPr="00B22D0E">
        <w:rPr>
          <w:rFonts w:eastAsia="Andale Sans UI" w:cs="Tahoma"/>
          <w:bCs/>
          <w:color w:val="000000"/>
          <w:kern w:val="3"/>
          <w:lang w:eastAsia="ja-JP" w:bidi="fa-IR"/>
        </w:rPr>
        <w:t>сельского</w:t>
      </w:r>
      <w:r w:rsidRPr="00B22D0E">
        <w:rPr>
          <w:rFonts w:eastAsia="Andale Sans UI" w:cs="Tahoma"/>
          <w:bCs/>
          <w:color w:val="000000"/>
          <w:kern w:val="3"/>
          <w:lang w:val="de-DE" w:eastAsia="ja-JP" w:bidi="fa-IR"/>
        </w:rPr>
        <w:t xml:space="preserve"> поселения </w:t>
      </w:r>
      <w:r w:rsidRPr="00B22D0E">
        <w:rPr>
          <w:rFonts w:eastAsia="Andale Sans UI" w:cs="Tahoma"/>
          <w:bCs/>
          <w:color w:val="000000"/>
          <w:kern w:val="3"/>
          <w:lang w:eastAsia="ja-JP" w:bidi="fa-IR"/>
        </w:rPr>
        <w:t xml:space="preserve">Старокуручевский </w:t>
      </w:r>
      <w:r w:rsidRPr="00B22D0E">
        <w:rPr>
          <w:rFonts w:eastAsia="Andale Sans UI" w:cs="Tahoma"/>
          <w:bCs/>
          <w:color w:val="000000"/>
          <w:kern w:val="3"/>
          <w:lang w:val="de-DE" w:eastAsia="ja-JP" w:bidi="fa-IR"/>
        </w:rPr>
        <w:t>сельсовет муниципального района</w:t>
      </w:r>
      <w:r w:rsidRPr="00B22D0E">
        <w:rPr>
          <w:rFonts w:eastAsia="Andale Sans UI" w:cs="Tahoma"/>
          <w:bCs/>
          <w:color w:val="000000"/>
          <w:kern w:val="3"/>
          <w:lang w:eastAsia="ja-JP" w:bidi="fa-IR"/>
        </w:rPr>
        <w:t xml:space="preserve"> </w:t>
      </w:r>
      <w:r w:rsidRPr="00B22D0E">
        <w:rPr>
          <w:rFonts w:eastAsia="Andale Sans UI" w:cs="Tahoma"/>
          <w:bCs/>
          <w:color w:val="000000"/>
          <w:kern w:val="3"/>
          <w:lang w:val="de-DE" w:eastAsia="ja-JP" w:bidi="fa-IR"/>
        </w:rPr>
        <w:t>Бакалинский район Республики Башкортостан.</w:t>
      </w:r>
    </w:p>
    <w:p w:rsidR="00B22D0E" w:rsidRPr="00B22D0E" w:rsidRDefault="00B22D0E" w:rsidP="00B22D0E">
      <w:pPr>
        <w:widowControl w:val="0"/>
        <w:suppressAutoHyphens/>
        <w:autoSpaceDE w:val="0"/>
        <w:autoSpaceDN w:val="0"/>
        <w:jc w:val="both"/>
        <w:textAlignment w:val="baseline"/>
        <w:rPr>
          <w:rFonts w:eastAsia="Andale Sans UI" w:cs="Tahoma"/>
          <w:kern w:val="3"/>
          <w:lang w:eastAsia="ja-JP" w:bidi="fa-IR"/>
        </w:rPr>
      </w:pP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
          <w:bCs/>
          <w:color w:val="000000"/>
          <w:kern w:val="3"/>
          <w:lang w:val="de-DE" w:eastAsia="ja-JP" w:bidi="fa-IR"/>
        </w:rPr>
        <w:t>Общие положения о физических и юридических лицах,</w:t>
      </w:r>
      <w:r w:rsidRPr="00B22D0E">
        <w:rPr>
          <w:rFonts w:eastAsia="Andale Sans UI" w:cs="Tahoma"/>
          <w:bCs/>
          <w:color w:val="000000"/>
          <w:kern w:val="3"/>
          <w:lang w:val="de-DE" w:eastAsia="ja-JP" w:bidi="fa-IR"/>
        </w:rPr>
        <w:br/>
      </w:r>
      <w:r w:rsidRPr="00B22D0E">
        <w:rPr>
          <w:rFonts w:eastAsia="Andale Sans UI" w:cs="Tahoma"/>
          <w:b/>
          <w:bCs/>
          <w:color w:val="000000"/>
          <w:kern w:val="3"/>
          <w:lang w:val="de-DE" w:eastAsia="ja-JP" w:bidi="fa-IR"/>
        </w:rPr>
        <w:t>осуществляющих землепользование и застройку</w:t>
      </w:r>
      <w:r w:rsidRPr="00B22D0E">
        <w:rPr>
          <w:rFonts w:eastAsia="Andale Sans UI" w:cs="Tahoma"/>
          <w:b/>
          <w:bCs/>
          <w:color w:val="000000"/>
          <w:kern w:val="3"/>
          <w:lang w:eastAsia="ja-JP" w:bidi="fa-IR"/>
        </w:rPr>
        <w:t>.</w:t>
      </w:r>
    </w:p>
    <w:p w:rsidR="00B22D0E" w:rsidRPr="00B22D0E" w:rsidRDefault="00B22D0E" w:rsidP="00B22D0E">
      <w:pPr>
        <w:widowControl w:val="0"/>
        <w:suppressAutoHyphens/>
        <w:autoSpaceDE w:val="0"/>
        <w:autoSpaceDN w:val="0"/>
        <w:jc w:val="center"/>
        <w:textAlignment w:val="baseline"/>
        <w:rPr>
          <w:rFonts w:eastAsia="Andale Sans UI" w:cs="Tahoma"/>
          <w:b/>
          <w:bCs/>
          <w:color w:val="000000"/>
          <w:kern w:val="3"/>
          <w:lang w:eastAsia="ja-JP" w:bidi="fa-IR"/>
        </w:rPr>
      </w:pP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color w:val="000000"/>
          <w:kern w:val="3"/>
          <w:lang w:val="de-DE" w:eastAsia="ja-JP" w:bidi="fa-IR"/>
        </w:rPr>
        <w:t xml:space="preserve">В соответствии с действующим законодательством настоящие Правила, а также принимаемые в их развитие иные нормативные правовые акты СП </w:t>
      </w:r>
      <w:r w:rsidRPr="00B22D0E">
        <w:rPr>
          <w:rFonts w:eastAsia="Andale Sans UI" w:cs="Tahoma"/>
          <w:bCs/>
          <w:color w:val="000000"/>
          <w:kern w:val="3"/>
          <w:lang w:eastAsia="ja-JP" w:bidi="fa-IR"/>
        </w:rPr>
        <w:t>Старокуручевский</w:t>
      </w:r>
      <w:r w:rsidRPr="00B22D0E">
        <w:rPr>
          <w:rFonts w:eastAsia="Andale Sans UI" w:cs="Tahoma"/>
          <w:bCs/>
          <w:color w:val="000000"/>
          <w:kern w:val="3"/>
          <w:lang w:val="de-DE" w:eastAsia="ja-JP" w:bidi="fa-IR"/>
        </w:rPr>
        <w:t xml:space="preserve"> сельсовет муниципального района Бакалинский район Республики Башкортостан регулируют действия физических и юридических лиц, предпринимателей, которые: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color w:val="000000"/>
          <w:kern w:val="3"/>
          <w:lang w:val="de-DE" w:eastAsia="ja-JP" w:bidi="fa-IR"/>
        </w:rPr>
        <w:t>-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w:t>
      </w:r>
      <w:r w:rsidRPr="00B22D0E">
        <w:rPr>
          <w:rFonts w:eastAsia="Andale Sans UI" w:cs="Tahoma"/>
          <w:bCs/>
          <w:color w:val="000000"/>
          <w:kern w:val="3"/>
          <w:lang w:eastAsia="ja-JP" w:bidi="fa-IR"/>
        </w:rPr>
        <w:t xml:space="preserve"> </w:t>
      </w:r>
      <w:r w:rsidRPr="00B22D0E">
        <w:rPr>
          <w:rFonts w:eastAsia="Andale Sans UI" w:cs="Tahoma"/>
          <w:bCs/>
          <w:color w:val="000000"/>
          <w:kern w:val="3"/>
          <w:lang w:val="de-DE" w:eastAsia="ja-JP" w:bidi="fa-IR"/>
        </w:rPr>
        <w:t xml:space="preserve">реконструкции существующих </w:t>
      </w:r>
      <w:r w:rsidRPr="00B22D0E">
        <w:rPr>
          <w:rFonts w:eastAsia="Andale Sans UI" w:cs="Tahoma"/>
          <w:bCs/>
          <w:color w:val="000000"/>
          <w:kern w:val="3"/>
          <w:lang w:val="de-DE" w:eastAsia="ja-JP" w:bidi="fa-IR"/>
        </w:rPr>
        <w:lastRenderedPageBreak/>
        <w:t>объектов капитального строительства;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обращаются в </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СП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с заявкой о подготовке и предоставлении земельного участка (земельных участков) для нового</w:t>
      </w:r>
      <w:r w:rsidRPr="00B22D0E">
        <w:rPr>
          <w:rFonts w:eastAsia="Andale Sans UI" w:cs="Tahoma"/>
          <w:kern w:val="3"/>
          <w:lang w:eastAsia="ja-JP" w:bidi="fa-IR"/>
        </w:rPr>
        <w:t xml:space="preserve"> </w:t>
      </w:r>
      <w:r w:rsidRPr="00B22D0E">
        <w:rPr>
          <w:rFonts w:eastAsia="Andale Sans UI" w:cs="Tahoma"/>
          <w:kern w:val="3"/>
          <w:lang w:val="de-DE" w:eastAsia="ja-JP" w:bidi="fa-IR"/>
        </w:rPr>
        <w:t>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осуществляют иные не запрещенные действующим законодательством действия в области землепользования и застройки.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К иным действиям в области землепользования и застройки могут быть отнесены: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w:t>
      </w:r>
      <w:r w:rsidRPr="00B22D0E">
        <w:rPr>
          <w:rFonts w:eastAsia="Andale Sans UI" w:cs="Tahoma"/>
          <w:kern w:val="3"/>
          <w:lang w:eastAsia="ja-JP" w:bidi="fa-IR"/>
        </w:rPr>
        <w:t xml:space="preserve"> </w:t>
      </w:r>
      <w:r w:rsidRPr="00B22D0E">
        <w:rPr>
          <w:rFonts w:eastAsia="Andale Sans UI" w:cs="Tahoma"/>
          <w:kern w:val="3"/>
          <w:lang w:val="de-DE" w:eastAsia="ja-JP" w:bidi="fa-IR"/>
        </w:rPr>
        <w:t>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иные действия, связанные с подготовкой и реализацией общественных интересов или частных намерений по землепользованию и застройке.</w:t>
      </w:r>
    </w:p>
    <w:p w:rsidR="00B22D0E" w:rsidRPr="00B22D0E" w:rsidRDefault="00B22D0E" w:rsidP="00B22D0E">
      <w:pPr>
        <w:widowControl w:val="0"/>
        <w:suppressAutoHyphens/>
        <w:autoSpaceDE w:val="0"/>
        <w:autoSpaceDN w:val="0"/>
        <w:jc w:val="both"/>
        <w:textAlignment w:val="baseline"/>
        <w:rPr>
          <w:rFonts w:eastAsia="Andale Sans UI" w:cs="Tahoma"/>
          <w:kern w:val="3"/>
          <w:lang w:eastAsia="ja-JP" w:bidi="fa-IR"/>
        </w:rPr>
      </w:pP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Порядок утверждения Правил землепользования и застройки </w:t>
      </w:r>
      <w:r w:rsidRPr="00B22D0E">
        <w:rPr>
          <w:rFonts w:eastAsia="Andale Sans UI" w:cs="Tahoma"/>
          <w:b/>
          <w:bCs/>
          <w:kern w:val="3"/>
          <w:lang w:eastAsia="ja-JP" w:bidi="fa-IR"/>
        </w:rPr>
        <w:t xml:space="preserve"> </w:t>
      </w: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сельского поселения </w:t>
      </w:r>
      <w:r w:rsidRPr="00B22D0E">
        <w:rPr>
          <w:rFonts w:eastAsia="Andale Sans UI" w:cs="Tahoma"/>
          <w:b/>
          <w:bCs/>
          <w:kern w:val="3"/>
          <w:lang w:eastAsia="ja-JP" w:bidi="fa-IR"/>
        </w:rPr>
        <w:t>Старокуручевский</w:t>
      </w:r>
      <w:r w:rsidRPr="00B22D0E">
        <w:rPr>
          <w:rFonts w:eastAsia="Andale Sans UI" w:cs="Tahoma"/>
          <w:b/>
          <w:bCs/>
          <w:kern w:val="3"/>
          <w:lang w:val="de-DE" w:eastAsia="ja-JP" w:bidi="fa-IR"/>
        </w:rPr>
        <w:t xml:space="preserve"> сельсовет муниципального</w:t>
      </w:r>
      <w:r w:rsidRPr="00B22D0E">
        <w:rPr>
          <w:rFonts w:eastAsia="Andale Sans UI" w:cs="Tahoma"/>
          <w:kern w:val="3"/>
          <w:lang w:val="de-DE" w:eastAsia="ja-JP" w:bidi="fa-IR"/>
        </w:rPr>
        <w:br/>
      </w:r>
      <w:r w:rsidRPr="00B22D0E">
        <w:rPr>
          <w:rFonts w:eastAsia="Andale Sans UI" w:cs="Tahoma"/>
          <w:b/>
          <w:bCs/>
          <w:kern w:val="3"/>
          <w:lang w:val="de-DE" w:eastAsia="ja-JP" w:bidi="fa-IR"/>
        </w:rPr>
        <w:t>района Бакалинский район Республики Башкортостан</w:t>
      </w:r>
      <w:r w:rsidRPr="00B22D0E">
        <w:rPr>
          <w:rFonts w:eastAsia="Andale Sans UI" w:cs="Tahoma"/>
          <w:b/>
          <w:bCs/>
          <w:kern w:val="3"/>
          <w:lang w:eastAsia="ja-JP" w:bidi="fa-IR"/>
        </w:rPr>
        <w:t>.</w:t>
      </w:r>
    </w:p>
    <w:p w:rsidR="00B22D0E" w:rsidRPr="00B22D0E" w:rsidRDefault="00B22D0E" w:rsidP="00B22D0E">
      <w:pPr>
        <w:widowControl w:val="0"/>
        <w:suppressAutoHyphens/>
        <w:autoSpaceDE w:val="0"/>
        <w:autoSpaceDN w:val="0"/>
        <w:jc w:val="center"/>
        <w:textAlignment w:val="baseline"/>
        <w:rPr>
          <w:rFonts w:eastAsia="Andale Sans UI" w:cs="Tahoma"/>
          <w:b/>
          <w:bCs/>
          <w:kern w:val="3"/>
          <w:lang w:eastAsia="ja-JP" w:bidi="fa-IR"/>
        </w:rPr>
      </w:pPr>
    </w:p>
    <w:p w:rsidR="00B22D0E" w:rsidRPr="00B22D0E" w:rsidRDefault="00B22D0E" w:rsidP="00B22D0E">
      <w:pPr>
        <w:widowControl w:val="0"/>
        <w:suppressAutoHyphens/>
        <w:autoSpaceDE w:val="0"/>
        <w:autoSpaceDN w:val="0"/>
        <w:ind w:firstLine="567"/>
        <w:jc w:val="both"/>
        <w:textAlignment w:val="baseline"/>
        <w:rPr>
          <w:rFonts w:eastAsia="Andale Sans UI" w:cs="Tahoma"/>
          <w:kern w:val="3"/>
          <w:lang w:eastAsia="ja-JP" w:bidi="fa-IR"/>
        </w:rPr>
      </w:pPr>
      <w:r w:rsidRPr="00B22D0E">
        <w:rPr>
          <w:rFonts w:eastAsia="Andale Sans UI" w:cs="Tahoma"/>
          <w:kern w:val="3"/>
          <w:lang w:val="de-DE" w:eastAsia="ja-JP" w:bidi="fa-IR"/>
        </w:rPr>
        <w:t xml:space="preserve">Правила землепользования и застройки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утверждаются представительным органом местного самоуправления – Советом </w:t>
      </w:r>
      <w:r w:rsidRPr="00B22D0E">
        <w:rPr>
          <w:rFonts w:eastAsia="Andale Sans UI" w:cs="Tahoma"/>
          <w:kern w:val="3"/>
          <w:lang w:eastAsia="ja-JP" w:bidi="fa-IR"/>
        </w:rPr>
        <w:t>сельского поселения Старокуручевский сельсовет муниципального района</w:t>
      </w:r>
      <w:r w:rsidRPr="00B22D0E">
        <w:rPr>
          <w:rFonts w:eastAsia="Andale Sans UI" w:cs="Tahoma"/>
          <w:kern w:val="3"/>
          <w:lang w:val="de-DE" w:eastAsia="ja-JP" w:bidi="fa-IR"/>
        </w:rPr>
        <w:t xml:space="preserve"> Бакалинский район Республики Башкортостан по результатам публичных слушаний.</w:t>
      </w:r>
    </w:p>
    <w:p w:rsidR="00B22D0E" w:rsidRPr="00B22D0E" w:rsidRDefault="00B22D0E" w:rsidP="00B22D0E">
      <w:pPr>
        <w:widowControl w:val="0"/>
        <w:suppressAutoHyphens/>
        <w:autoSpaceDE w:val="0"/>
        <w:autoSpaceDN w:val="0"/>
        <w:ind w:firstLine="567"/>
        <w:jc w:val="both"/>
        <w:textAlignment w:val="baseline"/>
        <w:rPr>
          <w:rFonts w:eastAsia="Andale Sans UI" w:cs="Tahoma"/>
          <w:kern w:val="3"/>
          <w:lang w:eastAsia="ja-JP" w:bidi="fa-IR"/>
        </w:rPr>
      </w:pPr>
      <w:r w:rsidRPr="00B22D0E">
        <w:rPr>
          <w:rFonts w:eastAsia="Andale Sans UI" w:cs="Tahoma"/>
          <w:kern w:val="3"/>
          <w:lang w:val="de-DE" w:eastAsia="ja-JP" w:bidi="fa-IR"/>
        </w:rPr>
        <w:t>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B22D0E" w:rsidRPr="00B22D0E" w:rsidRDefault="00B22D0E" w:rsidP="00B22D0E">
      <w:pPr>
        <w:widowControl w:val="0"/>
        <w:suppressAutoHyphens/>
        <w:autoSpaceDE w:val="0"/>
        <w:autoSpaceDN w:val="0"/>
        <w:ind w:firstLine="567"/>
        <w:jc w:val="both"/>
        <w:textAlignment w:val="baseline"/>
        <w:rPr>
          <w:rFonts w:eastAsia="Andale Sans UI" w:cs="Tahoma"/>
          <w:kern w:val="3"/>
          <w:lang w:eastAsia="ja-JP" w:bidi="fa-IR"/>
        </w:rPr>
      </w:pPr>
      <w:r w:rsidRPr="00B22D0E">
        <w:rPr>
          <w:rFonts w:eastAsia="Andale Sans UI" w:cs="Tahoma"/>
          <w:kern w:val="3"/>
          <w:lang w:val="de-DE" w:eastAsia="ja-JP" w:bidi="fa-IR"/>
        </w:rPr>
        <w:t>Совет</w:t>
      </w:r>
      <w:r w:rsidRPr="00B22D0E">
        <w:rPr>
          <w:rFonts w:eastAsia="Andale Sans UI" w:cs="Tahoma"/>
          <w:kern w:val="3"/>
          <w:lang w:eastAsia="ja-JP" w:bidi="fa-IR"/>
        </w:rPr>
        <w:t xml:space="preserve"> сельского поселения Старокуручевский сельсовет </w:t>
      </w:r>
      <w:r w:rsidRPr="00B22D0E">
        <w:rPr>
          <w:rFonts w:eastAsia="Andale Sans UI" w:cs="Tahoma"/>
          <w:kern w:val="3"/>
          <w:lang w:val="de-DE" w:eastAsia="ja-JP" w:bidi="fa-IR"/>
        </w:rPr>
        <w:t xml:space="preserve">Бакалинский район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на доработку в соответствии с результатами публичных слушаний по указанному проекту.</w:t>
      </w:r>
    </w:p>
    <w:p w:rsidR="00B22D0E" w:rsidRPr="00B22D0E" w:rsidRDefault="00B22D0E" w:rsidP="00B22D0E">
      <w:pPr>
        <w:widowControl w:val="0"/>
        <w:suppressAutoHyphens/>
        <w:autoSpaceDE w:val="0"/>
        <w:autoSpaceDN w:val="0"/>
        <w:ind w:firstLine="567"/>
        <w:jc w:val="both"/>
        <w:textAlignment w:val="baseline"/>
        <w:rPr>
          <w:rFonts w:eastAsia="Andale Sans UI" w:cs="Tahoma"/>
          <w:kern w:val="3"/>
          <w:lang w:eastAsia="ja-JP" w:bidi="fa-IR"/>
        </w:rPr>
      </w:pPr>
      <w:r w:rsidRPr="00B22D0E">
        <w:rPr>
          <w:rFonts w:eastAsia="Andale Sans UI" w:cs="Tahoma"/>
          <w:kern w:val="3"/>
          <w:lang w:val="de-DE" w:eastAsia="ja-JP" w:bidi="fa-IR"/>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w:t>
      </w:r>
      <w:r w:rsidRPr="00B22D0E">
        <w:rPr>
          <w:rFonts w:eastAsia="Andale Sans UI" w:cs="Tahoma"/>
          <w:kern w:val="3"/>
          <w:lang w:eastAsia="ja-JP" w:bidi="fa-IR"/>
        </w:rPr>
        <w:t xml:space="preserve"> сельского поселения Старокуручевский сельсовет </w:t>
      </w:r>
      <w:r w:rsidRPr="00B22D0E">
        <w:rPr>
          <w:rFonts w:eastAsia="Andale Sans UI" w:cs="Tahoma"/>
          <w:kern w:val="3"/>
          <w:lang w:val="de-DE" w:eastAsia="ja-JP" w:bidi="fa-IR"/>
        </w:rPr>
        <w:t>муниципального района Бакалинский район Республики Башкортостан (при наличии официального сайта) в сети Интернет.</w:t>
      </w:r>
    </w:p>
    <w:p w:rsidR="00B22D0E" w:rsidRPr="00B22D0E" w:rsidRDefault="00B22D0E" w:rsidP="00B22D0E">
      <w:pPr>
        <w:widowControl w:val="0"/>
        <w:suppressAutoHyphens/>
        <w:autoSpaceDE w:val="0"/>
        <w:autoSpaceDN w:val="0"/>
        <w:ind w:firstLine="567"/>
        <w:jc w:val="both"/>
        <w:textAlignment w:val="baseline"/>
        <w:rPr>
          <w:rFonts w:eastAsia="Andale Sans UI" w:cs="Tahoma"/>
          <w:kern w:val="3"/>
          <w:lang w:eastAsia="ja-JP" w:bidi="fa-IR"/>
        </w:rPr>
      </w:pPr>
      <w:r w:rsidRPr="00B22D0E">
        <w:rPr>
          <w:rFonts w:eastAsia="Andale Sans UI" w:cs="Tahoma"/>
          <w:kern w:val="3"/>
          <w:lang w:val="de-DE" w:eastAsia="ja-JP" w:bidi="fa-IR"/>
        </w:rPr>
        <w:t xml:space="preserve">Физические и юридические лица вправе оспорить решение об утверждении правил </w:t>
      </w:r>
      <w:r w:rsidRPr="00B22D0E">
        <w:rPr>
          <w:rFonts w:eastAsia="Andale Sans UI" w:cs="Tahoma"/>
          <w:kern w:val="3"/>
          <w:lang w:val="de-DE" w:eastAsia="ja-JP" w:bidi="fa-IR"/>
        </w:rPr>
        <w:lastRenderedPageBreak/>
        <w:t>землепользования и застройки в судебном порядке.</w:t>
      </w:r>
    </w:p>
    <w:p w:rsidR="00B22D0E" w:rsidRPr="00B22D0E" w:rsidRDefault="00B22D0E" w:rsidP="00B22D0E">
      <w:pPr>
        <w:widowControl w:val="0"/>
        <w:suppressAutoHyphens/>
        <w:autoSpaceDE w:val="0"/>
        <w:autoSpaceDN w:val="0"/>
        <w:ind w:firstLine="567"/>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w:t>
      </w:r>
      <w:r w:rsidRPr="00B22D0E">
        <w:rPr>
          <w:rFonts w:eastAsia="Andale Sans UI" w:cs="Tahoma"/>
          <w:kern w:val="3"/>
          <w:lang w:eastAsia="ja-JP" w:bidi="fa-IR"/>
        </w:rPr>
        <w:t>П</w:t>
      </w:r>
      <w:r w:rsidRPr="00B22D0E">
        <w:rPr>
          <w:rFonts w:eastAsia="Andale Sans UI" w:cs="Tahoma"/>
          <w:kern w:val="3"/>
          <w:lang w:val="de-DE" w:eastAsia="ja-JP" w:bidi="fa-IR"/>
        </w:rPr>
        <w:t>равил</w:t>
      </w:r>
      <w:r w:rsidRPr="00B22D0E">
        <w:rPr>
          <w:rFonts w:eastAsia="Andale Sans UI" w:cs="Tahoma"/>
          <w:kern w:val="3"/>
          <w:lang w:eastAsia="ja-JP" w:bidi="fa-IR"/>
        </w:rPr>
        <w:t>.</w:t>
      </w:r>
    </w:p>
    <w:p w:rsidR="00B22D0E" w:rsidRPr="00B22D0E" w:rsidRDefault="00B22D0E" w:rsidP="00B22D0E">
      <w:pPr>
        <w:widowControl w:val="0"/>
        <w:suppressAutoHyphens/>
        <w:autoSpaceDE w:val="0"/>
        <w:autoSpaceDN w:val="0"/>
        <w:jc w:val="both"/>
        <w:textAlignment w:val="baseline"/>
        <w:rPr>
          <w:rFonts w:eastAsia="Andale Sans UI" w:cs="Tahoma"/>
          <w:kern w:val="3"/>
          <w:lang w:eastAsia="ja-JP" w:bidi="fa-IR"/>
        </w:rPr>
      </w:pP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Cs/>
          <w:color w:val="000000"/>
          <w:kern w:val="3"/>
          <w:lang w:val="de-DE" w:eastAsia="ja-JP" w:bidi="fa-IR"/>
        </w:rPr>
        <w:t xml:space="preserve">Глава </w:t>
      </w:r>
      <w:r w:rsidRPr="00B22D0E">
        <w:rPr>
          <w:rFonts w:eastAsia="Andale Sans UI" w:cs="Tahoma"/>
          <w:bCs/>
          <w:color w:val="000000"/>
          <w:kern w:val="3"/>
          <w:lang w:eastAsia="ja-JP" w:bidi="fa-IR"/>
        </w:rPr>
        <w:t>3</w:t>
      </w:r>
      <w:r w:rsidRPr="00B22D0E">
        <w:rPr>
          <w:rFonts w:eastAsia="Andale Sans UI" w:cs="Tahoma"/>
          <w:bCs/>
          <w:color w:val="000000"/>
          <w:kern w:val="3"/>
          <w:lang w:val="de-DE" w:eastAsia="ja-JP" w:bidi="fa-IR"/>
        </w:rPr>
        <w:t>. ПЛАНИРОВКА ТЕРРИТОРИИ</w:t>
      </w: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p>
    <w:p w:rsidR="00B22D0E" w:rsidRPr="00B22D0E" w:rsidRDefault="00B22D0E" w:rsidP="00B22D0E">
      <w:pPr>
        <w:widowControl w:val="0"/>
        <w:suppressAutoHyphens/>
        <w:autoSpaceDE w:val="0"/>
        <w:autoSpaceDN w:val="0"/>
        <w:textAlignment w:val="baseline"/>
        <w:rPr>
          <w:rFonts w:eastAsia="Andale Sans UI" w:cs="Tahoma"/>
          <w:kern w:val="3"/>
          <w:lang w:val="de-DE" w:eastAsia="ja-JP" w:bidi="fa-IR"/>
        </w:rPr>
      </w:pPr>
      <w:r w:rsidRPr="00B22D0E">
        <w:rPr>
          <w:rFonts w:eastAsia="Andale Sans UI" w:cs="Tahoma"/>
          <w:bCs/>
          <w:color w:val="000000"/>
          <w:kern w:val="3"/>
          <w:lang w:eastAsia="ja-JP" w:bidi="fa-IR"/>
        </w:rPr>
        <w:t xml:space="preserve">                             </w:t>
      </w:r>
      <w:r w:rsidRPr="00B22D0E">
        <w:rPr>
          <w:rFonts w:eastAsia="Andale Sans UI" w:cs="Tahoma"/>
          <w:b/>
          <w:bCs/>
          <w:color w:val="000000"/>
          <w:kern w:val="3"/>
          <w:lang w:val="de-DE" w:eastAsia="ja-JP" w:bidi="fa-IR"/>
        </w:rPr>
        <w:t>Общие положения о планировке территории</w:t>
      </w:r>
      <w:r w:rsidRPr="00B22D0E">
        <w:rPr>
          <w:rFonts w:eastAsia="Andale Sans UI" w:cs="Tahoma"/>
          <w:b/>
          <w:bCs/>
          <w:color w:val="000000"/>
          <w:kern w:val="3"/>
          <w:lang w:eastAsia="ja-JP" w:bidi="fa-IR"/>
        </w:rPr>
        <w:t>.</w:t>
      </w: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color w:val="000000"/>
          <w:kern w:val="3"/>
          <w:lang w:eastAsia="ja-JP" w:bidi="fa-IR"/>
        </w:rPr>
        <w:t xml:space="preserve"> </w:t>
      </w:r>
      <w:r w:rsidRPr="00B22D0E">
        <w:rPr>
          <w:rFonts w:eastAsia="Andale Sans UI" w:cs="Tahoma"/>
          <w:color w:val="000000"/>
          <w:kern w:val="3"/>
          <w:lang w:val="de-DE" w:eastAsia="ja-JP" w:bidi="fa-IR"/>
        </w:rPr>
        <w:t>Планировка территории осуществляется посредством разработки документации по планировке территории:</w:t>
      </w:r>
    </w:p>
    <w:p w:rsidR="00B22D0E" w:rsidRPr="00B22D0E" w:rsidRDefault="00B22D0E" w:rsidP="00B22D0E">
      <w:pPr>
        <w:widowControl w:val="0"/>
        <w:suppressAutoHyphens/>
        <w:autoSpaceDE w:val="0"/>
        <w:autoSpaceDN w:val="0"/>
        <w:jc w:val="both"/>
        <w:textAlignment w:val="baseline"/>
        <w:rPr>
          <w:rFonts w:eastAsia="Andale Sans UI" w:cs="Tahoma"/>
          <w:color w:val="000000"/>
          <w:kern w:val="3"/>
          <w:lang w:val="de-DE" w:eastAsia="ja-JP" w:bidi="fa-IR"/>
        </w:rPr>
      </w:pPr>
      <w:r w:rsidRPr="00B22D0E">
        <w:rPr>
          <w:rFonts w:eastAsia="Andale Sans UI" w:cs="Tahoma"/>
          <w:color w:val="000000"/>
          <w:kern w:val="3"/>
          <w:lang w:val="de-DE" w:eastAsia="ja-JP" w:bidi="fa-IR"/>
        </w:rPr>
        <w:t>проектов планировки как отдельных документов;</w:t>
      </w:r>
    </w:p>
    <w:p w:rsidR="00B22D0E" w:rsidRPr="00B22D0E" w:rsidRDefault="00B22D0E" w:rsidP="00B22D0E">
      <w:pPr>
        <w:widowControl w:val="0"/>
        <w:suppressAutoHyphens/>
        <w:autoSpaceDE w:val="0"/>
        <w:autoSpaceDN w:val="0"/>
        <w:jc w:val="both"/>
        <w:textAlignment w:val="baseline"/>
        <w:rPr>
          <w:rFonts w:eastAsia="Andale Sans UI" w:cs="Tahoma"/>
          <w:color w:val="000000"/>
          <w:kern w:val="3"/>
          <w:lang w:val="de-DE" w:eastAsia="ja-JP" w:bidi="fa-IR"/>
        </w:rPr>
      </w:pPr>
      <w:r w:rsidRPr="00B22D0E">
        <w:rPr>
          <w:rFonts w:eastAsia="Andale Sans UI" w:cs="Tahoma"/>
          <w:color w:val="000000"/>
          <w:kern w:val="3"/>
          <w:lang w:val="de-DE" w:eastAsia="ja-JP" w:bidi="fa-IR"/>
        </w:rPr>
        <w:t>проектов планировки с проектами межевания в их составе и с градостроительными планами земельных участков в составе проектов межевания;</w:t>
      </w:r>
    </w:p>
    <w:p w:rsidR="00B22D0E" w:rsidRPr="00B22D0E" w:rsidRDefault="00B22D0E" w:rsidP="00B22D0E">
      <w:pPr>
        <w:widowControl w:val="0"/>
        <w:suppressAutoHyphens/>
        <w:autoSpaceDE w:val="0"/>
        <w:autoSpaceDN w:val="0"/>
        <w:jc w:val="both"/>
        <w:textAlignment w:val="baseline"/>
        <w:rPr>
          <w:rFonts w:eastAsia="Andale Sans UI" w:cs="Tahoma"/>
          <w:color w:val="000000"/>
          <w:kern w:val="3"/>
          <w:lang w:val="de-DE" w:eastAsia="ja-JP" w:bidi="fa-IR"/>
        </w:rPr>
      </w:pPr>
      <w:r w:rsidRPr="00B22D0E">
        <w:rPr>
          <w:rFonts w:eastAsia="Andale Sans UI" w:cs="Tahoma"/>
          <w:color w:val="000000"/>
          <w:kern w:val="3"/>
          <w:lang w:val="de-DE" w:eastAsia="ja-JP" w:bidi="fa-IR"/>
        </w:rPr>
        <w:t>проектов межевания с градостроительными планами земельных участков в их составе;</w:t>
      </w:r>
    </w:p>
    <w:p w:rsidR="00B22D0E" w:rsidRPr="00B22D0E" w:rsidRDefault="00B22D0E" w:rsidP="00B22D0E">
      <w:pPr>
        <w:widowControl w:val="0"/>
        <w:suppressAutoHyphens/>
        <w:autoSpaceDE w:val="0"/>
        <w:autoSpaceDN w:val="0"/>
        <w:jc w:val="both"/>
        <w:textAlignment w:val="baseline"/>
        <w:rPr>
          <w:rFonts w:eastAsia="Andale Sans UI" w:cs="Tahoma"/>
          <w:color w:val="000000"/>
          <w:kern w:val="3"/>
          <w:lang w:val="de-DE" w:eastAsia="ja-JP" w:bidi="fa-IR"/>
        </w:rPr>
      </w:pPr>
      <w:r w:rsidRPr="00B22D0E">
        <w:rPr>
          <w:rFonts w:eastAsia="Andale Sans UI" w:cs="Tahoma"/>
          <w:color w:val="000000"/>
          <w:kern w:val="3"/>
          <w:lang w:val="de-DE" w:eastAsia="ja-JP" w:bidi="fa-IR"/>
        </w:rPr>
        <w:t>градостроительных планов земельных участков как отдельных документов.</w:t>
      </w:r>
    </w:p>
    <w:p w:rsidR="00B22D0E" w:rsidRPr="00B22D0E" w:rsidRDefault="00B22D0E" w:rsidP="00B22D0E">
      <w:pPr>
        <w:widowControl w:val="0"/>
        <w:suppressAutoHyphens/>
        <w:autoSpaceDE w:val="0"/>
        <w:autoSpaceDN w:val="0"/>
        <w:jc w:val="both"/>
        <w:textAlignment w:val="baseline"/>
        <w:rPr>
          <w:rFonts w:eastAsia="Andale Sans UI" w:cs="Tahoma"/>
          <w:color w:val="000000"/>
          <w:kern w:val="3"/>
          <w:lang w:val="de-DE" w:eastAsia="ja-JP" w:bidi="fa-IR"/>
        </w:rPr>
      </w:pPr>
      <w:r w:rsidRPr="00B22D0E">
        <w:rPr>
          <w:rFonts w:eastAsia="Andale Sans UI" w:cs="Tahoma"/>
          <w:color w:val="000000"/>
          <w:kern w:val="3"/>
          <w:lang w:val="de-DE" w:eastAsia="ja-JP" w:bidi="fa-IR"/>
        </w:rPr>
        <w:t>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B22D0E" w:rsidRPr="00B22D0E" w:rsidRDefault="00B22D0E" w:rsidP="00B22D0E">
      <w:pPr>
        <w:widowControl w:val="0"/>
        <w:suppressAutoHyphens/>
        <w:autoSpaceDE w:val="0"/>
        <w:autoSpaceDN w:val="0"/>
        <w:jc w:val="both"/>
        <w:textAlignment w:val="baseline"/>
        <w:rPr>
          <w:rFonts w:eastAsia="Andale Sans UI" w:cs="Tahoma"/>
          <w:color w:val="000000"/>
          <w:kern w:val="3"/>
          <w:lang w:val="de-DE" w:eastAsia="ja-JP" w:bidi="fa-IR"/>
        </w:rPr>
      </w:pPr>
      <w:r w:rsidRPr="00B22D0E">
        <w:rPr>
          <w:rFonts w:eastAsia="Andale Sans UI" w:cs="Tahoma"/>
          <w:color w:val="000000"/>
          <w:kern w:val="3"/>
          <w:lang w:val="de-DE" w:eastAsia="ja-JP" w:bidi="fa-IR"/>
        </w:rPr>
        <w:t>Проекты планировки разрабатываются в случаях, когда необходимо установить (изменить), в том числе посредством красных линий:</w:t>
      </w:r>
    </w:p>
    <w:p w:rsidR="00B22D0E" w:rsidRPr="00B22D0E" w:rsidRDefault="00B22D0E" w:rsidP="00B22D0E">
      <w:pPr>
        <w:widowControl w:val="0"/>
        <w:suppressAutoHyphens/>
        <w:autoSpaceDE w:val="0"/>
        <w:autoSpaceDN w:val="0"/>
        <w:jc w:val="both"/>
        <w:textAlignment w:val="baseline"/>
        <w:rPr>
          <w:rFonts w:eastAsia="Andale Sans UI" w:cs="Tahoma"/>
          <w:color w:val="000000"/>
          <w:kern w:val="3"/>
          <w:lang w:val="de-DE" w:eastAsia="ja-JP" w:bidi="fa-IR"/>
        </w:rPr>
      </w:pPr>
      <w:r w:rsidRPr="00B22D0E">
        <w:rPr>
          <w:rFonts w:eastAsia="Andale Sans UI" w:cs="Tahoma"/>
          <w:color w:val="000000"/>
          <w:kern w:val="3"/>
          <w:lang w:val="de-DE" w:eastAsia="ja-JP" w:bidi="fa-IR"/>
        </w:rPr>
        <w:t>границы планировочных элементов территории (кварталов, микрорайонов);</w:t>
      </w:r>
    </w:p>
    <w:p w:rsidR="00B22D0E" w:rsidRPr="00B22D0E" w:rsidRDefault="00B22D0E" w:rsidP="00B22D0E">
      <w:pPr>
        <w:widowControl w:val="0"/>
        <w:suppressAutoHyphens/>
        <w:autoSpaceDE w:val="0"/>
        <w:autoSpaceDN w:val="0"/>
        <w:jc w:val="both"/>
        <w:textAlignment w:val="baseline"/>
        <w:rPr>
          <w:rFonts w:eastAsia="Andale Sans UI" w:cs="Tahoma"/>
          <w:color w:val="000000"/>
          <w:kern w:val="3"/>
          <w:lang w:val="de-DE" w:eastAsia="ja-JP" w:bidi="fa-IR"/>
        </w:rPr>
      </w:pPr>
      <w:r w:rsidRPr="00B22D0E">
        <w:rPr>
          <w:rFonts w:eastAsia="Andale Sans UI" w:cs="Tahoma"/>
          <w:color w:val="000000"/>
          <w:kern w:val="3"/>
          <w:lang w:val="de-DE" w:eastAsia="ja-JP" w:bidi="fa-IR"/>
        </w:rPr>
        <w:t>границы земельных участков общего пользования и линейных объектов без определения границ иных земельных участков.</w:t>
      </w:r>
    </w:p>
    <w:p w:rsidR="00B22D0E" w:rsidRPr="00B22D0E" w:rsidRDefault="00B22D0E" w:rsidP="00B22D0E">
      <w:pPr>
        <w:widowControl w:val="0"/>
        <w:suppressAutoHyphens/>
        <w:autoSpaceDE w:val="0"/>
        <w:autoSpaceDN w:val="0"/>
        <w:jc w:val="both"/>
        <w:textAlignment w:val="baseline"/>
        <w:rPr>
          <w:rFonts w:eastAsia="Andale Sans UI" w:cs="Tahoma"/>
          <w:color w:val="000000"/>
          <w:kern w:val="3"/>
          <w:lang w:val="de-DE" w:eastAsia="ja-JP" w:bidi="fa-IR"/>
        </w:rPr>
      </w:pPr>
      <w:r w:rsidRPr="00B22D0E">
        <w:rPr>
          <w:rFonts w:eastAsia="Andale Sans UI" w:cs="Tahoma"/>
          <w:color w:val="000000"/>
          <w:kern w:val="3"/>
          <w:lang w:val="de-DE" w:eastAsia="ja-JP" w:bidi="fa-IR"/>
        </w:rPr>
        <w:t>Проекты межевания разрабатываются в пределах красных линий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B22D0E" w:rsidRPr="00B22D0E" w:rsidRDefault="00B22D0E" w:rsidP="00B22D0E">
      <w:pPr>
        <w:widowControl w:val="0"/>
        <w:suppressAutoHyphens/>
        <w:autoSpaceDE w:val="0"/>
        <w:autoSpaceDN w:val="0"/>
        <w:jc w:val="both"/>
        <w:textAlignment w:val="baseline"/>
        <w:rPr>
          <w:rFonts w:eastAsia="Andale Sans UI" w:cs="Tahoma"/>
          <w:color w:val="000000"/>
          <w:kern w:val="3"/>
          <w:lang w:val="de-DE" w:eastAsia="ja-JP" w:bidi="fa-IR"/>
        </w:rPr>
      </w:pPr>
      <w:r w:rsidRPr="00B22D0E">
        <w:rPr>
          <w:rFonts w:eastAsia="Andale Sans UI" w:cs="Tahoma"/>
          <w:color w:val="000000"/>
          <w:kern w:val="3"/>
          <w:lang w:val="de-DE" w:eastAsia="ja-JP" w:bidi="fa-IR"/>
        </w:rPr>
        <w:t>границ земельных участков, которые не являются земельными участками общего пользования;</w:t>
      </w:r>
    </w:p>
    <w:p w:rsidR="00B22D0E" w:rsidRPr="00B22D0E" w:rsidRDefault="00B22D0E" w:rsidP="00B22D0E">
      <w:pPr>
        <w:widowControl w:val="0"/>
        <w:suppressAutoHyphens/>
        <w:autoSpaceDE w:val="0"/>
        <w:autoSpaceDN w:val="0"/>
        <w:jc w:val="both"/>
        <w:textAlignment w:val="baseline"/>
        <w:rPr>
          <w:rFonts w:eastAsia="Andale Sans UI" w:cs="Tahoma"/>
          <w:color w:val="000000"/>
          <w:kern w:val="3"/>
          <w:lang w:val="de-DE" w:eastAsia="ja-JP" w:bidi="fa-IR"/>
        </w:rPr>
      </w:pPr>
      <w:r w:rsidRPr="00B22D0E">
        <w:rPr>
          <w:rFonts w:eastAsia="Andale Sans UI" w:cs="Tahoma"/>
          <w:color w:val="000000"/>
          <w:kern w:val="3"/>
          <w:lang w:val="de-DE" w:eastAsia="ja-JP" w:bidi="fa-IR"/>
        </w:rPr>
        <w:t>линий отступа от красных линий для определения места допустимого строительства;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color w:val="000000"/>
          <w:kern w:val="3"/>
          <w:lang w:val="de-DE" w:eastAsia="ja-JP" w:bidi="fa-IR"/>
        </w:rPr>
        <w:t>границ зон планируемого размещения объектов капитального строительства федерального, регионального и местного значения</w:t>
      </w:r>
      <w:r w:rsidRPr="00B22D0E">
        <w:rPr>
          <w:rFonts w:eastAsia="Andale Sans UI" w:cs="Tahoma"/>
          <w:color w:val="000000"/>
          <w:kern w:val="3"/>
          <w:lang w:eastAsia="ja-JP" w:bidi="fa-IR"/>
        </w:rPr>
        <w:t>;</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color w:val="000000"/>
          <w:kern w:val="3"/>
          <w:lang w:eastAsia="ja-JP" w:bidi="fa-IR"/>
        </w:rPr>
        <w:t xml:space="preserve"> </w:t>
      </w:r>
      <w:r w:rsidRPr="00B22D0E">
        <w:rPr>
          <w:rFonts w:eastAsia="Andale Sans UI" w:cs="Tahoma"/>
          <w:color w:val="000000"/>
          <w:kern w:val="3"/>
          <w:lang w:val="de-DE" w:eastAsia="ja-JP" w:bidi="fa-IR"/>
        </w:rPr>
        <w:t>границ зон с особыми условиями использования территории.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color w:val="000000"/>
          <w:kern w:val="3"/>
          <w:lang w:val="de-DE" w:eastAsia="ja-JP" w:bidi="fa-IR"/>
        </w:rPr>
        <w:t xml:space="preserve">Градостроительные планы земельных участков подготавливаются по заявлениям заинтересованных лиц, а также по инициативе органов местного самоуправления </w:t>
      </w:r>
      <w:r w:rsidRPr="00B22D0E">
        <w:rPr>
          <w:rFonts w:eastAsia="Andale Sans UI" w:cs="Tahoma"/>
          <w:bCs/>
          <w:iCs/>
          <w:kern w:val="3"/>
          <w:lang w:val="de-DE" w:eastAsia="ja-JP" w:bidi="fa-IR"/>
        </w:rPr>
        <w:t xml:space="preserve">сельского поселения </w:t>
      </w:r>
      <w:r w:rsidRPr="00B22D0E">
        <w:rPr>
          <w:rFonts w:eastAsia="Andale Sans UI" w:cs="Tahoma"/>
          <w:bCs/>
          <w:iCs/>
          <w:kern w:val="3"/>
          <w:lang w:eastAsia="ja-JP" w:bidi="fa-IR"/>
        </w:rPr>
        <w:t>Старокуручевский</w:t>
      </w:r>
      <w:r w:rsidRPr="00B22D0E">
        <w:rPr>
          <w:rFonts w:eastAsia="Andale Sans UI" w:cs="Tahoma"/>
          <w:bCs/>
          <w:iCs/>
          <w:kern w:val="3"/>
          <w:lang w:val="de-DE" w:eastAsia="ja-JP" w:bidi="fa-IR"/>
        </w:rPr>
        <w:t xml:space="preserve"> сельсовет муниципального района Бакалинский район Республики Башкортостан</w:t>
      </w:r>
      <w:r w:rsidRPr="00B22D0E">
        <w:rPr>
          <w:rFonts w:eastAsia="Andale Sans UI" w:cs="Tahoma"/>
          <w:color w:val="000000"/>
          <w:kern w:val="3"/>
          <w:lang w:val="de-DE" w:eastAsia="ja-JP" w:bidi="fa-IR"/>
        </w:rPr>
        <w:t xml:space="preserve"> в составе проектов планировки и/или проектов межевания, при предоставлении земельных участков для целей, связанных со строительством.</w:t>
      </w:r>
    </w:p>
    <w:p w:rsidR="00B22D0E" w:rsidRPr="00B22D0E" w:rsidRDefault="00B22D0E" w:rsidP="00B22D0E">
      <w:pPr>
        <w:widowControl w:val="0"/>
        <w:suppressAutoHyphens/>
        <w:autoSpaceDE w:val="0"/>
        <w:autoSpaceDN w:val="0"/>
        <w:jc w:val="both"/>
        <w:textAlignment w:val="baseline"/>
        <w:rPr>
          <w:rFonts w:eastAsia="Andale Sans UI" w:cs="Tahoma"/>
          <w:color w:val="000000"/>
          <w:kern w:val="3"/>
          <w:lang w:val="de-DE" w:eastAsia="ja-JP" w:bidi="fa-IR"/>
        </w:rPr>
      </w:pPr>
      <w:r w:rsidRPr="00B22D0E">
        <w:rPr>
          <w:rFonts w:eastAsia="Andale Sans UI" w:cs="Tahoma"/>
          <w:color w:val="000000"/>
          <w:kern w:val="3"/>
          <w:lang w:val="de-DE" w:eastAsia="ja-JP" w:bidi="fa-IR"/>
        </w:rPr>
        <w:t>Посредством документации по планировке территории определяются:</w:t>
      </w:r>
    </w:p>
    <w:p w:rsidR="00B22D0E" w:rsidRPr="00B22D0E" w:rsidRDefault="00B22D0E" w:rsidP="00B22D0E">
      <w:pPr>
        <w:widowControl w:val="0"/>
        <w:suppressAutoHyphens/>
        <w:autoSpaceDE w:val="0"/>
        <w:autoSpaceDN w:val="0"/>
        <w:jc w:val="both"/>
        <w:textAlignment w:val="baseline"/>
        <w:rPr>
          <w:rFonts w:eastAsia="Andale Sans UI" w:cs="Tahoma"/>
          <w:color w:val="000000"/>
          <w:kern w:val="3"/>
          <w:lang w:val="de-DE" w:eastAsia="ja-JP" w:bidi="fa-IR"/>
        </w:rPr>
      </w:pPr>
      <w:r w:rsidRPr="00B22D0E">
        <w:rPr>
          <w:rFonts w:eastAsia="Andale Sans UI" w:cs="Tahoma"/>
          <w:color w:val="000000"/>
          <w:kern w:val="3"/>
          <w:lang w:val="de-DE" w:eastAsia="ja-JP" w:bidi="fa-IR"/>
        </w:rPr>
        <w:t xml:space="preserve">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B22D0E" w:rsidRPr="00B22D0E" w:rsidRDefault="00B22D0E" w:rsidP="00B22D0E">
      <w:pPr>
        <w:widowControl w:val="0"/>
        <w:suppressAutoHyphens/>
        <w:autoSpaceDE w:val="0"/>
        <w:autoSpaceDN w:val="0"/>
        <w:jc w:val="both"/>
        <w:textAlignment w:val="baseline"/>
        <w:rPr>
          <w:rFonts w:eastAsia="Andale Sans UI" w:cs="Tahoma"/>
          <w:color w:val="000000"/>
          <w:kern w:val="3"/>
          <w:lang w:val="de-DE" w:eastAsia="ja-JP" w:bidi="fa-IR"/>
        </w:rPr>
      </w:pPr>
      <w:r w:rsidRPr="00B22D0E">
        <w:rPr>
          <w:rFonts w:eastAsia="Andale Sans UI" w:cs="Tahoma"/>
          <w:color w:val="000000"/>
          <w:kern w:val="3"/>
          <w:lang w:val="de-DE" w:eastAsia="ja-JP" w:bidi="fa-IR"/>
        </w:rPr>
        <w:t xml:space="preserve"> красные линии;</w:t>
      </w:r>
    </w:p>
    <w:p w:rsidR="00B22D0E" w:rsidRPr="00B22D0E" w:rsidRDefault="00B22D0E" w:rsidP="00B22D0E">
      <w:pPr>
        <w:widowControl w:val="0"/>
        <w:suppressAutoHyphens/>
        <w:autoSpaceDE w:val="0"/>
        <w:autoSpaceDN w:val="0"/>
        <w:jc w:val="both"/>
        <w:textAlignment w:val="baseline"/>
        <w:rPr>
          <w:rFonts w:eastAsia="Andale Sans UI" w:cs="Tahoma"/>
          <w:color w:val="000000"/>
          <w:kern w:val="3"/>
          <w:lang w:val="de-DE" w:eastAsia="ja-JP" w:bidi="fa-IR"/>
        </w:rPr>
      </w:pPr>
      <w:r w:rsidRPr="00B22D0E">
        <w:rPr>
          <w:rFonts w:eastAsia="Andale Sans UI" w:cs="Tahoma"/>
          <w:color w:val="000000"/>
          <w:kern w:val="3"/>
          <w:lang w:val="de-DE" w:eastAsia="ja-JP" w:bidi="fa-IR"/>
        </w:rPr>
        <w:t xml:space="preserve"> линии регулирования застройки, если они не определены градостроительными регламентами в составе настоящих Правил;</w:t>
      </w:r>
    </w:p>
    <w:p w:rsidR="00B22D0E" w:rsidRPr="00B22D0E" w:rsidRDefault="00B22D0E" w:rsidP="00B22D0E">
      <w:pPr>
        <w:widowControl w:val="0"/>
        <w:suppressAutoHyphens/>
        <w:autoSpaceDE w:val="0"/>
        <w:autoSpaceDN w:val="0"/>
        <w:jc w:val="both"/>
        <w:textAlignment w:val="baseline"/>
        <w:rPr>
          <w:rFonts w:eastAsia="Andale Sans UI" w:cs="Tahoma"/>
          <w:color w:val="000000"/>
          <w:kern w:val="3"/>
          <w:lang w:val="de-DE" w:eastAsia="ja-JP" w:bidi="fa-IR"/>
        </w:rPr>
      </w:pPr>
      <w:r w:rsidRPr="00B22D0E">
        <w:rPr>
          <w:rFonts w:eastAsia="Andale Sans UI" w:cs="Tahoma"/>
          <w:color w:val="000000"/>
          <w:kern w:val="3"/>
          <w:lang w:val="de-DE" w:eastAsia="ja-JP" w:bidi="fa-IR"/>
        </w:rPr>
        <w:t xml:space="preserve">границы земельных участков линейных объектов, а также границы зон действия </w:t>
      </w:r>
      <w:r w:rsidRPr="00B22D0E">
        <w:rPr>
          <w:rFonts w:eastAsia="Andale Sans UI" w:cs="Tahoma"/>
          <w:color w:val="000000"/>
          <w:kern w:val="3"/>
          <w:lang w:val="de-DE" w:eastAsia="ja-JP" w:bidi="fa-IR"/>
        </w:rPr>
        <w:lastRenderedPageBreak/>
        <w:t>ограничений вдоль линейных объектов;</w:t>
      </w:r>
    </w:p>
    <w:p w:rsidR="00B22D0E" w:rsidRPr="00B22D0E" w:rsidRDefault="00B22D0E" w:rsidP="00B22D0E">
      <w:pPr>
        <w:widowControl w:val="0"/>
        <w:suppressAutoHyphens/>
        <w:autoSpaceDE w:val="0"/>
        <w:autoSpaceDN w:val="0"/>
        <w:jc w:val="both"/>
        <w:textAlignment w:val="baseline"/>
        <w:rPr>
          <w:rFonts w:eastAsia="Andale Sans UI" w:cs="Tahoma"/>
          <w:color w:val="000000"/>
          <w:kern w:val="3"/>
          <w:lang w:val="de-DE" w:eastAsia="ja-JP" w:bidi="fa-IR"/>
        </w:rPr>
      </w:pPr>
      <w:r w:rsidRPr="00B22D0E">
        <w:rPr>
          <w:rFonts w:eastAsia="Andale Sans UI" w:cs="Tahoma"/>
          <w:color w:val="000000"/>
          <w:kern w:val="3"/>
          <w:lang w:val="de-DE" w:eastAsia="ja-JP" w:bidi="fa-IR"/>
        </w:rPr>
        <w:t xml:space="preserve"> границы зон действия ограничений вокруг охраняемых объектов, а также вокруг объектов, являющихся источниками загрязнения окружающей среды;</w:t>
      </w:r>
    </w:p>
    <w:p w:rsidR="00B22D0E" w:rsidRPr="00B22D0E" w:rsidRDefault="00B22D0E" w:rsidP="00B22D0E">
      <w:pPr>
        <w:widowControl w:val="0"/>
        <w:suppressAutoHyphens/>
        <w:autoSpaceDE w:val="0"/>
        <w:autoSpaceDN w:val="0"/>
        <w:jc w:val="both"/>
        <w:textAlignment w:val="baseline"/>
        <w:rPr>
          <w:rFonts w:eastAsia="Andale Sans UI" w:cs="Tahoma"/>
          <w:color w:val="000000"/>
          <w:kern w:val="3"/>
          <w:lang w:val="de-DE" w:eastAsia="ja-JP" w:bidi="fa-IR"/>
        </w:rPr>
      </w:pPr>
      <w:r w:rsidRPr="00B22D0E">
        <w:rPr>
          <w:rFonts w:eastAsia="Andale Sans UI" w:cs="Tahoma"/>
          <w:color w:val="000000"/>
          <w:kern w:val="3"/>
          <w:lang w:val="de-DE" w:eastAsia="ja-JP" w:bidi="fa-IR"/>
        </w:rPr>
        <w:t xml:space="preserve"> границы земельных участков, которые планируется изъять, в том числе путем выкупа, для муниципальных нужд, либо зарезервировать с последующим изъятием, в том числе путем выкупа, а также границы земельных участков, определяемых для муниципальных нужд без резервирования и изъятия, в том числе путем выкупа, расположенных в составе земель, находящихся в муниципальной собственности;</w:t>
      </w:r>
    </w:p>
    <w:p w:rsidR="00B22D0E" w:rsidRPr="00B22D0E" w:rsidRDefault="00B22D0E" w:rsidP="00B22D0E">
      <w:pPr>
        <w:widowControl w:val="0"/>
        <w:suppressAutoHyphens/>
        <w:autoSpaceDE w:val="0"/>
        <w:autoSpaceDN w:val="0"/>
        <w:jc w:val="both"/>
        <w:textAlignment w:val="baseline"/>
        <w:rPr>
          <w:rFonts w:eastAsia="Andale Sans UI" w:cs="Tahoma"/>
          <w:color w:val="000000"/>
          <w:kern w:val="3"/>
          <w:lang w:val="de-DE" w:eastAsia="ja-JP" w:bidi="fa-IR"/>
        </w:rPr>
      </w:pPr>
      <w:r w:rsidRPr="00B22D0E">
        <w:rPr>
          <w:rFonts w:eastAsia="Andale Sans UI" w:cs="Tahoma"/>
          <w:color w:val="000000"/>
          <w:kern w:val="3"/>
          <w:lang w:val="de-DE" w:eastAsia="ja-JP" w:bidi="fa-IR"/>
        </w:rPr>
        <w:t xml:space="preserve"> границы земельных участков, которые планируется предоставить физическим или юридическим лицам;</w:t>
      </w:r>
    </w:p>
    <w:p w:rsidR="00B22D0E" w:rsidRPr="00B22D0E" w:rsidRDefault="00B22D0E" w:rsidP="00B22D0E">
      <w:pPr>
        <w:widowControl w:val="0"/>
        <w:suppressAutoHyphens/>
        <w:autoSpaceDE w:val="0"/>
        <w:autoSpaceDN w:val="0"/>
        <w:jc w:val="both"/>
        <w:textAlignment w:val="baseline"/>
        <w:rPr>
          <w:rFonts w:eastAsia="Andale Sans UI" w:cs="Tahoma"/>
          <w:color w:val="000000"/>
          <w:kern w:val="3"/>
          <w:lang w:val="de-DE" w:eastAsia="ja-JP" w:bidi="fa-IR"/>
        </w:rPr>
      </w:pPr>
      <w:r w:rsidRPr="00B22D0E">
        <w:rPr>
          <w:rFonts w:eastAsia="Andale Sans UI" w:cs="Tahoma"/>
          <w:color w:val="000000"/>
          <w:kern w:val="3"/>
          <w:lang w:val="de-DE" w:eastAsia="ja-JP" w:bidi="fa-IR"/>
        </w:rPr>
        <w:t>границы земельных участков на территориях существующей застройки, не разделенных на земельные участки.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color w:val="000000"/>
          <w:kern w:val="3"/>
          <w:lang w:val="de-DE" w:eastAsia="ja-JP" w:bidi="fa-IR"/>
        </w:rPr>
        <w:t>Положения настоящей главы не применяются при разработке документации по планировке территории для размещения объектов капитального строительства федерального значения и значения Республики Башкортостан в соответствии со статьей 45 Градостроительного кодекса РФ.</w:t>
      </w:r>
    </w:p>
    <w:p w:rsidR="00B22D0E" w:rsidRPr="00B22D0E" w:rsidRDefault="00B22D0E" w:rsidP="00B22D0E">
      <w:pPr>
        <w:widowControl w:val="0"/>
        <w:suppressAutoHyphens/>
        <w:autoSpaceDE w:val="0"/>
        <w:autoSpaceDN w:val="0"/>
        <w:jc w:val="both"/>
        <w:textAlignment w:val="baseline"/>
        <w:rPr>
          <w:rFonts w:eastAsia="Andale Sans UI" w:cs="Tahoma"/>
          <w:color w:val="000000"/>
          <w:kern w:val="3"/>
          <w:lang w:eastAsia="ja-JP" w:bidi="fa-IR"/>
        </w:rPr>
      </w:pPr>
    </w:p>
    <w:p w:rsidR="00B22D0E" w:rsidRPr="00B22D0E" w:rsidRDefault="00B22D0E" w:rsidP="00B22D0E">
      <w:pPr>
        <w:widowControl w:val="0"/>
        <w:suppressAutoHyphens/>
        <w:autoSpaceDN w:val="0"/>
        <w:jc w:val="center"/>
        <w:textAlignment w:val="baseline"/>
        <w:rPr>
          <w:rFonts w:eastAsia="Andale Sans UI" w:cs="Tahoma"/>
          <w:b/>
          <w:color w:val="000000"/>
          <w:kern w:val="3"/>
          <w:lang w:eastAsia="ja-JP" w:bidi="fa-IR"/>
        </w:rPr>
      </w:pPr>
      <w:r w:rsidRPr="00B22D0E">
        <w:rPr>
          <w:rFonts w:eastAsia="Andale Sans UI" w:cs="Tahoma"/>
          <w:b/>
          <w:color w:val="000000"/>
          <w:kern w:val="3"/>
          <w:lang w:eastAsia="ja-JP" w:bidi="fa-IR"/>
        </w:rPr>
        <w:t>Градостроительные планы земельных участков</w:t>
      </w:r>
    </w:p>
    <w:p w:rsidR="00B22D0E" w:rsidRPr="00B22D0E" w:rsidRDefault="00B22D0E" w:rsidP="00B22D0E">
      <w:pPr>
        <w:widowControl w:val="0"/>
        <w:suppressAutoHyphens/>
        <w:autoSpaceDN w:val="0"/>
        <w:jc w:val="both"/>
        <w:textAlignment w:val="baseline"/>
        <w:rPr>
          <w:rFonts w:eastAsia="Andale Sans UI" w:cs="Tahoma"/>
          <w:b/>
          <w:color w:val="00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000000"/>
          <w:kern w:val="3"/>
          <w:lang w:eastAsia="ja-JP" w:bidi="fa-IR"/>
        </w:rPr>
      </w:pPr>
      <w:r w:rsidRPr="00B22D0E">
        <w:rPr>
          <w:rFonts w:eastAsia="Andale Sans UI" w:cs="Tahoma"/>
          <w:color w:val="000000"/>
          <w:kern w:val="3"/>
          <w:lang w:eastAsia="ja-JP" w:bidi="fa-IR"/>
        </w:rPr>
        <w:t>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B22D0E" w:rsidRPr="00B22D0E" w:rsidRDefault="00B22D0E" w:rsidP="00B22D0E">
      <w:pPr>
        <w:widowControl w:val="0"/>
        <w:suppressAutoHyphens/>
        <w:autoSpaceDN w:val="0"/>
        <w:jc w:val="both"/>
        <w:textAlignment w:val="baseline"/>
        <w:rPr>
          <w:rFonts w:eastAsia="Andale Sans UI" w:cs="Tahoma"/>
          <w:color w:val="000000"/>
          <w:kern w:val="3"/>
          <w:lang w:eastAsia="ja-JP" w:bidi="fa-IR"/>
        </w:rPr>
      </w:pPr>
      <w:r w:rsidRPr="00B22D0E">
        <w:rPr>
          <w:rFonts w:eastAsia="Andale Sans UI" w:cs="Tahoma"/>
          <w:color w:val="000000"/>
          <w:kern w:val="3"/>
          <w:lang w:eastAsia="ja-JP" w:bidi="fa-IR"/>
        </w:rPr>
        <w:t xml:space="preserve">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B22D0E" w:rsidRPr="00B22D0E" w:rsidRDefault="00B22D0E" w:rsidP="00B22D0E">
      <w:pPr>
        <w:widowControl w:val="0"/>
        <w:suppressAutoHyphens/>
        <w:autoSpaceDN w:val="0"/>
        <w:jc w:val="both"/>
        <w:textAlignment w:val="baseline"/>
        <w:rPr>
          <w:rFonts w:eastAsia="Andale Sans UI" w:cs="Tahoma"/>
          <w:color w:val="000000"/>
          <w:kern w:val="3"/>
          <w:lang w:eastAsia="ja-JP" w:bidi="fa-IR"/>
        </w:rPr>
      </w:pPr>
      <w:r w:rsidRPr="00B22D0E">
        <w:rPr>
          <w:rFonts w:eastAsia="Andale Sans UI" w:cs="Tahoma"/>
          <w:color w:val="000000"/>
          <w:kern w:val="3"/>
          <w:lang w:eastAsia="ja-JP" w:bidi="fa-IR"/>
        </w:rPr>
        <w:t>Градостроительные планы земельных участков утверждаются в установленном порядке:</w:t>
      </w:r>
    </w:p>
    <w:p w:rsidR="00B22D0E" w:rsidRPr="00B22D0E" w:rsidRDefault="00B22D0E" w:rsidP="00B22D0E">
      <w:pPr>
        <w:widowControl w:val="0"/>
        <w:suppressAutoHyphens/>
        <w:autoSpaceDN w:val="0"/>
        <w:jc w:val="both"/>
        <w:textAlignment w:val="baseline"/>
        <w:rPr>
          <w:rFonts w:eastAsia="Andale Sans UI" w:cs="Tahoma"/>
          <w:color w:val="000000"/>
          <w:kern w:val="3"/>
          <w:lang w:eastAsia="ja-JP" w:bidi="fa-IR"/>
        </w:rPr>
      </w:pPr>
      <w:r w:rsidRPr="00B22D0E">
        <w:rPr>
          <w:rFonts w:eastAsia="Andale Sans UI" w:cs="Tahoma"/>
          <w:color w:val="000000"/>
          <w:kern w:val="3"/>
          <w:lang w:eastAsia="ja-JP" w:bidi="fa-IR"/>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для:</w:t>
      </w:r>
    </w:p>
    <w:p w:rsidR="00B22D0E" w:rsidRPr="00B22D0E" w:rsidRDefault="00B22D0E" w:rsidP="00B22D0E">
      <w:pPr>
        <w:widowControl w:val="0"/>
        <w:suppressAutoHyphens/>
        <w:autoSpaceDN w:val="0"/>
        <w:jc w:val="both"/>
        <w:textAlignment w:val="baseline"/>
        <w:rPr>
          <w:rFonts w:eastAsia="Andale Sans UI" w:cs="Tahoma"/>
          <w:color w:val="000000"/>
          <w:kern w:val="3"/>
          <w:lang w:eastAsia="ja-JP" w:bidi="fa-IR"/>
        </w:rPr>
      </w:pPr>
      <w:r w:rsidRPr="00B22D0E">
        <w:rPr>
          <w:rFonts w:eastAsia="Andale Sans UI" w:cs="Tahoma"/>
          <w:color w:val="000000"/>
          <w:kern w:val="3"/>
          <w:lang w:eastAsia="ja-JP" w:bidi="fa-IR"/>
        </w:rPr>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B22D0E" w:rsidRPr="00B22D0E" w:rsidRDefault="00B22D0E" w:rsidP="00B22D0E">
      <w:pPr>
        <w:widowControl w:val="0"/>
        <w:suppressAutoHyphens/>
        <w:autoSpaceDN w:val="0"/>
        <w:jc w:val="both"/>
        <w:textAlignment w:val="baseline"/>
        <w:rPr>
          <w:rFonts w:eastAsia="Andale Sans UI" w:cs="Tahoma"/>
          <w:color w:val="000000"/>
          <w:kern w:val="3"/>
          <w:lang w:eastAsia="ja-JP" w:bidi="fa-IR"/>
        </w:rPr>
      </w:pPr>
      <w:r w:rsidRPr="00B22D0E">
        <w:rPr>
          <w:rFonts w:eastAsia="Andale Sans UI" w:cs="Tahoma"/>
          <w:color w:val="000000"/>
          <w:kern w:val="3"/>
          <w:lang w:eastAsia="ja-JP" w:bidi="fa-IR"/>
        </w:rPr>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B22D0E" w:rsidRPr="00B22D0E" w:rsidRDefault="00B22D0E" w:rsidP="00B22D0E">
      <w:pPr>
        <w:widowControl w:val="0"/>
        <w:suppressAutoHyphens/>
        <w:autoSpaceDN w:val="0"/>
        <w:jc w:val="both"/>
        <w:textAlignment w:val="baseline"/>
        <w:rPr>
          <w:rFonts w:eastAsia="Andale Sans UI" w:cs="Tahoma"/>
          <w:color w:val="000000"/>
          <w:kern w:val="3"/>
          <w:lang w:eastAsia="ja-JP" w:bidi="fa-IR"/>
        </w:rPr>
      </w:pPr>
      <w:r w:rsidRPr="00B22D0E">
        <w:rPr>
          <w:rFonts w:eastAsia="Andale Sans UI" w:cs="Tahoma"/>
          <w:color w:val="000000"/>
          <w:kern w:val="3"/>
          <w:lang w:eastAsia="ja-JP" w:bidi="fa-IR"/>
        </w:rPr>
        <w:t>в) принятия решений об изъятии, в том числе путем выкупа, резервировании земельных участков для государственных и муниципальных нужд;</w:t>
      </w:r>
    </w:p>
    <w:p w:rsidR="00B22D0E" w:rsidRPr="00B22D0E" w:rsidRDefault="00B22D0E" w:rsidP="00B22D0E">
      <w:pPr>
        <w:widowControl w:val="0"/>
        <w:suppressAutoHyphens/>
        <w:autoSpaceDN w:val="0"/>
        <w:jc w:val="both"/>
        <w:textAlignment w:val="baseline"/>
        <w:rPr>
          <w:rFonts w:eastAsia="Andale Sans UI" w:cs="Tahoma"/>
          <w:color w:val="000000"/>
          <w:kern w:val="3"/>
          <w:lang w:eastAsia="ja-JP" w:bidi="fa-IR"/>
        </w:rPr>
      </w:pPr>
      <w:r w:rsidRPr="00B22D0E">
        <w:rPr>
          <w:rFonts w:eastAsia="Andale Sans UI" w:cs="Tahoma"/>
          <w:color w:val="000000"/>
          <w:kern w:val="3"/>
          <w:lang w:eastAsia="ja-JP" w:bidi="fa-IR"/>
        </w:rPr>
        <w:t>2) в качестве самостоятельного документа – в случаях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для:</w:t>
      </w:r>
    </w:p>
    <w:p w:rsidR="00B22D0E" w:rsidRPr="00B22D0E" w:rsidRDefault="00B22D0E" w:rsidP="00B22D0E">
      <w:pPr>
        <w:widowControl w:val="0"/>
        <w:suppressAutoHyphens/>
        <w:autoSpaceDN w:val="0"/>
        <w:jc w:val="both"/>
        <w:textAlignment w:val="baseline"/>
        <w:rPr>
          <w:rFonts w:eastAsia="Andale Sans UI" w:cs="Tahoma"/>
          <w:color w:val="000000"/>
          <w:kern w:val="3"/>
          <w:lang w:eastAsia="ja-JP" w:bidi="fa-IR"/>
        </w:rPr>
      </w:pPr>
      <w:r w:rsidRPr="00B22D0E">
        <w:rPr>
          <w:rFonts w:eastAsia="Andale Sans UI" w:cs="Tahoma"/>
          <w:color w:val="000000"/>
          <w:kern w:val="3"/>
          <w:lang w:eastAsia="ja-JP" w:bidi="fa-IR"/>
        </w:rPr>
        <w:t>а) подготовки проектной документации для строительства, реконструкции капитального ремонта;</w:t>
      </w:r>
    </w:p>
    <w:p w:rsidR="00B22D0E" w:rsidRPr="00B22D0E" w:rsidRDefault="00B22D0E" w:rsidP="00B22D0E">
      <w:pPr>
        <w:widowControl w:val="0"/>
        <w:suppressAutoHyphens/>
        <w:autoSpaceDN w:val="0"/>
        <w:jc w:val="both"/>
        <w:textAlignment w:val="baseline"/>
        <w:rPr>
          <w:rFonts w:eastAsia="Andale Sans UI" w:cs="Tahoma"/>
          <w:color w:val="000000"/>
          <w:kern w:val="3"/>
          <w:lang w:eastAsia="ja-JP" w:bidi="fa-IR"/>
        </w:rPr>
      </w:pPr>
      <w:r w:rsidRPr="00B22D0E">
        <w:rPr>
          <w:rFonts w:eastAsia="Andale Sans UI" w:cs="Tahoma"/>
          <w:color w:val="000000"/>
          <w:kern w:val="3"/>
          <w:lang w:eastAsia="ja-JP" w:bidi="fa-IR"/>
        </w:rPr>
        <w:t>б) выдачи разрешений на строительство;</w:t>
      </w:r>
    </w:p>
    <w:p w:rsidR="00B22D0E" w:rsidRPr="00B22D0E" w:rsidRDefault="00B22D0E" w:rsidP="00B22D0E">
      <w:pPr>
        <w:widowControl w:val="0"/>
        <w:suppressAutoHyphens/>
        <w:autoSpaceDN w:val="0"/>
        <w:jc w:val="both"/>
        <w:textAlignment w:val="baseline"/>
        <w:rPr>
          <w:rFonts w:eastAsia="Andale Sans UI" w:cs="Tahoma"/>
          <w:color w:val="000000"/>
          <w:kern w:val="3"/>
          <w:lang w:eastAsia="ja-JP" w:bidi="fa-IR"/>
        </w:rPr>
      </w:pPr>
      <w:r w:rsidRPr="00B22D0E">
        <w:rPr>
          <w:rFonts w:eastAsia="Andale Sans UI" w:cs="Tahoma"/>
          <w:color w:val="000000"/>
          <w:kern w:val="3"/>
          <w:lang w:eastAsia="ja-JP" w:bidi="fa-IR"/>
        </w:rPr>
        <w:t>в) выдачи разрешений на ввод объектов в эксплуатацию.</w:t>
      </w:r>
    </w:p>
    <w:p w:rsidR="00B22D0E" w:rsidRPr="00B22D0E" w:rsidRDefault="00B22D0E" w:rsidP="00B22D0E">
      <w:pPr>
        <w:widowControl w:val="0"/>
        <w:suppressAutoHyphens/>
        <w:autoSpaceDN w:val="0"/>
        <w:jc w:val="both"/>
        <w:textAlignment w:val="baseline"/>
        <w:rPr>
          <w:rFonts w:eastAsia="Andale Sans UI" w:cs="Tahoma"/>
          <w:color w:val="000000"/>
          <w:kern w:val="3"/>
          <w:lang w:eastAsia="ja-JP" w:bidi="fa-IR"/>
        </w:rPr>
      </w:pPr>
      <w:r w:rsidRPr="00B22D0E">
        <w:rPr>
          <w:rFonts w:eastAsia="Andale Sans UI" w:cs="Tahoma"/>
          <w:color w:val="000000"/>
          <w:kern w:val="3"/>
          <w:lang w:eastAsia="ja-JP" w:bidi="fa-IR"/>
        </w:rPr>
        <w:t xml:space="preserve">В указанных случаях градостроительные планы земельных участков предоставляются в Администрацию сельского поселения в порядке и в сроки, определенные законодательством о градостроительной деятельности. </w:t>
      </w:r>
    </w:p>
    <w:p w:rsidR="00B22D0E" w:rsidRPr="00B22D0E" w:rsidRDefault="00B22D0E" w:rsidP="00B22D0E">
      <w:pPr>
        <w:widowControl w:val="0"/>
        <w:suppressAutoHyphens/>
        <w:autoSpaceDN w:val="0"/>
        <w:jc w:val="both"/>
        <w:textAlignment w:val="baseline"/>
        <w:rPr>
          <w:rFonts w:eastAsia="Andale Sans UI" w:cs="Tahoma"/>
          <w:color w:val="000000"/>
          <w:kern w:val="3"/>
          <w:lang w:eastAsia="ja-JP" w:bidi="fa-IR"/>
        </w:rPr>
      </w:pPr>
      <w:r w:rsidRPr="00B22D0E">
        <w:rPr>
          <w:rFonts w:eastAsia="Andale Sans UI" w:cs="Tahoma"/>
          <w:color w:val="000000"/>
          <w:kern w:val="3"/>
          <w:lang w:eastAsia="ja-JP" w:bidi="fa-IR"/>
        </w:rPr>
        <w:lastRenderedPageBreak/>
        <w:t>В градостроительных планах земельных участков:</w:t>
      </w:r>
    </w:p>
    <w:p w:rsidR="00B22D0E" w:rsidRPr="00B22D0E" w:rsidRDefault="00B22D0E" w:rsidP="00B22D0E">
      <w:pPr>
        <w:widowControl w:val="0"/>
        <w:suppressAutoHyphens/>
        <w:autoSpaceDN w:val="0"/>
        <w:jc w:val="both"/>
        <w:textAlignment w:val="baseline"/>
        <w:rPr>
          <w:rFonts w:eastAsia="Andale Sans UI" w:cs="Tahoma"/>
          <w:color w:val="000000"/>
          <w:kern w:val="3"/>
          <w:lang w:eastAsia="ja-JP" w:bidi="fa-IR"/>
        </w:rPr>
      </w:pPr>
      <w:r w:rsidRPr="00B22D0E">
        <w:rPr>
          <w:rFonts w:eastAsia="Andale Sans UI" w:cs="Tahoma"/>
          <w:color w:val="000000"/>
          <w:kern w:val="3"/>
          <w:lang w:eastAsia="ja-JP" w:bidi="fa-IR"/>
        </w:rPr>
        <w:t>1) фиксируются границы земельных участков с обозначением координат поворотных точек;</w:t>
      </w:r>
    </w:p>
    <w:p w:rsidR="00B22D0E" w:rsidRPr="00B22D0E" w:rsidRDefault="00B22D0E" w:rsidP="00B22D0E">
      <w:pPr>
        <w:widowControl w:val="0"/>
        <w:suppressAutoHyphens/>
        <w:autoSpaceDN w:val="0"/>
        <w:jc w:val="both"/>
        <w:textAlignment w:val="baseline"/>
        <w:rPr>
          <w:rFonts w:eastAsia="Andale Sans UI" w:cs="Tahoma"/>
          <w:color w:val="000000"/>
          <w:kern w:val="3"/>
          <w:lang w:eastAsia="ja-JP" w:bidi="fa-IR"/>
        </w:rPr>
      </w:pPr>
      <w:r w:rsidRPr="00B22D0E">
        <w:rPr>
          <w:rFonts w:eastAsia="Andale Sans UI" w:cs="Tahoma"/>
          <w:color w:val="000000"/>
          <w:kern w:val="3"/>
          <w:lang w:eastAsia="ja-JP" w:bidi="fa-IR"/>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B22D0E" w:rsidRPr="00B22D0E" w:rsidRDefault="00B22D0E" w:rsidP="00B22D0E">
      <w:pPr>
        <w:widowControl w:val="0"/>
        <w:suppressAutoHyphens/>
        <w:autoSpaceDN w:val="0"/>
        <w:jc w:val="both"/>
        <w:textAlignment w:val="baseline"/>
        <w:rPr>
          <w:rFonts w:eastAsia="Andale Sans UI" w:cs="Tahoma"/>
          <w:color w:val="000000"/>
          <w:kern w:val="3"/>
          <w:lang w:eastAsia="ja-JP" w:bidi="fa-IR"/>
        </w:rPr>
      </w:pPr>
      <w:r w:rsidRPr="00B22D0E">
        <w:rPr>
          <w:rFonts w:eastAsia="Andale Sans UI" w:cs="Tahoma"/>
          <w:color w:val="000000"/>
          <w:kern w:val="3"/>
          <w:lang w:eastAsia="ja-JP" w:bidi="fa-IR"/>
        </w:rPr>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B22D0E" w:rsidRPr="00B22D0E" w:rsidRDefault="00B22D0E" w:rsidP="00B22D0E">
      <w:pPr>
        <w:widowControl w:val="0"/>
        <w:suppressAutoHyphens/>
        <w:autoSpaceDN w:val="0"/>
        <w:jc w:val="both"/>
        <w:textAlignment w:val="baseline"/>
        <w:rPr>
          <w:rFonts w:eastAsia="Andale Sans UI" w:cs="Tahoma"/>
          <w:color w:val="000000"/>
          <w:kern w:val="3"/>
          <w:lang w:eastAsia="ja-JP" w:bidi="fa-IR"/>
        </w:rPr>
      </w:pPr>
      <w:r w:rsidRPr="00B22D0E">
        <w:rPr>
          <w:rFonts w:eastAsia="Andale Sans UI" w:cs="Tahoma"/>
          <w:color w:val="000000"/>
          <w:kern w:val="3"/>
          <w:lang w:eastAsia="ja-JP" w:bidi="fa-IR"/>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B22D0E" w:rsidRPr="00B22D0E" w:rsidRDefault="00B22D0E" w:rsidP="00B22D0E">
      <w:pPr>
        <w:widowControl w:val="0"/>
        <w:suppressAutoHyphens/>
        <w:autoSpaceDN w:val="0"/>
        <w:jc w:val="both"/>
        <w:textAlignment w:val="baseline"/>
        <w:rPr>
          <w:rFonts w:eastAsia="Andale Sans UI" w:cs="Tahoma"/>
          <w:color w:val="000000"/>
          <w:kern w:val="3"/>
          <w:lang w:eastAsia="ja-JP" w:bidi="fa-IR"/>
        </w:rPr>
      </w:pPr>
      <w:r w:rsidRPr="00B22D0E">
        <w:rPr>
          <w:rFonts w:eastAsia="Andale Sans UI" w:cs="Tahoma"/>
          <w:color w:val="000000"/>
          <w:kern w:val="3"/>
          <w:lang w:eastAsia="ja-JP" w:bidi="fa-IR"/>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B22D0E" w:rsidRPr="00B22D0E" w:rsidRDefault="00B22D0E" w:rsidP="00B22D0E">
      <w:pPr>
        <w:widowControl w:val="0"/>
        <w:suppressAutoHyphens/>
        <w:autoSpaceDN w:val="0"/>
        <w:jc w:val="both"/>
        <w:textAlignment w:val="baseline"/>
        <w:rPr>
          <w:rFonts w:eastAsia="Andale Sans UI" w:cs="Tahoma"/>
          <w:color w:val="000000"/>
          <w:kern w:val="3"/>
          <w:lang w:eastAsia="ja-JP" w:bidi="fa-IR"/>
        </w:rPr>
      </w:pPr>
      <w:r w:rsidRPr="00B22D0E">
        <w:rPr>
          <w:rFonts w:eastAsia="Andale Sans UI" w:cs="Tahoma"/>
          <w:color w:val="000000"/>
          <w:kern w:val="3"/>
          <w:lang w:eastAsia="ja-JP" w:bidi="fa-IR"/>
        </w:rPr>
        <w:t>6) содержится определение допустимости, или недопустимости деления земельного участка на несколько земельных участков меньшего размера;</w:t>
      </w:r>
    </w:p>
    <w:p w:rsidR="00B22D0E" w:rsidRPr="00B22D0E" w:rsidRDefault="00B22D0E" w:rsidP="00B22D0E">
      <w:pPr>
        <w:widowControl w:val="0"/>
        <w:suppressAutoHyphens/>
        <w:autoSpaceDN w:val="0"/>
        <w:jc w:val="both"/>
        <w:textAlignment w:val="baseline"/>
        <w:rPr>
          <w:rFonts w:eastAsia="Andale Sans UI" w:cs="Tahoma"/>
          <w:color w:val="000000"/>
          <w:kern w:val="3"/>
          <w:lang w:eastAsia="ja-JP" w:bidi="fa-IR"/>
        </w:rPr>
      </w:pPr>
      <w:r w:rsidRPr="00B22D0E">
        <w:rPr>
          <w:rFonts w:eastAsia="Andale Sans UI" w:cs="Tahoma"/>
          <w:color w:val="000000"/>
          <w:kern w:val="3"/>
          <w:lang w:eastAsia="ja-JP" w:bidi="fa-IR"/>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B22D0E" w:rsidRPr="00B22D0E" w:rsidRDefault="00B22D0E" w:rsidP="00B22D0E">
      <w:pPr>
        <w:widowControl w:val="0"/>
        <w:suppressAutoHyphens/>
        <w:autoSpaceDN w:val="0"/>
        <w:jc w:val="both"/>
        <w:textAlignment w:val="baseline"/>
        <w:rPr>
          <w:rFonts w:eastAsia="Andale Sans UI" w:cs="Tahoma"/>
          <w:color w:val="000000"/>
          <w:kern w:val="3"/>
          <w:lang w:eastAsia="ja-JP" w:bidi="fa-IR"/>
        </w:rPr>
      </w:pPr>
      <w:r w:rsidRPr="00B22D0E">
        <w:rPr>
          <w:rFonts w:eastAsia="Andale Sans UI" w:cs="Tahoma"/>
          <w:color w:val="000000"/>
          <w:kern w:val="3"/>
          <w:lang w:eastAsia="ja-JP" w:bidi="fa-IR"/>
        </w:rPr>
        <w:t>8) границы зоны планируемого размещения объектов капитального строительства для муниципальных нужд.</w:t>
      </w:r>
    </w:p>
    <w:p w:rsidR="00B22D0E" w:rsidRPr="00B22D0E" w:rsidRDefault="00B22D0E" w:rsidP="00B22D0E">
      <w:pPr>
        <w:widowControl w:val="0"/>
        <w:suppressAutoHyphens/>
        <w:autoSpaceDN w:val="0"/>
        <w:jc w:val="both"/>
        <w:textAlignment w:val="baseline"/>
        <w:rPr>
          <w:rFonts w:eastAsia="Andale Sans UI" w:cs="Tahoma"/>
          <w:color w:val="000000"/>
          <w:kern w:val="3"/>
          <w:lang w:eastAsia="ja-JP" w:bidi="fa-IR"/>
        </w:rPr>
      </w:pPr>
      <w:r w:rsidRPr="00B22D0E">
        <w:rPr>
          <w:rFonts w:eastAsia="Andale Sans UI" w:cs="Tahoma"/>
          <w:color w:val="000000"/>
          <w:kern w:val="3"/>
          <w:lang w:eastAsia="ja-JP" w:bidi="fa-IR"/>
        </w:rPr>
        <w:t>Подготовка и утверждение, регистрация и выдача градостроительных планов земельных участков осуществляется в течение 30 дней со дня поступления заявления в орган местного самоуправления  с приложением необходимых документов, утвержденных административным регламентом по предоставлению муниципальной услуги.</w:t>
      </w:r>
    </w:p>
    <w:p w:rsidR="00B22D0E" w:rsidRPr="00B22D0E" w:rsidRDefault="00B22D0E" w:rsidP="00B22D0E">
      <w:pPr>
        <w:widowControl w:val="0"/>
        <w:suppressAutoHyphens/>
        <w:autoSpaceDN w:val="0"/>
        <w:jc w:val="both"/>
        <w:textAlignment w:val="baseline"/>
        <w:rPr>
          <w:rFonts w:eastAsia="Andale Sans UI" w:cs="Tahoma"/>
          <w:color w:val="000000"/>
          <w:kern w:val="3"/>
          <w:lang w:eastAsia="ja-JP" w:bidi="fa-IR"/>
        </w:rPr>
      </w:pPr>
      <w:r w:rsidRPr="00B22D0E">
        <w:rPr>
          <w:rFonts w:eastAsia="Andale Sans UI" w:cs="Tahoma"/>
          <w:color w:val="000000"/>
          <w:kern w:val="3"/>
          <w:lang w:eastAsia="ja-JP" w:bidi="fa-IR"/>
        </w:rPr>
        <w:t>Заявитель вправе предоставить иные документы, которые, по мнению заявителя, имеют значение для предоставления муниципальной услуги.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
          <w:bCs/>
          <w:color w:val="000000"/>
          <w:kern w:val="3"/>
          <w:lang w:eastAsia="ja-JP" w:bidi="fa-IR"/>
        </w:rPr>
        <w:t xml:space="preserve"> </w:t>
      </w:r>
      <w:r w:rsidRPr="00B22D0E">
        <w:rPr>
          <w:rFonts w:eastAsia="Andale Sans UI" w:cs="Tahoma"/>
          <w:b/>
          <w:bCs/>
          <w:color w:val="000000"/>
          <w:kern w:val="3"/>
          <w:lang w:val="de-DE" w:eastAsia="ja-JP" w:bidi="fa-IR"/>
        </w:rPr>
        <w:t xml:space="preserve"> Подготовка документации по планировке территории</w:t>
      </w:r>
      <w:r w:rsidRPr="00B22D0E">
        <w:rPr>
          <w:rFonts w:eastAsia="Andale Sans UI" w:cs="Tahoma"/>
          <w:b/>
          <w:bCs/>
          <w:color w:val="000000"/>
          <w:kern w:val="3"/>
          <w:lang w:eastAsia="ja-JP" w:bidi="fa-IR"/>
        </w:rPr>
        <w:t>.</w:t>
      </w: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color w:val="000000"/>
          <w:kern w:val="3"/>
          <w:lang w:val="de-DE" w:eastAsia="ja-JP" w:bidi="fa-IR"/>
        </w:rPr>
        <w:t xml:space="preserve">Подготовка документации по планировке территории </w:t>
      </w:r>
      <w:r w:rsidRPr="00B22D0E">
        <w:rPr>
          <w:rFonts w:eastAsia="Andale Sans UI" w:cs="Tahoma"/>
          <w:bCs/>
          <w:iCs/>
          <w:kern w:val="3"/>
          <w:lang w:val="de-DE" w:eastAsia="ja-JP" w:bidi="fa-IR"/>
        </w:rPr>
        <w:t xml:space="preserve">сельского поселения </w:t>
      </w:r>
      <w:r w:rsidRPr="00B22D0E">
        <w:rPr>
          <w:rFonts w:eastAsia="Andale Sans UI" w:cs="Tahoma"/>
          <w:bCs/>
          <w:iCs/>
          <w:kern w:val="3"/>
          <w:lang w:eastAsia="ja-JP" w:bidi="fa-IR"/>
        </w:rPr>
        <w:t>Старокуручевский</w:t>
      </w:r>
      <w:r w:rsidRPr="00B22D0E">
        <w:rPr>
          <w:rFonts w:eastAsia="Andale Sans UI" w:cs="Tahoma"/>
          <w:bCs/>
          <w:iCs/>
          <w:kern w:val="3"/>
          <w:lang w:val="de-DE" w:eastAsia="ja-JP" w:bidi="fa-IR"/>
        </w:rPr>
        <w:t xml:space="preserve"> сельсовет муниципального района Бакалинский район Республики Башкортостан</w:t>
      </w:r>
      <w:r w:rsidRPr="00B22D0E">
        <w:rPr>
          <w:rFonts w:eastAsia="Andale Sans UI" w:cs="Tahoma"/>
          <w:color w:val="000000"/>
          <w:kern w:val="3"/>
          <w:lang w:val="de-DE" w:eastAsia="ja-JP" w:bidi="fa-IR"/>
        </w:rPr>
        <w:t xml:space="preserve"> осуществляется в соответствии со схемами территориального  планирования РФ, РБ, Генеральным планом </w:t>
      </w:r>
      <w:r w:rsidRPr="00B22D0E">
        <w:rPr>
          <w:rFonts w:eastAsia="Andale Sans UI" w:cs="Tahoma"/>
          <w:bCs/>
          <w:iCs/>
          <w:kern w:val="3"/>
          <w:lang w:val="de-DE" w:eastAsia="ja-JP" w:bidi="fa-IR"/>
        </w:rPr>
        <w:t xml:space="preserve">сельского поселения </w:t>
      </w:r>
      <w:r w:rsidRPr="00B22D0E">
        <w:rPr>
          <w:rFonts w:eastAsia="Andale Sans UI" w:cs="Tahoma"/>
          <w:bCs/>
          <w:iCs/>
          <w:kern w:val="3"/>
          <w:lang w:eastAsia="ja-JP" w:bidi="fa-IR"/>
        </w:rPr>
        <w:t>Старокуручевский</w:t>
      </w:r>
      <w:r w:rsidRPr="00B22D0E">
        <w:rPr>
          <w:rFonts w:eastAsia="Andale Sans UI" w:cs="Tahoma"/>
          <w:bCs/>
          <w:iCs/>
          <w:kern w:val="3"/>
          <w:lang w:val="de-DE" w:eastAsia="ja-JP" w:bidi="fa-IR"/>
        </w:rPr>
        <w:t xml:space="preserve"> сельсовет муниципального района Бакалинский район Республики Башкортостан</w:t>
      </w:r>
      <w:r w:rsidRPr="00B22D0E">
        <w:rPr>
          <w:rFonts w:eastAsia="Andale Sans UI" w:cs="Tahoma"/>
          <w:color w:val="000000"/>
          <w:kern w:val="3"/>
          <w:lang w:val="de-DE" w:eastAsia="ja-JP" w:bidi="fa-IR"/>
        </w:rPr>
        <w:t>, настоящими Правилами, требованиями технических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color w:val="000000"/>
          <w:kern w:val="3"/>
          <w:lang w:val="de-DE" w:eastAsia="ja-JP" w:bidi="fa-IR"/>
        </w:rPr>
        <w:t xml:space="preserve">Документация по планировке территории разрабатывается по инициативе органов местного самоуправления </w:t>
      </w:r>
      <w:r w:rsidRPr="00B22D0E">
        <w:rPr>
          <w:rFonts w:eastAsia="Andale Sans UI" w:cs="Tahoma"/>
          <w:bCs/>
          <w:iCs/>
          <w:kern w:val="3"/>
          <w:lang w:val="de-DE" w:eastAsia="ja-JP" w:bidi="fa-IR"/>
        </w:rPr>
        <w:t xml:space="preserve">сельского поселения </w:t>
      </w:r>
      <w:r w:rsidRPr="00B22D0E">
        <w:rPr>
          <w:rFonts w:eastAsia="Andale Sans UI" w:cs="Tahoma"/>
          <w:bCs/>
          <w:iCs/>
          <w:kern w:val="3"/>
          <w:lang w:eastAsia="ja-JP" w:bidi="fa-IR"/>
        </w:rPr>
        <w:t>Старокуручевский</w:t>
      </w:r>
      <w:r w:rsidRPr="00B22D0E">
        <w:rPr>
          <w:rFonts w:eastAsia="Andale Sans UI" w:cs="Tahoma"/>
          <w:bCs/>
          <w:iCs/>
          <w:kern w:val="3"/>
          <w:lang w:val="de-DE" w:eastAsia="ja-JP" w:bidi="fa-IR"/>
        </w:rPr>
        <w:t xml:space="preserve"> сельсовет муниципального района Бакалинский район Республики Башкортостан</w:t>
      </w:r>
      <w:r w:rsidRPr="00B22D0E">
        <w:rPr>
          <w:rFonts w:eastAsia="Andale Sans UI" w:cs="Tahoma"/>
          <w:color w:val="000000"/>
          <w:kern w:val="3"/>
          <w:lang w:val="de-DE" w:eastAsia="ja-JP" w:bidi="fa-IR"/>
        </w:rPr>
        <w:t>, физических и юридических лиц.</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color w:val="000000"/>
          <w:kern w:val="3"/>
          <w:lang w:val="de-DE" w:eastAsia="ja-JP" w:bidi="fa-IR"/>
        </w:rPr>
        <w:t xml:space="preserve">Основанием для разработки документации по планировке территории является решение о подготовке данной документации, принимаемое администрацией </w:t>
      </w:r>
      <w:r w:rsidRPr="00B22D0E">
        <w:rPr>
          <w:rFonts w:eastAsia="Andale Sans UI" w:cs="Tahoma"/>
          <w:bCs/>
          <w:iCs/>
          <w:kern w:val="3"/>
          <w:lang w:val="de-DE" w:eastAsia="ja-JP" w:bidi="fa-IR"/>
        </w:rPr>
        <w:t xml:space="preserve">сельского поселения </w:t>
      </w:r>
      <w:r w:rsidRPr="00B22D0E">
        <w:rPr>
          <w:rFonts w:eastAsia="Andale Sans UI" w:cs="Tahoma"/>
          <w:bCs/>
          <w:iCs/>
          <w:kern w:val="3"/>
          <w:lang w:eastAsia="ja-JP" w:bidi="fa-IR"/>
        </w:rPr>
        <w:t>Старокуручевский</w:t>
      </w:r>
      <w:r w:rsidRPr="00B22D0E">
        <w:rPr>
          <w:rFonts w:eastAsia="Andale Sans UI" w:cs="Tahoma"/>
          <w:bCs/>
          <w:iCs/>
          <w:kern w:val="3"/>
          <w:lang w:val="de-DE" w:eastAsia="ja-JP" w:bidi="fa-IR"/>
        </w:rPr>
        <w:t xml:space="preserve"> сельсовет муниципального района Бакалинский район Республики Башкортостан</w:t>
      </w:r>
      <w:r w:rsidRPr="00B22D0E">
        <w:rPr>
          <w:rFonts w:eastAsia="Andale Sans UI" w:cs="Tahoma"/>
          <w:color w:val="000000"/>
          <w:kern w:val="3"/>
          <w:lang w:val="de-DE" w:eastAsia="ja-JP" w:bidi="fa-IR"/>
        </w:rPr>
        <w:t>, подлежащее опубликованию в порядке, установленном ч. 2 ст. 46 Градостроительного кодекса РФ.</w:t>
      </w:r>
    </w:p>
    <w:p w:rsidR="00B22D0E" w:rsidRPr="00B22D0E" w:rsidRDefault="00B22D0E" w:rsidP="00B22D0E">
      <w:pPr>
        <w:widowControl w:val="0"/>
        <w:suppressAutoHyphens/>
        <w:autoSpaceDE w:val="0"/>
        <w:autoSpaceDN w:val="0"/>
        <w:jc w:val="both"/>
        <w:textAlignment w:val="baseline"/>
        <w:rPr>
          <w:rFonts w:eastAsia="Andale Sans UI" w:cs="Tahoma"/>
          <w:color w:val="000000"/>
          <w:kern w:val="3"/>
          <w:lang w:val="de-DE" w:eastAsia="ja-JP" w:bidi="fa-IR"/>
        </w:rPr>
      </w:pPr>
      <w:r w:rsidRPr="00B22D0E">
        <w:rPr>
          <w:rFonts w:eastAsia="Andale Sans UI" w:cs="Tahoma"/>
          <w:color w:val="000000"/>
          <w:kern w:val="3"/>
          <w:lang w:val="de-DE" w:eastAsia="ja-JP" w:bidi="fa-IR"/>
        </w:rPr>
        <w:t>Документация по планировке территории может разрабатываться на конкурсной основе по решению администрации муниципального образования.</w:t>
      </w:r>
    </w:p>
    <w:p w:rsidR="00B22D0E" w:rsidRPr="00B22D0E" w:rsidRDefault="00B22D0E" w:rsidP="00B22D0E">
      <w:pPr>
        <w:widowControl w:val="0"/>
        <w:suppressAutoHyphens/>
        <w:autoSpaceDE w:val="0"/>
        <w:autoSpaceDN w:val="0"/>
        <w:jc w:val="both"/>
        <w:textAlignment w:val="baseline"/>
        <w:rPr>
          <w:rFonts w:eastAsia="Andale Sans UI" w:cs="Tahoma"/>
          <w:color w:val="000000"/>
          <w:kern w:val="3"/>
          <w:lang w:val="de-DE" w:eastAsia="ja-JP" w:bidi="fa-IR"/>
        </w:rPr>
      </w:pPr>
      <w:r w:rsidRPr="00B22D0E">
        <w:rPr>
          <w:rFonts w:eastAsia="Andale Sans UI" w:cs="Tahoma"/>
          <w:color w:val="000000"/>
          <w:kern w:val="3"/>
          <w:lang w:val="de-DE" w:eastAsia="ja-JP" w:bidi="fa-IR"/>
        </w:rPr>
        <w:t xml:space="preserve">Состав, содержание, сроки подготовки документации по планировке территории определяются в заказе на подготовку данной документации в соответствии с </w:t>
      </w:r>
      <w:r w:rsidRPr="00B22D0E">
        <w:rPr>
          <w:rFonts w:eastAsia="Andale Sans UI" w:cs="Tahoma"/>
          <w:color w:val="000000"/>
          <w:kern w:val="3"/>
          <w:lang w:val="de-DE" w:eastAsia="ja-JP" w:bidi="fa-IR"/>
        </w:rPr>
        <w:lastRenderedPageBreak/>
        <w:t>законодательством РФ.</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color w:val="000000"/>
          <w:kern w:val="3"/>
          <w:lang w:val="de-DE" w:eastAsia="ja-JP" w:bidi="fa-IR"/>
        </w:rPr>
        <w:t xml:space="preserve">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Pr="00B22D0E">
        <w:rPr>
          <w:rFonts w:eastAsia="Andale Sans UI" w:cs="Tahoma"/>
          <w:bCs/>
          <w:iCs/>
          <w:kern w:val="3"/>
          <w:lang w:val="de-DE" w:eastAsia="ja-JP" w:bidi="fa-IR"/>
        </w:rPr>
        <w:t xml:space="preserve">сельского поселения </w:t>
      </w:r>
      <w:r w:rsidRPr="00B22D0E">
        <w:rPr>
          <w:rFonts w:eastAsia="Andale Sans UI" w:cs="Tahoma"/>
          <w:bCs/>
          <w:iCs/>
          <w:kern w:val="3"/>
          <w:lang w:eastAsia="ja-JP" w:bidi="fa-IR"/>
        </w:rPr>
        <w:t>Старокуручевский</w:t>
      </w:r>
      <w:r w:rsidRPr="00B22D0E">
        <w:rPr>
          <w:rFonts w:eastAsia="Andale Sans UI" w:cs="Tahoma"/>
          <w:bCs/>
          <w:iCs/>
          <w:kern w:val="3"/>
          <w:lang w:val="de-DE" w:eastAsia="ja-JP" w:bidi="fa-IR"/>
        </w:rPr>
        <w:t xml:space="preserve"> сельсовет муниципального района Бакалинский район Республики Башкортостан</w:t>
      </w:r>
      <w:r w:rsidRPr="00B22D0E">
        <w:rPr>
          <w:rFonts w:eastAsia="Andale Sans UI" w:cs="Tahoma"/>
          <w:color w:val="000000"/>
          <w:kern w:val="3"/>
          <w:lang w:val="de-DE" w:eastAsia="ja-JP" w:bidi="fa-IR"/>
        </w:rPr>
        <w:t xml:space="preserve"> свои предложения о порядке, сроках подготовки и содержании этих документов. Администрация </w:t>
      </w:r>
      <w:r w:rsidRPr="00B22D0E">
        <w:rPr>
          <w:rFonts w:eastAsia="Andale Sans UI" w:cs="Tahoma"/>
          <w:bCs/>
          <w:iCs/>
          <w:kern w:val="3"/>
          <w:lang w:val="de-DE" w:eastAsia="ja-JP" w:bidi="fa-IR"/>
        </w:rPr>
        <w:t xml:space="preserve">сельского поселения </w:t>
      </w:r>
      <w:r w:rsidRPr="00B22D0E">
        <w:rPr>
          <w:rFonts w:eastAsia="Andale Sans UI" w:cs="Tahoma"/>
          <w:bCs/>
          <w:iCs/>
          <w:kern w:val="3"/>
          <w:lang w:eastAsia="ja-JP" w:bidi="fa-IR"/>
        </w:rPr>
        <w:t>Старокуручевский</w:t>
      </w:r>
      <w:r w:rsidRPr="00B22D0E">
        <w:rPr>
          <w:rFonts w:eastAsia="Andale Sans UI" w:cs="Tahoma"/>
          <w:bCs/>
          <w:iCs/>
          <w:kern w:val="3"/>
          <w:lang w:val="de-DE" w:eastAsia="ja-JP" w:bidi="fa-IR"/>
        </w:rPr>
        <w:t xml:space="preserve"> сельсовет муниципального района Бакалинский район Республики Башкортостан</w:t>
      </w:r>
      <w:r w:rsidRPr="00B22D0E">
        <w:rPr>
          <w:rFonts w:eastAsia="Andale Sans UI" w:cs="Tahoma"/>
          <w:color w:val="000000"/>
          <w:kern w:val="3"/>
          <w:lang w:val="de-DE" w:eastAsia="ja-JP" w:bidi="fa-IR"/>
        </w:rPr>
        <w:t xml:space="preserve"> по своему усмотрению учитывает данные предложения физических и юридических лиц при обеспечении подготовки документации по планировке территории.</w:t>
      </w:r>
    </w:p>
    <w:p w:rsidR="00B22D0E" w:rsidRPr="00B22D0E" w:rsidRDefault="00B22D0E" w:rsidP="00B22D0E">
      <w:pPr>
        <w:widowControl w:val="0"/>
        <w:suppressAutoHyphens/>
        <w:autoSpaceDE w:val="0"/>
        <w:autoSpaceDN w:val="0"/>
        <w:jc w:val="both"/>
        <w:textAlignment w:val="baseline"/>
        <w:rPr>
          <w:rFonts w:eastAsia="Andale Sans UI" w:cs="Tahoma"/>
          <w:color w:val="000000"/>
          <w:kern w:val="3"/>
          <w:lang w:val="de-DE" w:eastAsia="ja-JP" w:bidi="fa-IR"/>
        </w:rPr>
      </w:pPr>
      <w:r w:rsidRPr="00B22D0E">
        <w:rPr>
          <w:rFonts w:eastAsia="Andale Sans UI" w:cs="Tahoma"/>
          <w:color w:val="000000"/>
          <w:kern w:val="3"/>
          <w:lang w:val="de-DE" w:eastAsia="ja-JP" w:bidi="fa-IR"/>
        </w:rPr>
        <w:t>Документация по планировке территории разрабатывается в соответствии с действующим законодательством.</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color w:val="000000"/>
          <w:kern w:val="3"/>
          <w:lang w:val="de-DE" w:eastAsia="ja-JP" w:bidi="fa-IR"/>
        </w:rPr>
        <w:t xml:space="preserve">Администрация </w:t>
      </w:r>
      <w:r w:rsidRPr="00B22D0E">
        <w:rPr>
          <w:rFonts w:eastAsia="Andale Sans UI" w:cs="Tahoma"/>
          <w:bCs/>
          <w:iCs/>
          <w:kern w:val="3"/>
          <w:lang w:val="de-DE" w:eastAsia="ja-JP" w:bidi="fa-IR"/>
        </w:rPr>
        <w:t xml:space="preserve">сельского поселения </w:t>
      </w:r>
      <w:r w:rsidRPr="00B22D0E">
        <w:rPr>
          <w:rFonts w:eastAsia="Andale Sans UI" w:cs="Tahoma"/>
          <w:bCs/>
          <w:iCs/>
          <w:kern w:val="3"/>
          <w:lang w:eastAsia="ja-JP" w:bidi="fa-IR"/>
        </w:rPr>
        <w:t>Старокуручевский</w:t>
      </w:r>
      <w:r w:rsidRPr="00B22D0E">
        <w:rPr>
          <w:rFonts w:eastAsia="Andale Sans UI" w:cs="Tahoma"/>
          <w:bCs/>
          <w:iCs/>
          <w:kern w:val="3"/>
          <w:lang w:val="de-DE" w:eastAsia="ja-JP" w:bidi="fa-IR"/>
        </w:rPr>
        <w:t xml:space="preserve"> сельсовет муниципального района Бакалинский район Республики Башкортостан</w:t>
      </w:r>
      <w:r w:rsidRPr="00B22D0E">
        <w:rPr>
          <w:rFonts w:eastAsia="Andale Sans UI" w:cs="Tahoma"/>
          <w:color w:val="000000"/>
          <w:kern w:val="3"/>
          <w:lang w:val="de-DE" w:eastAsia="ja-JP" w:bidi="fa-IR"/>
        </w:rPr>
        <w:t xml:space="preserve"> осуществляет проверку разработанной документации по планировке территории на соответствие требованиям, установленным </w:t>
      </w:r>
      <w:r w:rsidRPr="00B22D0E">
        <w:rPr>
          <w:rFonts w:eastAsia="Andale Sans UI" w:cs="Tahoma"/>
          <w:color w:val="000000"/>
          <w:kern w:val="3"/>
          <w:lang w:eastAsia="ja-JP" w:bidi="fa-IR"/>
        </w:rPr>
        <w:t xml:space="preserve">в </w:t>
      </w:r>
      <w:r w:rsidRPr="00B22D0E">
        <w:rPr>
          <w:rFonts w:eastAsia="Andale Sans UI" w:cs="Tahoma"/>
          <w:color w:val="000000"/>
          <w:kern w:val="3"/>
          <w:lang w:val="de-DE" w:eastAsia="ja-JP" w:bidi="fa-IR"/>
        </w:rPr>
        <w:t xml:space="preserve">настоящих </w:t>
      </w:r>
      <w:r w:rsidRPr="00B22D0E">
        <w:rPr>
          <w:rFonts w:eastAsia="Andale Sans UI" w:cs="Tahoma"/>
          <w:color w:val="000000"/>
          <w:kern w:val="3"/>
          <w:lang w:eastAsia="ja-JP" w:bidi="fa-IR"/>
        </w:rPr>
        <w:t>П</w:t>
      </w:r>
      <w:r w:rsidRPr="00B22D0E">
        <w:rPr>
          <w:rFonts w:eastAsia="Andale Sans UI" w:cs="Tahoma"/>
          <w:color w:val="000000"/>
          <w:kern w:val="3"/>
          <w:lang w:val="de-DE" w:eastAsia="ja-JP" w:bidi="fa-IR"/>
        </w:rPr>
        <w:t>равил</w:t>
      </w:r>
      <w:r w:rsidRPr="00B22D0E">
        <w:rPr>
          <w:rFonts w:eastAsia="Andale Sans UI" w:cs="Tahoma"/>
          <w:color w:val="000000"/>
          <w:kern w:val="3"/>
          <w:lang w:eastAsia="ja-JP" w:bidi="fa-IR"/>
        </w:rPr>
        <w:t>ах</w:t>
      </w:r>
      <w:r w:rsidRPr="00B22D0E">
        <w:rPr>
          <w:rFonts w:eastAsia="Andale Sans UI" w:cs="Tahoma"/>
          <w:color w:val="000000"/>
          <w:kern w:val="3"/>
          <w:lang w:val="de-DE" w:eastAsia="ja-JP" w:bidi="fa-IR"/>
        </w:rPr>
        <w:t xml:space="preserve">. По результатам проверки администрация </w:t>
      </w:r>
      <w:r w:rsidRPr="00B22D0E">
        <w:rPr>
          <w:rFonts w:eastAsia="Andale Sans UI" w:cs="Tahoma"/>
          <w:bCs/>
          <w:iCs/>
          <w:kern w:val="3"/>
          <w:lang w:val="de-DE" w:eastAsia="ja-JP" w:bidi="fa-IR"/>
        </w:rPr>
        <w:t xml:space="preserve">сельского поселения </w:t>
      </w:r>
      <w:r w:rsidRPr="00B22D0E">
        <w:rPr>
          <w:rFonts w:eastAsia="Andale Sans UI" w:cs="Tahoma"/>
          <w:bCs/>
          <w:iCs/>
          <w:kern w:val="3"/>
          <w:lang w:eastAsia="ja-JP" w:bidi="fa-IR"/>
        </w:rPr>
        <w:t>Старокуручевский</w:t>
      </w:r>
      <w:r w:rsidRPr="00B22D0E">
        <w:rPr>
          <w:rFonts w:eastAsia="Andale Sans UI" w:cs="Tahoma"/>
          <w:bCs/>
          <w:iCs/>
          <w:kern w:val="3"/>
          <w:lang w:val="de-DE" w:eastAsia="ja-JP" w:bidi="fa-IR"/>
        </w:rPr>
        <w:t xml:space="preserve"> сельсовет муниципального района Бакалинский район Республики Башкортостан</w:t>
      </w:r>
      <w:r w:rsidRPr="00B22D0E">
        <w:rPr>
          <w:rFonts w:eastAsia="Andale Sans UI" w:cs="Tahoma"/>
          <w:color w:val="000000"/>
          <w:kern w:val="3"/>
          <w:lang w:val="de-DE" w:eastAsia="ja-JP" w:bidi="fa-IR"/>
        </w:rPr>
        <w:t xml:space="preserve"> принимает решение о направлении документации по планировке территории Главе </w:t>
      </w:r>
      <w:r w:rsidRPr="00B22D0E">
        <w:rPr>
          <w:rFonts w:eastAsia="Andale Sans UI" w:cs="Tahoma"/>
          <w:bCs/>
          <w:iCs/>
          <w:kern w:val="3"/>
          <w:lang w:val="de-DE" w:eastAsia="ja-JP" w:bidi="fa-IR"/>
        </w:rPr>
        <w:t xml:space="preserve">сельского поселения </w:t>
      </w:r>
      <w:r w:rsidRPr="00B22D0E">
        <w:rPr>
          <w:rFonts w:eastAsia="Andale Sans UI" w:cs="Tahoma"/>
          <w:bCs/>
          <w:iCs/>
          <w:kern w:val="3"/>
          <w:lang w:eastAsia="ja-JP" w:bidi="fa-IR"/>
        </w:rPr>
        <w:t>Старокуручевский</w:t>
      </w:r>
      <w:r w:rsidRPr="00B22D0E">
        <w:rPr>
          <w:rFonts w:eastAsia="Andale Sans UI" w:cs="Tahoma"/>
          <w:bCs/>
          <w:iCs/>
          <w:kern w:val="3"/>
          <w:lang w:val="de-DE" w:eastAsia="ja-JP" w:bidi="fa-IR"/>
        </w:rPr>
        <w:t xml:space="preserve"> сельсовет муниципального района Бакалинский район Республики Башкортостан</w:t>
      </w:r>
      <w:r w:rsidRPr="00B22D0E">
        <w:rPr>
          <w:rFonts w:eastAsia="Andale Sans UI" w:cs="Tahoma"/>
          <w:color w:val="000000"/>
          <w:kern w:val="3"/>
          <w:lang w:val="de-DE" w:eastAsia="ja-JP" w:bidi="fa-IR"/>
        </w:rPr>
        <w:t xml:space="preserve"> или об отклонении данной документации и о направлении ее на доработку.</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color w:val="000000"/>
          <w:kern w:val="3"/>
          <w:lang w:val="de-DE" w:eastAsia="ja-JP" w:bidi="fa-IR"/>
        </w:rPr>
        <w:t xml:space="preserve">Глава </w:t>
      </w:r>
      <w:r w:rsidRPr="00B22D0E">
        <w:rPr>
          <w:rFonts w:eastAsia="Andale Sans UI" w:cs="Tahoma"/>
          <w:bCs/>
          <w:iCs/>
          <w:kern w:val="3"/>
          <w:lang w:val="de-DE" w:eastAsia="ja-JP" w:bidi="fa-IR"/>
        </w:rPr>
        <w:t xml:space="preserve">сельского поселения </w:t>
      </w:r>
      <w:r w:rsidRPr="00B22D0E">
        <w:rPr>
          <w:rFonts w:eastAsia="Andale Sans UI" w:cs="Tahoma"/>
          <w:bCs/>
          <w:iCs/>
          <w:kern w:val="3"/>
          <w:lang w:eastAsia="ja-JP" w:bidi="fa-IR"/>
        </w:rPr>
        <w:t>Старокуручевский</w:t>
      </w:r>
      <w:r w:rsidRPr="00B22D0E">
        <w:rPr>
          <w:rFonts w:eastAsia="Andale Sans UI" w:cs="Tahoma"/>
          <w:bCs/>
          <w:iCs/>
          <w:kern w:val="3"/>
          <w:lang w:val="de-DE" w:eastAsia="ja-JP" w:bidi="fa-IR"/>
        </w:rPr>
        <w:t xml:space="preserve"> сельсовет муниципального района Бакалинский район Республики Башкортостан</w:t>
      </w:r>
      <w:r w:rsidRPr="00B22D0E">
        <w:rPr>
          <w:rFonts w:eastAsia="Andale Sans UI" w:cs="Tahoma"/>
          <w:color w:val="000000"/>
          <w:kern w:val="3"/>
          <w:lang w:val="de-DE" w:eastAsia="ja-JP" w:bidi="fa-IR"/>
        </w:rPr>
        <w:t xml:space="preserve"> принимает решение о проведении публичных слушаний. Публичные слушания проводятся в порядке, определенном положениями о публичных слушаниях на территории </w:t>
      </w:r>
      <w:r w:rsidRPr="00B22D0E">
        <w:rPr>
          <w:rFonts w:eastAsia="Andale Sans UI" w:cs="Tahoma"/>
          <w:bCs/>
          <w:iCs/>
          <w:kern w:val="3"/>
          <w:lang w:val="de-DE" w:eastAsia="ja-JP" w:bidi="fa-IR"/>
        </w:rPr>
        <w:t xml:space="preserve">сельского поселения </w:t>
      </w:r>
      <w:r w:rsidRPr="00B22D0E">
        <w:rPr>
          <w:rFonts w:eastAsia="Andale Sans UI" w:cs="Tahoma"/>
          <w:bCs/>
          <w:iCs/>
          <w:kern w:val="3"/>
          <w:lang w:eastAsia="ja-JP" w:bidi="fa-IR"/>
        </w:rPr>
        <w:t>Старокуручевский</w:t>
      </w:r>
      <w:r w:rsidRPr="00B22D0E">
        <w:rPr>
          <w:rFonts w:eastAsia="Andale Sans UI" w:cs="Tahoma"/>
          <w:bCs/>
          <w:iCs/>
          <w:kern w:val="3"/>
          <w:lang w:val="de-DE" w:eastAsia="ja-JP" w:bidi="fa-IR"/>
        </w:rPr>
        <w:t xml:space="preserve"> сельсовет муниципального района Бакалинский район Республики Башкортостан</w:t>
      </w:r>
      <w:r w:rsidRPr="00B22D0E">
        <w:rPr>
          <w:rFonts w:eastAsia="Andale Sans UI" w:cs="Tahoma"/>
          <w:color w:val="000000"/>
          <w:kern w:val="3"/>
          <w:lang w:val="de-DE" w:eastAsia="ja-JP" w:bidi="fa-IR"/>
        </w:rPr>
        <w:t>.</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color w:val="000000"/>
          <w:kern w:val="3"/>
          <w:lang w:val="de-DE" w:eastAsia="ja-JP" w:bidi="fa-IR"/>
        </w:rPr>
        <w:t xml:space="preserve">Администрация </w:t>
      </w:r>
      <w:r w:rsidRPr="00B22D0E">
        <w:rPr>
          <w:rFonts w:eastAsia="Andale Sans UI" w:cs="Tahoma"/>
          <w:bCs/>
          <w:iCs/>
          <w:kern w:val="3"/>
          <w:lang w:val="de-DE" w:eastAsia="ja-JP" w:bidi="fa-IR"/>
        </w:rPr>
        <w:t xml:space="preserve">сельского поселения </w:t>
      </w:r>
      <w:r w:rsidRPr="00B22D0E">
        <w:rPr>
          <w:rFonts w:eastAsia="Andale Sans UI" w:cs="Tahoma"/>
          <w:bCs/>
          <w:iCs/>
          <w:kern w:val="3"/>
          <w:lang w:eastAsia="ja-JP" w:bidi="fa-IR"/>
        </w:rPr>
        <w:t>Старокуручевский</w:t>
      </w:r>
      <w:r w:rsidRPr="00B22D0E">
        <w:rPr>
          <w:rFonts w:eastAsia="Andale Sans UI" w:cs="Tahoma"/>
          <w:bCs/>
          <w:iCs/>
          <w:kern w:val="3"/>
          <w:lang w:val="de-DE" w:eastAsia="ja-JP" w:bidi="fa-IR"/>
        </w:rPr>
        <w:t xml:space="preserve"> сельсовет муниципального района Бакалинский район Республики Башкортостан</w:t>
      </w:r>
      <w:r w:rsidRPr="00B22D0E">
        <w:rPr>
          <w:rFonts w:eastAsia="Andale Sans UI" w:cs="Tahoma"/>
          <w:color w:val="000000"/>
          <w:kern w:val="3"/>
          <w:lang w:val="de-DE" w:eastAsia="ja-JP" w:bidi="fa-IR"/>
        </w:rPr>
        <w:t xml:space="preserve"> не позднее, чем через 15 дней со дня проведения публичных слушаний, направляет главе</w:t>
      </w:r>
      <w:r w:rsidRPr="00B22D0E">
        <w:rPr>
          <w:rFonts w:eastAsia="Andale Sans UI" w:cs="Tahoma"/>
          <w:color w:val="000000"/>
          <w:kern w:val="3"/>
          <w:lang w:eastAsia="ja-JP" w:bidi="fa-IR"/>
        </w:rPr>
        <w:t xml:space="preserve"> </w:t>
      </w:r>
      <w:r w:rsidRPr="00B22D0E">
        <w:rPr>
          <w:rFonts w:eastAsia="Andale Sans UI" w:cs="Tahoma"/>
          <w:bCs/>
          <w:iCs/>
          <w:kern w:val="3"/>
          <w:lang w:val="de-DE" w:eastAsia="ja-JP" w:bidi="fa-IR"/>
        </w:rPr>
        <w:t xml:space="preserve">сельского поселения </w:t>
      </w:r>
      <w:r w:rsidRPr="00B22D0E">
        <w:rPr>
          <w:rFonts w:eastAsia="Andale Sans UI" w:cs="Tahoma"/>
          <w:bCs/>
          <w:iCs/>
          <w:kern w:val="3"/>
          <w:lang w:eastAsia="ja-JP" w:bidi="fa-IR"/>
        </w:rPr>
        <w:t>Старокуручевский</w:t>
      </w:r>
      <w:r w:rsidRPr="00B22D0E">
        <w:rPr>
          <w:rFonts w:eastAsia="Andale Sans UI" w:cs="Tahoma"/>
          <w:bCs/>
          <w:iCs/>
          <w:kern w:val="3"/>
          <w:lang w:val="de-DE" w:eastAsia="ja-JP" w:bidi="fa-IR"/>
        </w:rPr>
        <w:t xml:space="preserve"> сельсовет муниципального района Бакалинский район Республики Башкортостан</w:t>
      </w:r>
      <w:r w:rsidRPr="00B22D0E">
        <w:rPr>
          <w:rFonts w:eastAsia="Andale Sans UI" w:cs="Tahoma"/>
          <w:color w:val="000000"/>
          <w:kern w:val="3"/>
          <w:lang w:val="de-DE" w:eastAsia="ja-JP" w:bidi="fa-IR"/>
        </w:rPr>
        <w:t xml:space="preserve"> подготовленную документацию по планировке территории, протокол публичных слушаний и заключение о результатах публичных слушаний.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color w:val="000000"/>
          <w:kern w:val="3"/>
          <w:lang w:val="de-DE" w:eastAsia="ja-JP" w:bidi="fa-IR"/>
        </w:rPr>
        <w:t>Глава</w:t>
      </w:r>
      <w:r w:rsidRPr="00B22D0E">
        <w:rPr>
          <w:rFonts w:eastAsia="Andale Sans UI" w:cs="Tahoma"/>
          <w:color w:val="000000"/>
          <w:kern w:val="3"/>
          <w:lang w:eastAsia="ja-JP" w:bidi="fa-IR"/>
        </w:rPr>
        <w:t xml:space="preserve"> </w:t>
      </w:r>
      <w:r w:rsidRPr="00B22D0E">
        <w:rPr>
          <w:rFonts w:eastAsia="Andale Sans UI" w:cs="Tahoma"/>
          <w:bCs/>
          <w:iCs/>
          <w:kern w:val="3"/>
          <w:lang w:val="de-DE" w:eastAsia="ja-JP" w:bidi="fa-IR"/>
        </w:rPr>
        <w:t xml:space="preserve">сельского поселения </w:t>
      </w:r>
      <w:r w:rsidRPr="00B22D0E">
        <w:rPr>
          <w:rFonts w:eastAsia="Andale Sans UI" w:cs="Tahoma"/>
          <w:bCs/>
          <w:iCs/>
          <w:kern w:val="3"/>
          <w:lang w:eastAsia="ja-JP" w:bidi="fa-IR"/>
        </w:rPr>
        <w:t>Старокуручевский</w:t>
      </w:r>
      <w:r w:rsidRPr="00B22D0E">
        <w:rPr>
          <w:rFonts w:eastAsia="Andale Sans UI" w:cs="Tahoma"/>
          <w:bCs/>
          <w:iCs/>
          <w:kern w:val="3"/>
          <w:lang w:val="de-DE" w:eastAsia="ja-JP" w:bidi="fa-IR"/>
        </w:rPr>
        <w:t xml:space="preserve"> сельсовет муниципального района Бакалинский район Республики Башкортостан</w:t>
      </w:r>
      <w:r w:rsidRPr="00B22D0E">
        <w:rPr>
          <w:rFonts w:eastAsia="Andale Sans UI" w:cs="Tahoma"/>
          <w:color w:val="000000"/>
          <w:kern w:val="3"/>
          <w:lang w:val="de-DE" w:eastAsia="ja-JP" w:bidi="fa-IR"/>
        </w:rPr>
        <w:t xml:space="preserve">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данной документации и о направлении ее в администрацию </w:t>
      </w:r>
      <w:r w:rsidRPr="00B22D0E">
        <w:rPr>
          <w:rFonts w:eastAsia="Andale Sans UI" w:cs="Tahoma"/>
          <w:bCs/>
          <w:iCs/>
          <w:kern w:val="3"/>
          <w:lang w:val="de-DE" w:eastAsia="ja-JP" w:bidi="fa-IR"/>
        </w:rPr>
        <w:t xml:space="preserve">сельского поселения </w:t>
      </w:r>
      <w:r w:rsidRPr="00B22D0E">
        <w:rPr>
          <w:rFonts w:eastAsia="Andale Sans UI" w:cs="Tahoma"/>
          <w:bCs/>
          <w:iCs/>
          <w:kern w:val="3"/>
          <w:lang w:eastAsia="ja-JP" w:bidi="fa-IR"/>
        </w:rPr>
        <w:t>Старокуручевский</w:t>
      </w:r>
      <w:r w:rsidRPr="00B22D0E">
        <w:rPr>
          <w:rFonts w:eastAsia="Andale Sans UI" w:cs="Tahoma"/>
          <w:bCs/>
          <w:iCs/>
          <w:kern w:val="3"/>
          <w:lang w:val="de-DE" w:eastAsia="ja-JP" w:bidi="fa-IR"/>
        </w:rPr>
        <w:t xml:space="preserve"> сельсовет муниципального района Бакалинский район Республики Башкортостан</w:t>
      </w:r>
      <w:r w:rsidRPr="00B22D0E">
        <w:rPr>
          <w:rFonts w:eastAsia="Andale Sans UI" w:cs="Tahoma"/>
          <w:color w:val="000000"/>
          <w:kern w:val="3"/>
          <w:lang w:val="de-DE" w:eastAsia="ja-JP" w:bidi="fa-IR"/>
        </w:rPr>
        <w:t xml:space="preserve"> на доработку с учетом указанных протокола и заключения. Документация по планировке территории  утверждается главой администрации </w:t>
      </w:r>
      <w:r w:rsidRPr="00B22D0E">
        <w:rPr>
          <w:rFonts w:eastAsia="Andale Sans UI" w:cs="Tahoma"/>
          <w:bCs/>
          <w:iCs/>
          <w:kern w:val="3"/>
          <w:lang w:val="de-DE" w:eastAsia="ja-JP" w:bidi="fa-IR"/>
        </w:rPr>
        <w:t xml:space="preserve">сельского поселения </w:t>
      </w:r>
      <w:r w:rsidRPr="00B22D0E">
        <w:rPr>
          <w:rFonts w:eastAsia="Andale Sans UI" w:cs="Tahoma"/>
          <w:bCs/>
          <w:iCs/>
          <w:kern w:val="3"/>
          <w:lang w:eastAsia="ja-JP" w:bidi="fa-IR"/>
        </w:rPr>
        <w:t>Старокуручевский</w:t>
      </w:r>
      <w:r w:rsidRPr="00B22D0E">
        <w:rPr>
          <w:rFonts w:eastAsia="Andale Sans UI" w:cs="Tahoma"/>
          <w:bCs/>
          <w:iCs/>
          <w:kern w:val="3"/>
          <w:lang w:val="de-DE" w:eastAsia="ja-JP" w:bidi="fa-IR"/>
        </w:rPr>
        <w:t xml:space="preserve"> сельсовет муниципального района Бакалинский район Республики Башкортостан</w:t>
      </w:r>
      <w:r w:rsidRPr="00B22D0E">
        <w:rPr>
          <w:rFonts w:eastAsia="Andale Sans UI" w:cs="Tahoma"/>
          <w:color w:val="000000"/>
          <w:kern w:val="3"/>
          <w:lang w:val="de-DE" w:eastAsia="ja-JP" w:bidi="fa-IR"/>
        </w:rPr>
        <w:t>.</w:t>
      </w:r>
    </w:p>
    <w:p w:rsidR="00B22D0E" w:rsidRPr="00B22D0E" w:rsidRDefault="00B22D0E" w:rsidP="00B22D0E">
      <w:pPr>
        <w:widowControl w:val="0"/>
        <w:suppressAutoHyphens/>
        <w:autoSpaceDE w:val="0"/>
        <w:autoSpaceDN w:val="0"/>
        <w:jc w:val="both"/>
        <w:textAlignment w:val="baseline"/>
        <w:rPr>
          <w:rFonts w:eastAsia="Andale Sans UI" w:cs="Tahoma"/>
          <w:color w:val="000000"/>
          <w:kern w:val="3"/>
          <w:lang w:val="de-DE" w:eastAsia="ja-JP" w:bidi="fa-IR"/>
        </w:rPr>
      </w:pPr>
      <w:r w:rsidRPr="00B22D0E">
        <w:rPr>
          <w:rFonts w:eastAsia="Andale Sans UI" w:cs="Tahoma"/>
          <w:color w:val="000000"/>
          <w:kern w:val="3"/>
          <w:lang w:val="de-DE" w:eastAsia="ja-JP" w:bidi="fa-IR"/>
        </w:rPr>
        <w:t>Утвержденная документация по планировке территории в течение 7 дней со дня утверждения подлежит опубликованию в порядке, установленном частью 14 статьи 46 Градостроительного кодекса РФ.</w:t>
      </w:r>
    </w:p>
    <w:p w:rsidR="00B22D0E" w:rsidRPr="00B22D0E" w:rsidRDefault="00B22D0E" w:rsidP="00B22D0E">
      <w:pPr>
        <w:widowControl w:val="0"/>
        <w:suppressAutoHyphens/>
        <w:autoSpaceDE w:val="0"/>
        <w:autoSpaceDN w:val="0"/>
        <w:jc w:val="both"/>
        <w:textAlignment w:val="baseline"/>
        <w:rPr>
          <w:rFonts w:eastAsia="Andale Sans UI" w:cs="Tahoma"/>
          <w:color w:val="000000"/>
          <w:kern w:val="3"/>
          <w:lang w:val="de-DE" w:eastAsia="ja-JP" w:bidi="fa-IR"/>
        </w:rPr>
      </w:pPr>
      <w:r w:rsidRPr="00B22D0E">
        <w:rPr>
          <w:rFonts w:eastAsia="Andale Sans UI" w:cs="Tahoma"/>
          <w:color w:val="000000"/>
          <w:kern w:val="3"/>
          <w:lang w:val="de-DE" w:eastAsia="ja-JP" w:bidi="fa-IR"/>
        </w:rPr>
        <w:t>Положения, установленные частями 3–12 настоящей статьи, применяются при подготовке:</w:t>
      </w:r>
    </w:p>
    <w:p w:rsidR="00B22D0E" w:rsidRPr="00B22D0E" w:rsidRDefault="00B22D0E" w:rsidP="00B22D0E">
      <w:pPr>
        <w:widowControl w:val="0"/>
        <w:suppressAutoHyphens/>
        <w:autoSpaceDE w:val="0"/>
        <w:autoSpaceDN w:val="0"/>
        <w:jc w:val="both"/>
        <w:textAlignment w:val="baseline"/>
        <w:rPr>
          <w:rFonts w:eastAsia="Andale Sans UI" w:cs="Tahoma"/>
          <w:color w:val="000000"/>
          <w:kern w:val="3"/>
          <w:lang w:val="de-DE" w:eastAsia="ja-JP" w:bidi="fa-IR"/>
        </w:rPr>
      </w:pPr>
      <w:r w:rsidRPr="00B22D0E">
        <w:rPr>
          <w:rFonts w:eastAsia="Andale Sans UI" w:cs="Tahoma"/>
          <w:color w:val="000000"/>
          <w:kern w:val="3"/>
          <w:lang w:val="de-DE" w:eastAsia="ja-JP" w:bidi="fa-IR"/>
        </w:rPr>
        <w:t xml:space="preserve"> проектов планировки как отдельных документов;</w:t>
      </w:r>
    </w:p>
    <w:p w:rsidR="00B22D0E" w:rsidRPr="00B22D0E" w:rsidRDefault="00B22D0E" w:rsidP="00B22D0E">
      <w:pPr>
        <w:widowControl w:val="0"/>
        <w:suppressAutoHyphens/>
        <w:autoSpaceDE w:val="0"/>
        <w:autoSpaceDN w:val="0"/>
        <w:jc w:val="both"/>
        <w:textAlignment w:val="baseline"/>
        <w:rPr>
          <w:rFonts w:eastAsia="Andale Sans UI" w:cs="Tahoma"/>
          <w:color w:val="000000"/>
          <w:kern w:val="3"/>
          <w:lang w:val="de-DE" w:eastAsia="ja-JP" w:bidi="fa-IR"/>
        </w:rPr>
      </w:pPr>
      <w:r w:rsidRPr="00B22D0E">
        <w:rPr>
          <w:rFonts w:eastAsia="Andale Sans UI" w:cs="Tahoma"/>
          <w:color w:val="000000"/>
          <w:kern w:val="3"/>
          <w:lang w:val="de-DE" w:eastAsia="ja-JP" w:bidi="fa-IR"/>
        </w:rPr>
        <w:t>проектов планировки с проектами межевания в их составе и с градостроительными планами земельных участков в составе проектов межевания;</w:t>
      </w:r>
    </w:p>
    <w:p w:rsidR="00B22D0E" w:rsidRPr="00B22D0E" w:rsidRDefault="00B22D0E" w:rsidP="00B22D0E">
      <w:pPr>
        <w:widowControl w:val="0"/>
        <w:suppressAutoHyphens/>
        <w:autoSpaceDE w:val="0"/>
        <w:autoSpaceDN w:val="0"/>
        <w:jc w:val="both"/>
        <w:textAlignment w:val="baseline"/>
        <w:rPr>
          <w:rFonts w:eastAsia="Andale Sans UI" w:cs="Tahoma"/>
          <w:color w:val="000000"/>
          <w:kern w:val="3"/>
          <w:lang w:val="de-DE" w:eastAsia="ja-JP" w:bidi="fa-IR"/>
        </w:rPr>
      </w:pPr>
      <w:r w:rsidRPr="00B22D0E">
        <w:rPr>
          <w:rFonts w:eastAsia="Andale Sans UI" w:cs="Tahoma"/>
          <w:color w:val="000000"/>
          <w:kern w:val="3"/>
          <w:lang w:val="de-DE" w:eastAsia="ja-JP" w:bidi="fa-IR"/>
        </w:rPr>
        <w:t xml:space="preserve"> проектов межевания с градостроительными планами земельных участков в их составе.</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color w:val="000000"/>
          <w:kern w:val="3"/>
          <w:lang w:val="de-DE" w:eastAsia="ja-JP" w:bidi="fa-IR"/>
        </w:rPr>
        <w:t>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B22D0E" w:rsidRPr="00B22D0E" w:rsidRDefault="00B22D0E" w:rsidP="00B22D0E">
      <w:pPr>
        <w:widowControl w:val="0"/>
        <w:suppressAutoHyphens/>
        <w:autoSpaceDE w:val="0"/>
        <w:autoSpaceDN w:val="0"/>
        <w:jc w:val="both"/>
        <w:textAlignment w:val="baseline"/>
        <w:rPr>
          <w:rFonts w:eastAsia="Andale Sans UI" w:cs="Tahoma"/>
          <w:color w:val="000000"/>
          <w:kern w:val="3"/>
          <w:lang w:eastAsia="ja-JP" w:bidi="fa-IR"/>
        </w:rPr>
      </w:pP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
          <w:bCs/>
          <w:color w:val="000000"/>
          <w:kern w:val="3"/>
          <w:lang w:val="de-DE" w:eastAsia="ja-JP" w:bidi="fa-IR"/>
        </w:rPr>
        <w:lastRenderedPageBreak/>
        <w:t xml:space="preserve">Развитие застроенных территорий </w:t>
      </w:r>
      <w:r w:rsidRPr="00B22D0E">
        <w:rPr>
          <w:rFonts w:eastAsia="Andale Sans UI" w:cs="Tahoma"/>
          <w:b/>
          <w:bCs/>
          <w:color w:val="000000"/>
          <w:kern w:val="3"/>
          <w:lang w:eastAsia="ja-JP" w:bidi="fa-IR"/>
        </w:rPr>
        <w:t xml:space="preserve"> </w:t>
      </w:r>
      <w:r w:rsidRPr="00B22D0E">
        <w:rPr>
          <w:rFonts w:eastAsia="Andale Sans UI" w:cs="Tahoma"/>
          <w:b/>
          <w:bCs/>
          <w:color w:val="000000"/>
          <w:kern w:val="3"/>
          <w:lang w:val="de-DE" w:eastAsia="ja-JP" w:bidi="fa-IR"/>
        </w:rPr>
        <w:t>сельского</w:t>
      </w:r>
      <w:r w:rsidRPr="00B22D0E">
        <w:rPr>
          <w:rFonts w:eastAsia="Andale Sans UI" w:cs="Tahoma"/>
          <w:color w:val="000000"/>
          <w:kern w:val="3"/>
          <w:lang w:val="de-DE" w:eastAsia="ja-JP" w:bidi="fa-IR"/>
        </w:rPr>
        <w:br/>
      </w:r>
      <w:r w:rsidRPr="00B22D0E">
        <w:rPr>
          <w:rFonts w:eastAsia="Andale Sans UI" w:cs="Tahoma"/>
          <w:b/>
          <w:bCs/>
          <w:color w:val="000000"/>
          <w:kern w:val="3"/>
          <w:lang w:eastAsia="ja-JP" w:bidi="fa-IR"/>
        </w:rPr>
        <w:t xml:space="preserve">         </w:t>
      </w:r>
      <w:r w:rsidRPr="00B22D0E">
        <w:rPr>
          <w:rFonts w:eastAsia="Andale Sans UI" w:cs="Tahoma"/>
          <w:b/>
          <w:bCs/>
          <w:color w:val="000000"/>
          <w:kern w:val="3"/>
          <w:lang w:val="de-DE" w:eastAsia="ja-JP" w:bidi="fa-IR"/>
        </w:rPr>
        <w:t xml:space="preserve">поселения </w:t>
      </w:r>
      <w:r w:rsidRPr="00B22D0E">
        <w:rPr>
          <w:rFonts w:eastAsia="Andale Sans UI" w:cs="Tahoma"/>
          <w:b/>
          <w:bCs/>
          <w:color w:val="000000"/>
          <w:kern w:val="3"/>
          <w:lang w:eastAsia="ja-JP" w:bidi="fa-IR"/>
        </w:rPr>
        <w:t>Старокуручевский</w:t>
      </w:r>
      <w:r w:rsidRPr="00B22D0E">
        <w:rPr>
          <w:rFonts w:eastAsia="Andale Sans UI" w:cs="Tahoma"/>
          <w:b/>
          <w:bCs/>
          <w:color w:val="000000"/>
          <w:kern w:val="3"/>
          <w:lang w:val="de-DE" w:eastAsia="ja-JP" w:bidi="fa-IR"/>
        </w:rPr>
        <w:t xml:space="preserve"> сельсовет муниципального района </w:t>
      </w: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
          <w:bCs/>
          <w:color w:val="000000"/>
          <w:kern w:val="3"/>
          <w:lang w:val="de-DE" w:eastAsia="ja-JP" w:bidi="fa-IR"/>
        </w:rPr>
        <w:t>Бакалинский</w:t>
      </w:r>
      <w:r w:rsidRPr="00B22D0E">
        <w:rPr>
          <w:rFonts w:eastAsia="Andale Sans UI" w:cs="Tahoma"/>
          <w:color w:val="000000"/>
          <w:kern w:val="3"/>
          <w:lang w:eastAsia="ja-JP" w:bidi="fa-IR"/>
        </w:rPr>
        <w:t xml:space="preserve"> </w:t>
      </w:r>
      <w:r w:rsidRPr="00B22D0E">
        <w:rPr>
          <w:rFonts w:eastAsia="Andale Sans UI" w:cs="Tahoma"/>
          <w:b/>
          <w:bCs/>
          <w:color w:val="000000"/>
          <w:kern w:val="3"/>
          <w:lang w:val="de-DE" w:eastAsia="ja-JP" w:bidi="fa-IR"/>
        </w:rPr>
        <w:t>район Республики Башкортостан</w:t>
      </w:r>
      <w:r w:rsidRPr="00B22D0E">
        <w:rPr>
          <w:rFonts w:eastAsia="Andale Sans UI" w:cs="Tahoma"/>
          <w:b/>
          <w:bCs/>
          <w:color w:val="000000"/>
          <w:kern w:val="3"/>
          <w:lang w:eastAsia="ja-JP" w:bidi="fa-IR"/>
        </w:rPr>
        <w:t>.</w:t>
      </w:r>
    </w:p>
    <w:p w:rsidR="00B22D0E" w:rsidRPr="00B22D0E" w:rsidRDefault="00B22D0E" w:rsidP="00B22D0E">
      <w:pPr>
        <w:widowControl w:val="0"/>
        <w:suppressAutoHyphens/>
        <w:autoSpaceDE w:val="0"/>
        <w:autoSpaceDN w:val="0"/>
        <w:jc w:val="center"/>
        <w:textAlignment w:val="baseline"/>
        <w:rPr>
          <w:rFonts w:eastAsia="Andale Sans UI" w:cs="Tahoma"/>
          <w:b/>
          <w:bCs/>
          <w:color w:val="000000"/>
          <w:kern w:val="3"/>
          <w:lang w:eastAsia="ja-JP" w:bidi="fa-IR"/>
        </w:rPr>
      </w:pP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color w:val="000000"/>
          <w:kern w:val="3"/>
          <w:lang w:val="de-DE" w:eastAsia="ja-JP" w:bidi="fa-IR"/>
        </w:rPr>
        <w:t>Развитие застроенных территорий осуществляется в границах элемента</w:t>
      </w:r>
      <w:r w:rsidRPr="00B22D0E">
        <w:rPr>
          <w:rFonts w:eastAsia="Andale Sans UI" w:cs="Tahoma"/>
          <w:color w:val="000000"/>
          <w:kern w:val="3"/>
          <w:lang w:val="de-DE" w:eastAsia="ja-JP" w:bidi="fa-IR"/>
        </w:rPr>
        <w:br/>
        <w:t>планировочной структуры (квартала, микрорайона) или его части (частей), в</w:t>
      </w:r>
      <w:r w:rsidRPr="00B22D0E">
        <w:rPr>
          <w:rFonts w:eastAsia="Andale Sans UI" w:cs="Tahoma"/>
          <w:color w:val="000000"/>
          <w:kern w:val="3"/>
          <w:lang w:val="de-DE" w:eastAsia="ja-JP" w:bidi="fa-IR"/>
        </w:rPr>
        <w:br/>
        <w:t>границах смежных элементов планировочной структуры или их частей.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color w:val="000000"/>
          <w:kern w:val="3"/>
          <w:lang w:val="de-DE" w:eastAsia="ja-JP" w:bidi="fa-IR"/>
        </w:rPr>
        <w:t>Решение о развитии застроенной территории принимается главой</w:t>
      </w:r>
      <w:r w:rsidRPr="00B22D0E">
        <w:rPr>
          <w:rFonts w:eastAsia="Andale Sans UI" w:cs="Tahoma"/>
          <w:color w:val="000000"/>
          <w:kern w:val="3"/>
          <w:lang w:val="de-DE" w:eastAsia="ja-JP" w:bidi="fa-IR"/>
        </w:rPr>
        <w:br/>
      </w:r>
      <w:r w:rsidRPr="00B22D0E">
        <w:rPr>
          <w:rFonts w:eastAsia="Andale Sans UI" w:cs="Tahoma"/>
          <w:color w:val="000000"/>
          <w:kern w:val="3"/>
          <w:lang w:eastAsia="ja-JP" w:bidi="fa-IR"/>
        </w:rPr>
        <w:t xml:space="preserve"> </w:t>
      </w:r>
      <w:r w:rsidRPr="00B22D0E">
        <w:rPr>
          <w:rFonts w:eastAsia="Andale Sans UI" w:cs="Tahoma"/>
          <w:color w:val="000000"/>
          <w:kern w:val="3"/>
          <w:lang w:val="de-DE" w:eastAsia="ja-JP" w:bidi="fa-IR"/>
        </w:rPr>
        <w:t xml:space="preserve">СП </w:t>
      </w:r>
      <w:r w:rsidRPr="00B22D0E">
        <w:rPr>
          <w:rFonts w:eastAsia="Andale Sans UI" w:cs="Tahoma"/>
          <w:color w:val="000000"/>
          <w:kern w:val="3"/>
          <w:lang w:eastAsia="ja-JP" w:bidi="fa-IR"/>
        </w:rPr>
        <w:t>Старокуручевский</w:t>
      </w:r>
      <w:r w:rsidRPr="00B22D0E">
        <w:rPr>
          <w:rFonts w:eastAsia="Andale Sans UI" w:cs="Tahoma"/>
          <w:color w:val="000000"/>
          <w:kern w:val="3"/>
          <w:lang w:val="de-DE" w:eastAsia="ja-JP" w:bidi="fa-IR"/>
        </w:rPr>
        <w:t xml:space="preserve"> сельсовет муниципального района Бакалинский</w:t>
      </w:r>
      <w:r w:rsidRPr="00B22D0E">
        <w:rPr>
          <w:rFonts w:eastAsia="Andale Sans UI" w:cs="Tahoma"/>
          <w:color w:val="000000"/>
          <w:kern w:val="3"/>
          <w:lang w:eastAsia="ja-JP" w:bidi="fa-IR"/>
        </w:rPr>
        <w:t xml:space="preserve"> </w:t>
      </w:r>
      <w:r w:rsidRPr="00B22D0E">
        <w:rPr>
          <w:rFonts w:eastAsia="Andale Sans UI" w:cs="Tahoma"/>
          <w:color w:val="000000"/>
          <w:kern w:val="3"/>
          <w:lang w:val="de-DE" w:eastAsia="ja-JP" w:bidi="fa-IR"/>
        </w:rPr>
        <w:t>район Республики Башкортостан, если на такой территории расположены:</w:t>
      </w:r>
    </w:p>
    <w:p w:rsidR="00B22D0E" w:rsidRPr="00B22D0E" w:rsidRDefault="00B22D0E" w:rsidP="00B22D0E">
      <w:pPr>
        <w:widowControl w:val="0"/>
        <w:numPr>
          <w:ilvl w:val="0"/>
          <w:numId w:val="6"/>
        </w:numPr>
        <w:suppressAutoHyphens/>
        <w:autoSpaceDE w:val="0"/>
        <w:autoSpaceDN w:val="0"/>
        <w:spacing w:after="200" w:line="276" w:lineRule="auto"/>
        <w:ind w:firstLine="708"/>
        <w:jc w:val="both"/>
        <w:textAlignment w:val="baseline"/>
        <w:rPr>
          <w:rFonts w:eastAsia="Andale Sans UI" w:cs="Tahoma"/>
          <w:kern w:val="3"/>
          <w:lang w:val="de-DE" w:eastAsia="ja-JP" w:bidi="fa-IR"/>
        </w:rPr>
      </w:pPr>
      <w:r w:rsidRPr="00B22D0E">
        <w:rPr>
          <w:rFonts w:eastAsia="Andale Sans UI" w:cs="Tahoma"/>
          <w:color w:val="000000"/>
          <w:kern w:val="3"/>
          <w:lang w:val="de-DE" w:eastAsia="ja-JP" w:bidi="fa-IR"/>
        </w:rPr>
        <w:t>многоквартирные дома, признанные в установленном Правительством</w:t>
      </w:r>
      <w:r w:rsidRPr="00B22D0E">
        <w:rPr>
          <w:rFonts w:eastAsia="Andale Sans UI" w:cs="Tahoma"/>
          <w:color w:val="000000"/>
          <w:kern w:val="3"/>
          <w:lang w:eastAsia="ja-JP" w:bidi="fa-IR"/>
        </w:rPr>
        <w:t xml:space="preserve"> </w:t>
      </w:r>
      <w:r w:rsidRPr="00B22D0E">
        <w:rPr>
          <w:rFonts w:eastAsia="Andale Sans UI" w:cs="Tahoma"/>
          <w:color w:val="000000"/>
          <w:kern w:val="3"/>
          <w:lang w:val="de-DE" w:eastAsia="ja-JP" w:bidi="fa-IR"/>
        </w:rPr>
        <w:t>Российской Федерации порядке аварийными и подлежащими сносу;</w:t>
      </w:r>
    </w:p>
    <w:p w:rsidR="00B22D0E" w:rsidRPr="00B22D0E" w:rsidRDefault="00B22D0E" w:rsidP="00B22D0E">
      <w:pPr>
        <w:widowControl w:val="0"/>
        <w:numPr>
          <w:ilvl w:val="0"/>
          <w:numId w:val="6"/>
        </w:numPr>
        <w:suppressAutoHyphens/>
        <w:autoSpaceDE w:val="0"/>
        <w:autoSpaceDN w:val="0"/>
        <w:spacing w:after="200" w:line="276" w:lineRule="auto"/>
        <w:ind w:firstLine="708"/>
        <w:jc w:val="both"/>
        <w:textAlignment w:val="baseline"/>
        <w:rPr>
          <w:rFonts w:eastAsia="Andale Sans UI" w:cs="Tahoma"/>
          <w:kern w:val="3"/>
          <w:lang w:val="de-DE" w:eastAsia="ja-JP" w:bidi="fa-IR"/>
        </w:rPr>
      </w:pPr>
      <w:r w:rsidRPr="00B22D0E">
        <w:rPr>
          <w:rFonts w:eastAsia="Andale Sans UI" w:cs="Tahoma"/>
          <w:color w:val="000000"/>
          <w:kern w:val="3"/>
          <w:lang w:val="de-DE" w:eastAsia="ja-JP" w:bidi="fa-IR"/>
        </w:rPr>
        <w:t>многоквартирные дома, снос, реконструкция которых планируются на</w:t>
      </w:r>
      <w:r w:rsidRPr="00B22D0E">
        <w:rPr>
          <w:rFonts w:eastAsia="Andale Sans UI" w:cs="Tahoma"/>
          <w:color w:val="000000"/>
          <w:kern w:val="3"/>
          <w:lang w:val="de-DE" w:eastAsia="ja-JP" w:bidi="fa-IR"/>
        </w:rPr>
        <w:br/>
        <w:t>основании муниципальных адресных программ, утвержденных</w:t>
      </w:r>
      <w:r w:rsidRPr="00B22D0E">
        <w:rPr>
          <w:rFonts w:eastAsia="Andale Sans UI" w:cs="Tahoma"/>
          <w:color w:val="000000"/>
          <w:kern w:val="3"/>
          <w:lang w:eastAsia="ja-JP" w:bidi="fa-IR"/>
        </w:rPr>
        <w:t xml:space="preserve"> </w:t>
      </w:r>
      <w:r w:rsidRPr="00B22D0E">
        <w:rPr>
          <w:rFonts w:eastAsia="Andale Sans UI" w:cs="Tahoma"/>
          <w:color w:val="000000"/>
          <w:kern w:val="3"/>
          <w:lang w:val="de-DE" w:eastAsia="ja-JP" w:bidi="fa-IR"/>
        </w:rPr>
        <w:t>представительным органом местного самоуправления.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На застроенной территории, в отношении которой принято решение о</w:t>
      </w:r>
      <w:r w:rsidRPr="00B22D0E">
        <w:rPr>
          <w:rFonts w:eastAsia="Andale Sans UI" w:cs="Tahoma"/>
          <w:kern w:val="3"/>
          <w:lang w:val="de-DE" w:eastAsia="ja-JP" w:bidi="fa-IR"/>
        </w:rPr>
        <w:br/>
        <w:t>развитии, могут быть расположены иные объекты капитального строительства,</w:t>
      </w:r>
      <w:r w:rsidRPr="00B22D0E">
        <w:rPr>
          <w:rFonts w:eastAsia="Andale Sans UI" w:cs="Tahoma"/>
          <w:kern w:val="3"/>
          <w:lang w:val="de-DE" w:eastAsia="ja-JP" w:bidi="fa-IR"/>
        </w:rPr>
        <w:br/>
        <w:t>вид разрешенного использования и предельные параметры которых не</w:t>
      </w:r>
      <w:r w:rsidRPr="00B22D0E">
        <w:rPr>
          <w:rFonts w:eastAsia="Andale Sans UI" w:cs="Tahoma"/>
          <w:kern w:val="3"/>
          <w:lang w:val="de-DE" w:eastAsia="ja-JP" w:bidi="fa-IR"/>
        </w:rPr>
        <w:br/>
        <w:t>соответствуют градостроительному регламенту.</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На застроенной территории, в отношении которой принято решение о</w:t>
      </w:r>
      <w:r w:rsidRPr="00B22D0E">
        <w:rPr>
          <w:rFonts w:eastAsia="Andale Sans UI" w:cs="Tahoma"/>
          <w:kern w:val="3"/>
          <w:lang w:eastAsia="ja-JP" w:bidi="fa-IR"/>
        </w:rPr>
        <w:t xml:space="preserve"> </w:t>
      </w:r>
      <w:r w:rsidRPr="00B22D0E">
        <w:rPr>
          <w:rFonts w:eastAsia="Andale Sans UI" w:cs="Tahoma"/>
          <w:kern w:val="3"/>
          <w:lang w:val="de-DE" w:eastAsia="ja-JP" w:bidi="fa-IR"/>
        </w:rPr>
        <w:t>развитии, не могут быть расположены иные объекты капитального</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строительства, за исключением указанных </w:t>
      </w:r>
      <w:r w:rsidRPr="00B22D0E">
        <w:rPr>
          <w:rFonts w:eastAsia="Andale Sans UI" w:cs="Tahoma"/>
          <w:kern w:val="3"/>
          <w:lang w:eastAsia="ja-JP" w:bidi="fa-IR"/>
        </w:rPr>
        <w:t>выше</w:t>
      </w:r>
      <w:r w:rsidRPr="00B22D0E">
        <w:rPr>
          <w:rFonts w:eastAsia="Andale Sans UI" w:cs="Tahoma"/>
          <w:kern w:val="3"/>
          <w:lang w:val="de-DE" w:eastAsia="ja-JP" w:bidi="fa-IR"/>
        </w:rPr>
        <w:t>.</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В решении о развитии застроенной территории должны быть определены</w:t>
      </w:r>
      <w:r w:rsidRPr="00B22D0E">
        <w:rPr>
          <w:rFonts w:eastAsia="Andale Sans UI" w:cs="Tahoma"/>
          <w:kern w:val="3"/>
          <w:lang w:val="de-DE" w:eastAsia="ja-JP" w:bidi="fa-IR"/>
        </w:rPr>
        <w:br/>
        <w:t>ее местоположение и площадь, перечень адресов зданий, строений, сооружений,</w:t>
      </w:r>
      <w:r w:rsidRPr="00B22D0E">
        <w:rPr>
          <w:rFonts w:eastAsia="Andale Sans UI" w:cs="Tahoma"/>
          <w:kern w:val="3"/>
          <w:lang w:val="de-DE" w:eastAsia="ja-JP" w:bidi="fa-IR"/>
        </w:rPr>
        <w:br/>
        <w:t>подлежащих сносу, реконструкции.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Развитие застроенных территорий осуществляется на основании</w:t>
      </w:r>
      <w:r w:rsidRPr="00B22D0E">
        <w:rPr>
          <w:rFonts w:eastAsia="Andale Sans UI" w:cs="Tahoma"/>
          <w:kern w:val="3"/>
          <w:lang w:eastAsia="ja-JP" w:bidi="fa-IR"/>
        </w:rPr>
        <w:t xml:space="preserve"> </w:t>
      </w:r>
      <w:r w:rsidRPr="00B22D0E">
        <w:rPr>
          <w:rFonts w:eastAsia="Andale Sans UI" w:cs="Tahoma"/>
          <w:kern w:val="3"/>
          <w:lang w:val="de-DE" w:eastAsia="ja-JP" w:bidi="fa-IR"/>
        </w:rPr>
        <w:t>договора о развитии застроенной территории в соответствии со статьей 46.2</w:t>
      </w:r>
      <w:r w:rsidRPr="00B22D0E">
        <w:rPr>
          <w:rFonts w:eastAsia="Andale Sans UI" w:cs="Tahoma"/>
          <w:kern w:val="3"/>
          <w:lang w:eastAsia="ja-JP" w:bidi="fa-IR"/>
        </w:rPr>
        <w:t xml:space="preserve"> </w:t>
      </w:r>
      <w:r w:rsidRPr="00B22D0E">
        <w:rPr>
          <w:rFonts w:eastAsia="Andale Sans UI" w:cs="Tahoma"/>
          <w:kern w:val="3"/>
          <w:lang w:val="de-DE" w:eastAsia="ja-JP" w:bidi="fa-IR"/>
        </w:rPr>
        <w:t>Градостроительного кодекса РФ. Договор заключается Администрацией</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w:t>
      </w:r>
      <w:r w:rsidRPr="00B22D0E">
        <w:rPr>
          <w:rFonts w:eastAsia="Andale Sans UI" w:cs="Tahoma"/>
          <w:kern w:val="3"/>
          <w:lang w:eastAsia="ja-JP" w:bidi="fa-IR"/>
        </w:rPr>
        <w:t xml:space="preserve"> </w:t>
      </w:r>
      <w:r w:rsidRPr="00B22D0E">
        <w:rPr>
          <w:rFonts w:eastAsia="Andale Sans UI" w:cs="Tahoma"/>
          <w:kern w:val="3"/>
          <w:lang w:val="de-DE" w:eastAsia="ja-JP" w:bidi="fa-IR"/>
        </w:rPr>
        <w:t>Бакалинский район Республики Башкортостан с победителем открытого аукциона</w:t>
      </w:r>
      <w:r w:rsidRPr="00B22D0E">
        <w:rPr>
          <w:rFonts w:eastAsia="Andale Sans UI" w:cs="Tahoma"/>
          <w:kern w:val="3"/>
          <w:lang w:eastAsia="ja-JP" w:bidi="fa-IR"/>
        </w:rPr>
        <w:t xml:space="preserve"> </w:t>
      </w:r>
      <w:r w:rsidRPr="00B22D0E">
        <w:rPr>
          <w:rFonts w:eastAsia="Andale Sans UI" w:cs="Tahoma"/>
          <w:kern w:val="3"/>
          <w:lang w:val="de-DE" w:eastAsia="ja-JP" w:bidi="fa-IR"/>
        </w:rPr>
        <w:t>на право заключить такой договор или иным лицом в соответствии с частями 25 и</w:t>
      </w:r>
      <w:r w:rsidRPr="00B22D0E">
        <w:rPr>
          <w:rFonts w:eastAsia="Andale Sans UI" w:cs="Tahoma"/>
          <w:kern w:val="3"/>
          <w:lang w:eastAsia="ja-JP" w:bidi="fa-IR"/>
        </w:rPr>
        <w:t xml:space="preserve"> </w:t>
      </w:r>
      <w:r w:rsidRPr="00B22D0E">
        <w:rPr>
          <w:rFonts w:eastAsia="Andale Sans UI" w:cs="Tahoma"/>
          <w:kern w:val="3"/>
          <w:lang w:val="de-DE" w:eastAsia="ja-JP" w:bidi="fa-IR"/>
        </w:rPr>
        <w:t>28 статьи 46.3 Градостроительного кодекса РФ.</w:t>
      </w:r>
      <w:r w:rsidRPr="00B22D0E">
        <w:rPr>
          <w:rFonts w:ascii="Arial" w:eastAsia="Andale Sans UI" w:hAnsi="Arial" w:cs="Arial"/>
          <w:color w:val="000000"/>
          <w:kern w:val="3"/>
          <w:lang w:val="de-DE" w:eastAsia="ja-JP" w:bidi="fa-IR"/>
        </w:rPr>
        <w:t xml:space="preserve">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Предоставление для строительства в границах территории, в отношении</w:t>
      </w:r>
      <w:r w:rsidRPr="00B22D0E">
        <w:rPr>
          <w:rFonts w:eastAsia="Andale Sans UI" w:cs="Tahoma"/>
          <w:kern w:val="3"/>
          <w:lang w:val="de-DE" w:eastAsia="ja-JP" w:bidi="fa-IR"/>
        </w:rPr>
        <w:br/>
        <w:t>которой принято решение о развитии, земельных участков, которые находятся в</w:t>
      </w:r>
      <w:r w:rsidRPr="00B22D0E">
        <w:rPr>
          <w:rFonts w:eastAsia="Andale Sans UI" w:cs="Tahoma"/>
          <w:kern w:val="3"/>
          <w:lang w:val="de-DE" w:eastAsia="ja-JP" w:bidi="fa-IR"/>
        </w:rPr>
        <w:br/>
        <w:t>муниципальной собственности, или государственная собственность на которые</w:t>
      </w:r>
      <w:r w:rsidRPr="00B22D0E">
        <w:rPr>
          <w:rFonts w:eastAsia="Andale Sans UI" w:cs="Tahoma"/>
          <w:kern w:val="3"/>
          <w:lang w:val="de-DE" w:eastAsia="ja-JP" w:bidi="fa-IR"/>
        </w:rPr>
        <w:br/>
        <w:t>не разграничена, и которые не предоставлены в пользование и во владение</w:t>
      </w:r>
      <w:r w:rsidRPr="00B22D0E">
        <w:rPr>
          <w:rFonts w:eastAsia="Andale Sans UI" w:cs="Tahoma"/>
          <w:kern w:val="3"/>
          <w:lang w:eastAsia="ja-JP" w:bidi="fa-IR"/>
        </w:rPr>
        <w:t xml:space="preserve"> </w:t>
      </w:r>
      <w:r w:rsidRPr="00B22D0E">
        <w:rPr>
          <w:rFonts w:eastAsia="Andale Sans UI" w:cs="Tahoma"/>
          <w:kern w:val="3"/>
          <w:lang w:val="de-DE" w:eastAsia="ja-JP" w:bidi="fa-IR"/>
        </w:rPr>
        <w:t>гражданам и юридическим лицам, осуществляется лицу, с которым органом</w:t>
      </w:r>
      <w:r w:rsidRPr="00B22D0E">
        <w:rPr>
          <w:rFonts w:eastAsia="Andale Sans UI" w:cs="Tahoma"/>
          <w:kern w:val="3"/>
          <w:lang w:eastAsia="ja-JP" w:bidi="fa-IR"/>
        </w:rPr>
        <w:t xml:space="preserve"> </w:t>
      </w:r>
      <w:r w:rsidRPr="00B22D0E">
        <w:rPr>
          <w:rFonts w:eastAsia="Andale Sans UI" w:cs="Tahoma"/>
          <w:kern w:val="3"/>
          <w:lang w:val="de-DE" w:eastAsia="ja-JP" w:bidi="fa-IR"/>
        </w:rPr>
        <w:t>местного самоуправления заключен договор о развитии застроенной территории</w:t>
      </w:r>
      <w:r w:rsidRPr="00B22D0E">
        <w:rPr>
          <w:rFonts w:eastAsia="Andale Sans UI" w:cs="Tahoma"/>
          <w:kern w:val="3"/>
          <w:lang w:eastAsia="ja-JP" w:bidi="fa-IR"/>
        </w:rPr>
        <w:t xml:space="preserve">  </w:t>
      </w:r>
      <w:r w:rsidRPr="00B22D0E">
        <w:rPr>
          <w:rFonts w:eastAsia="Andale Sans UI" w:cs="Tahoma"/>
          <w:kern w:val="3"/>
          <w:lang w:val="de-DE" w:eastAsia="ja-JP" w:bidi="fa-IR"/>
        </w:rPr>
        <w:t>без проведения торгов в соответствии с земельным законодательством.</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Аукцион на право заключить договор о развитии застроенной территории</w:t>
      </w:r>
      <w:r w:rsidRPr="00B22D0E">
        <w:rPr>
          <w:rFonts w:eastAsia="Andale Sans UI" w:cs="Tahoma"/>
          <w:kern w:val="3"/>
          <w:lang w:val="de-DE" w:eastAsia="ja-JP" w:bidi="fa-IR"/>
        </w:rPr>
        <w:br/>
        <w:t>является открытым по составу участников и форме подачи заявок.</w:t>
      </w:r>
      <w:r w:rsidRPr="00B22D0E">
        <w:rPr>
          <w:rFonts w:eastAsia="Andale Sans UI" w:cs="Tahoma"/>
          <w:kern w:val="3"/>
          <w:lang w:eastAsia="ja-JP" w:bidi="fa-IR"/>
        </w:rPr>
        <w:t xml:space="preserve"> </w:t>
      </w:r>
      <w:r w:rsidRPr="00B22D0E">
        <w:rPr>
          <w:rFonts w:eastAsia="Andale Sans UI" w:cs="Tahoma"/>
          <w:kern w:val="3"/>
          <w:lang w:val="de-DE" w:eastAsia="ja-JP" w:bidi="fa-IR"/>
        </w:rPr>
        <w:t>Решение о проведении аукциона принимается главой</w:t>
      </w:r>
      <w:r w:rsidRPr="00B22D0E">
        <w:rPr>
          <w:rFonts w:eastAsia="Andale Sans UI" w:cs="Tahoma"/>
          <w:kern w:val="3"/>
          <w:lang w:eastAsia="ja-JP" w:bidi="fa-IR"/>
        </w:rPr>
        <w:t xml:space="preserve"> </w:t>
      </w:r>
      <w:r w:rsidRPr="00B22D0E">
        <w:rPr>
          <w:rFonts w:eastAsia="Andale Sans UI" w:cs="Tahoma"/>
          <w:kern w:val="3"/>
          <w:lang w:val="de-DE" w:eastAsia="ja-JP" w:bidi="fa-IR"/>
        </w:rPr>
        <w:t>СП</w:t>
      </w:r>
      <w:r w:rsidRPr="00B22D0E">
        <w:rPr>
          <w:rFonts w:eastAsia="Andale Sans UI" w:cs="Tahoma"/>
          <w:kern w:val="3"/>
          <w:lang w:eastAsia="ja-JP" w:bidi="fa-IR"/>
        </w:rPr>
        <w:t xml:space="preserve"> Старокуручевский </w:t>
      </w:r>
      <w:r w:rsidRPr="00B22D0E">
        <w:rPr>
          <w:rFonts w:eastAsia="Andale Sans UI" w:cs="Tahoma"/>
          <w:kern w:val="3"/>
          <w:lang w:val="de-DE" w:eastAsia="ja-JP" w:bidi="fa-IR"/>
        </w:rPr>
        <w:t>сельсовет муниципального района Бакалинский район Республики</w:t>
      </w:r>
      <w:r w:rsidRPr="00B22D0E">
        <w:rPr>
          <w:rFonts w:eastAsia="Andale Sans UI" w:cs="Tahoma"/>
          <w:kern w:val="3"/>
          <w:lang w:eastAsia="ja-JP" w:bidi="fa-IR"/>
        </w:rPr>
        <w:t xml:space="preserve"> </w:t>
      </w:r>
      <w:r w:rsidRPr="00B22D0E">
        <w:rPr>
          <w:rFonts w:eastAsia="Andale Sans UI" w:cs="Tahoma"/>
          <w:kern w:val="3"/>
          <w:lang w:val="de-DE" w:eastAsia="ja-JP" w:bidi="fa-IR"/>
        </w:rPr>
        <w:t>Башкортостан в соответствии со статьей 463 Градостроительного кодекса РФ.</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По договору о развитии застроенной территории одна сторона</w:t>
      </w:r>
      <w:r w:rsidRPr="00B22D0E">
        <w:rPr>
          <w:rFonts w:eastAsia="Andale Sans UI" w:cs="Tahoma"/>
          <w:kern w:val="3"/>
          <w:lang w:val="de-DE" w:eastAsia="ja-JP" w:bidi="fa-IR"/>
        </w:rPr>
        <w:br/>
        <w:t>обязуется в установленный договором срок своими силами и за свой счет и (или)</w:t>
      </w:r>
      <w:r w:rsidRPr="00B22D0E">
        <w:rPr>
          <w:rFonts w:eastAsia="Andale Sans UI" w:cs="Tahoma"/>
          <w:kern w:val="3"/>
          <w:lang w:val="de-DE" w:eastAsia="ja-JP" w:bidi="fa-IR"/>
        </w:rPr>
        <w:br/>
        <w:t>с привлечением других лиц и (или) средств других лиц выполнить обязательства,</w:t>
      </w:r>
      <w:r w:rsidRPr="00B22D0E">
        <w:rPr>
          <w:rFonts w:eastAsia="Andale Sans UI" w:cs="Tahoma"/>
          <w:kern w:val="3"/>
          <w:lang w:val="de-DE" w:eastAsia="ja-JP" w:bidi="fa-IR"/>
        </w:rPr>
        <w:br/>
        <w:t>а другая сторона (орган местного самоуправления) обязуется создать</w:t>
      </w:r>
      <w:r w:rsidRPr="00B22D0E">
        <w:rPr>
          <w:rFonts w:eastAsia="Andale Sans UI" w:cs="Tahoma"/>
          <w:kern w:val="3"/>
          <w:lang w:val="de-DE" w:eastAsia="ja-JP" w:bidi="fa-IR"/>
        </w:rPr>
        <w:br/>
        <w:t>необходимые условия для выполнения обязательств.</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Существенными условиями договора являются:</w:t>
      </w:r>
    </w:p>
    <w:p w:rsidR="00B22D0E" w:rsidRPr="00B22D0E" w:rsidRDefault="00B22D0E" w:rsidP="00B22D0E">
      <w:pPr>
        <w:widowControl w:val="0"/>
        <w:numPr>
          <w:ilvl w:val="0"/>
          <w:numId w:val="7"/>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kern w:val="3"/>
          <w:lang w:val="de-DE" w:eastAsia="ja-JP" w:bidi="fa-IR"/>
        </w:rPr>
        <w:lastRenderedPageBreak/>
        <w:t>сведения о местоположении и площади застроенной территории, в</w:t>
      </w:r>
      <w:r w:rsidRPr="00B22D0E">
        <w:rPr>
          <w:rFonts w:eastAsia="Andale Sans UI" w:cs="Tahoma"/>
          <w:kern w:val="3"/>
          <w:lang w:val="de-DE" w:eastAsia="ja-JP" w:bidi="fa-IR"/>
        </w:rPr>
        <w:br/>
        <w:t>отношении которой принято решение о развитии, перечень адресов зданий,</w:t>
      </w:r>
      <w:r w:rsidRPr="00B22D0E">
        <w:rPr>
          <w:rFonts w:eastAsia="Andale Sans UI" w:cs="Tahoma"/>
          <w:kern w:val="3"/>
          <w:lang w:val="de-DE" w:eastAsia="ja-JP" w:bidi="fa-IR"/>
        </w:rPr>
        <w:br/>
        <w:t>строений, сооружений, подлежащих сносу, реконструкции;</w:t>
      </w:r>
    </w:p>
    <w:p w:rsidR="00B22D0E" w:rsidRPr="00B22D0E" w:rsidRDefault="00B22D0E" w:rsidP="00B22D0E">
      <w:pPr>
        <w:widowControl w:val="0"/>
        <w:numPr>
          <w:ilvl w:val="0"/>
          <w:numId w:val="7"/>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kern w:val="3"/>
          <w:lang w:val="de-DE" w:eastAsia="ja-JP" w:bidi="fa-IR"/>
        </w:rPr>
        <w:t>цена права на заключение договора;</w:t>
      </w:r>
    </w:p>
    <w:p w:rsidR="00B22D0E" w:rsidRPr="00B22D0E" w:rsidRDefault="00B22D0E" w:rsidP="00B22D0E">
      <w:pPr>
        <w:widowControl w:val="0"/>
        <w:numPr>
          <w:ilvl w:val="0"/>
          <w:numId w:val="7"/>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kern w:val="3"/>
          <w:lang w:val="de-DE" w:eastAsia="ja-JP" w:bidi="fa-IR"/>
        </w:rPr>
        <w:t>обязательство лица, заключившего договор с СП</w:t>
      </w:r>
      <w:r w:rsidRPr="00B22D0E">
        <w:rPr>
          <w:rFonts w:eastAsia="Andale Sans UI" w:cs="Tahoma"/>
          <w:kern w:val="3"/>
          <w:lang w:eastAsia="ja-JP" w:bidi="fa-IR"/>
        </w:rPr>
        <w:t xml:space="preserve"> 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w:t>
      </w:r>
      <w:r w:rsidRPr="00B22D0E">
        <w:rPr>
          <w:rFonts w:eastAsia="Andale Sans UI" w:cs="Tahoma"/>
          <w:kern w:val="3"/>
          <w:lang w:eastAsia="ja-JP" w:bidi="fa-IR"/>
        </w:rPr>
        <w:t xml:space="preserve"> </w:t>
      </w:r>
      <w:r w:rsidRPr="00B22D0E">
        <w:rPr>
          <w:rFonts w:eastAsia="Andale Sans UI" w:cs="Tahoma"/>
          <w:kern w:val="3"/>
          <w:lang w:val="de-DE" w:eastAsia="ja-JP" w:bidi="fa-IR"/>
        </w:rPr>
        <w:t>Башкортостан, подготовить проект планировки застроенной территории, включая</w:t>
      </w:r>
      <w:r w:rsidRPr="00B22D0E">
        <w:rPr>
          <w:rFonts w:eastAsia="Andale Sans UI" w:cs="Tahoma"/>
          <w:kern w:val="3"/>
          <w:lang w:eastAsia="ja-JP" w:bidi="fa-IR"/>
        </w:rPr>
        <w:t xml:space="preserve"> </w:t>
      </w:r>
      <w:r w:rsidRPr="00B22D0E">
        <w:rPr>
          <w:rFonts w:eastAsia="Andale Sans UI" w:cs="Tahoma"/>
          <w:kern w:val="3"/>
          <w:lang w:val="de-DE" w:eastAsia="ja-JP" w:bidi="fa-IR"/>
        </w:rPr>
        <w:t>проект межевания застроенной территории, в отношении которой принято</w:t>
      </w:r>
      <w:r w:rsidRPr="00B22D0E">
        <w:rPr>
          <w:rFonts w:eastAsia="Andale Sans UI" w:cs="Tahoma"/>
          <w:kern w:val="3"/>
          <w:lang w:eastAsia="ja-JP" w:bidi="fa-IR"/>
        </w:rPr>
        <w:t xml:space="preserve"> </w:t>
      </w:r>
      <w:r w:rsidRPr="00B22D0E">
        <w:rPr>
          <w:rFonts w:eastAsia="Andale Sans UI" w:cs="Tahoma"/>
          <w:kern w:val="3"/>
          <w:lang w:val="de-DE" w:eastAsia="ja-JP" w:bidi="fa-IR"/>
        </w:rPr>
        <w:t>решение о развитии, в соответствии с градостроительным регламентом и</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местными нормативами градостроительного проектирования (при их отсутствии </w:t>
      </w:r>
      <w:r w:rsidRPr="00B22D0E">
        <w:rPr>
          <w:rFonts w:eastAsia="Andale Sans UI" w:cs="Tahoma"/>
          <w:kern w:val="3"/>
          <w:lang w:eastAsia="ja-JP" w:bidi="fa-IR"/>
        </w:rPr>
        <w:t xml:space="preserve">- </w:t>
      </w:r>
      <w:r w:rsidRPr="00B22D0E">
        <w:rPr>
          <w:rFonts w:eastAsia="Andale Sans UI" w:cs="Tahoma"/>
          <w:kern w:val="3"/>
          <w:lang w:val="de-DE" w:eastAsia="ja-JP" w:bidi="fa-IR"/>
        </w:rPr>
        <w:t>в соответствии с утвержденными расчетными показателями обеспечения такой</w:t>
      </w:r>
      <w:r w:rsidRPr="00B22D0E">
        <w:rPr>
          <w:rFonts w:eastAsia="Andale Sans UI" w:cs="Tahoma"/>
          <w:kern w:val="3"/>
          <w:lang w:val="de-DE" w:eastAsia="ja-JP" w:bidi="fa-IR"/>
        </w:rPr>
        <w:br/>
        <w:t>территории объектами социального и коммунально-бытового назначения,</w:t>
      </w:r>
      <w:r w:rsidRPr="00B22D0E">
        <w:rPr>
          <w:rFonts w:eastAsia="Andale Sans UI" w:cs="Tahoma"/>
          <w:kern w:val="3"/>
          <w:lang w:eastAsia="ja-JP" w:bidi="fa-IR"/>
        </w:rPr>
        <w:t xml:space="preserve"> </w:t>
      </w:r>
      <w:r w:rsidRPr="00B22D0E">
        <w:rPr>
          <w:rFonts w:eastAsia="Andale Sans UI" w:cs="Tahoma"/>
          <w:kern w:val="3"/>
          <w:lang w:val="de-DE" w:eastAsia="ja-JP" w:bidi="fa-IR"/>
        </w:rPr>
        <w:t>объектами инженерной инфраструктуры); максимальные сроки подготовки</w:t>
      </w:r>
      <w:r w:rsidRPr="00B22D0E">
        <w:rPr>
          <w:rFonts w:eastAsia="Andale Sans UI" w:cs="Tahoma"/>
          <w:kern w:val="3"/>
          <w:lang w:eastAsia="ja-JP" w:bidi="fa-IR"/>
        </w:rPr>
        <w:t xml:space="preserve"> </w:t>
      </w:r>
      <w:r w:rsidRPr="00B22D0E">
        <w:rPr>
          <w:rFonts w:eastAsia="Andale Sans UI" w:cs="Tahoma"/>
          <w:kern w:val="3"/>
          <w:lang w:val="de-DE" w:eastAsia="ja-JP" w:bidi="fa-IR"/>
        </w:rPr>
        <w:t>документов;</w:t>
      </w:r>
    </w:p>
    <w:p w:rsidR="00B22D0E" w:rsidRPr="00B22D0E" w:rsidRDefault="00B22D0E" w:rsidP="00B22D0E">
      <w:pPr>
        <w:widowControl w:val="0"/>
        <w:numPr>
          <w:ilvl w:val="0"/>
          <w:numId w:val="7"/>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kern w:val="3"/>
          <w:lang w:val="de-DE" w:eastAsia="ja-JP" w:bidi="fa-IR"/>
        </w:rPr>
        <w:t>обязательство лица, заключившего договор с СП</w:t>
      </w:r>
      <w:r w:rsidRPr="00B22D0E">
        <w:rPr>
          <w:rFonts w:eastAsia="Andale Sans UI" w:cs="Tahoma"/>
          <w:kern w:val="3"/>
          <w:lang w:eastAsia="ja-JP" w:bidi="fa-IR"/>
        </w:rPr>
        <w:t xml:space="preserve"> 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w:t>
      </w:r>
      <w:r w:rsidRPr="00B22D0E">
        <w:rPr>
          <w:rFonts w:eastAsia="Andale Sans UI" w:cs="Tahoma"/>
          <w:kern w:val="3"/>
          <w:lang w:eastAsia="ja-JP" w:bidi="fa-IR"/>
        </w:rPr>
        <w:t xml:space="preserve"> </w:t>
      </w:r>
      <w:r w:rsidRPr="00B22D0E">
        <w:rPr>
          <w:rFonts w:eastAsia="Andale Sans UI" w:cs="Tahoma"/>
          <w:kern w:val="3"/>
          <w:lang w:val="de-DE" w:eastAsia="ja-JP" w:bidi="fa-IR"/>
        </w:rPr>
        <w:t>Башкортостан, создать либо приобрести, а также передать в государственную</w:t>
      </w:r>
      <w:r w:rsidRPr="00B22D0E">
        <w:rPr>
          <w:rFonts w:eastAsia="Andale Sans UI" w:cs="Tahoma"/>
          <w:kern w:val="3"/>
          <w:lang w:eastAsia="ja-JP" w:bidi="fa-IR"/>
        </w:rPr>
        <w:t xml:space="preserve"> </w:t>
      </w:r>
      <w:r w:rsidRPr="00B22D0E">
        <w:rPr>
          <w:rFonts w:eastAsia="Andale Sans UI" w:cs="Tahoma"/>
          <w:kern w:val="3"/>
          <w:lang w:val="de-DE" w:eastAsia="ja-JP" w:bidi="fa-IR"/>
        </w:rPr>
        <w:t>или муниципальную собственность благоустроенные жилые помещения для</w:t>
      </w:r>
      <w:r w:rsidRPr="00B22D0E">
        <w:rPr>
          <w:rFonts w:eastAsia="Andale Sans UI" w:cs="Tahoma"/>
          <w:kern w:val="3"/>
          <w:lang w:eastAsia="ja-JP" w:bidi="fa-IR"/>
        </w:rPr>
        <w:t xml:space="preserve"> </w:t>
      </w:r>
      <w:r w:rsidRPr="00B22D0E">
        <w:rPr>
          <w:rFonts w:eastAsia="Andale Sans UI" w:cs="Tahoma"/>
          <w:kern w:val="3"/>
          <w:lang w:val="de-DE" w:eastAsia="ja-JP" w:bidi="fa-IR"/>
        </w:rPr>
        <w:t>предоставления гражданам, выселяемым из жилых помещений,</w:t>
      </w:r>
      <w:r w:rsidRPr="00B22D0E">
        <w:rPr>
          <w:rFonts w:eastAsia="Andale Sans UI" w:cs="Tahoma"/>
          <w:kern w:val="3"/>
          <w:lang w:eastAsia="ja-JP" w:bidi="fa-IR"/>
        </w:rPr>
        <w:t xml:space="preserve"> </w:t>
      </w:r>
      <w:r w:rsidRPr="00B22D0E">
        <w:rPr>
          <w:rFonts w:eastAsia="Andale Sans UI" w:cs="Tahoma"/>
          <w:kern w:val="3"/>
          <w:lang w:val="de-DE" w:eastAsia="ja-JP" w:bidi="fa-IR"/>
        </w:rPr>
        <w:t>предоставленных по договорам социального найма, договорам найма</w:t>
      </w:r>
      <w:r w:rsidRPr="00B22D0E">
        <w:rPr>
          <w:rFonts w:eastAsia="Andale Sans UI" w:cs="Tahoma"/>
          <w:kern w:val="3"/>
          <w:lang w:val="de-DE" w:eastAsia="ja-JP" w:bidi="fa-IR"/>
        </w:rPr>
        <w:br/>
        <w:t>специализированного жилого помещения и расположенных на застроенной</w:t>
      </w:r>
      <w:r w:rsidRPr="00B22D0E">
        <w:rPr>
          <w:rFonts w:eastAsia="Andale Sans UI" w:cs="Tahoma"/>
          <w:kern w:val="3"/>
          <w:lang w:val="de-DE" w:eastAsia="ja-JP" w:bidi="fa-IR"/>
        </w:rPr>
        <w:br/>
        <w:t>территории, в отношении которой принято решение о развитии; максимальные</w:t>
      </w:r>
      <w:r w:rsidRPr="00B22D0E">
        <w:rPr>
          <w:rFonts w:eastAsia="Andale Sans UI" w:cs="Tahoma"/>
          <w:kern w:val="3"/>
          <w:lang w:val="de-DE" w:eastAsia="ja-JP" w:bidi="fa-IR"/>
        </w:rPr>
        <w:br/>
        <w:t>сроки выполнения указанного обязательства;</w:t>
      </w:r>
    </w:p>
    <w:p w:rsidR="00B22D0E" w:rsidRPr="00B22D0E" w:rsidRDefault="00B22D0E" w:rsidP="00B22D0E">
      <w:pPr>
        <w:widowControl w:val="0"/>
        <w:numPr>
          <w:ilvl w:val="0"/>
          <w:numId w:val="7"/>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kern w:val="3"/>
          <w:lang w:val="de-DE" w:eastAsia="ja-JP" w:bidi="fa-IR"/>
        </w:rPr>
        <w:t>обязательство лица, заключившего договор с</w:t>
      </w:r>
      <w:r w:rsidRPr="00B22D0E">
        <w:rPr>
          <w:rFonts w:eastAsia="Andale Sans UI" w:cs="Tahoma"/>
          <w:kern w:val="3"/>
          <w:lang w:eastAsia="ja-JP" w:bidi="fa-IR"/>
        </w:rPr>
        <w:t xml:space="preserve"> </w:t>
      </w:r>
      <w:r w:rsidRPr="00B22D0E">
        <w:rPr>
          <w:rFonts w:eastAsia="Andale Sans UI" w:cs="Tahoma"/>
          <w:kern w:val="3"/>
          <w:lang w:val="de-DE" w:eastAsia="ja-JP" w:bidi="fa-IR"/>
        </w:rPr>
        <w:t>СП</w:t>
      </w:r>
      <w:r w:rsidRPr="00B22D0E">
        <w:rPr>
          <w:rFonts w:eastAsia="Andale Sans UI" w:cs="Tahoma"/>
          <w:kern w:val="3"/>
          <w:lang w:eastAsia="ja-JP" w:bidi="fa-IR"/>
        </w:rPr>
        <w:t xml:space="preserve"> 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w:t>
      </w:r>
      <w:r w:rsidRPr="00B22D0E">
        <w:rPr>
          <w:rFonts w:eastAsia="Andale Sans UI" w:cs="Tahoma"/>
          <w:kern w:val="3"/>
          <w:lang w:eastAsia="ja-JP" w:bidi="fa-IR"/>
        </w:rPr>
        <w:t xml:space="preserve"> </w:t>
      </w:r>
      <w:r w:rsidRPr="00B22D0E">
        <w:rPr>
          <w:rFonts w:eastAsia="Andale Sans UI" w:cs="Tahoma"/>
          <w:kern w:val="3"/>
          <w:lang w:val="de-DE" w:eastAsia="ja-JP" w:bidi="fa-IR"/>
        </w:rPr>
        <w:t>Башкортостан, уплатить выкупную цену за изымаемые на основании решения</w:t>
      </w:r>
      <w:r w:rsidRPr="00B22D0E">
        <w:rPr>
          <w:rFonts w:eastAsia="Andale Sans UI" w:cs="Tahoma"/>
          <w:kern w:val="3"/>
          <w:lang w:eastAsia="ja-JP" w:bidi="fa-IR"/>
        </w:rPr>
        <w:t xml:space="preserve">  </w:t>
      </w:r>
      <w:r w:rsidRPr="00B22D0E">
        <w:rPr>
          <w:rFonts w:eastAsia="Andale Sans UI" w:cs="Tahoma"/>
          <w:kern w:val="3"/>
          <w:lang w:val="de-DE" w:eastAsia="ja-JP" w:bidi="fa-IR"/>
        </w:rPr>
        <w:t>органа местного самоуправления сельского поселения Бакалинский сельсовет</w:t>
      </w:r>
      <w:r w:rsidRPr="00B22D0E">
        <w:rPr>
          <w:rFonts w:eastAsia="Andale Sans UI" w:cs="Tahoma"/>
          <w:kern w:val="3"/>
          <w:lang w:eastAsia="ja-JP" w:bidi="fa-IR"/>
        </w:rPr>
        <w:t xml:space="preserve"> </w:t>
      </w:r>
      <w:r w:rsidRPr="00B22D0E">
        <w:rPr>
          <w:rFonts w:eastAsia="Andale Sans UI" w:cs="Tahoma"/>
          <w:kern w:val="3"/>
          <w:lang w:val="de-DE" w:eastAsia="ja-JP" w:bidi="fa-IR"/>
        </w:rPr>
        <w:t>муниципального района Бакалинский район Республики Башкортостан, принятого</w:t>
      </w:r>
      <w:r w:rsidRPr="00B22D0E">
        <w:rPr>
          <w:rFonts w:eastAsia="Andale Sans UI" w:cs="Tahoma"/>
          <w:kern w:val="3"/>
          <w:lang w:eastAsia="ja-JP" w:bidi="fa-IR"/>
        </w:rPr>
        <w:t xml:space="preserve"> </w:t>
      </w:r>
      <w:r w:rsidRPr="00B22D0E">
        <w:rPr>
          <w:rFonts w:eastAsia="Andale Sans UI" w:cs="Tahoma"/>
          <w:kern w:val="3"/>
          <w:lang w:val="de-DE" w:eastAsia="ja-JP" w:bidi="fa-IR"/>
        </w:rPr>
        <w:t>в соответствии с жилищным законодательством, жилые помещения в</w:t>
      </w:r>
      <w:r w:rsidRPr="00B22D0E">
        <w:rPr>
          <w:rFonts w:eastAsia="Andale Sans UI" w:cs="Tahoma"/>
          <w:kern w:val="3"/>
          <w:lang w:eastAsia="ja-JP" w:bidi="fa-IR"/>
        </w:rPr>
        <w:t xml:space="preserve"> </w:t>
      </w:r>
      <w:r w:rsidRPr="00B22D0E">
        <w:rPr>
          <w:rFonts w:eastAsia="Andale Sans UI" w:cs="Tahoma"/>
          <w:kern w:val="3"/>
          <w:lang w:val="de-DE" w:eastAsia="ja-JP" w:bidi="fa-IR"/>
        </w:rPr>
        <w:t>многоквартирных домах, признанных аварийными и подлежащими сносу и</w:t>
      </w:r>
      <w:r w:rsidRPr="00B22D0E">
        <w:rPr>
          <w:rFonts w:eastAsia="Andale Sans UI" w:cs="Tahoma"/>
          <w:kern w:val="3"/>
          <w:lang w:val="de-DE" w:eastAsia="ja-JP" w:bidi="fa-IR"/>
        </w:rPr>
        <w:br/>
        <w:t>расположенные на застроенной территории, в отношении которой принято</w:t>
      </w:r>
      <w:r w:rsidRPr="00B22D0E">
        <w:rPr>
          <w:rFonts w:eastAsia="Andale Sans UI" w:cs="Tahoma"/>
          <w:kern w:val="3"/>
          <w:lang w:val="de-DE" w:eastAsia="ja-JP" w:bidi="fa-IR"/>
        </w:rPr>
        <w:br/>
        <w:t>решение о развитии, и земельных участков, на которых расположены такие</w:t>
      </w:r>
      <w:r w:rsidRPr="00B22D0E">
        <w:rPr>
          <w:rFonts w:eastAsia="Andale Sans UI" w:cs="Tahoma"/>
          <w:kern w:val="3"/>
          <w:lang w:val="de-DE" w:eastAsia="ja-JP" w:bidi="fa-IR"/>
        </w:rPr>
        <w:br/>
        <w:t>многоквартирные дома, за исключением жилых помещений и земельных</w:t>
      </w:r>
      <w:r w:rsidRPr="00B22D0E">
        <w:rPr>
          <w:rFonts w:eastAsia="Andale Sans UI" w:cs="Tahoma"/>
          <w:kern w:val="3"/>
          <w:lang w:eastAsia="ja-JP" w:bidi="fa-IR"/>
        </w:rPr>
        <w:t xml:space="preserve"> </w:t>
      </w:r>
      <w:r w:rsidRPr="00B22D0E">
        <w:rPr>
          <w:rFonts w:eastAsia="Andale Sans UI" w:cs="Tahoma"/>
          <w:kern w:val="3"/>
          <w:lang w:val="de-DE" w:eastAsia="ja-JP" w:bidi="fa-IR"/>
        </w:rPr>
        <w:t>участков, находящихся в собственности, в том числе общей долевой</w:t>
      </w:r>
      <w:r w:rsidRPr="00B22D0E">
        <w:rPr>
          <w:rFonts w:eastAsia="Andale Sans UI" w:cs="Tahoma"/>
          <w:kern w:val="3"/>
          <w:lang w:eastAsia="ja-JP" w:bidi="fa-IR"/>
        </w:rPr>
        <w:t xml:space="preserve"> </w:t>
      </w:r>
      <w:r w:rsidRPr="00B22D0E">
        <w:rPr>
          <w:rFonts w:eastAsia="Andale Sans UI" w:cs="Tahoma"/>
          <w:kern w:val="3"/>
          <w:lang w:val="de-DE" w:eastAsia="ja-JP" w:bidi="fa-IR"/>
        </w:rPr>
        <w:t>собственности, Российской Федерации , субъекта Российской Федерации,</w:t>
      </w:r>
      <w:r w:rsidRPr="00B22D0E">
        <w:rPr>
          <w:rFonts w:eastAsia="Andale Sans UI" w:cs="Tahoma"/>
          <w:kern w:val="3"/>
          <w:lang w:eastAsia="ja-JP" w:bidi="fa-IR"/>
        </w:rPr>
        <w:t xml:space="preserve"> </w:t>
      </w:r>
      <w:r w:rsidRPr="00B22D0E">
        <w:rPr>
          <w:rFonts w:eastAsia="Andale Sans UI" w:cs="Tahoma"/>
          <w:kern w:val="3"/>
          <w:lang w:val="de-DE" w:eastAsia="ja-JP" w:bidi="fa-IR"/>
        </w:rPr>
        <w:t>муниципального образования, в случае, если таким собственникам были</w:t>
      </w:r>
      <w:r w:rsidRPr="00B22D0E">
        <w:rPr>
          <w:rFonts w:eastAsia="Andale Sans UI" w:cs="Tahoma"/>
          <w:kern w:val="3"/>
          <w:lang w:eastAsia="ja-JP" w:bidi="fa-IR"/>
        </w:rPr>
        <w:t xml:space="preserve"> </w:t>
      </w:r>
      <w:r w:rsidRPr="00B22D0E">
        <w:rPr>
          <w:rFonts w:eastAsia="Andale Sans UI" w:cs="Tahoma"/>
          <w:kern w:val="3"/>
          <w:lang w:val="de-DE" w:eastAsia="ja-JP" w:bidi="fa-IR"/>
        </w:rPr>
        <w:t>переданы жилые помещения;</w:t>
      </w:r>
    </w:p>
    <w:p w:rsidR="00B22D0E" w:rsidRPr="00B22D0E" w:rsidRDefault="00B22D0E" w:rsidP="00B22D0E">
      <w:pPr>
        <w:widowControl w:val="0"/>
        <w:numPr>
          <w:ilvl w:val="0"/>
          <w:numId w:val="7"/>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обязательство лица, заключившего договор с </w:t>
      </w:r>
      <w:r w:rsidRPr="00B22D0E">
        <w:rPr>
          <w:rFonts w:eastAsia="Andale Sans UI" w:cs="Tahoma"/>
          <w:kern w:val="3"/>
          <w:lang w:eastAsia="ja-JP" w:bidi="fa-IR"/>
        </w:rPr>
        <w:t xml:space="preserve"> </w:t>
      </w:r>
      <w:r w:rsidRPr="00B22D0E">
        <w:rPr>
          <w:rFonts w:eastAsia="Andale Sans UI" w:cs="Tahoma"/>
          <w:kern w:val="3"/>
          <w:lang w:val="de-DE" w:eastAsia="ja-JP" w:bidi="fa-IR"/>
        </w:rPr>
        <w:t>СП</w:t>
      </w:r>
      <w:r w:rsidRPr="00B22D0E">
        <w:rPr>
          <w:rFonts w:eastAsia="Andale Sans UI" w:cs="Tahoma"/>
          <w:kern w:val="3"/>
          <w:lang w:eastAsia="ja-JP" w:bidi="fa-IR"/>
        </w:rPr>
        <w:t xml:space="preserve"> 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w:t>
      </w:r>
      <w:r w:rsidRPr="00B22D0E">
        <w:rPr>
          <w:rFonts w:eastAsia="Andale Sans UI" w:cs="Tahoma"/>
          <w:kern w:val="3"/>
          <w:lang w:eastAsia="ja-JP" w:bidi="fa-IR"/>
        </w:rPr>
        <w:t xml:space="preserve"> </w:t>
      </w:r>
      <w:r w:rsidRPr="00B22D0E">
        <w:rPr>
          <w:rFonts w:eastAsia="Andale Sans UI" w:cs="Tahoma"/>
          <w:kern w:val="3"/>
          <w:lang w:val="de-DE" w:eastAsia="ja-JP" w:bidi="fa-IR"/>
        </w:rPr>
        <w:t>Башкортостан, осуществить строительство на застроенной территории, в</w:t>
      </w:r>
      <w:r w:rsidRPr="00B22D0E">
        <w:rPr>
          <w:rFonts w:eastAsia="Andale Sans UI" w:cs="Tahoma"/>
          <w:kern w:val="3"/>
          <w:lang w:eastAsia="ja-JP" w:bidi="fa-IR"/>
        </w:rPr>
        <w:t xml:space="preserve"> </w:t>
      </w:r>
      <w:r w:rsidRPr="00B22D0E">
        <w:rPr>
          <w:rFonts w:eastAsia="Andale Sans UI" w:cs="Tahoma"/>
          <w:kern w:val="3"/>
          <w:lang w:val="de-DE" w:eastAsia="ja-JP" w:bidi="fa-IR"/>
        </w:rPr>
        <w:t>отношении которой принято решение о развитии, в соответствии с утвержденным</w:t>
      </w:r>
      <w:r w:rsidRPr="00B22D0E">
        <w:rPr>
          <w:rFonts w:eastAsia="Andale Sans UI" w:cs="Tahoma"/>
          <w:kern w:val="3"/>
          <w:lang w:eastAsia="ja-JP" w:bidi="fa-IR"/>
        </w:rPr>
        <w:t xml:space="preserve"> </w:t>
      </w:r>
      <w:r w:rsidRPr="00B22D0E">
        <w:rPr>
          <w:rFonts w:eastAsia="Andale Sans UI" w:cs="Tahoma"/>
          <w:kern w:val="3"/>
          <w:lang w:val="de-DE" w:eastAsia="ja-JP" w:bidi="fa-IR"/>
        </w:rPr>
        <w:t>проектом планировки застроенной территории; максимальные сроки</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осуществления </w:t>
      </w:r>
      <w:r w:rsidRPr="00B22D0E">
        <w:rPr>
          <w:rFonts w:eastAsia="Andale Sans UI" w:cs="Tahoma"/>
          <w:kern w:val="3"/>
          <w:lang w:val="de-DE" w:eastAsia="ja-JP" w:bidi="fa-IR"/>
        </w:rPr>
        <w:lastRenderedPageBreak/>
        <w:t>строительства; максимальные сроки выполнения указанного</w:t>
      </w:r>
      <w:r w:rsidRPr="00B22D0E">
        <w:rPr>
          <w:rFonts w:eastAsia="Andale Sans UI" w:cs="Tahoma"/>
          <w:kern w:val="3"/>
          <w:lang w:eastAsia="ja-JP" w:bidi="fa-IR"/>
        </w:rPr>
        <w:t xml:space="preserve"> </w:t>
      </w:r>
      <w:r w:rsidRPr="00B22D0E">
        <w:rPr>
          <w:rFonts w:eastAsia="Andale Sans UI" w:cs="Tahoma"/>
          <w:kern w:val="3"/>
          <w:lang w:val="de-DE" w:eastAsia="ja-JP" w:bidi="fa-IR"/>
        </w:rPr>
        <w:t>обязательства;</w:t>
      </w:r>
    </w:p>
    <w:p w:rsidR="00B22D0E" w:rsidRPr="00B22D0E" w:rsidRDefault="00B22D0E" w:rsidP="00B22D0E">
      <w:pPr>
        <w:widowControl w:val="0"/>
        <w:numPr>
          <w:ilvl w:val="0"/>
          <w:numId w:val="7"/>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обязательство </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 СП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w:t>
      </w:r>
      <w:r w:rsidRPr="00B22D0E">
        <w:rPr>
          <w:rFonts w:eastAsia="Andale Sans UI" w:cs="Tahoma"/>
          <w:kern w:val="3"/>
          <w:lang w:eastAsia="ja-JP" w:bidi="fa-IR"/>
        </w:rPr>
        <w:t xml:space="preserve"> </w:t>
      </w:r>
      <w:r w:rsidRPr="00B22D0E">
        <w:rPr>
          <w:rFonts w:eastAsia="Andale Sans UI" w:cs="Tahoma"/>
          <w:kern w:val="3"/>
          <w:lang w:val="de-DE" w:eastAsia="ja-JP" w:bidi="fa-IR"/>
        </w:rPr>
        <w:t>муниципального района Бакалинский район Республики Башкортостан утвердить</w:t>
      </w:r>
      <w:r w:rsidRPr="00B22D0E">
        <w:rPr>
          <w:rFonts w:eastAsia="Andale Sans UI" w:cs="Tahoma"/>
          <w:kern w:val="3"/>
          <w:lang w:eastAsia="ja-JP" w:bidi="fa-IR"/>
        </w:rPr>
        <w:t xml:space="preserve"> </w:t>
      </w:r>
      <w:r w:rsidRPr="00B22D0E">
        <w:rPr>
          <w:rFonts w:eastAsia="Andale Sans UI" w:cs="Tahoma"/>
          <w:kern w:val="3"/>
          <w:lang w:val="de-DE" w:eastAsia="ja-JP" w:bidi="fa-IR"/>
        </w:rPr>
        <w:t>проект планировки застроенной территории, включая проект межевания</w:t>
      </w:r>
      <w:r w:rsidRPr="00B22D0E">
        <w:rPr>
          <w:rFonts w:eastAsia="Andale Sans UI" w:cs="Tahoma"/>
          <w:kern w:val="3"/>
          <w:lang w:eastAsia="ja-JP" w:bidi="fa-IR"/>
        </w:rPr>
        <w:t xml:space="preserve"> </w:t>
      </w:r>
      <w:r w:rsidRPr="00B22D0E">
        <w:rPr>
          <w:rFonts w:eastAsia="Andale Sans UI" w:cs="Tahoma"/>
          <w:kern w:val="3"/>
          <w:lang w:val="de-DE" w:eastAsia="ja-JP" w:bidi="fa-IR"/>
        </w:rPr>
        <w:t>застроенной территории, в отношении которой принято решение о развитии, в</w:t>
      </w:r>
      <w:r w:rsidRPr="00B22D0E">
        <w:rPr>
          <w:rFonts w:eastAsia="Andale Sans UI" w:cs="Tahoma"/>
          <w:kern w:val="3"/>
          <w:lang w:eastAsia="ja-JP" w:bidi="fa-IR"/>
        </w:rPr>
        <w:t xml:space="preserve"> </w:t>
      </w:r>
      <w:r w:rsidRPr="00B22D0E">
        <w:rPr>
          <w:rFonts w:eastAsia="Andale Sans UI" w:cs="Tahoma"/>
          <w:kern w:val="3"/>
          <w:lang w:val="de-DE" w:eastAsia="ja-JP" w:bidi="fa-IR"/>
        </w:rPr>
        <w:t>соответствии с градостроительным регламентом и местными нормативами</w:t>
      </w:r>
      <w:r w:rsidRPr="00B22D0E">
        <w:rPr>
          <w:rFonts w:eastAsia="Andale Sans UI" w:cs="Tahoma"/>
          <w:kern w:val="3"/>
          <w:lang w:eastAsia="ja-JP" w:bidi="fa-IR"/>
        </w:rPr>
        <w:t xml:space="preserve"> </w:t>
      </w:r>
      <w:r w:rsidRPr="00B22D0E">
        <w:rPr>
          <w:rFonts w:eastAsia="Andale Sans UI" w:cs="Tahoma"/>
          <w:kern w:val="3"/>
          <w:lang w:val="de-DE" w:eastAsia="ja-JP" w:bidi="fa-IR"/>
        </w:rPr>
        <w:t>градостроительного проектирования (при их отсутствии – в соответствии с</w:t>
      </w:r>
      <w:r w:rsidRPr="00B22D0E">
        <w:rPr>
          <w:rFonts w:eastAsia="Andale Sans UI" w:cs="Tahoma"/>
          <w:kern w:val="3"/>
          <w:lang w:eastAsia="ja-JP" w:bidi="fa-IR"/>
        </w:rPr>
        <w:t xml:space="preserve"> </w:t>
      </w:r>
      <w:r w:rsidRPr="00B22D0E">
        <w:rPr>
          <w:rFonts w:eastAsia="Andale Sans UI" w:cs="Tahoma"/>
          <w:kern w:val="3"/>
          <w:lang w:val="de-DE" w:eastAsia="ja-JP" w:bidi="fa-IR"/>
        </w:rPr>
        <w:t>утвержденными органом местной администрации расчетными показателями</w:t>
      </w:r>
      <w:r w:rsidRPr="00B22D0E">
        <w:rPr>
          <w:rFonts w:eastAsia="Andale Sans UI" w:cs="Tahoma"/>
          <w:kern w:val="3"/>
          <w:lang w:eastAsia="ja-JP" w:bidi="fa-IR"/>
        </w:rPr>
        <w:t xml:space="preserve"> </w:t>
      </w:r>
      <w:r w:rsidRPr="00B22D0E">
        <w:rPr>
          <w:rFonts w:eastAsia="Andale Sans UI" w:cs="Tahoma"/>
          <w:kern w:val="3"/>
          <w:lang w:val="de-DE" w:eastAsia="ja-JP" w:bidi="fa-IR"/>
        </w:rPr>
        <w:t>обеспечения такой территории объектами социального и коммунально-бытового</w:t>
      </w:r>
      <w:r w:rsidRPr="00B22D0E">
        <w:rPr>
          <w:rFonts w:eastAsia="Andale Sans UI" w:cs="Tahoma"/>
          <w:kern w:val="3"/>
          <w:lang w:eastAsia="ja-JP" w:bidi="fa-IR"/>
        </w:rPr>
        <w:t xml:space="preserve"> </w:t>
      </w:r>
      <w:r w:rsidRPr="00B22D0E">
        <w:rPr>
          <w:rFonts w:eastAsia="Andale Sans UI" w:cs="Tahoma"/>
          <w:kern w:val="3"/>
          <w:lang w:val="de-DE" w:eastAsia="ja-JP" w:bidi="fa-IR"/>
        </w:rPr>
        <w:t>назначения, объектами инженерной инфраструктуры); максимальные сроки</w:t>
      </w:r>
      <w:r w:rsidRPr="00B22D0E">
        <w:rPr>
          <w:rFonts w:eastAsia="Andale Sans UI" w:cs="Tahoma"/>
          <w:kern w:val="3"/>
          <w:lang w:eastAsia="ja-JP" w:bidi="fa-IR"/>
        </w:rPr>
        <w:t xml:space="preserve"> </w:t>
      </w:r>
      <w:r w:rsidRPr="00B22D0E">
        <w:rPr>
          <w:rFonts w:eastAsia="Andale Sans UI" w:cs="Tahoma"/>
          <w:kern w:val="3"/>
          <w:lang w:val="de-DE" w:eastAsia="ja-JP" w:bidi="fa-IR"/>
        </w:rPr>
        <w:t>выполнения указанного обязательства;</w:t>
      </w:r>
    </w:p>
    <w:p w:rsidR="00B22D0E" w:rsidRPr="00B22D0E" w:rsidRDefault="00B22D0E" w:rsidP="00B22D0E">
      <w:pPr>
        <w:widowControl w:val="0"/>
        <w:numPr>
          <w:ilvl w:val="0"/>
          <w:numId w:val="7"/>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обязательство </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СП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w:t>
      </w:r>
      <w:r w:rsidRPr="00B22D0E">
        <w:rPr>
          <w:rFonts w:eastAsia="Andale Sans UI" w:cs="Tahoma"/>
          <w:kern w:val="3"/>
          <w:lang w:eastAsia="ja-JP" w:bidi="fa-IR"/>
        </w:rPr>
        <w:t xml:space="preserve"> </w:t>
      </w:r>
      <w:r w:rsidRPr="00B22D0E">
        <w:rPr>
          <w:rFonts w:eastAsia="Andale Sans UI" w:cs="Tahoma"/>
          <w:kern w:val="3"/>
          <w:lang w:val="de-DE" w:eastAsia="ja-JP" w:bidi="fa-IR"/>
        </w:rPr>
        <w:t>муниципального района Бакалинский район Республики Башкортостан принять в</w:t>
      </w:r>
      <w:r w:rsidRPr="00B22D0E">
        <w:rPr>
          <w:rFonts w:eastAsia="Andale Sans UI" w:cs="Tahoma"/>
          <w:kern w:val="3"/>
          <w:lang w:eastAsia="ja-JP" w:bidi="fa-IR"/>
        </w:rPr>
        <w:t xml:space="preserve"> </w:t>
      </w:r>
      <w:r w:rsidRPr="00B22D0E">
        <w:rPr>
          <w:rFonts w:eastAsia="Andale Sans UI" w:cs="Tahoma"/>
          <w:kern w:val="3"/>
          <w:lang w:val="de-DE" w:eastAsia="ja-JP" w:bidi="fa-IR"/>
        </w:rPr>
        <w:t>установленном порядке решение об изъятии путем выкупа жилых помещений в</w:t>
      </w:r>
      <w:r w:rsidRPr="00B22D0E">
        <w:rPr>
          <w:rFonts w:eastAsia="Andale Sans UI" w:cs="Tahoma"/>
          <w:kern w:val="3"/>
          <w:lang w:eastAsia="ja-JP" w:bidi="fa-IR"/>
        </w:rPr>
        <w:t xml:space="preserve"> </w:t>
      </w:r>
      <w:r w:rsidRPr="00B22D0E">
        <w:rPr>
          <w:rFonts w:eastAsia="Andale Sans UI" w:cs="Tahoma"/>
          <w:kern w:val="3"/>
          <w:lang w:val="de-DE" w:eastAsia="ja-JP" w:bidi="fa-IR"/>
        </w:rPr>
        <w:t>многоквартирных домах, признанных аварийными и подлежащими сносу и</w:t>
      </w:r>
      <w:r w:rsidRPr="00B22D0E">
        <w:rPr>
          <w:rFonts w:eastAsia="Andale Sans UI" w:cs="Tahoma"/>
          <w:kern w:val="3"/>
          <w:lang w:eastAsia="ja-JP" w:bidi="fa-IR"/>
        </w:rPr>
        <w:t xml:space="preserve"> </w:t>
      </w:r>
      <w:r w:rsidRPr="00B22D0E">
        <w:rPr>
          <w:rFonts w:eastAsia="Andale Sans UI" w:cs="Tahoma"/>
          <w:kern w:val="3"/>
          <w:lang w:val="de-DE" w:eastAsia="ja-JP" w:bidi="fa-IR"/>
        </w:rPr>
        <w:t>расположенных на застроенной территории, в отношении которой принято</w:t>
      </w:r>
      <w:r w:rsidRPr="00B22D0E">
        <w:rPr>
          <w:rFonts w:eastAsia="Andale Sans UI" w:cs="Tahoma"/>
          <w:kern w:val="3"/>
          <w:lang w:eastAsia="ja-JP" w:bidi="fa-IR"/>
        </w:rPr>
        <w:t xml:space="preserve"> </w:t>
      </w:r>
      <w:r w:rsidRPr="00B22D0E">
        <w:rPr>
          <w:rFonts w:eastAsia="Andale Sans UI" w:cs="Tahoma"/>
          <w:kern w:val="3"/>
          <w:lang w:val="de-DE" w:eastAsia="ja-JP" w:bidi="fa-IR"/>
        </w:rPr>
        <w:t>решение о развитии, а также земельных участков, на которых расположены</w:t>
      </w:r>
      <w:r w:rsidRPr="00B22D0E">
        <w:rPr>
          <w:rFonts w:eastAsia="Andale Sans UI" w:cs="Tahoma"/>
          <w:kern w:val="3"/>
          <w:lang w:eastAsia="ja-JP" w:bidi="fa-IR"/>
        </w:rPr>
        <w:t xml:space="preserve"> </w:t>
      </w:r>
      <w:r w:rsidRPr="00B22D0E">
        <w:rPr>
          <w:rFonts w:eastAsia="Andale Sans UI" w:cs="Tahoma"/>
          <w:kern w:val="3"/>
          <w:lang w:val="de-DE" w:eastAsia="ja-JP" w:bidi="fa-IR"/>
        </w:rPr>
        <w:t>такие многоквартирные дома; максимальные сроки выполнения указанного</w:t>
      </w:r>
      <w:r w:rsidRPr="00B22D0E">
        <w:rPr>
          <w:rFonts w:eastAsia="Andale Sans UI" w:cs="Tahoma"/>
          <w:kern w:val="3"/>
          <w:lang w:eastAsia="ja-JP" w:bidi="fa-IR"/>
        </w:rPr>
        <w:t xml:space="preserve"> </w:t>
      </w:r>
      <w:r w:rsidRPr="00B22D0E">
        <w:rPr>
          <w:rFonts w:eastAsia="Andale Sans UI" w:cs="Tahoma"/>
          <w:kern w:val="3"/>
          <w:lang w:val="de-DE" w:eastAsia="ja-JP" w:bidi="fa-IR"/>
        </w:rPr>
        <w:t>обязательства;</w:t>
      </w:r>
    </w:p>
    <w:p w:rsidR="00B22D0E" w:rsidRPr="00B22D0E" w:rsidRDefault="00B22D0E" w:rsidP="00B22D0E">
      <w:pPr>
        <w:widowControl w:val="0"/>
        <w:numPr>
          <w:ilvl w:val="0"/>
          <w:numId w:val="7"/>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обязательство </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СП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w:t>
      </w:r>
      <w:r w:rsidRPr="00B22D0E">
        <w:rPr>
          <w:rFonts w:eastAsia="Andale Sans UI" w:cs="Tahoma"/>
          <w:kern w:val="3"/>
          <w:lang w:eastAsia="ja-JP" w:bidi="fa-IR"/>
        </w:rPr>
        <w:t xml:space="preserve"> </w:t>
      </w:r>
      <w:r w:rsidRPr="00B22D0E">
        <w:rPr>
          <w:rFonts w:eastAsia="Andale Sans UI" w:cs="Tahoma"/>
          <w:kern w:val="3"/>
          <w:lang w:val="de-DE" w:eastAsia="ja-JP" w:bidi="fa-IR"/>
        </w:rPr>
        <w:t>муниципального района Бакалинский район Республики Башкортостан после</w:t>
      </w:r>
      <w:r w:rsidRPr="00B22D0E">
        <w:rPr>
          <w:rFonts w:eastAsia="Andale Sans UI" w:cs="Tahoma"/>
          <w:kern w:val="3"/>
          <w:lang w:eastAsia="ja-JP" w:bidi="fa-IR"/>
        </w:rPr>
        <w:t xml:space="preserve"> </w:t>
      </w:r>
      <w:r w:rsidRPr="00B22D0E">
        <w:rPr>
          <w:rFonts w:eastAsia="Andale Sans UI" w:cs="Tahoma"/>
          <w:kern w:val="3"/>
          <w:lang w:val="de-DE" w:eastAsia="ja-JP" w:bidi="fa-IR"/>
        </w:rPr>
        <w:t>выполнения лицом, заключившим договор с Администрацией сельского</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w:t>
      </w:r>
      <w:r w:rsidRPr="00B22D0E">
        <w:rPr>
          <w:rFonts w:eastAsia="Andale Sans UI" w:cs="Tahoma"/>
          <w:kern w:val="3"/>
          <w:lang w:eastAsia="ja-JP" w:bidi="fa-IR"/>
        </w:rPr>
        <w:t xml:space="preserve"> </w:t>
      </w:r>
      <w:r w:rsidRPr="00B22D0E">
        <w:rPr>
          <w:rFonts w:eastAsia="Andale Sans UI" w:cs="Tahoma"/>
          <w:kern w:val="3"/>
          <w:lang w:val="de-DE" w:eastAsia="ja-JP" w:bidi="fa-IR"/>
        </w:rPr>
        <w:t>Республики Башкортостан, обязательств, предусмотренных подпунктами 3-5</w:t>
      </w:r>
      <w:r w:rsidRPr="00B22D0E">
        <w:rPr>
          <w:rFonts w:eastAsia="Andale Sans UI" w:cs="Tahoma"/>
          <w:kern w:val="3"/>
          <w:lang w:eastAsia="ja-JP" w:bidi="fa-IR"/>
        </w:rPr>
        <w:t xml:space="preserve"> </w:t>
      </w:r>
      <w:r w:rsidRPr="00B22D0E">
        <w:rPr>
          <w:rFonts w:eastAsia="Andale Sans UI" w:cs="Tahoma"/>
          <w:kern w:val="3"/>
          <w:lang w:val="de-DE" w:eastAsia="ja-JP" w:bidi="fa-IR"/>
        </w:rPr>
        <w:t>настоящего пункта, предоставить указанному лицу без проведения торгов в</w:t>
      </w:r>
      <w:r w:rsidRPr="00B22D0E">
        <w:rPr>
          <w:rFonts w:eastAsia="Andale Sans UI" w:cs="Tahoma"/>
          <w:kern w:val="3"/>
          <w:lang w:val="de-DE" w:eastAsia="ja-JP" w:bidi="fa-IR"/>
        </w:rPr>
        <w:br/>
        <w:t>соответствии с земельным законодательством для строительства в границах</w:t>
      </w:r>
      <w:r w:rsidRPr="00B22D0E">
        <w:rPr>
          <w:rFonts w:eastAsia="Andale Sans UI" w:cs="Tahoma"/>
          <w:kern w:val="3"/>
          <w:lang w:eastAsia="ja-JP" w:bidi="fa-IR"/>
        </w:rPr>
        <w:t xml:space="preserve"> </w:t>
      </w:r>
      <w:r w:rsidRPr="00B22D0E">
        <w:rPr>
          <w:rFonts w:eastAsia="Andale Sans UI" w:cs="Tahoma"/>
          <w:kern w:val="3"/>
          <w:lang w:val="de-DE" w:eastAsia="ja-JP" w:bidi="fa-IR"/>
        </w:rPr>
        <w:t>застроенной территории, в отношении которой принято решение о развитии,</w:t>
      </w:r>
      <w:r w:rsidRPr="00B22D0E">
        <w:rPr>
          <w:rFonts w:eastAsia="Andale Sans UI" w:cs="Tahoma"/>
          <w:kern w:val="3"/>
          <w:lang w:eastAsia="ja-JP" w:bidi="fa-IR"/>
        </w:rPr>
        <w:t xml:space="preserve"> </w:t>
      </w:r>
      <w:r w:rsidRPr="00B22D0E">
        <w:rPr>
          <w:rFonts w:eastAsia="Andale Sans UI" w:cs="Tahoma"/>
          <w:kern w:val="3"/>
          <w:lang w:val="de-DE" w:eastAsia="ja-JP" w:bidi="fa-IR"/>
        </w:rPr>
        <w:t>земельные участки, которые находятся в муниципальной собственности или</w:t>
      </w:r>
      <w:r w:rsidRPr="00B22D0E">
        <w:rPr>
          <w:rFonts w:eastAsia="Andale Sans UI" w:cs="Tahoma"/>
          <w:kern w:val="3"/>
          <w:lang w:eastAsia="ja-JP" w:bidi="fa-IR"/>
        </w:rPr>
        <w:t xml:space="preserve"> </w:t>
      </w:r>
      <w:r w:rsidRPr="00B22D0E">
        <w:rPr>
          <w:rFonts w:eastAsia="Andale Sans UI" w:cs="Tahoma"/>
          <w:kern w:val="3"/>
          <w:lang w:val="de-DE" w:eastAsia="ja-JP" w:bidi="fa-IR"/>
        </w:rPr>
        <w:t>государственная собственность на которые не разграничена (если распоряжение</w:t>
      </w:r>
      <w:r w:rsidRPr="00B22D0E">
        <w:rPr>
          <w:rFonts w:eastAsia="Andale Sans UI" w:cs="Tahoma"/>
          <w:kern w:val="3"/>
          <w:lang w:eastAsia="ja-JP" w:bidi="fa-IR"/>
        </w:rPr>
        <w:t xml:space="preserve"> </w:t>
      </w:r>
      <w:r w:rsidRPr="00B22D0E">
        <w:rPr>
          <w:rFonts w:eastAsia="Andale Sans UI" w:cs="Tahoma"/>
          <w:kern w:val="3"/>
          <w:lang w:val="de-DE" w:eastAsia="ja-JP" w:bidi="fa-IR"/>
        </w:rPr>
        <w:t>такими земельными участками осуществляется органом местного</w:t>
      </w:r>
      <w:r w:rsidRPr="00B22D0E">
        <w:rPr>
          <w:rFonts w:eastAsia="Andale Sans UI" w:cs="Tahoma"/>
          <w:kern w:val="3"/>
          <w:lang w:eastAsia="ja-JP" w:bidi="fa-IR"/>
        </w:rPr>
        <w:t xml:space="preserve"> </w:t>
      </w:r>
      <w:r w:rsidRPr="00B22D0E">
        <w:rPr>
          <w:rFonts w:eastAsia="Andale Sans UI" w:cs="Tahoma"/>
          <w:kern w:val="3"/>
          <w:lang w:val="de-DE" w:eastAsia="ja-JP" w:bidi="fa-IR"/>
        </w:rPr>
        <w:t>самоуправления) и которые не предоставленные в пользование и (или) во</w:t>
      </w:r>
      <w:r w:rsidRPr="00B22D0E">
        <w:rPr>
          <w:rFonts w:eastAsia="Andale Sans UI" w:cs="Tahoma"/>
          <w:kern w:val="3"/>
          <w:lang w:eastAsia="ja-JP" w:bidi="fa-IR"/>
        </w:rPr>
        <w:t xml:space="preserve"> </w:t>
      </w:r>
      <w:r w:rsidRPr="00B22D0E">
        <w:rPr>
          <w:rFonts w:eastAsia="Andale Sans UI" w:cs="Tahoma"/>
          <w:kern w:val="3"/>
          <w:lang w:val="de-DE" w:eastAsia="ja-JP" w:bidi="fa-IR"/>
        </w:rPr>
        <w:t>владение гражданам и юридическим лицам; максимальны сроки выполнения</w:t>
      </w:r>
      <w:r w:rsidRPr="00B22D0E">
        <w:rPr>
          <w:rFonts w:eastAsia="Andale Sans UI" w:cs="Tahoma"/>
          <w:kern w:val="3"/>
          <w:lang w:eastAsia="ja-JP" w:bidi="fa-IR"/>
        </w:rPr>
        <w:t xml:space="preserve"> </w:t>
      </w:r>
      <w:r w:rsidRPr="00B22D0E">
        <w:rPr>
          <w:rFonts w:eastAsia="Andale Sans UI" w:cs="Tahoma"/>
          <w:kern w:val="3"/>
          <w:lang w:val="de-DE" w:eastAsia="ja-JP" w:bidi="fa-IR"/>
        </w:rPr>
        <w:t>указанного обязательства;</w:t>
      </w:r>
    </w:p>
    <w:p w:rsidR="00B22D0E" w:rsidRPr="00B22D0E" w:rsidRDefault="00B22D0E" w:rsidP="00B22D0E">
      <w:pPr>
        <w:widowControl w:val="0"/>
        <w:numPr>
          <w:ilvl w:val="0"/>
          <w:numId w:val="7"/>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kern w:val="3"/>
          <w:lang w:val="de-DE" w:eastAsia="ja-JP" w:bidi="fa-IR"/>
        </w:rPr>
        <w:t>срок договора;</w:t>
      </w:r>
    </w:p>
    <w:p w:rsidR="00B22D0E" w:rsidRPr="00B22D0E" w:rsidRDefault="00B22D0E" w:rsidP="00B22D0E">
      <w:pPr>
        <w:widowControl w:val="0"/>
        <w:numPr>
          <w:ilvl w:val="0"/>
          <w:numId w:val="7"/>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kern w:val="3"/>
          <w:lang w:val="de-DE" w:eastAsia="ja-JP" w:bidi="fa-IR"/>
        </w:rPr>
        <w:t>ответственность сторон за неисполнение или ненадлежащее</w:t>
      </w:r>
      <w:r w:rsidRPr="00B22D0E">
        <w:rPr>
          <w:rFonts w:eastAsia="Andale Sans UI" w:cs="Tahoma"/>
          <w:kern w:val="3"/>
          <w:lang w:eastAsia="ja-JP" w:bidi="fa-IR"/>
        </w:rPr>
        <w:t xml:space="preserve"> </w:t>
      </w:r>
      <w:r w:rsidRPr="00B22D0E">
        <w:rPr>
          <w:rFonts w:eastAsia="Andale Sans UI" w:cs="Tahoma"/>
          <w:kern w:val="3"/>
          <w:lang w:val="de-DE" w:eastAsia="ja-JP" w:bidi="fa-IR"/>
        </w:rPr>
        <w:t>исполнение договора.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В договоре, наравне с данными существенными условиями, могут быть</w:t>
      </w:r>
      <w:r w:rsidRPr="00B22D0E">
        <w:rPr>
          <w:rFonts w:eastAsia="Andale Sans UI" w:cs="Tahoma"/>
          <w:kern w:val="3"/>
          <w:lang w:val="de-DE" w:eastAsia="ja-JP" w:bidi="fa-IR"/>
        </w:rPr>
        <w:br/>
        <w:t>предусмотрены иные существенные условия в соответствии со статьей 46 (2)</w:t>
      </w:r>
      <w:r w:rsidRPr="00B22D0E">
        <w:rPr>
          <w:rFonts w:eastAsia="Andale Sans UI" w:cs="Tahoma"/>
          <w:kern w:val="3"/>
          <w:lang w:val="de-DE" w:eastAsia="ja-JP" w:bidi="fa-IR"/>
        </w:rPr>
        <w:br/>
        <w:t>Градостроительного кодекса Российской Федерации.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Администрация СП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w:t>
      </w:r>
      <w:r w:rsidRPr="00B22D0E">
        <w:rPr>
          <w:rFonts w:eastAsia="Andale Sans UI" w:cs="Tahoma"/>
          <w:kern w:val="3"/>
          <w:lang w:eastAsia="ja-JP" w:bidi="fa-IR"/>
        </w:rPr>
        <w:t xml:space="preserve"> </w:t>
      </w:r>
      <w:r w:rsidRPr="00B22D0E">
        <w:rPr>
          <w:rFonts w:eastAsia="Andale Sans UI" w:cs="Tahoma"/>
          <w:kern w:val="3"/>
          <w:lang w:val="de-DE" w:eastAsia="ja-JP" w:bidi="fa-IR"/>
        </w:rPr>
        <w:t>Бакалинский район Республики Башкортостан в одностороннем порядке вправе</w:t>
      </w:r>
      <w:r w:rsidRPr="00B22D0E">
        <w:rPr>
          <w:rFonts w:eastAsia="Andale Sans UI" w:cs="Tahoma"/>
          <w:kern w:val="3"/>
          <w:lang w:eastAsia="ja-JP" w:bidi="fa-IR"/>
        </w:rPr>
        <w:t xml:space="preserve"> </w:t>
      </w:r>
      <w:r w:rsidRPr="00B22D0E">
        <w:rPr>
          <w:rFonts w:eastAsia="Andale Sans UI" w:cs="Tahoma"/>
          <w:kern w:val="3"/>
          <w:lang w:val="de-DE" w:eastAsia="ja-JP" w:bidi="fa-IR"/>
        </w:rPr>
        <w:t>отказаться от исполнения договора, также как и лицо, заключившее договор с</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Администрацией СП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w:t>
      </w:r>
      <w:r w:rsidRPr="00B22D0E">
        <w:rPr>
          <w:rFonts w:eastAsia="Andale Sans UI" w:cs="Tahoma"/>
          <w:kern w:val="3"/>
          <w:lang w:eastAsia="ja-JP" w:bidi="fa-IR"/>
        </w:rPr>
        <w:t xml:space="preserve"> </w:t>
      </w:r>
      <w:r w:rsidRPr="00B22D0E">
        <w:rPr>
          <w:rFonts w:eastAsia="Andale Sans UI" w:cs="Tahoma"/>
          <w:kern w:val="3"/>
          <w:lang w:val="de-DE" w:eastAsia="ja-JP" w:bidi="fa-IR"/>
        </w:rPr>
        <w:t>Бакалинский район Республики Башкортостан вправе отказаться от исполнения</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договора в одностороннем порядке в </w:t>
      </w:r>
      <w:r w:rsidRPr="00B22D0E">
        <w:rPr>
          <w:rFonts w:eastAsia="Andale Sans UI" w:cs="Tahoma"/>
          <w:kern w:val="3"/>
          <w:lang w:val="de-DE" w:eastAsia="ja-JP" w:bidi="fa-IR"/>
        </w:rPr>
        <w:lastRenderedPageBreak/>
        <w:t xml:space="preserve">случаях, предусмотренных </w:t>
      </w:r>
      <w:r w:rsidRPr="00B22D0E">
        <w:rPr>
          <w:rFonts w:eastAsia="Andale Sans UI" w:cs="Tahoma"/>
          <w:kern w:val="3"/>
          <w:lang w:eastAsia="ja-JP" w:bidi="fa-IR"/>
        </w:rPr>
        <w:t xml:space="preserve">пунктами 9,10 статьи 46 (2) Градостроительного кодекса Российской Федерации. </w:t>
      </w:r>
    </w:p>
    <w:p w:rsidR="00B22D0E" w:rsidRPr="00B22D0E" w:rsidRDefault="00B22D0E" w:rsidP="00B22D0E">
      <w:pPr>
        <w:widowControl w:val="0"/>
        <w:suppressAutoHyphens/>
        <w:autoSpaceDE w:val="0"/>
        <w:autoSpaceDN w:val="0"/>
        <w:jc w:val="both"/>
        <w:textAlignment w:val="baseline"/>
        <w:rPr>
          <w:rFonts w:eastAsia="Andale Sans UI" w:cs="Tahoma"/>
          <w:kern w:val="3"/>
          <w:lang w:eastAsia="ja-JP" w:bidi="fa-IR"/>
        </w:rPr>
      </w:pPr>
    </w:p>
    <w:p w:rsidR="00B22D0E" w:rsidRPr="00B22D0E" w:rsidRDefault="00B22D0E" w:rsidP="00B22D0E">
      <w:pPr>
        <w:widowControl w:val="0"/>
        <w:suppressAutoHyphens/>
        <w:autoSpaceDN w:val="0"/>
        <w:jc w:val="center"/>
        <w:textAlignment w:val="baseline"/>
        <w:rPr>
          <w:rFonts w:eastAsia="Andale Sans UI" w:cs="Tahoma"/>
          <w:kern w:val="3"/>
          <w:lang w:val="de-DE" w:eastAsia="ja-JP" w:bidi="fa-IR"/>
        </w:rPr>
      </w:pPr>
      <w:r w:rsidRPr="00B22D0E">
        <w:rPr>
          <w:rFonts w:eastAsia="Andale Sans UI" w:cs="Tahoma"/>
          <w:bCs/>
          <w:kern w:val="3"/>
          <w:lang w:val="de-DE" w:eastAsia="ja-JP" w:bidi="fa-IR"/>
        </w:rPr>
        <w:t xml:space="preserve">Глава </w:t>
      </w:r>
      <w:r w:rsidRPr="00B22D0E">
        <w:rPr>
          <w:rFonts w:eastAsia="Andale Sans UI" w:cs="Tahoma"/>
          <w:bCs/>
          <w:kern w:val="3"/>
          <w:lang w:eastAsia="ja-JP" w:bidi="fa-IR"/>
        </w:rPr>
        <w:t>4</w:t>
      </w:r>
      <w:r w:rsidRPr="00B22D0E">
        <w:rPr>
          <w:rFonts w:eastAsia="Andale Sans UI" w:cs="Tahoma"/>
          <w:bCs/>
          <w:kern w:val="3"/>
          <w:lang w:val="de-DE" w:eastAsia="ja-JP" w:bidi="fa-IR"/>
        </w:rPr>
        <w:t>. ПОЛОЖЕНИЕ ОБ ИЗМЕНЕНИИ ВИДОВ РАЗРЕШЕННОГО</w:t>
      </w:r>
      <w:r w:rsidRPr="00B22D0E">
        <w:rPr>
          <w:rFonts w:eastAsia="Andale Sans UI" w:cs="Tahoma"/>
          <w:kern w:val="3"/>
          <w:lang w:val="de-DE" w:eastAsia="ja-JP" w:bidi="fa-IR"/>
        </w:rPr>
        <w:br/>
      </w:r>
      <w:r w:rsidRPr="00B22D0E">
        <w:rPr>
          <w:rFonts w:eastAsia="Andale Sans UI" w:cs="Tahoma"/>
          <w:bCs/>
          <w:kern w:val="3"/>
          <w:lang w:val="de-DE" w:eastAsia="ja-JP" w:bidi="fa-IR"/>
        </w:rPr>
        <w:t>ИСПОЛЬЗОВАНИЯ ЗЕМЕЛЬНЫХ УЧАСТКОВ И ОБЪЕКТОВ КАПИТАЛЬНОГО</w:t>
      </w:r>
      <w:r w:rsidRPr="00B22D0E">
        <w:rPr>
          <w:rFonts w:eastAsia="Andale Sans UI" w:cs="Tahoma"/>
          <w:kern w:val="3"/>
          <w:lang w:val="de-DE" w:eastAsia="ja-JP" w:bidi="fa-IR"/>
        </w:rPr>
        <w:br/>
      </w:r>
      <w:r w:rsidRPr="00B22D0E">
        <w:rPr>
          <w:rFonts w:eastAsia="Andale Sans UI" w:cs="Tahoma"/>
          <w:bCs/>
          <w:kern w:val="3"/>
          <w:lang w:val="de-DE" w:eastAsia="ja-JP" w:bidi="fa-IR"/>
        </w:rPr>
        <w:t>СТРОИТЕЛЬСТВА ФИЗИЧЕСКИМИ И ЮРИДИЧЕСКИМИ ЛИЦАМИ</w:t>
      </w:r>
      <w:r w:rsidRPr="00B22D0E">
        <w:rPr>
          <w:rFonts w:eastAsia="Andale Sans UI" w:cs="Tahoma"/>
          <w:bCs/>
          <w:kern w:val="3"/>
          <w:lang w:eastAsia="ja-JP" w:bidi="fa-IR"/>
        </w:rPr>
        <w:t>.</w:t>
      </w:r>
    </w:p>
    <w:p w:rsidR="00B22D0E" w:rsidRPr="00B22D0E" w:rsidRDefault="00B22D0E" w:rsidP="00B22D0E">
      <w:pPr>
        <w:widowControl w:val="0"/>
        <w:suppressAutoHyphens/>
        <w:autoSpaceDN w:val="0"/>
        <w:jc w:val="both"/>
        <w:textAlignment w:val="baseline"/>
        <w:rPr>
          <w:rFonts w:eastAsia="Andale Sans UI" w:cs="Tahoma"/>
          <w:bCs/>
          <w:kern w:val="3"/>
          <w:lang w:eastAsia="ja-JP" w:bidi="fa-IR"/>
        </w:rPr>
      </w:pPr>
    </w:p>
    <w:p w:rsidR="00B22D0E" w:rsidRPr="00B22D0E" w:rsidRDefault="00B22D0E" w:rsidP="00B22D0E">
      <w:pPr>
        <w:widowControl w:val="0"/>
        <w:suppressAutoHyphens/>
        <w:autoSpaceDN w:val="0"/>
        <w:jc w:val="center"/>
        <w:textAlignment w:val="baseline"/>
        <w:rPr>
          <w:rFonts w:eastAsia="Andale Sans UI" w:cs="Tahoma"/>
          <w:kern w:val="3"/>
          <w:lang w:val="de-DE" w:eastAsia="ja-JP" w:bidi="fa-IR"/>
        </w:rPr>
      </w:pPr>
      <w:r w:rsidRPr="00B22D0E">
        <w:rPr>
          <w:rFonts w:eastAsia="Andale Sans UI" w:cs="Tahoma"/>
          <w:b/>
          <w:bCs/>
          <w:kern w:val="3"/>
          <w:lang w:val="de-DE" w:eastAsia="ja-JP" w:bidi="fa-IR"/>
        </w:rPr>
        <w:t>Общий порядок изменения видов разрешенного использования</w:t>
      </w:r>
      <w:r w:rsidRPr="00B22D0E">
        <w:rPr>
          <w:rFonts w:eastAsia="Andale Sans UI" w:cs="Tahoma"/>
          <w:b/>
          <w:bCs/>
          <w:kern w:val="3"/>
          <w:lang w:val="de-DE" w:eastAsia="ja-JP" w:bidi="fa-IR"/>
        </w:rPr>
        <w:br/>
        <w:t>земельных участков и объектов капитального строительства</w:t>
      </w:r>
      <w:r w:rsidRPr="00B22D0E">
        <w:rPr>
          <w:rFonts w:eastAsia="Andale Sans UI" w:cs="Tahoma"/>
          <w:b/>
          <w:bCs/>
          <w:kern w:val="3"/>
          <w:lang w:eastAsia="ja-JP" w:bidi="fa-IR"/>
        </w:rPr>
        <w:t>.</w:t>
      </w:r>
    </w:p>
    <w:p w:rsidR="00B22D0E" w:rsidRPr="00B22D0E" w:rsidRDefault="00B22D0E" w:rsidP="00B22D0E">
      <w:pPr>
        <w:widowControl w:val="0"/>
        <w:suppressAutoHyphens/>
        <w:autoSpaceDN w:val="0"/>
        <w:jc w:val="both"/>
        <w:textAlignment w:val="baseline"/>
        <w:rPr>
          <w:rFonts w:eastAsia="Andale Sans UI" w:cs="Tahoma"/>
          <w:b/>
          <w:bCs/>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Изменение видов разрешенного использования земельных участков и объектов капитального строительства на территории</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 xml:space="preserve">сельского поселения </w:t>
      </w:r>
      <w:r w:rsidRPr="00B22D0E">
        <w:rPr>
          <w:rFonts w:eastAsia="Andale Sans UI" w:cs="Tahoma"/>
          <w:bCs/>
          <w:kern w:val="3"/>
          <w:lang w:eastAsia="ja-JP" w:bidi="fa-IR"/>
        </w:rPr>
        <w:t>Старокуручевский</w:t>
      </w:r>
      <w:r w:rsidRPr="00B22D0E">
        <w:rPr>
          <w:rFonts w:eastAsia="Andale Sans UI" w:cs="Tahoma"/>
          <w:bCs/>
          <w:kern w:val="3"/>
          <w:lang w:val="de-DE" w:eastAsia="ja-JP" w:bidi="fa-IR"/>
        </w:rPr>
        <w:t xml:space="preserve"> сельсовет муниципального района Бакалинский район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иных обязательных требований в соответствии с настоящими Правилами.</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самостоятельно, без дополнительных разрешений и согласования.</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xml:space="preserve">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 xml:space="preserve">СП </w:t>
      </w:r>
      <w:r w:rsidRPr="00B22D0E">
        <w:rPr>
          <w:rFonts w:eastAsia="Andale Sans UI" w:cs="Tahoma"/>
          <w:bCs/>
          <w:kern w:val="3"/>
          <w:lang w:eastAsia="ja-JP" w:bidi="fa-IR"/>
        </w:rPr>
        <w:t xml:space="preserve">Старокуручевский </w:t>
      </w:r>
      <w:r w:rsidRPr="00B22D0E">
        <w:rPr>
          <w:rFonts w:eastAsia="Andale Sans UI" w:cs="Tahoma"/>
          <w:bCs/>
          <w:kern w:val="3"/>
          <w:lang w:val="de-DE" w:eastAsia="ja-JP" w:bidi="fa-IR"/>
        </w:rPr>
        <w:t>сельсовет муниципального района Бакалинский района Республики Башкортостан в порядке, установленном настоящими Правилами, в соответствии со статьѐй 39</w:t>
      </w:r>
      <w:r w:rsidRPr="00B22D0E">
        <w:rPr>
          <w:rFonts w:eastAsia="Andale Sans UI" w:cs="Tahoma"/>
          <w:kern w:val="3"/>
          <w:lang w:val="de-DE" w:eastAsia="ja-JP" w:bidi="fa-IR"/>
        </w:rPr>
        <w:t xml:space="preserve"> </w:t>
      </w:r>
      <w:r w:rsidRPr="00B22D0E">
        <w:rPr>
          <w:rFonts w:eastAsia="Andale Sans UI" w:cs="Tahoma"/>
          <w:bCs/>
          <w:kern w:val="3"/>
          <w:lang w:val="de-DE" w:eastAsia="ja-JP" w:bidi="fa-IR"/>
        </w:rPr>
        <w:t>Градостроительного кодекса Российской Федерации.</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22D0E" w:rsidRPr="00B22D0E" w:rsidRDefault="00B22D0E" w:rsidP="00B22D0E">
      <w:pPr>
        <w:widowControl w:val="0"/>
        <w:suppressAutoHyphens/>
        <w:autoSpaceDN w:val="0"/>
        <w:jc w:val="both"/>
        <w:textAlignment w:val="baseline"/>
        <w:rPr>
          <w:rFonts w:eastAsia="Andale Sans UI" w:cs="Tahoma"/>
          <w:bCs/>
          <w:kern w:val="3"/>
          <w:lang w:eastAsia="ja-JP" w:bidi="fa-IR"/>
        </w:rPr>
      </w:pPr>
    </w:p>
    <w:p w:rsidR="00B22D0E" w:rsidRPr="00B22D0E" w:rsidRDefault="00B22D0E" w:rsidP="00B22D0E">
      <w:pPr>
        <w:widowControl w:val="0"/>
        <w:suppressAutoHyphens/>
        <w:autoSpaceDN w:val="0"/>
        <w:jc w:val="center"/>
        <w:textAlignment w:val="baseline"/>
        <w:rPr>
          <w:rFonts w:eastAsia="Andale Sans UI" w:cs="Tahoma"/>
          <w:kern w:val="3"/>
          <w:lang w:val="de-DE" w:eastAsia="ja-JP" w:bidi="fa-IR"/>
        </w:rPr>
      </w:pPr>
      <w:r w:rsidRPr="00B22D0E">
        <w:rPr>
          <w:rFonts w:eastAsia="Andale Sans UI" w:cs="Tahoma"/>
          <w:b/>
          <w:bCs/>
          <w:kern w:val="3"/>
          <w:lang w:val="de-DE" w:eastAsia="ja-JP" w:bidi="fa-IR"/>
        </w:rPr>
        <w:t>Порядок предоставления разрешения на условно разрешенный вид</w:t>
      </w:r>
      <w:r w:rsidRPr="00B22D0E">
        <w:rPr>
          <w:rFonts w:eastAsia="Andale Sans UI" w:cs="Tahoma"/>
          <w:kern w:val="3"/>
          <w:lang w:val="de-DE" w:eastAsia="ja-JP" w:bidi="fa-IR"/>
        </w:rPr>
        <w:br/>
      </w:r>
      <w:r w:rsidRPr="00B22D0E">
        <w:rPr>
          <w:rFonts w:eastAsia="Andale Sans UI" w:cs="Tahoma"/>
          <w:b/>
          <w:bCs/>
          <w:kern w:val="3"/>
          <w:lang w:val="de-DE" w:eastAsia="ja-JP" w:bidi="fa-IR"/>
        </w:rPr>
        <w:t>использования земельного участка или объекта капитального</w:t>
      </w:r>
      <w:r w:rsidRPr="00B22D0E">
        <w:rPr>
          <w:rFonts w:eastAsia="Andale Sans UI" w:cs="Tahoma"/>
          <w:kern w:val="3"/>
          <w:lang w:val="de-DE" w:eastAsia="ja-JP" w:bidi="fa-IR"/>
        </w:rPr>
        <w:br/>
      </w:r>
      <w:r w:rsidRPr="00B22D0E">
        <w:rPr>
          <w:rFonts w:eastAsia="Andale Sans UI" w:cs="Tahoma"/>
          <w:b/>
          <w:bCs/>
          <w:kern w:val="3"/>
          <w:lang w:val="de-DE" w:eastAsia="ja-JP" w:bidi="fa-IR"/>
        </w:rPr>
        <w:t>строительства</w:t>
      </w:r>
      <w:r w:rsidRPr="00B22D0E">
        <w:rPr>
          <w:rFonts w:eastAsia="Andale Sans UI" w:cs="Tahoma"/>
          <w:b/>
          <w:bCs/>
          <w:kern w:val="3"/>
          <w:lang w:eastAsia="ja-JP" w:bidi="fa-IR"/>
        </w:rPr>
        <w:t>.</w:t>
      </w:r>
    </w:p>
    <w:p w:rsidR="00B22D0E" w:rsidRPr="00B22D0E" w:rsidRDefault="00B22D0E" w:rsidP="00B22D0E">
      <w:pPr>
        <w:widowControl w:val="0"/>
        <w:suppressAutoHyphens/>
        <w:autoSpaceDN w:val="0"/>
        <w:jc w:val="both"/>
        <w:textAlignment w:val="baseline"/>
        <w:rPr>
          <w:rFonts w:eastAsia="Andale Sans UI" w:cs="Tahoma"/>
          <w:b/>
          <w:bCs/>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Физическое или юридическое лицо, заинтересованное в предоставлении</w:t>
      </w:r>
      <w:r w:rsidRPr="00B22D0E">
        <w:rPr>
          <w:rFonts w:eastAsia="Andale Sans UI" w:cs="Tahoma"/>
          <w:kern w:val="3"/>
          <w:lang w:eastAsia="ja-JP" w:bidi="fa-IR"/>
        </w:rPr>
        <w:t xml:space="preserve"> </w:t>
      </w:r>
      <w:r w:rsidRPr="00B22D0E">
        <w:rPr>
          <w:rFonts w:eastAsia="Andale Sans UI" w:cs="Tahoma"/>
          <w:kern w:val="3"/>
          <w:lang w:val="de-DE" w:eastAsia="ja-JP" w:bidi="fa-IR"/>
        </w:rPr>
        <w:t>разрешения на условно разрешенный вид использования земельного участка или</w:t>
      </w:r>
      <w:r w:rsidRPr="00B22D0E">
        <w:rPr>
          <w:rFonts w:eastAsia="Andale Sans UI" w:cs="Tahoma"/>
          <w:kern w:val="3"/>
          <w:lang w:eastAsia="ja-JP" w:bidi="fa-IR"/>
        </w:rPr>
        <w:t xml:space="preserve"> </w:t>
      </w:r>
      <w:r w:rsidRPr="00B22D0E">
        <w:rPr>
          <w:rFonts w:eastAsia="Andale Sans UI" w:cs="Tahoma"/>
          <w:kern w:val="3"/>
          <w:lang w:val="de-DE" w:eastAsia="ja-JP" w:bidi="fa-IR"/>
        </w:rPr>
        <w:t>объекта капитального строительства (далее - разрешение на условно</w:t>
      </w:r>
      <w:r w:rsidRPr="00B22D0E">
        <w:rPr>
          <w:rFonts w:eastAsia="Andale Sans UI" w:cs="Tahoma"/>
          <w:kern w:val="3"/>
          <w:lang w:eastAsia="ja-JP" w:bidi="fa-IR"/>
        </w:rPr>
        <w:t xml:space="preserve"> </w:t>
      </w:r>
      <w:r w:rsidRPr="00B22D0E">
        <w:rPr>
          <w:rFonts w:eastAsia="Andale Sans UI" w:cs="Tahoma"/>
          <w:kern w:val="3"/>
          <w:lang w:val="de-DE" w:eastAsia="ja-JP" w:bidi="fa-IR"/>
        </w:rPr>
        <w:t>разрешенный вид использования) направляет заявление о предоставлении</w:t>
      </w:r>
      <w:r w:rsidRPr="00B22D0E">
        <w:rPr>
          <w:rFonts w:eastAsia="Andale Sans UI" w:cs="Tahoma"/>
          <w:kern w:val="3"/>
          <w:lang w:eastAsia="ja-JP" w:bidi="fa-IR"/>
        </w:rPr>
        <w:t xml:space="preserve"> </w:t>
      </w:r>
      <w:r w:rsidRPr="00B22D0E">
        <w:rPr>
          <w:rFonts w:eastAsia="Andale Sans UI" w:cs="Tahoma"/>
          <w:kern w:val="3"/>
          <w:lang w:val="de-DE" w:eastAsia="ja-JP" w:bidi="fa-IR"/>
        </w:rPr>
        <w:t>указанного разрешения в Комиссию по землепользованию и застройке сельского поселения Бакалинский сельсовет муниципального района</w:t>
      </w:r>
      <w:r w:rsidRPr="00B22D0E">
        <w:rPr>
          <w:rFonts w:eastAsia="Andale Sans UI" w:cs="Tahoma"/>
          <w:kern w:val="3"/>
          <w:lang w:eastAsia="ja-JP" w:bidi="fa-IR"/>
        </w:rPr>
        <w:t xml:space="preserve"> </w:t>
      </w:r>
      <w:r w:rsidRPr="00B22D0E">
        <w:rPr>
          <w:rFonts w:eastAsia="Andale Sans UI" w:cs="Tahoma"/>
          <w:kern w:val="3"/>
          <w:lang w:val="de-DE" w:eastAsia="ja-JP" w:bidi="fa-IR"/>
        </w:rPr>
        <w:t>Бакалинский район Республики Башкортостан (далее - Комиссия).</w:t>
      </w:r>
      <w:r w:rsidRPr="00B22D0E">
        <w:rPr>
          <w:rFonts w:eastAsia="Andale Sans UI" w:cs="Tahoma"/>
          <w:kern w:val="3"/>
          <w:lang w:eastAsia="ja-JP" w:bidi="fa-IR"/>
        </w:rPr>
        <w:t xml:space="preserve"> </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Порядок деятельности Комиссии регламентируется соответствующим</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положением, утверждаемым </w:t>
      </w:r>
      <w:r w:rsidRPr="00B22D0E">
        <w:rPr>
          <w:rFonts w:eastAsia="Andale Sans UI" w:cs="Tahoma"/>
          <w:kern w:val="3"/>
          <w:lang w:eastAsia="ja-JP" w:bidi="fa-IR"/>
        </w:rPr>
        <w:t>постановлением</w:t>
      </w:r>
      <w:r w:rsidRPr="00B22D0E">
        <w:rPr>
          <w:rFonts w:eastAsia="Andale Sans UI" w:cs="Tahoma"/>
          <w:kern w:val="3"/>
          <w:lang w:val="de-DE" w:eastAsia="ja-JP" w:bidi="fa-IR"/>
        </w:rPr>
        <w:t xml:space="preserve"> главы </w:t>
      </w:r>
      <w:r w:rsidRPr="00B22D0E">
        <w:rPr>
          <w:rFonts w:eastAsia="Andale Sans UI" w:cs="Tahoma"/>
          <w:kern w:val="3"/>
          <w:lang w:eastAsia="ja-JP" w:bidi="fa-IR"/>
        </w:rPr>
        <w:t xml:space="preserve">сельского поселения Старокуручевский сельсовет </w:t>
      </w:r>
      <w:r w:rsidRPr="00B22D0E">
        <w:rPr>
          <w:rFonts w:eastAsia="Andale Sans UI" w:cs="Tahoma"/>
          <w:kern w:val="3"/>
          <w:lang w:val="de-DE" w:eastAsia="ja-JP" w:bidi="fa-IR"/>
        </w:rPr>
        <w:lastRenderedPageBreak/>
        <w:t>муниципального</w:t>
      </w:r>
      <w:r w:rsidRPr="00B22D0E">
        <w:rPr>
          <w:rFonts w:eastAsia="Andale Sans UI" w:cs="Tahoma"/>
          <w:kern w:val="3"/>
          <w:lang w:eastAsia="ja-JP" w:bidi="fa-IR"/>
        </w:rPr>
        <w:t xml:space="preserve"> </w:t>
      </w:r>
      <w:r w:rsidRPr="00B22D0E">
        <w:rPr>
          <w:rFonts w:eastAsia="Andale Sans UI" w:cs="Tahoma"/>
          <w:kern w:val="3"/>
          <w:lang w:val="de-DE" w:eastAsia="ja-JP" w:bidi="fa-IR"/>
        </w:rPr>
        <w:t>района Бакалинский район Республики Башкортостан</w:t>
      </w:r>
      <w:r w:rsidRPr="00B22D0E">
        <w:rPr>
          <w:rFonts w:eastAsia="Andale Sans UI" w:cs="Tahoma"/>
          <w:kern w:val="3"/>
          <w:lang w:eastAsia="ja-JP" w:bidi="fa-IR"/>
        </w:rPr>
        <w:t>.</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Заявление о предоставлении разрешения на условно разрешенный вид</w:t>
      </w:r>
      <w:r w:rsidRPr="00B22D0E">
        <w:rPr>
          <w:rFonts w:eastAsia="Andale Sans UI" w:cs="Tahoma"/>
          <w:kern w:val="3"/>
          <w:lang w:val="de-DE" w:eastAsia="ja-JP" w:bidi="fa-IR"/>
        </w:rPr>
        <w:br/>
        <w:t xml:space="preserve">использования может подаваться: </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при осуществлении архитектурно-строительного проектирования; </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в процессе использования земельных участков, иных объектов</w:t>
      </w:r>
      <w:r w:rsidRPr="00B22D0E">
        <w:rPr>
          <w:rFonts w:eastAsia="Andale Sans UI" w:cs="Tahoma"/>
          <w:kern w:val="3"/>
          <w:lang w:eastAsia="ja-JP" w:bidi="fa-IR"/>
        </w:rPr>
        <w:t xml:space="preserve"> </w:t>
      </w:r>
      <w:r w:rsidRPr="00B22D0E">
        <w:rPr>
          <w:rFonts w:eastAsia="Andale Sans UI" w:cs="Tahoma"/>
          <w:kern w:val="3"/>
          <w:lang w:val="de-DE" w:eastAsia="ja-JP" w:bidi="fa-IR"/>
        </w:rPr>
        <w:t>недвижимости, когда правообладатели планируют изменить их назначение.</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Вопрос о предоставлении разрешения на условно разрешенный вид</w:t>
      </w:r>
      <w:r w:rsidRPr="00B22D0E">
        <w:rPr>
          <w:rFonts w:eastAsia="Andale Sans UI" w:cs="Tahoma"/>
          <w:kern w:val="3"/>
          <w:lang w:val="de-DE" w:eastAsia="ja-JP" w:bidi="fa-IR"/>
        </w:rPr>
        <w:br/>
        <w:t>использования подлежит обсуждению на публичных слушаниях с учетом</w:t>
      </w:r>
      <w:r w:rsidRPr="00B22D0E">
        <w:rPr>
          <w:rFonts w:eastAsia="Andale Sans UI" w:cs="Tahoma"/>
          <w:kern w:val="3"/>
          <w:lang w:val="de-DE" w:eastAsia="ja-JP" w:bidi="fa-IR"/>
        </w:rPr>
        <w:br/>
        <w:t>положений статьи 39 Градостроительного кодекса РФ в порядке, установленном</w:t>
      </w:r>
      <w:r w:rsidRPr="00B22D0E">
        <w:rPr>
          <w:rFonts w:eastAsia="Andale Sans UI" w:cs="Tahoma"/>
          <w:kern w:val="3"/>
          <w:lang w:val="de-DE" w:eastAsia="ja-JP" w:bidi="fa-IR"/>
        </w:rPr>
        <w:br/>
        <w:t xml:space="preserve">Уставом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w:t>
      </w:r>
      <w:r w:rsidRPr="00B22D0E">
        <w:rPr>
          <w:rFonts w:eastAsia="Andale Sans UI" w:cs="Tahoma"/>
          <w:kern w:val="3"/>
          <w:lang w:eastAsia="ja-JP" w:bidi="fa-IR"/>
        </w:rPr>
        <w:t xml:space="preserve"> </w:t>
      </w:r>
      <w:r w:rsidRPr="00B22D0E">
        <w:rPr>
          <w:rFonts w:eastAsia="Andale Sans UI" w:cs="Tahoma"/>
          <w:kern w:val="3"/>
          <w:lang w:val="de-DE" w:eastAsia="ja-JP" w:bidi="fa-IR"/>
        </w:rPr>
        <w:t>Бакалинский район Республики Башкортостан.</w:t>
      </w:r>
    </w:p>
    <w:p w:rsidR="00B22D0E" w:rsidRPr="00B22D0E" w:rsidRDefault="00B22D0E" w:rsidP="00B22D0E">
      <w:pPr>
        <w:widowControl w:val="0"/>
        <w:suppressAutoHyphens/>
        <w:autoSpaceDN w:val="0"/>
        <w:textAlignment w:val="baseline"/>
        <w:rPr>
          <w:rFonts w:eastAsia="Andale Sans UI" w:cs="Tahoma"/>
          <w:kern w:val="3"/>
          <w:lang w:val="de-DE" w:eastAsia="ja-JP" w:bidi="fa-IR"/>
        </w:rPr>
      </w:pPr>
      <w:r w:rsidRPr="00B22D0E">
        <w:rPr>
          <w:rFonts w:eastAsia="Andale Sans UI" w:cs="Tahoma"/>
          <w:kern w:val="3"/>
          <w:lang w:val="de-DE" w:eastAsia="ja-JP" w:bidi="fa-IR"/>
        </w:rPr>
        <w:t>Комиссия направляет сообщение о проведении публичных слушаний по</w:t>
      </w:r>
      <w:r w:rsidRPr="00B22D0E">
        <w:rPr>
          <w:rFonts w:eastAsia="Andale Sans UI" w:cs="Tahoma"/>
          <w:kern w:val="3"/>
          <w:lang w:eastAsia="ja-JP" w:bidi="fa-IR"/>
        </w:rPr>
        <w:t xml:space="preserve"> </w:t>
      </w:r>
      <w:r w:rsidRPr="00B22D0E">
        <w:rPr>
          <w:rFonts w:eastAsia="Andale Sans UI" w:cs="Tahoma"/>
          <w:kern w:val="3"/>
          <w:lang w:val="de-DE" w:eastAsia="ja-JP" w:bidi="fa-IR"/>
        </w:rPr>
        <w:t>вопросу предоставления разрешения на условно разрешенный вид</w:t>
      </w:r>
      <w:r w:rsidRPr="00B22D0E">
        <w:rPr>
          <w:rFonts w:eastAsia="Andale Sans UI" w:cs="Tahoma"/>
          <w:kern w:val="3"/>
          <w:lang w:eastAsia="ja-JP" w:bidi="fa-IR"/>
        </w:rPr>
        <w:t xml:space="preserve"> </w:t>
      </w:r>
      <w:r w:rsidRPr="00B22D0E">
        <w:rPr>
          <w:rFonts w:eastAsia="Andale Sans UI" w:cs="Tahoma"/>
          <w:kern w:val="3"/>
          <w:lang w:val="de-DE" w:eastAsia="ja-JP" w:bidi="fa-IR"/>
        </w:rPr>
        <w:t>использования правообладателям земельных участков, имеющим общие</w:t>
      </w:r>
      <w:r w:rsidRPr="00B22D0E">
        <w:rPr>
          <w:rFonts w:eastAsia="Andale Sans UI" w:cs="Tahoma"/>
          <w:kern w:val="3"/>
          <w:lang w:eastAsia="ja-JP" w:bidi="fa-IR"/>
        </w:rPr>
        <w:t xml:space="preserve"> </w:t>
      </w:r>
      <w:r w:rsidRPr="00B22D0E">
        <w:rPr>
          <w:rFonts w:eastAsia="Andale Sans UI" w:cs="Tahoma"/>
          <w:kern w:val="3"/>
          <w:lang w:val="de-DE" w:eastAsia="ja-JP" w:bidi="fa-IR"/>
        </w:rPr>
        <w:t>границы с земельным участком, применительно к которому запрашивается</w:t>
      </w:r>
      <w:r w:rsidRPr="00B22D0E">
        <w:rPr>
          <w:rFonts w:eastAsia="Andale Sans UI" w:cs="Tahoma"/>
          <w:kern w:val="3"/>
          <w:lang w:eastAsia="ja-JP" w:bidi="fa-IR"/>
        </w:rPr>
        <w:t xml:space="preserve"> </w:t>
      </w:r>
      <w:r w:rsidRPr="00B22D0E">
        <w:rPr>
          <w:rFonts w:eastAsia="Andale Sans UI" w:cs="Tahoma"/>
          <w:kern w:val="3"/>
          <w:lang w:val="de-DE" w:eastAsia="ja-JP" w:bidi="fa-IR"/>
        </w:rPr>
        <w:t>данное разрешение, правообладателям объектов капитального строительства,</w:t>
      </w:r>
      <w:r w:rsidRPr="00B22D0E">
        <w:rPr>
          <w:rFonts w:eastAsia="Andale Sans UI" w:cs="Tahoma"/>
          <w:kern w:val="3"/>
          <w:lang w:eastAsia="ja-JP" w:bidi="fa-IR"/>
        </w:rPr>
        <w:t xml:space="preserve"> </w:t>
      </w:r>
      <w:r w:rsidRPr="00B22D0E">
        <w:rPr>
          <w:rFonts w:eastAsia="Andale Sans UI" w:cs="Tahoma"/>
          <w:kern w:val="3"/>
          <w:lang w:val="de-DE" w:eastAsia="ja-JP" w:bidi="fa-IR"/>
        </w:rPr>
        <w:t>расположенных на смежных земельных участках.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w:t>
      </w:r>
      <w:r w:rsidRPr="00B22D0E">
        <w:rPr>
          <w:rFonts w:eastAsia="Andale Sans UI" w:cs="Tahoma"/>
          <w:kern w:val="3"/>
          <w:lang w:eastAsia="ja-JP" w:bidi="fa-IR"/>
        </w:rPr>
        <w:t xml:space="preserve"> </w:t>
      </w:r>
      <w:r w:rsidRPr="00B22D0E">
        <w:rPr>
          <w:rFonts w:eastAsia="Andale Sans UI" w:cs="Tahoma"/>
          <w:kern w:val="3"/>
          <w:lang w:val="de-DE" w:eastAsia="ja-JP" w:bidi="fa-IR"/>
        </w:rPr>
        <w:t>публичные слушания проводятся с участием правообладателей земельных</w:t>
      </w:r>
      <w:r w:rsidRPr="00B22D0E">
        <w:rPr>
          <w:rFonts w:eastAsia="Andale Sans UI" w:cs="Tahoma"/>
          <w:kern w:val="3"/>
          <w:lang w:eastAsia="ja-JP" w:bidi="fa-IR"/>
        </w:rPr>
        <w:t xml:space="preserve"> </w:t>
      </w:r>
      <w:r w:rsidRPr="00B22D0E">
        <w:rPr>
          <w:rFonts w:eastAsia="Andale Sans UI" w:cs="Tahoma"/>
          <w:kern w:val="3"/>
          <w:lang w:val="de-DE" w:eastAsia="ja-JP" w:bidi="fa-IR"/>
        </w:rPr>
        <w:t>участков и объектов капитального строительства, подверженных риску такого</w:t>
      </w:r>
      <w:r w:rsidRPr="00B22D0E">
        <w:rPr>
          <w:rFonts w:eastAsia="Andale Sans UI" w:cs="Tahoma"/>
          <w:kern w:val="3"/>
          <w:lang w:eastAsia="ja-JP" w:bidi="fa-IR"/>
        </w:rPr>
        <w:t xml:space="preserve"> </w:t>
      </w:r>
      <w:r w:rsidRPr="00B22D0E">
        <w:rPr>
          <w:rFonts w:eastAsia="Andale Sans UI" w:cs="Tahoma"/>
          <w:kern w:val="3"/>
          <w:lang w:val="de-DE" w:eastAsia="ja-JP" w:bidi="fa-IR"/>
        </w:rPr>
        <w:t>негативного воздействия.</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kern w:val="3"/>
          <w:lang w:eastAsia="ja-JP" w:bidi="fa-IR"/>
        </w:rPr>
        <w:t xml:space="preserve"> </w:t>
      </w:r>
      <w:r w:rsidRPr="00B22D0E">
        <w:rPr>
          <w:rFonts w:eastAsia="Andale Sans UI" w:cs="Tahoma"/>
          <w:kern w:val="3"/>
          <w:lang w:val="de-DE" w:eastAsia="ja-JP" w:bidi="fa-IR"/>
        </w:rPr>
        <w:t>Указанные сообщения направляются не позднее чем через десять дней со</w:t>
      </w:r>
      <w:r w:rsidRPr="00B22D0E">
        <w:rPr>
          <w:rFonts w:eastAsia="Andale Sans UI" w:cs="Tahoma"/>
          <w:kern w:val="3"/>
          <w:lang w:val="de-DE" w:eastAsia="ja-JP" w:bidi="fa-IR"/>
        </w:rPr>
        <w:br/>
        <w:t>дня поступления заявления заинтересованного лица о предоставлении</w:t>
      </w:r>
      <w:r w:rsidRPr="00B22D0E">
        <w:rPr>
          <w:rFonts w:eastAsia="Andale Sans UI" w:cs="Tahoma"/>
          <w:kern w:val="3"/>
          <w:lang w:eastAsia="ja-JP" w:bidi="fa-IR"/>
        </w:rPr>
        <w:t xml:space="preserve"> </w:t>
      </w:r>
      <w:r w:rsidRPr="00B22D0E">
        <w:rPr>
          <w:rFonts w:eastAsia="Andale Sans UI" w:cs="Tahoma"/>
          <w:kern w:val="3"/>
          <w:lang w:val="de-DE" w:eastAsia="ja-JP" w:bidi="fa-IR"/>
        </w:rPr>
        <w:t>разрешения на условно разрешенный вид использования.</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Участники публичных слушаний по вопросу о предоставлении разрешения</w:t>
      </w:r>
      <w:r w:rsidRPr="00B22D0E">
        <w:rPr>
          <w:rFonts w:eastAsia="Andale Sans UI" w:cs="Tahoma"/>
          <w:kern w:val="3"/>
          <w:lang w:val="de-DE" w:eastAsia="ja-JP" w:bidi="fa-IR"/>
        </w:rPr>
        <w:br/>
        <w:t>на условно разрешенный вид использования вправе представить в Комиссию по</w:t>
      </w:r>
      <w:r w:rsidRPr="00B22D0E">
        <w:rPr>
          <w:rFonts w:eastAsia="Andale Sans UI" w:cs="Tahoma"/>
          <w:kern w:val="3"/>
          <w:lang w:val="de-DE" w:eastAsia="ja-JP" w:bidi="fa-IR"/>
        </w:rPr>
        <w:br/>
        <w:t>застройке свои предложения и замечания, касающиеся указанного вопроса, для</w:t>
      </w:r>
      <w:r w:rsidRPr="00B22D0E">
        <w:rPr>
          <w:rFonts w:eastAsia="Andale Sans UI" w:cs="Tahoma"/>
          <w:kern w:val="3"/>
          <w:lang w:val="de-DE" w:eastAsia="ja-JP" w:bidi="fa-IR"/>
        </w:rPr>
        <w:br/>
        <w:t>включения их в протокол публичных слушаний.</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Заключение о результатах публичных слушаний по вопросу</w:t>
      </w:r>
      <w:r w:rsidRPr="00B22D0E">
        <w:rPr>
          <w:rFonts w:eastAsia="Andale Sans UI" w:cs="Tahoma"/>
          <w:kern w:val="3"/>
          <w:lang w:val="de-DE" w:eastAsia="ja-JP" w:bidi="fa-IR"/>
        </w:rPr>
        <w:br/>
        <w:t>предоставления разрешения на условно разрешенный вид использования</w:t>
      </w:r>
      <w:r w:rsidRPr="00B22D0E">
        <w:rPr>
          <w:rFonts w:eastAsia="Andale Sans UI" w:cs="Tahoma"/>
          <w:kern w:val="3"/>
          <w:lang w:eastAsia="ja-JP" w:bidi="fa-IR"/>
        </w:rPr>
        <w:t xml:space="preserve"> </w:t>
      </w:r>
      <w:r w:rsidRPr="00B22D0E">
        <w:rPr>
          <w:rFonts w:eastAsia="Andale Sans UI" w:cs="Tahoma"/>
          <w:kern w:val="3"/>
          <w:lang w:val="de-DE" w:eastAsia="ja-JP" w:bidi="fa-IR"/>
        </w:rPr>
        <w:t>подлежит опубликованию в порядке, установленном для официального</w:t>
      </w:r>
      <w:r w:rsidRPr="00B22D0E">
        <w:rPr>
          <w:rFonts w:eastAsia="Andale Sans UI" w:cs="Tahoma"/>
          <w:kern w:val="3"/>
          <w:lang w:eastAsia="ja-JP" w:bidi="fa-IR"/>
        </w:rPr>
        <w:t xml:space="preserve"> </w:t>
      </w:r>
      <w:r w:rsidRPr="00B22D0E">
        <w:rPr>
          <w:rFonts w:eastAsia="Andale Sans UI" w:cs="Tahoma"/>
          <w:kern w:val="3"/>
          <w:lang w:val="de-DE" w:eastAsia="ja-JP" w:bidi="fa-IR"/>
        </w:rPr>
        <w:t>опубликования муниципальных правовых актов, иной официальной информации,</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размещается на официальном сайте </w:t>
      </w:r>
      <w:r w:rsidRPr="00B22D0E">
        <w:rPr>
          <w:rFonts w:eastAsia="Andale Sans UI" w:cs="Tahoma"/>
          <w:kern w:val="3"/>
          <w:lang w:eastAsia="ja-JP" w:bidi="fa-IR"/>
        </w:rPr>
        <w:t>сельского поселения Старокуручевский сельсовет</w:t>
      </w:r>
      <w:r w:rsidRPr="00B22D0E">
        <w:rPr>
          <w:rFonts w:eastAsia="Andale Sans UI" w:cs="Tahoma"/>
          <w:kern w:val="3"/>
          <w:lang w:val="de-DE" w:eastAsia="ja-JP" w:bidi="fa-IR"/>
        </w:rPr>
        <w:t xml:space="preserve"> муниципального района</w:t>
      </w:r>
      <w:r w:rsidRPr="00B22D0E">
        <w:rPr>
          <w:rFonts w:eastAsia="Andale Sans UI" w:cs="Tahoma"/>
          <w:kern w:val="3"/>
          <w:lang w:eastAsia="ja-JP" w:bidi="fa-IR"/>
        </w:rPr>
        <w:t xml:space="preserve"> </w:t>
      </w:r>
      <w:r w:rsidRPr="00B22D0E">
        <w:rPr>
          <w:rFonts w:eastAsia="Andale Sans UI" w:cs="Tahoma"/>
          <w:kern w:val="3"/>
          <w:lang w:val="de-DE" w:eastAsia="ja-JP" w:bidi="fa-IR"/>
        </w:rPr>
        <w:t>Бакалинский район Республики Башкортостан в сети Интернет.</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Срок проведения публичных слушаний с момента оповещения жителей</w:t>
      </w:r>
      <w:r w:rsidRPr="00B22D0E">
        <w:rPr>
          <w:rFonts w:eastAsia="Andale Sans UI" w:cs="Tahoma"/>
          <w:kern w:val="3"/>
          <w:lang w:val="de-DE" w:eastAsia="ja-JP" w:bidi="fa-IR"/>
        </w:rPr>
        <w:br/>
      </w:r>
      <w:r w:rsidRPr="00B22D0E">
        <w:rPr>
          <w:rFonts w:eastAsia="Andale Sans UI" w:cs="Tahoma"/>
          <w:kern w:val="3"/>
          <w:lang w:eastAsia="ja-JP" w:bidi="fa-IR"/>
        </w:rPr>
        <w:t xml:space="preserve"> </w:t>
      </w:r>
      <w:r w:rsidRPr="00B22D0E">
        <w:rPr>
          <w:rFonts w:eastAsia="Andale Sans UI" w:cs="Tahoma"/>
          <w:kern w:val="3"/>
          <w:lang w:val="de-DE" w:eastAsia="ja-JP" w:bidi="fa-IR"/>
        </w:rPr>
        <w:t>сельского поселения Бакалинский сельсовет муниципального</w:t>
      </w:r>
      <w:r w:rsidRPr="00B22D0E">
        <w:rPr>
          <w:rFonts w:eastAsia="Andale Sans UI" w:cs="Tahoma"/>
          <w:kern w:val="3"/>
          <w:lang w:eastAsia="ja-JP" w:bidi="fa-IR"/>
        </w:rPr>
        <w:t xml:space="preserve"> </w:t>
      </w:r>
      <w:r w:rsidRPr="00B22D0E">
        <w:rPr>
          <w:rFonts w:eastAsia="Andale Sans UI" w:cs="Tahoma"/>
          <w:kern w:val="3"/>
          <w:lang w:val="de-DE" w:eastAsia="ja-JP" w:bidi="fa-IR"/>
        </w:rPr>
        <w:t>района Бакалинский район РБ о времени и месте их проведения до дня</w:t>
      </w:r>
      <w:r w:rsidRPr="00B22D0E">
        <w:rPr>
          <w:rFonts w:eastAsia="Andale Sans UI" w:cs="Tahoma"/>
          <w:kern w:val="3"/>
          <w:lang w:eastAsia="ja-JP" w:bidi="fa-IR"/>
        </w:rPr>
        <w:t xml:space="preserve"> </w:t>
      </w:r>
      <w:r w:rsidRPr="00B22D0E">
        <w:rPr>
          <w:rFonts w:eastAsia="Andale Sans UI" w:cs="Tahoma"/>
          <w:kern w:val="3"/>
          <w:lang w:val="de-DE" w:eastAsia="ja-JP" w:bidi="fa-IR"/>
        </w:rPr>
        <w:t>опубликования заключения о результатах публичных слушаний определяется</w:t>
      </w:r>
      <w:r w:rsidRPr="00B22D0E">
        <w:rPr>
          <w:rFonts w:eastAsia="Andale Sans UI" w:cs="Tahoma"/>
          <w:kern w:val="3"/>
          <w:lang w:eastAsia="ja-JP" w:bidi="fa-IR"/>
        </w:rPr>
        <w:t xml:space="preserve"> </w:t>
      </w:r>
      <w:r w:rsidRPr="00B22D0E">
        <w:rPr>
          <w:rFonts w:eastAsia="Andale Sans UI" w:cs="Tahoma"/>
          <w:kern w:val="3"/>
          <w:lang w:val="de-DE" w:eastAsia="ja-JP" w:bidi="fa-IR"/>
        </w:rPr>
        <w:t>соответствующим положением, утвержденным решением Совет</w:t>
      </w:r>
      <w:r w:rsidRPr="00B22D0E">
        <w:rPr>
          <w:rFonts w:eastAsia="Andale Sans UI" w:cs="Tahoma"/>
          <w:kern w:val="3"/>
          <w:lang w:eastAsia="ja-JP" w:bidi="fa-IR"/>
        </w:rPr>
        <w:t xml:space="preserve">а сельского поселения Старокуручевский сельсовет муниципального района Бакалинский район Республики Башкортостан, </w:t>
      </w:r>
      <w:r w:rsidRPr="00B22D0E">
        <w:rPr>
          <w:rFonts w:eastAsia="Andale Sans UI" w:cs="Tahoma"/>
          <w:kern w:val="3"/>
          <w:lang w:val="de-DE" w:eastAsia="ja-JP" w:bidi="fa-IR"/>
        </w:rPr>
        <w:t>и не</w:t>
      </w:r>
      <w:r w:rsidRPr="00B22D0E">
        <w:rPr>
          <w:rFonts w:eastAsia="Andale Sans UI" w:cs="Tahoma"/>
          <w:kern w:val="3"/>
          <w:lang w:eastAsia="ja-JP" w:bidi="fa-IR"/>
        </w:rPr>
        <w:t xml:space="preserve"> </w:t>
      </w:r>
      <w:r w:rsidRPr="00B22D0E">
        <w:rPr>
          <w:rFonts w:eastAsia="Andale Sans UI" w:cs="Tahoma"/>
          <w:kern w:val="3"/>
          <w:lang w:val="de-DE" w:eastAsia="ja-JP" w:bidi="fa-IR"/>
        </w:rPr>
        <w:t>может быть более одного месяца.</w:t>
      </w:r>
      <w:r w:rsidRPr="00B22D0E">
        <w:rPr>
          <w:rFonts w:eastAsia="Andale Sans UI" w:cs="Tahoma"/>
          <w:kern w:val="3"/>
          <w:lang w:eastAsia="ja-JP" w:bidi="fa-IR"/>
        </w:rPr>
        <w:t xml:space="preserve"> </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На основании заключения о результатах публичных слушаний по вопросу</w:t>
      </w:r>
      <w:r w:rsidRPr="00B22D0E">
        <w:rPr>
          <w:rFonts w:eastAsia="Andale Sans UI" w:cs="Tahoma"/>
          <w:kern w:val="3"/>
          <w:lang w:val="de-DE" w:eastAsia="ja-JP" w:bidi="fa-IR"/>
        </w:rPr>
        <w:br/>
        <w:t>о предоставлении разрешения на условно разрешенный вид использования</w:t>
      </w:r>
      <w:r w:rsidRPr="00B22D0E">
        <w:rPr>
          <w:rFonts w:eastAsia="Andale Sans UI" w:cs="Tahoma"/>
          <w:kern w:val="3"/>
          <w:lang w:val="de-DE" w:eastAsia="ja-JP" w:bidi="fa-IR"/>
        </w:rPr>
        <w:br/>
        <w:t>Комиссия осуществляет подготовку рекомендаций о предоставлении разрешения</w:t>
      </w:r>
      <w:r w:rsidRPr="00B22D0E">
        <w:rPr>
          <w:rFonts w:eastAsia="Andale Sans UI" w:cs="Tahoma"/>
          <w:kern w:val="3"/>
          <w:lang w:val="de-DE" w:eastAsia="ja-JP" w:bidi="fa-IR"/>
        </w:rPr>
        <w:br/>
        <w:t>на условно разрешенный вид использования либо об отказе в предоставлении</w:t>
      </w:r>
      <w:r w:rsidRPr="00B22D0E">
        <w:rPr>
          <w:rFonts w:eastAsia="Andale Sans UI" w:cs="Tahoma"/>
          <w:kern w:val="3"/>
          <w:lang w:val="de-DE" w:eastAsia="ja-JP" w:bidi="fa-IR"/>
        </w:rPr>
        <w:br/>
        <w:t>такого разрешения с указанием причин принятого решения и направляет их главе</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СП </w:t>
      </w:r>
      <w:r w:rsidRPr="00B22D0E">
        <w:rPr>
          <w:rFonts w:eastAsia="Andale Sans UI" w:cs="Tahoma"/>
          <w:kern w:val="3"/>
          <w:lang w:eastAsia="ja-JP" w:bidi="fa-IR"/>
        </w:rPr>
        <w:t xml:space="preserve">Старокуручевский </w:t>
      </w:r>
      <w:r w:rsidRPr="00B22D0E">
        <w:rPr>
          <w:rFonts w:eastAsia="Andale Sans UI" w:cs="Tahoma"/>
          <w:kern w:val="3"/>
          <w:lang w:val="de-DE" w:eastAsia="ja-JP" w:bidi="fa-IR"/>
        </w:rPr>
        <w:t>сельсовет муниципального района Бакалинский</w:t>
      </w:r>
      <w:r w:rsidRPr="00B22D0E">
        <w:rPr>
          <w:rFonts w:eastAsia="Andale Sans UI" w:cs="Tahoma"/>
          <w:kern w:val="3"/>
          <w:lang w:eastAsia="ja-JP" w:bidi="fa-IR"/>
        </w:rPr>
        <w:t xml:space="preserve"> </w:t>
      </w:r>
      <w:r w:rsidRPr="00B22D0E">
        <w:rPr>
          <w:rFonts w:eastAsia="Andale Sans UI" w:cs="Tahoma"/>
          <w:kern w:val="3"/>
          <w:lang w:val="de-DE" w:eastAsia="ja-JP" w:bidi="fa-IR"/>
        </w:rPr>
        <w:t>район Республики Башкортостан.</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Для подготовки рекомендаций Комиссия может запросить заключения</w:t>
      </w:r>
      <w:r w:rsidRPr="00B22D0E">
        <w:rPr>
          <w:rFonts w:eastAsia="Andale Sans UI" w:cs="Tahoma"/>
          <w:kern w:val="3"/>
          <w:lang w:val="de-DE" w:eastAsia="ja-JP" w:bidi="fa-IR"/>
        </w:rPr>
        <w:br/>
        <w:t xml:space="preserve">отдела </w:t>
      </w:r>
      <w:r w:rsidRPr="00B22D0E">
        <w:rPr>
          <w:rFonts w:eastAsia="Andale Sans UI" w:cs="Tahoma"/>
          <w:kern w:val="3"/>
          <w:lang w:eastAsia="ja-JP" w:bidi="fa-IR"/>
        </w:rPr>
        <w:t xml:space="preserve">строительства администрации </w:t>
      </w:r>
      <w:r w:rsidRPr="00B22D0E">
        <w:rPr>
          <w:rFonts w:eastAsia="Andale Sans UI" w:cs="Tahoma"/>
          <w:kern w:val="3"/>
          <w:lang w:val="de-DE" w:eastAsia="ja-JP" w:bidi="fa-IR"/>
        </w:rPr>
        <w:t>муниципального района Бакалинский</w:t>
      </w:r>
      <w:r w:rsidRPr="00B22D0E">
        <w:rPr>
          <w:rFonts w:eastAsia="Andale Sans UI" w:cs="Tahoma"/>
          <w:kern w:val="3"/>
          <w:lang w:eastAsia="ja-JP" w:bidi="fa-IR"/>
        </w:rPr>
        <w:t xml:space="preserve"> </w:t>
      </w:r>
      <w:r w:rsidRPr="00B22D0E">
        <w:rPr>
          <w:rFonts w:eastAsia="Andale Sans UI" w:cs="Tahoma"/>
          <w:kern w:val="3"/>
          <w:lang w:val="de-DE" w:eastAsia="ja-JP" w:bidi="fa-IR"/>
        </w:rPr>
        <w:t>район Республики Башкортостан, уполномоченных органов в сфере охраны</w:t>
      </w:r>
      <w:r w:rsidRPr="00B22D0E">
        <w:rPr>
          <w:rFonts w:eastAsia="Andale Sans UI" w:cs="Tahoma"/>
          <w:kern w:val="3"/>
          <w:lang w:eastAsia="ja-JP" w:bidi="fa-IR"/>
        </w:rPr>
        <w:t xml:space="preserve"> </w:t>
      </w:r>
      <w:r w:rsidRPr="00B22D0E">
        <w:rPr>
          <w:rFonts w:eastAsia="Andale Sans UI" w:cs="Tahoma"/>
          <w:kern w:val="3"/>
          <w:lang w:val="de-DE" w:eastAsia="ja-JP" w:bidi="fa-IR"/>
        </w:rPr>
        <w:t>окружающей среды, санитарно-</w:t>
      </w:r>
      <w:r w:rsidRPr="00B22D0E">
        <w:rPr>
          <w:rFonts w:eastAsia="Andale Sans UI" w:cs="Tahoma"/>
          <w:kern w:val="3"/>
          <w:lang w:eastAsia="ja-JP" w:bidi="fa-IR"/>
        </w:rPr>
        <w:t>э</w:t>
      </w:r>
      <w:r w:rsidRPr="00B22D0E">
        <w:rPr>
          <w:rFonts w:eastAsia="Andale Sans UI" w:cs="Tahoma"/>
          <w:kern w:val="3"/>
          <w:lang w:val="de-DE" w:eastAsia="ja-JP" w:bidi="fa-IR"/>
        </w:rPr>
        <w:t>пидемиологического надзора, по охране и</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использованию объектов </w:t>
      </w:r>
      <w:r w:rsidRPr="00B22D0E">
        <w:rPr>
          <w:rFonts w:eastAsia="Andale Sans UI" w:cs="Tahoma"/>
          <w:kern w:val="3"/>
          <w:lang w:val="de-DE" w:eastAsia="ja-JP" w:bidi="fa-IR"/>
        </w:rPr>
        <w:lastRenderedPageBreak/>
        <w:t>культурного наследия и иных компетентных органов.</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Глава</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СП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w:t>
      </w:r>
      <w:r w:rsidRPr="00B22D0E">
        <w:rPr>
          <w:rFonts w:eastAsia="Andale Sans UI" w:cs="Tahoma"/>
          <w:kern w:val="3"/>
          <w:lang w:eastAsia="ja-JP" w:bidi="fa-IR"/>
        </w:rPr>
        <w:t xml:space="preserve"> </w:t>
      </w:r>
      <w:r w:rsidRPr="00B22D0E">
        <w:rPr>
          <w:rFonts w:eastAsia="Andale Sans UI" w:cs="Tahoma"/>
          <w:kern w:val="3"/>
          <w:lang w:val="de-DE" w:eastAsia="ja-JP" w:bidi="fa-IR"/>
        </w:rPr>
        <w:t>Бакалинский район Республики Башкортостан в течение трех дней со дня</w:t>
      </w:r>
      <w:r w:rsidRPr="00B22D0E">
        <w:rPr>
          <w:rFonts w:eastAsia="Andale Sans UI" w:cs="Tahoma"/>
          <w:kern w:val="3"/>
          <w:lang w:eastAsia="ja-JP" w:bidi="fa-IR"/>
        </w:rPr>
        <w:t xml:space="preserve"> </w:t>
      </w:r>
      <w:r w:rsidRPr="00B22D0E">
        <w:rPr>
          <w:rFonts w:eastAsia="Andale Sans UI" w:cs="Tahoma"/>
          <w:kern w:val="3"/>
          <w:lang w:val="de-DE" w:eastAsia="ja-JP" w:bidi="fa-IR"/>
        </w:rPr>
        <w:t>поступления таких рекомендаций принимает решение о предоставлении</w:t>
      </w:r>
      <w:r w:rsidRPr="00B22D0E">
        <w:rPr>
          <w:rFonts w:eastAsia="Andale Sans UI" w:cs="Tahoma"/>
          <w:kern w:val="3"/>
          <w:lang w:eastAsia="ja-JP" w:bidi="fa-IR"/>
        </w:rPr>
        <w:t xml:space="preserve"> р</w:t>
      </w:r>
      <w:r w:rsidRPr="00B22D0E">
        <w:rPr>
          <w:rFonts w:eastAsia="Andale Sans UI" w:cs="Tahoma"/>
          <w:kern w:val="3"/>
          <w:lang w:val="de-DE" w:eastAsia="ja-JP" w:bidi="fa-IR"/>
        </w:rPr>
        <w:t>азрешения на условно разрешенный вид использования либо об отказе в</w:t>
      </w:r>
      <w:r w:rsidRPr="00B22D0E">
        <w:rPr>
          <w:rFonts w:eastAsia="Andale Sans UI" w:cs="Tahoma"/>
          <w:kern w:val="3"/>
          <w:lang w:eastAsia="ja-JP" w:bidi="fa-IR"/>
        </w:rPr>
        <w:t xml:space="preserve"> </w:t>
      </w:r>
      <w:r w:rsidRPr="00B22D0E">
        <w:rPr>
          <w:rFonts w:eastAsia="Andale Sans UI" w:cs="Tahoma"/>
          <w:kern w:val="3"/>
          <w:lang w:val="de-DE" w:eastAsia="ja-JP" w:bidi="fa-IR"/>
        </w:rPr>
        <w:t>предоставлении такого разрешения. Указанное решение подлежит</w:t>
      </w:r>
      <w:r w:rsidRPr="00B22D0E">
        <w:rPr>
          <w:rFonts w:eastAsia="Andale Sans UI" w:cs="Tahoma"/>
          <w:kern w:val="3"/>
          <w:lang w:eastAsia="ja-JP" w:bidi="fa-IR"/>
        </w:rPr>
        <w:t xml:space="preserve"> </w:t>
      </w:r>
      <w:r w:rsidRPr="00B22D0E">
        <w:rPr>
          <w:rFonts w:eastAsia="Andale Sans UI" w:cs="Tahoma"/>
          <w:kern w:val="3"/>
          <w:lang w:val="de-DE" w:eastAsia="ja-JP" w:bidi="fa-IR"/>
        </w:rPr>
        <w:t>опубликованию в порядке, установленном для официального опубликования</w:t>
      </w:r>
      <w:r w:rsidRPr="00B22D0E">
        <w:rPr>
          <w:rFonts w:eastAsia="Andale Sans UI" w:cs="Tahoma"/>
          <w:kern w:val="3"/>
          <w:lang w:val="de-DE" w:eastAsia="ja-JP" w:bidi="fa-IR"/>
        </w:rPr>
        <w:br/>
        <w:t>муниципальных правовых актов, иной официальной информации, и может быть</w:t>
      </w:r>
      <w:r w:rsidRPr="00B22D0E">
        <w:rPr>
          <w:rFonts w:eastAsia="Andale Sans UI" w:cs="Tahoma"/>
          <w:kern w:val="3"/>
          <w:lang w:val="de-DE" w:eastAsia="ja-JP" w:bidi="fa-IR"/>
        </w:rPr>
        <w:br/>
        <w:t>размещено на официальном сайте</w:t>
      </w:r>
      <w:r w:rsidRPr="00B22D0E">
        <w:rPr>
          <w:rFonts w:eastAsia="Andale Sans UI" w:cs="Tahoma"/>
          <w:kern w:val="3"/>
          <w:lang w:eastAsia="ja-JP" w:bidi="fa-IR"/>
        </w:rPr>
        <w:t xml:space="preserve"> сельского поселения Старокуручевский сельсовет</w:t>
      </w:r>
      <w:r w:rsidRPr="00B22D0E">
        <w:rPr>
          <w:rFonts w:eastAsia="Andale Sans UI" w:cs="Tahoma"/>
          <w:kern w:val="3"/>
          <w:lang w:val="de-DE" w:eastAsia="ja-JP" w:bidi="fa-IR"/>
        </w:rPr>
        <w:t xml:space="preserve"> муниципального района</w:t>
      </w:r>
      <w:r w:rsidRPr="00B22D0E">
        <w:rPr>
          <w:rFonts w:eastAsia="Andale Sans UI" w:cs="Tahoma"/>
          <w:kern w:val="3"/>
          <w:lang w:eastAsia="ja-JP" w:bidi="fa-IR"/>
        </w:rPr>
        <w:t xml:space="preserve"> </w:t>
      </w:r>
      <w:r w:rsidRPr="00B22D0E">
        <w:rPr>
          <w:rFonts w:eastAsia="Andale Sans UI" w:cs="Tahoma"/>
          <w:kern w:val="3"/>
          <w:lang w:val="de-DE" w:eastAsia="ja-JP" w:bidi="fa-IR"/>
        </w:rPr>
        <w:t>Бакалинский район Республики Башкортостан в сети Интернет.</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Разрешение на условно разрешенный вид использования может быть</w:t>
      </w:r>
      <w:r w:rsidRPr="00B22D0E">
        <w:rPr>
          <w:rFonts w:eastAsia="Andale Sans UI" w:cs="Tahoma"/>
          <w:kern w:val="3"/>
          <w:lang w:val="de-DE" w:eastAsia="ja-JP" w:bidi="fa-IR"/>
        </w:rPr>
        <w:br/>
        <w:t>предоставлено с условиями, выполнение которых направлено на</w:t>
      </w:r>
      <w:r w:rsidRPr="00B22D0E">
        <w:rPr>
          <w:rFonts w:eastAsia="Andale Sans UI" w:cs="Tahoma"/>
          <w:kern w:val="3"/>
          <w:lang w:eastAsia="ja-JP" w:bidi="fa-IR"/>
        </w:rPr>
        <w:t xml:space="preserve"> </w:t>
      </w:r>
      <w:r w:rsidRPr="00B22D0E">
        <w:rPr>
          <w:rFonts w:eastAsia="Andale Sans UI" w:cs="Tahoma"/>
          <w:kern w:val="3"/>
          <w:lang w:val="de-DE" w:eastAsia="ja-JP" w:bidi="fa-IR"/>
        </w:rPr>
        <w:t>предотвращение ущерба соседним землепользователям и недопущение</w:t>
      </w:r>
      <w:r w:rsidRPr="00B22D0E">
        <w:rPr>
          <w:rFonts w:eastAsia="Andale Sans UI" w:cs="Tahoma"/>
          <w:kern w:val="3"/>
          <w:lang w:eastAsia="ja-JP" w:bidi="fa-IR"/>
        </w:rPr>
        <w:t xml:space="preserve"> </w:t>
      </w:r>
      <w:r w:rsidRPr="00B22D0E">
        <w:rPr>
          <w:rFonts w:eastAsia="Andale Sans UI" w:cs="Tahoma"/>
          <w:kern w:val="3"/>
          <w:lang w:val="de-DE" w:eastAsia="ja-JP" w:bidi="fa-IR"/>
        </w:rPr>
        <w:t>существенного снижения стоимости соседних объектов недвижимости.</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Расходы, связанные с организацией и проведением публичных</w:t>
      </w:r>
      <w:r w:rsidRPr="00B22D0E">
        <w:rPr>
          <w:rFonts w:eastAsia="Andale Sans UI" w:cs="Tahoma"/>
          <w:kern w:val="3"/>
          <w:lang w:eastAsia="ja-JP" w:bidi="fa-IR"/>
        </w:rPr>
        <w:t xml:space="preserve"> </w:t>
      </w:r>
      <w:r w:rsidRPr="00B22D0E">
        <w:rPr>
          <w:rFonts w:eastAsia="Andale Sans UI" w:cs="Tahoma"/>
          <w:kern w:val="3"/>
          <w:lang w:val="de-DE" w:eastAsia="ja-JP" w:bidi="fa-IR"/>
        </w:rPr>
        <w:t>слушаний по вопросу предоставления разрешения на условно разрешенный вид</w:t>
      </w:r>
      <w:r w:rsidRPr="00B22D0E">
        <w:rPr>
          <w:rFonts w:eastAsia="Andale Sans UI" w:cs="Tahoma"/>
          <w:kern w:val="3"/>
          <w:lang w:eastAsia="ja-JP" w:bidi="fa-IR"/>
        </w:rPr>
        <w:t xml:space="preserve"> </w:t>
      </w:r>
      <w:r w:rsidRPr="00B22D0E">
        <w:rPr>
          <w:rFonts w:eastAsia="Andale Sans UI" w:cs="Tahoma"/>
          <w:kern w:val="3"/>
          <w:lang w:val="de-DE" w:eastAsia="ja-JP" w:bidi="fa-IR"/>
        </w:rPr>
        <w:t>использования, несет физическое или юридическое лицо, заинтересованное в</w:t>
      </w:r>
      <w:r w:rsidRPr="00B22D0E">
        <w:rPr>
          <w:rFonts w:eastAsia="Andale Sans UI" w:cs="Tahoma"/>
          <w:kern w:val="3"/>
          <w:lang w:eastAsia="ja-JP" w:bidi="fa-IR"/>
        </w:rPr>
        <w:t xml:space="preserve"> </w:t>
      </w:r>
      <w:r w:rsidRPr="00B22D0E">
        <w:rPr>
          <w:rFonts w:eastAsia="Andale Sans UI" w:cs="Tahoma"/>
          <w:kern w:val="3"/>
          <w:lang w:val="de-DE" w:eastAsia="ja-JP" w:bidi="fa-IR"/>
        </w:rPr>
        <w:t>получении такого разрешения.</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Физическое или юридическое лицо вправе оспорить в судебном порядке</w:t>
      </w:r>
      <w:r w:rsidRPr="00B22D0E">
        <w:rPr>
          <w:rFonts w:eastAsia="Andale Sans UI" w:cs="Tahoma"/>
          <w:kern w:val="3"/>
          <w:lang w:val="de-DE" w:eastAsia="ja-JP" w:bidi="fa-IR"/>
        </w:rPr>
        <w:br/>
        <w:t>решение о предоставлении разрешения на условно разрешенный вид</w:t>
      </w:r>
      <w:r w:rsidRPr="00B22D0E">
        <w:rPr>
          <w:rFonts w:eastAsia="Andale Sans UI" w:cs="Tahoma"/>
          <w:kern w:val="3"/>
          <w:lang w:eastAsia="ja-JP" w:bidi="fa-IR"/>
        </w:rPr>
        <w:t xml:space="preserve"> </w:t>
      </w:r>
      <w:r w:rsidRPr="00B22D0E">
        <w:rPr>
          <w:rFonts w:eastAsia="Andale Sans UI" w:cs="Tahoma"/>
          <w:kern w:val="3"/>
          <w:lang w:val="de-DE" w:eastAsia="ja-JP" w:bidi="fa-IR"/>
        </w:rPr>
        <w:t>использования или об отказе в предоставлении такого разрешения.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p>
    <w:p w:rsidR="00B22D0E" w:rsidRPr="00B22D0E" w:rsidRDefault="00B22D0E" w:rsidP="00B22D0E">
      <w:pPr>
        <w:widowControl w:val="0"/>
        <w:suppressAutoHyphens/>
        <w:autoSpaceDE w:val="0"/>
        <w:autoSpaceDN w:val="0"/>
        <w:jc w:val="both"/>
        <w:textAlignment w:val="baseline"/>
        <w:rPr>
          <w:rFonts w:eastAsia="Andale Sans UI" w:cs="Tahoma"/>
          <w:kern w:val="3"/>
          <w:lang w:eastAsia="ja-JP" w:bidi="fa-IR"/>
        </w:rPr>
      </w:pP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Cs/>
          <w:kern w:val="3"/>
          <w:lang w:val="de-DE" w:eastAsia="ja-JP" w:bidi="fa-IR"/>
        </w:rPr>
        <w:t>Глава 5. ГРАДОСТРОИТЕЛЬНАЯ ПОДГОТОВКА ТЕРРИТОРИИ И</w:t>
      </w:r>
      <w:r w:rsidRPr="00B22D0E">
        <w:rPr>
          <w:rFonts w:eastAsia="Andale Sans UI" w:cs="Tahoma"/>
          <w:kern w:val="3"/>
          <w:lang w:val="de-DE" w:eastAsia="ja-JP" w:bidi="fa-IR"/>
        </w:rPr>
        <w:br/>
      </w:r>
      <w:r w:rsidRPr="00B22D0E">
        <w:rPr>
          <w:rFonts w:eastAsia="Andale Sans UI" w:cs="Tahoma"/>
          <w:bCs/>
          <w:kern w:val="3"/>
          <w:lang w:val="de-DE" w:eastAsia="ja-JP" w:bidi="fa-IR"/>
        </w:rPr>
        <w:t xml:space="preserve">ФОРМИРОВАНИЕ ЗЕМЕЛЬНЫХ УЧАСТКОВ </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СЕЛЬСКОГО</w:t>
      </w:r>
      <w:r w:rsidRPr="00B22D0E">
        <w:rPr>
          <w:rFonts w:eastAsia="Andale Sans UI" w:cs="Tahoma"/>
          <w:kern w:val="3"/>
          <w:lang w:val="de-DE" w:eastAsia="ja-JP" w:bidi="fa-IR"/>
        </w:rPr>
        <w:br/>
      </w:r>
      <w:r w:rsidRPr="00B22D0E">
        <w:rPr>
          <w:rFonts w:eastAsia="Andale Sans UI" w:cs="Tahoma"/>
          <w:bCs/>
          <w:kern w:val="3"/>
          <w:lang w:val="de-DE" w:eastAsia="ja-JP" w:bidi="fa-IR"/>
        </w:rPr>
        <w:t xml:space="preserve">ПОСЕЛЕНИЯ </w:t>
      </w:r>
      <w:r w:rsidRPr="00B22D0E">
        <w:rPr>
          <w:rFonts w:eastAsia="Andale Sans UI" w:cs="Tahoma"/>
          <w:bCs/>
          <w:kern w:val="3"/>
          <w:lang w:eastAsia="ja-JP" w:bidi="fa-IR"/>
        </w:rPr>
        <w:t>СТАРОКУРУЧЕВСКИЙ</w:t>
      </w:r>
      <w:r w:rsidRPr="00B22D0E">
        <w:rPr>
          <w:rFonts w:eastAsia="Andale Sans UI" w:cs="Tahoma"/>
          <w:bCs/>
          <w:kern w:val="3"/>
          <w:lang w:val="de-DE" w:eastAsia="ja-JP" w:bidi="fa-IR"/>
        </w:rPr>
        <w:t xml:space="preserve"> СЕЛЬСОВЕТ МУНИЦИПАЛЬНОГО РАЙОНА</w:t>
      </w:r>
      <w:r w:rsidRPr="00B22D0E">
        <w:rPr>
          <w:rFonts w:eastAsia="Andale Sans UI" w:cs="Tahoma"/>
          <w:kern w:val="3"/>
          <w:lang w:val="de-DE" w:eastAsia="ja-JP" w:bidi="fa-IR"/>
        </w:rPr>
        <w:br/>
      </w:r>
      <w:r w:rsidRPr="00B22D0E">
        <w:rPr>
          <w:rFonts w:eastAsia="Andale Sans UI" w:cs="Tahoma"/>
          <w:bCs/>
          <w:kern w:val="3"/>
          <w:lang w:val="de-DE" w:eastAsia="ja-JP" w:bidi="fa-IR"/>
        </w:rPr>
        <w:t>БАКАЛИНСКИЙ РАЙОН РЕСПУБЛИКИ БАШКОРТОСТАН</w:t>
      </w:r>
      <w:r w:rsidRPr="00B22D0E">
        <w:rPr>
          <w:rFonts w:eastAsia="Andale Sans UI" w:cs="Tahoma"/>
          <w:bCs/>
          <w:kern w:val="3"/>
          <w:lang w:eastAsia="ja-JP" w:bidi="fa-IR"/>
        </w:rPr>
        <w:t>.</w:t>
      </w:r>
    </w:p>
    <w:p w:rsidR="00B22D0E" w:rsidRPr="00B22D0E" w:rsidRDefault="00B22D0E" w:rsidP="00B22D0E">
      <w:pPr>
        <w:widowControl w:val="0"/>
        <w:suppressAutoHyphens/>
        <w:autoSpaceDE w:val="0"/>
        <w:autoSpaceDN w:val="0"/>
        <w:jc w:val="center"/>
        <w:textAlignment w:val="baseline"/>
        <w:rPr>
          <w:rFonts w:eastAsia="Andale Sans UI" w:cs="Tahoma"/>
          <w:bCs/>
          <w:kern w:val="3"/>
          <w:lang w:eastAsia="ja-JP" w:bidi="fa-IR"/>
        </w:rPr>
      </w:pP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
          <w:bCs/>
          <w:kern w:val="3"/>
          <w:lang w:val="de-DE" w:eastAsia="ja-JP" w:bidi="fa-IR"/>
        </w:rPr>
        <w:t>Принципы градостроительной подготовки территории и</w:t>
      </w:r>
      <w:r w:rsidRPr="00B22D0E">
        <w:rPr>
          <w:rFonts w:eastAsia="Andale Sans UI" w:cs="Tahoma"/>
          <w:kern w:val="3"/>
          <w:lang w:val="de-DE" w:eastAsia="ja-JP" w:bidi="fa-IR"/>
        </w:rPr>
        <w:br/>
      </w:r>
      <w:r w:rsidRPr="00B22D0E">
        <w:rPr>
          <w:rFonts w:eastAsia="Andale Sans UI" w:cs="Tahoma"/>
          <w:b/>
          <w:bCs/>
          <w:kern w:val="3"/>
          <w:lang w:val="de-DE" w:eastAsia="ja-JP" w:bidi="fa-IR"/>
        </w:rPr>
        <w:t>формирования земельных участков</w:t>
      </w:r>
      <w:r w:rsidRPr="00B22D0E">
        <w:rPr>
          <w:rFonts w:eastAsia="Andale Sans UI" w:cs="Tahoma"/>
          <w:b/>
          <w:bCs/>
          <w:kern w:val="3"/>
          <w:lang w:eastAsia="ja-JP" w:bidi="fa-IR"/>
        </w:rPr>
        <w:t>.</w:t>
      </w:r>
    </w:p>
    <w:p w:rsidR="00B22D0E" w:rsidRPr="00B22D0E" w:rsidRDefault="00B22D0E" w:rsidP="00B22D0E">
      <w:pPr>
        <w:widowControl w:val="0"/>
        <w:suppressAutoHyphens/>
        <w:autoSpaceDE w:val="0"/>
        <w:autoSpaceDN w:val="0"/>
        <w:jc w:val="center"/>
        <w:textAlignment w:val="baseline"/>
        <w:rPr>
          <w:rFonts w:eastAsia="Andale Sans UI" w:cs="Tahoma"/>
          <w:b/>
          <w:bCs/>
          <w:kern w:val="3"/>
          <w:lang w:eastAsia="ja-JP" w:bidi="fa-IR"/>
        </w:rPr>
      </w:pP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Градостроительная подготовка территории и формирование</w:t>
      </w:r>
      <w:r w:rsidRPr="00B22D0E">
        <w:rPr>
          <w:rFonts w:eastAsia="Andale Sans UI" w:cs="Tahoma"/>
          <w:kern w:val="3"/>
          <w:lang w:val="de-DE" w:eastAsia="ja-JP" w:bidi="fa-IR"/>
        </w:rPr>
        <w:br/>
        <w:t>земельных участков осуществляются применительно к государственным или</w:t>
      </w:r>
      <w:r w:rsidRPr="00B22D0E">
        <w:rPr>
          <w:rFonts w:eastAsia="Andale Sans UI" w:cs="Tahoma"/>
          <w:kern w:val="3"/>
          <w:lang w:val="de-DE" w:eastAsia="ja-JP" w:bidi="fa-IR"/>
        </w:rPr>
        <w:br/>
        <w:t>муниципальным землям в целях приобретения прав на земельные участки.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Градостроительная подготовка территории осуществляется в</w:t>
      </w:r>
      <w:r w:rsidRPr="00B22D0E">
        <w:rPr>
          <w:rFonts w:eastAsia="Andale Sans UI" w:cs="Tahoma"/>
          <w:kern w:val="3"/>
          <w:lang w:eastAsia="ja-JP" w:bidi="fa-IR"/>
        </w:rPr>
        <w:t xml:space="preserve"> </w:t>
      </w:r>
      <w:r w:rsidRPr="00B22D0E">
        <w:rPr>
          <w:rFonts w:eastAsia="Andale Sans UI" w:cs="Tahoma"/>
          <w:kern w:val="3"/>
          <w:lang w:val="de-DE" w:eastAsia="ja-JP" w:bidi="fa-IR"/>
        </w:rPr>
        <w:t>отношении застроенных и подлежащих застройке территории.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eastAsia="ja-JP" w:bidi="fa-IR"/>
        </w:rPr>
        <w:t xml:space="preserve"> </w:t>
      </w:r>
      <w:r w:rsidRPr="00B22D0E">
        <w:rPr>
          <w:rFonts w:eastAsia="Andale Sans UI" w:cs="Tahoma"/>
          <w:kern w:val="3"/>
          <w:lang w:val="de-DE" w:eastAsia="ja-JP" w:bidi="fa-IR"/>
        </w:rPr>
        <w:t>Установление границ застроенных и подлежащих застройк</w:t>
      </w:r>
      <w:r w:rsidRPr="00B22D0E">
        <w:rPr>
          <w:rFonts w:eastAsia="Andale Sans UI" w:cs="Tahoma"/>
          <w:kern w:val="3"/>
          <w:lang w:eastAsia="ja-JP" w:bidi="fa-IR"/>
        </w:rPr>
        <w:t xml:space="preserve">е </w:t>
      </w:r>
      <w:r w:rsidRPr="00B22D0E">
        <w:rPr>
          <w:rFonts w:eastAsia="Andale Sans UI" w:cs="Tahoma"/>
          <w:kern w:val="3"/>
          <w:lang w:val="de-DE" w:eastAsia="ja-JP" w:bidi="fa-IR"/>
        </w:rPr>
        <w:t>земельных участков осуществляется в градостроительной подготовке</w:t>
      </w:r>
      <w:r w:rsidRPr="00B22D0E">
        <w:rPr>
          <w:rFonts w:eastAsia="Andale Sans UI" w:cs="Tahoma"/>
          <w:kern w:val="3"/>
          <w:lang w:eastAsia="ja-JP" w:bidi="fa-IR"/>
        </w:rPr>
        <w:t xml:space="preserve"> </w:t>
      </w:r>
      <w:r w:rsidRPr="00B22D0E">
        <w:rPr>
          <w:rFonts w:eastAsia="Andale Sans UI" w:cs="Tahoma"/>
          <w:kern w:val="3"/>
          <w:lang w:val="de-DE" w:eastAsia="ja-JP" w:bidi="fa-IR"/>
        </w:rPr>
        <w:t>территории.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Установление границ незастроенных и не предназначенных для</w:t>
      </w:r>
      <w:r w:rsidRPr="00B22D0E">
        <w:rPr>
          <w:rFonts w:eastAsia="Andale Sans UI" w:cs="Tahoma"/>
          <w:kern w:val="3"/>
          <w:lang w:eastAsia="ja-JP" w:bidi="fa-IR"/>
        </w:rPr>
        <w:t xml:space="preserve"> </w:t>
      </w:r>
      <w:r w:rsidRPr="00B22D0E">
        <w:rPr>
          <w:rFonts w:eastAsia="Andale Sans UI" w:cs="Tahoma"/>
          <w:kern w:val="3"/>
          <w:lang w:val="de-DE" w:eastAsia="ja-JP" w:bidi="fa-IR"/>
        </w:rPr>
        <w:t>строительства земельных участков осуществляется в соответствии с</w:t>
      </w:r>
      <w:r w:rsidRPr="00B22D0E">
        <w:rPr>
          <w:rFonts w:eastAsia="Andale Sans UI" w:cs="Tahoma"/>
          <w:kern w:val="3"/>
          <w:lang w:eastAsia="ja-JP" w:bidi="fa-IR"/>
        </w:rPr>
        <w:t xml:space="preserve"> </w:t>
      </w:r>
      <w:r w:rsidRPr="00B22D0E">
        <w:rPr>
          <w:rFonts w:eastAsia="Andale Sans UI" w:cs="Tahoma"/>
          <w:kern w:val="3"/>
          <w:lang w:val="de-DE" w:eastAsia="ja-JP" w:bidi="fa-IR"/>
        </w:rPr>
        <w:t>земельным, водным, лесным и иным законодательства.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Установление границ земельных участков в результате разделения</w:t>
      </w:r>
      <w:r w:rsidRPr="00B22D0E">
        <w:rPr>
          <w:rFonts w:eastAsia="Andale Sans UI" w:cs="Tahoma"/>
          <w:kern w:val="3"/>
          <w:lang w:eastAsia="ja-JP" w:bidi="fa-IR"/>
        </w:rPr>
        <w:t xml:space="preserve"> </w:t>
      </w:r>
      <w:r w:rsidRPr="00B22D0E">
        <w:rPr>
          <w:rFonts w:eastAsia="Andale Sans UI" w:cs="Tahoma"/>
          <w:kern w:val="3"/>
          <w:lang w:val="de-DE" w:eastAsia="ja-JP" w:bidi="fa-IR"/>
        </w:rPr>
        <w:t>или объединения земельных участков, а также изменения общей границы</w:t>
      </w:r>
      <w:r w:rsidRPr="00B22D0E">
        <w:rPr>
          <w:rFonts w:eastAsia="Andale Sans UI" w:cs="Tahoma"/>
          <w:kern w:val="3"/>
          <w:lang w:eastAsia="ja-JP" w:bidi="fa-IR"/>
        </w:rPr>
        <w:t xml:space="preserve"> </w:t>
      </w:r>
      <w:r w:rsidRPr="00B22D0E">
        <w:rPr>
          <w:rFonts w:eastAsia="Andale Sans UI" w:cs="Tahoma"/>
          <w:kern w:val="3"/>
          <w:lang w:val="de-DE" w:eastAsia="ja-JP" w:bidi="fa-IR"/>
        </w:rPr>
        <w:t>земельных участков осуществляется посредством подготовки</w:t>
      </w:r>
      <w:r w:rsidRPr="00B22D0E">
        <w:rPr>
          <w:rFonts w:eastAsia="Andale Sans UI" w:cs="Tahoma"/>
          <w:kern w:val="3"/>
          <w:lang w:eastAsia="ja-JP" w:bidi="fa-IR"/>
        </w:rPr>
        <w:t xml:space="preserve"> </w:t>
      </w:r>
      <w:r w:rsidRPr="00B22D0E">
        <w:rPr>
          <w:rFonts w:eastAsia="Andale Sans UI" w:cs="Tahoma"/>
          <w:kern w:val="3"/>
          <w:lang w:val="de-DE" w:eastAsia="ja-JP" w:bidi="fa-IR"/>
        </w:rPr>
        <w:t>землеустроительной документации в порядке, предусмотренном земельным</w:t>
      </w:r>
      <w:r w:rsidRPr="00B22D0E">
        <w:rPr>
          <w:rFonts w:eastAsia="Andale Sans UI" w:cs="Tahoma"/>
          <w:kern w:val="3"/>
          <w:lang w:eastAsia="ja-JP" w:bidi="fa-IR"/>
        </w:rPr>
        <w:t xml:space="preserve"> </w:t>
      </w:r>
      <w:r w:rsidRPr="00B22D0E">
        <w:rPr>
          <w:rFonts w:eastAsia="Andale Sans UI" w:cs="Tahoma"/>
          <w:kern w:val="3"/>
          <w:lang w:val="de-DE" w:eastAsia="ja-JP" w:bidi="fa-IR"/>
        </w:rPr>
        <w:t>законодательством. При этом размеры образованных земельных участков</w:t>
      </w:r>
      <w:r w:rsidRPr="00B22D0E">
        <w:rPr>
          <w:rFonts w:eastAsia="Andale Sans UI" w:cs="Tahoma"/>
          <w:kern w:val="3"/>
          <w:lang w:eastAsia="ja-JP" w:bidi="fa-IR"/>
        </w:rPr>
        <w:t xml:space="preserve"> </w:t>
      </w:r>
      <w:r w:rsidRPr="00B22D0E">
        <w:rPr>
          <w:rFonts w:eastAsia="Andale Sans UI" w:cs="Tahoma"/>
          <w:kern w:val="3"/>
          <w:lang w:val="de-DE" w:eastAsia="ja-JP" w:bidi="fa-IR"/>
        </w:rPr>
        <w:t>не должны превышать предельные (минимальные и (или) максимальные)</w:t>
      </w:r>
      <w:r w:rsidRPr="00B22D0E">
        <w:rPr>
          <w:rFonts w:eastAsia="Andale Sans UI" w:cs="Tahoma"/>
          <w:kern w:val="3"/>
          <w:lang w:val="de-DE" w:eastAsia="ja-JP" w:bidi="fa-IR"/>
        </w:rPr>
        <w:br/>
        <w:t>размеры земельных участков, предусмотренных градостроительным</w:t>
      </w:r>
      <w:r w:rsidRPr="00B22D0E">
        <w:rPr>
          <w:rFonts w:eastAsia="Andale Sans UI" w:cs="Tahoma"/>
          <w:kern w:val="3"/>
          <w:lang w:eastAsia="ja-JP" w:bidi="fa-IR"/>
        </w:rPr>
        <w:t xml:space="preserve"> </w:t>
      </w:r>
      <w:r w:rsidRPr="00B22D0E">
        <w:rPr>
          <w:rFonts w:eastAsia="Andale Sans UI" w:cs="Tahoma"/>
          <w:kern w:val="3"/>
          <w:lang w:val="de-DE" w:eastAsia="ja-JP" w:bidi="fa-IR"/>
        </w:rPr>
        <w:t>регламентом. При разделении земельных участков должны быть обеспечены</w:t>
      </w:r>
      <w:r w:rsidRPr="00B22D0E">
        <w:rPr>
          <w:rFonts w:eastAsia="Andale Sans UI" w:cs="Tahoma"/>
          <w:kern w:val="3"/>
          <w:lang w:eastAsia="ja-JP" w:bidi="fa-IR"/>
        </w:rPr>
        <w:t xml:space="preserve"> </w:t>
      </w:r>
      <w:r w:rsidRPr="00B22D0E">
        <w:rPr>
          <w:rFonts w:eastAsia="Andale Sans UI" w:cs="Tahoma"/>
          <w:kern w:val="3"/>
          <w:lang w:val="de-DE" w:eastAsia="ja-JP" w:bidi="fa-IR"/>
        </w:rPr>
        <w:t>проезды и проходы к каждому образованному земельному участку. При</w:t>
      </w:r>
      <w:r w:rsidRPr="00B22D0E">
        <w:rPr>
          <w:rFonts w:eastAsia="Andale Sans UI" w:cs="Tahoma"/>
          <w:kern w:val="3"/>
          <w:lang w:eastAsia="ja-JP" w:bidi="fa-IR"/>
        </w:rPr>
        <w:t xml:space="preserve"> </w:t>
      </w:r>
      <w:r w:rsidRPr="00B22D0E">
        <w:rPr>
          <w:rFonts w:eastAsia="Andale Sans UI" w:cs="Tahoma"/>
          <w:kern w:val="3"/>
          <w:lang w:val="de-DE" w:eastAsia="ja-JP" w:bidi="fa-IR"/>
        </w:rPr>
        <w:t>объединении земельных участков в один земельный участок вновь</w:t>
      </w:r>
      <w:r w:rsidRPr="00B22D0E">
        <w:rPr>
          <w:rFonts w:eastAsia="Andale Sans UI" w:cs="Tahoma"/>
          <w:kern w:val="3"/>
          <w:lang w:eastAsia="ja-JP" w:bidi="fa-IR"/>
        </w:rPr>
        <w:t xml:space="preserve"> </w:t>
      </w:r>
      <w:r w:rsidRPr="00B22D0E">
        <w:rPr>
          <w:rFonts w:eastAsia="Andale Sans UI" w:cs="Tahoma"/>
          <w:kern w:val="3"/>
          <w:lang w:val="de-DE" w:eastAsia="ja-JP" w:bidi="fa-IR"/>
        </w:rPr>
        <w:t>образованный земельный участок должен находиться в границах одной территориальной зоны.</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Градостроительная подготовка подлежащих застройке и застроенных</w:t>
      </w:r>
      <w:r w:rsidRPr="00B22D0E">
        <w:rPr>
          <w:rFonts w:eastAsia="Andale Sans UI" w:cs="Tahoma"/>
          <w:kern w:val="3"/>
          <w:lang w:val="de-DE" w:eastAsia="ja-JP" w:bidi="fa-IR"/>
        </w:rPr>
        <w:br/>
        <w:t>территорий, не разделенных на земельные участки, осуществляется</w:t>
      </w:r>
      <w:r w:rsidRPr="00B22D0E">
        <w:rPr>
          <w:rFonts w:eastAsia="Andale Sans UI" w:cs="Tahoma"/>
          <w:kern w:val="3"/>
          <w:lang w:val="de-DE" w:eastAsia="ja-JP" w:bidi="fa-IR"/>
        </w:rPr>
        <w:br/>
      </w:r>
      <w:r w:rsidRPr="00B22D0E">
        <w:rPr>
          <w:rFonts w:eastAsia="Andale Sans UI" w:cs="Tahoma"/>
          <w:kern w:val="3"/>
          <w:lang w:val="de-DE" w:eastAsia="ja-JP" w:bidi="fa-IR"/>
        </w:rPr>
        <w:lastRenderedPageBreak/>
        <w:t>посредством подготовки документации по планировке территории – проектов</w:t>
      </w:r>
      <w:r w:rsidRPr="00B22D0E">
        <w:rPr>
          <w:rFonts w:eastAsia="Andale Sans UI" w:cs="Tahoma"/>
          <w:kern w:val="3"/>
          <w:lang w:val="de-DE" w:eastAsia="ja-JP" w:bidi="fa-IR"/>
        </w:rPr>
        <w:br/>
        <w:t>планировки, проектов межевания территории.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Проекты планировки территории могут включать в себя и проекты</w:t>
      </w:r>
      <w:r w:rsidRPr="00B22D0E">
        <w:rPr>
          <w:rFonts w:eastAsia="Andale Sans UI" w:cs="Tahoma"/>
          <w:kern w:val="3"/>
          <w:lang w:val="de-DE" w:eastAsia="ja-JP" w:bidi="fa-IR"/>
        </w:rPr>
        <w:br/>
        <w:t>межевания территории.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В составе проекта межевания территории подготавливается</w:t>
      </w:r>
      <w:r w:rsidRPr="00B22D0E">
        <w:rPr>
          <w:rFonts w:eastAsia="Andale Sans UI" w:cs="Tahoma"/>
          <w:kern w:val="3"/>
          <w:lang w:eastAsia="ja-JP" w:bidi="fa-IR"/>
        </w:rPr>
        <w:t xml:space="preserve"> </w:t>
      </w:r>
      <w:r w:rsidRPr="00B22D0E">
        <w:rPr>
          <w:rFonts w:eastAsia="Andale Sans UI" w:cs="Tahoma"/>
          <w:kern w:val="3"/>
          <w:lang w:val="de-DE" w:eastAsia="ja-JP" w:bidi="fa-IR"/>
        </w:rPr>
        <w:t>градостроительный план земельного участка.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Градостроительная подготовка застроенных территорий, которые</w:t>
      </w:r>
      <w:r w:rsidRPr="00B22D0E">
        <w:rPr>
          <w:rFonts w:eastAsia="Andale Sans UI" w:cs="Tahoma"/>
          <w:kern w:val="3"/>
          <w:lang w:eastAsia="ja-JP" w:bidi="fa-IR"/>
        </w:rPr>
        <w:t xml:space="preserve"> </w:t>
      </w:r>
      <w:r w:rsidRPr="00B22D0E">
        <w:rPr>
          <w:rFonts w:eastAsia="Andale Sans UI" w:cs="Tahoma"/>
          <w:kern w:val="3"/>
          <w:lang w:val="de-DE" w:eastAsia="ja-JP" w:bidi="fa-IR"/>
        </w:rPr>
        <w:t>разделены на земельные участники, осуществляется посредством</w:t>
      </w:r>
      <w:r w:rsidRPr="00B22D0E">
        <w:rPr>
          <w:rFonts w:eastAsia="Andale Sans UI" w:cs="Tahoma"/>
          <w:kern w:val="3"/>
          <w:lang w:eastAsia="ja-JP" w:bidi="fa-IR"/>
        </w:rPr>
        <w:t xml:space="preserve"> </w:t>
      </w:r>
      <w:r w:rsidRPr="00B22D0E">
        <w:rPr>
          <w:rFonts w:eastAsia="Andale Sans UI" w:cs="Tahoma"/>
          <w:kern w:val="3"/>
          <w:lang w:val="de-DE" w:eastAsia="ja-JP" w:bidi="fa-IR"/>
        </w:rPr>
        <w:t>подготовки градостроительных планов земельных участков как</w:t>
      </w:r>
      <w:r w:rsidRPr="00B22D0E">
        <w:rPr>
          <w:rFonts w:eastAsia="Andale Sans UI" w:cs="Tahoma"/>
          <w:kern w:val="3"/>
          <w:lang w:eastAsia="ja-JP" w:bidi="fa-IR"/>
        </w:rPr>
        <w:t xml:space="preserve"> </w:t>
      </w:r>
      <w:r w:rsidRPr="00B22D0E">
        <w:rPr>
          <w:rFonts w:eastAsia="Andale Sans UI" w:cs="Tahoma"/>
          <w:kern w:val="3"/>
          <w:lang w:val="de-DE" w:eastAsia="ja-JP" w:bidi="fa-IR"/>
        </w:rPr>
        <w:t>самостоятельных документов подготовки документации по планировке территории.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зданий, строении, сооружений, включая многоквартирные жилые дома.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Указанные права в обязательном порядке учитываются путем</w:t>
      </w:r>
      <w:r w:rsidRPr="00B22D0E">
        <w:rPr>
          <w:rFonts w:eastAsia="Andale Sans UI" w:cs="Tahoma"/>
          <w:kern w:val="3"/>
          <w:lang w:eastAsia="ja-JP" w:bidi="fa-IR"/>
        </w:rPr>
        <w:t xml:space="preserve"> </w:t>
      </w:r>
      <w:r w:rsidRPr="00B22D0E">
        <w:rPr>
          <w:rFonts w:eastAsia="Andale Sans UI" w:cs="Tahoma"/>
          <w:kern w:val="3"/>
          <w:lang w:val="de-DE" w:eastAsia="ja-JP" w:bidi="fa-IR"/>
        </w:rPr>
        <w:t>выполнения действий по планировке территории и подготовке</w:t>
      </w:r>
      <w:r w:rsidRPr="00B22D0E">
        <w:rPr>
          <w:rFonts w:eastAsia="Andale Sans UI" w:cs="Tahoma"/>
          <w:kern w:val="3"/>
          <w:lang w:eastAsia="ja-JP" w:bidi="fa-IR"/>
        </w:rPr>
        <w:t xml:space="preserve"> </w:t>
      </w:r>
      <w:r w:rsidRPr="00B22D0E">
        <w:rPr>
          <w:rFonts w:eastAsia="Andale Sans UI" w:cs="Tahoma"/>
          <w:kern w:val="3"/>
          <w:lang w:val="de-DE" w:eastAsia="ja-JP" w:bidi="fa-IR"/>
        </w:rPr>
        <w:t>градостроительных планов земельных участков, осуществляемых в</w:t>
      </w:r>
      <w:r w:rsidRPr="00B22D0E">
        <w:rPr>
          <w:rFonts w:eastAsia="Andale Sans UI" w:cs="Tahoma"/>
          <w:kern w:val="3"/>
          <w:lang w:eastAsia="ja-JP" w:bidi="fa-IR"/>
        </w:rPr>
        <w:t xml:space="preserve"> </w:t>
      </w:r>
      <w:r w:rsidRPr="00B22D0E">
        <w:rPr>
          <w:rFonts w:eastAsia="Andale Sans UI" w:cs="Tahoma"/>
          <w:kern w:val="3"/>
          <w:lang w:val="de-DE" w:eastAsia="ja-JP" w:bidi="fa-IR"/>
        </w:rPr>
        <w:t>соответствии с законодательством о градостроительной деятельности и в порядке, предусмотренном настоящими Правилами.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Действия по градостроительной подготовке территории и формированию земельных участков включает две стадии: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I - установление границ земельных участков посредством планировки</w:t>
      </w:r>
      <w:r w:rsidRPr="00B22D0E">
        <w:rPr>
          <w:rFonts w:eastAsia="Andale Sans UI" w:cs="Tahoma"/>
          <w:kern w:val="3"/>
          <w:lang w:eastAsia="ja-JP" w:bidi="fa-IR"/>
        </w:rPr>
        <w:t xml:space="preserve"> </w:t>
      </w:r>
      <w:r w:rsidRPr="00B22D0E">
        <w:rPr>
          <w:rFonts w:eastAsia="Andale Sans UI" w:cs="Tahoma"/>
          <w:kern w:val="3"/>
          <w:lang w:val="de-DE" w:eastAsia="ja-JP" w:bidi="fa-IR"/>
        </w:rPr>
        <w:t>территории, осуществляемой в соответствии с законодательством о</w:t>
      </w:r>
      <w:r w:rsidRPr="00B22D0E">
        <w:rPr>
          <w:rFonts w:eastAsia="Andale Sans UI" w:cs="Tahoma"/>
          <w:kern w:val="3"/>
          <w:lang w:eastAsia="ja-JP" w:bidi="fa-IR"/>
        </w:rPr>
        <w:t xml:space="preserve"> </w:t>
      </w:r>
      <w:r w:rsidRPr="00B22D0E">
        <w:rPr>
          <w:rFonts w:eastAsia="Andale Sans UI" w:cs="Tahoma"/>
          <w:kern w:val="3"/>
          <w:lang w:val="de-DE" w:eastAsia="ja-JP" w:bidi="fa-IR"/>
        </w:rPr>
        <w:t>градостроительной деятельности, настоящими</w:t>
      </w:r>
      <w:r w:rsidRPr="00B22D0E">
        <w:rPr>
          <w:rFonts w:eastAsia="Andale Sans UI" w:cs="Tahoma"/>
          <w:kern w:val="3"/>
          <w:lang w:eastAsia="ja-JP" w:bidi="fa-IR"/>
        </w:rPr>
        <w:t xml:space="preserve"> </w:t>
      </w:r>
      <w:r w:rsidRPr="00B22D0E">
        <w:rPr>
          <w:rFonts w:eastAsia="Andale Sans UI" w:cs="Tahoma"/>
          <w:kern w:val="3"/>
          <w:lang w:val="de-DE" w:eastAsia="ja-JP" w:bidi="fa-IR"/>
        </w:rPr>
        <w:t>Правилами, иными нормативными правовыми актами</w:t>
      </w:r>
      <w:r w:rsidRPr="00B22D0E">
        <w:rPr>
          <w:rFonts w:eastAsia="Andale Sans UI" w:cs="Tahoma"/>
          <w:kern w:val="3"/>
          <w:lang w:eastAsia="ja-JP" w:bidi="fa-IR"/>
        </w:rPr>
        <w:t xml:space="preserve"> </w:t>
      </w:r>
      <w:r w:rsidRPr="00B22D0E">
        <w:rPr>
          <w:rFonts w:eastAsia="Andale Sans UI" w:cs="Tahoma"/>
          <w:kern w:val="3"/>
          <w:lang w:val="de-DE" w:eastAsia="ja-JP" w:bidi="fa-IR"/>
        </w:rPr>
        <w:t>сельского поселения</w:t>
      </w:r>
      <w:r w:rsidRPr="00B22D0E">
        <w:rPr>
          <w:rFonts w:eastAsia="Andale Sans UI" w:cs="Tahoma"/>
          <w:kern w:val="3"/>
          <w:lang w:eastAsia="ja-JP" w:bidi="fa-IR"/>
        </w:rPr>
        <w:t xml:space="preserve"> 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w:t>
      </w:r>
      <w:r w:rsidRPr="00B22D0E">
        <w:rPr>
          <w:rFonts w:eastAsia="Andale Sans UI" w:cs="Tahoma"/>
          <w:kern w:val="3"/>
          <w:lang w:eastAsia="ja-JP" w:bidi="fa-IR"/>
        </w:rPr>
        <w:t xml:space="preserve"> </w:t>
      </w:r>
      <w:r w:rsidRPr="00B22D0E">
        <w:rPr>
          <w:rFonts w:eastAsia="Andale Sans UI" w:cs="Tahoma"/>
          <w:kern w:val="3"/>
          <w:lang w:val="de-DE" w:eastAsia="ja-JP" w:bidi="fa-IR"/>
        </w:rPr>
        <w:t>Башкортостан.</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II</w:t>
      </w:r>
      <w:r w:rsidRPr="00B22D0E">
        <w:rPr>
          <w:rFonts w:eastAsia="Andale Sans UI" w:cs="Tahoma"/>
          <w:kern w:val="3"/>
          <w:lang w:eastAsia="ja-JP" w:bidi="fa-IR"/>
        </w:rPr>
        <w:t xml:space="preserve"> </w:t>
      </w:r>
      <w:r w:rsidRPr="00B22D0E">
        <w:rPr>
          <w:rFonts w:eastAsia="Andale Sans UI" w:cs="Tahoma"/>
          <w:kern w:val="3"/>
          <w:lang w:val="de-DE" w:eastAsia="ja-JP" w:bidi="fa-IR"/>
        </w:rPr>
        <w:t>- формирование земельных участков, посредством проведения</w:t>
      </w:r>
      <w:r w:rsidRPr="00B22D0E">
        <w:rPr>
          <w:rFonts w:eastAsia="Andale Sans UI" w:cs="Tahoma"/>
          <w:kern w:val="3"/>
          <w:lang w:eastAsia="ja-JP" w:bidi="fa-IR"/>
        </w:rPr>
        <w:t xml:space="preserve"> </w:t>
      </w:r>
      <w:r w:rsidRPr="00B22D0E">
        <w:rPr>
          <w:rFonts w:eastAsia="Andale Sans UI" w:cs="Tahoma"/>
          <w:kern w:val="3"/>
          <w:lang w:val="de-DE" w:eastAsia="ja-JP" w:bidi="fa-IR"/>
        </w:rPr>
        <w:t>землеустроительных работ, осуществляемых в соответствии с установленными</w:t>
      </w:r>
      <w:r w:rsidRPr="00B22D0E">
        <w:rPr>
          <w:rFonts w:eastAsia="Andale Sans UI" w:cs="Tahoma"/>
          <w:kern w:val="3"/>
          <w:lang w:eastAsia="ja-JP" w:bidi="fa-IR"/>
        </w:rPr>
        <w:t xml:space="preserve"> </w:t>
      </w:r>
      <w:r w:rsidRPr="00B22D0E">
        <w:rPr>
          <w:rFonts w:eastAsia="Andale Sans UI" w:cs="Tahoma"/>
          <w:kern w:val="3"/>
          <w:lang w:val="de-DE" w:eastAsia="ja-JP" w:bidi="fa-IR"/>
        </w:rPr>
        <w:t>границами земельных участков в порядке, предусмотренном земельным</w:t>
      </w:r>
      <w:r w:rsidRPr="00B22D0E">
        <w:rPr>
          <w:rFonts w:eastAsia="Andale Sans UI" w:cs="Tahoma"/>
          <w:kern w:val="3"/>
          <w:lang w:eastAsia="ja-JP" w:bidi="fa-IR"/>
        </w:rPr>
        <w:t xml:space="preserve">ь </w:t>
      </w:r>
      <w:r w:rsidRPr="00B22D0E">
        <w:rPr>
          <w:rFonts w:eastAsia="Andale Sans UI" w:cs="Tahoma"/>
          <w:kern w:val="3"/>
          <w:lang w:val="de-DE" w:eastAsia="ja-JP" w:bidi="fa-IR"/>
        </w:rPr>
        <w:t>законодательством.</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Результатом первой стадии являются:</w:t>
      </w:r>
    </w:p>
    <w:p w:rsidR="00B22D0E" w:rsidRPr="00B22D0E" w:rsidRDefault="00B22D0E" w:rsidP="00B22D0E">
      <w:pPr>
        <w:widowControl w:val="0"/>
        <w:numPr>
          <w:ilvl w:val="0"/>
          <w:numId w:val="8"/>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kern w:val="3"/>
          <w:lang w:val="de-DE" w:eastAsia="ja-JP" w:bidi="fa-IR"/>
        </w:rPr>
        <w:t>градостроительные планы земельных участков, в составе которых</w:t>
      </w:r>
      <w:r w:rsidRPr="00B22D0E">
        <w:rPr>
          <w:rFonts w:eastAsia="Andale Sans UI" w:cs="Tahoma"/>
          <w:kern w:val="3"/>
          <w:lang w:val="de-DE" w:eastAsia="ja-JP" w:bidi="fa-IR"/>
        </w:rPr>
        <w:br/>
        <w:t>содержится информация, определенная частью 4 статьи 44</w:t>
      </w:r>
      <w:r w:rsidRPr="00B22D0E">
        <w:rPr>
          <w:rFonts w:eastAsia="Andale Sans UI" w:cs="Tahoma"/>
          <w:kern w:val="3"/>
          <w:lang w:eastAsia="ja-JP" w:bidi="fa-IR"/>
        </w:rPr>
        <w:t xml:space="preserve"> </w:t>
      </w:r>
      <w:r w:rsidRPr="00B22D0E">
        <w:rPr>
          <w:rFonts w:eastAsia="Andale Sans UI" w:cs="Tahoma"/>
          <w:kern w:val="3"/>
          <w:lang w:val="de-DE" w:eastAsia="ja-JP" w:bidi="fa-IR"/>
        </w:rPr>
        <w:t>Градостроительного кодекса Российской Федерации;</w:t>
      </w:r>
    </w:p>
    <w:p w:rsidR="00B22D0E" w:rsidRPr="00B22D0E" w:rsidRDefault="00B22D0E" w:rsidP="00B22D0E">
      <w:pPr>
        <w:widowControl w:val="0"/>
        <w:numPr>
          <w:ilvl w:val="0"/>
          <w:numId w:val="8"/>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kern w:val="3"/>
          <w:lang w:val="de-DE" w:eastAsia="ja-JP" w:bidi="fa-IR"/>
        </w:rPr>
        <w:t>установленные границы земельных участков - выделение элементов</w:t>
      </w:r>
      <w:r w:rsidRPr="00B22D0E">
        <w:rPr>
          <w:rFonts w:eastAsia="Andale Sans UI" w:cs="Tahoma"/>
          <w:kern w:val="3"/>
          <w:lang w:val="de-DE" w:eastAsia="ja-JP" w:bidi="fa-IR"/>
        </w:rPr>
        <w:br/>
        <w:t>планировочной структуры для формирования и предоставления земельных</w:t>
      </w:r>
      <w:r w:rsidRPr="00B22D0E">
        <w:rPr>
          <w:rFonts w:eastAsia="Andale Sans UI" w:cs="Tahoma"/>
          <w:kern w:val="3"/>
          <w:lang w:val="de-DE" w:eastAsia="ja-JP" w:bidi="fa-IR"/>
        </w:rPr>
        <w:br/>
        <w:t>участков для комплексного освоения в целях жилищного и иного</w:t>
      </w:r>
      <w:r w:rsidRPr="00B22D0E">
        <w:rPr>
          <w:rFonts w:eastAsia="Andale Sans UI" w:cs="Tahoma"/>
          <w:kern w:val="3"/>
          <w:lang w:eastAsia="ja-JP" w:bidi="fa-IR"/>
        </w:rPr>
        <w:t xml:space="preserve"> ст</w:t>
      </w:r>
      <w:r w:rsidRPr="00B22D0E">
        <w:rPr>
          <w:rFonts w:eastAsia="Andale Sans UI" w:cs="Tahoma"/>
          <w:kern w:val="3"/>
          <w:lang w:val="de-DE" w:eastAsia="ja-JP" w:bidi="fa-IR"/>
        </w:rPr>
        <w:t>роительства.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Порядок действий по планировке территории определяется законодательством о градостроительной деятельности, в соответствии с ним – настоящими Правилами, соответствующим положением, утвержденным решением Совета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а до его утверждения</w:t>
      </w:r>
      <w:r w:rsidRPr="00B22D0E">
        <w:rPr>
          <w:rFonts w:eastAsia="Andale Sans UI" w:cs="Tahoma"/>
          <w:kern w:val="3"/>
          <w:lang w:eastAsia="ja-JP" w:bidi="fa-IR"/>
        </w:rPr>
        <w:t xml:space="preserve"> </w:t>
      </w:r>
      <w:r w:rsidRPr="00B22D0E">
        <w:rPr>
          <w:rFonts w:eastAsia="Andale Sans UI" w:cs="Tahoma"/>
          <w:kern w:val="3"/>
          <w:lang w:val="de-DE" w:eastAsia="ja-JP" w:bidi="fa-IR"/>
        </w:rPr>
        <w:t>регулируется временным Положением о едином порядке разработки</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предпроектной и проектной документации сельского поселения </w:t>
      </w:r>
      <w:r w:rsidRPr="00B22D0E">
        <w:rPr>
          <w:rFonts w:eastAsia="Andale Sans UI" w:cs="Tahoma"/>
          <w:kern w:val="3"/>
          <w:lang w:eastAsia="ja-JP" w:bidi="fa-IR"/>
        </w:rPr>
        <w:t xml:space="preserve">Старокуручевский </w:t>
      </w:r>
      <w:r w:rsidRPr="00B22D0E">
        <w:rPr>
          <w:rFonts w:eastAsia="Andale Sans UI" w:cs="Tahoma"/>
          <w:kern w:val="3"/>
          <w:lang w:val="de-DE" w:eastAsia="ja-JP" w:bidi="fa-IR"/>
        </w:rPr>
        <w:t>сельсовет муниципального района Бакалинский район Республики Башкортостан,</w:t>
      </w:r>
      <w:r w:rsidRPr="00B22D0E">
        <w:rPr>
          <w:rFonts w:eastAsia="Andale Sans UI" w:cs="Tahoma"/>
          <w:kern w:val="3"/>
          <w:lang w:eastAsia="ja-JP" w:bidi="fa-IR"/>
        </w:rPr>
        <w:t xml:space="preserve"> </w:t>
      </w:r>
      <w:r w:rsidRPr="00B22D0E">
        <w:rPr>
          <w:rFonts w:eastAsia="Andale Sans UI" w:cs="Tahoma"/>
          <w:kern w:val="3"/>
          <w:lang w:val="de-DE" w:eastAsia="ja-JP" w:bidi="fa-IR"/>
        </w:rPr>
        <w:t>утвержденным постановлением главы Администрации сельского поселения</w:t>
      </w:r>
      <w:r w:rsidRPr="00B22D0E">
        <w:rPr>
          <w:rFonts w:eastAsia="Andale Sans UI" w:cs="Tahoma"/>
          <w:kern w:val="3"/>
          <w:lang w:eastAsia="ja-JP" w:bidi="fa-IR"/>
        </w:rPr>
        <w:t xml:space="preserve"> 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w:t>
      </w:r>
      <w:r w:rsidRPr="00B22D0E">
        <w:rPr>
          <w:rFonts w:eastAsia="Andale Sans UI" w:cs="Tahoma"/>
          <w:kern w:val="3"/>
          <w:lang w:eastAsia="ja-JP" w:bidi="fa-IR"/>
        </w:rPr>
        <w:t xml:space="preserve"> </w:t>
      </w:r>
      <w:r w:rsidRPr="00B22D0E">
        <w:rPr>
          <w:rFonts w:eastAsia="Andale Sans UI" w:cs="Tahoma"/>
          <w:kern w:val="3"/>
          <w:lang w:val="de-DE" w:eastAsia="ja-JP" w:bidi="fa-IR"/>
        </w:rPr>
        <w:t>Башкортостан, принятых в развитие настоящим Правил.</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Установленные границы земельных участков в составе</w:t>
      </w:r>
      <w:r w:rsidRPr="00B22D0E">
        <w:rPr>
          <w:rFonts w:eastAsia="Andale Sans UI" w:cs="Tahoma"/>
          <w:kern w:val="3"/>
          <w:lang w:eastAsia="ja-JP" w:bidi="fa-IR"/>
        </w:rPr>
        <w:t xml:space="preserve"> </w:t>
      </w:r>
      <w:r w:rsidRPr="00B22D0E">
        <w:rPr>
          <w:rFonts w:eastAsia="Andale Sans UI" w:cs="Tahoma"/>
          <w:kern w:val="3"/>
          <w:lang w:val="de-DE" w:eastAsia="ja-JP" w:bidi="fa-IR"/>
        </w:rPr>
        <w:t>документации по планировке территории, утвержденные главой</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района Бакалинский район Республики Башкортостан, являются </w:t>
      </w:r>
      <w:r w:rsidRPr="00B22D0E">
        <w:rPr>
          <w:rFonts w:eastAsia="Andale Sans UI" w:cs="Tahoma"/>
          <w:kern w:val="3"/>
          <w:lang w:val="de-DE" w:eastAsia="ja-JP" w:bidi="fa-IR"/>
        </w:rPr>
        <w:lastRenderedPageBreak/>
        <w:t>основанием</w:t>
      </w:r>
      <w:r w:rsidRPr="00B22D0E">
        <w:rPr>
          <w:rFonts w:eastAsia="Andale Sans UI" w:cs="Tahoma"/>
          <w:kern w:val="3"/>
          <w:lang w:eastAsia="ja-JP" w:bidi="fa-IR"/>
        </w:rPr>
        <w:t xml:space="preserve"> </w:t>
      </w:r>
      <w:r w:rsidRPr="00B22D0E">
        <w:rPr>
          <w:rFonts w:eastAsia="Andale Sans UI" w:cs="Tahoma"/>
          <w:kern w:val="3"/>
          <w:lang w:val="de-DE" w:eastAsia="ja-JP" w:bidi="fa-IR"/>
        </w:rPr>
        <w:t>для второй стадии действий – формирования земельных участков</w:t>
      </w:r>
      <w:r w:rsidRPr="00B22D0E">
        <w:rPr>
          <w:rFonts w:eastAsia="Andale Sans UI" w:cs="Tahoma"/>
          <w:kern w:val="3"/>
          <w:lang w:val="de-DE" w:eastAsia="ja-JP" w:bidi="fa-IR"/>
        </w:rPr>
        <w:br/>
        <w:t>посредством производства землеустроительных работ.</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Если в результате землеустроительных работ возникла необходимость</w:t>
      </w:r>
      <w:r w:rsidRPr="00B22D0E">
        <w:rPr>
          <w:rFonts w:eastAsia="Andale Sans UI" w:cs="Tahoma"/>
          <w:kern w:val="3"/>
          <w:lang w:val="de-DE" w:eastAsia="ja-JP" w:bidi="fa-IR"/>
        </w:rPr>
        <w:br/>
        <w:t>изменения границ земельного участка (в пределах, не превышающих</w:t>
      </w:r>
      <w:r w:rsidRPr="00B22D0E">
        <w:rPr>
          <w:rFonts w:eastAsia="Andale Sans UI" w:cs="Tahoma"/>
          <w:kern w:val="3"/>
          <w:lang w:val="de-DE" w:eastAsia="ja-JP" w:bidi="fa-IR"/>
        </w:rPr>
        <w:br/>
        <w:t>нормативно обусловленные показатели), в документацию по планировке</w:t>
      </w:r>
      <w:r w:rsidRPr="00B22D0E">
        <w:rPr>
          <w:rFonts w:eastAsia="Andale Sans UI" w:cs="Tahoma"/>
          <w:kern w:val="3"/>
          <w:lang w:val="de-DE" w:eastAsia="ja-JP" w:bidi="fa-IR"/>
        </w:rPr>
        <w:br/>
        <w:t>территории вносятся изменения в порядке, который может быть установлен</w:t>
      </w:r>
      <w:r w:rsidRPr="00B22D0E">
        <w:rPr>
          <w:rFonts w:eastAsia="Andale Sans UI" w:cs="Tahoma"/>
          <w:kern w:val="3"/>
          <w:lang w:val="de-DE" w:eastAsia="ja-JP" w:bidi="fa-IR"/>
        </w:rPr>
        <w:br/>
        <w:t xml:space="preserve">постановлением главы сельского поселения </w:t>
      </w:r>
      <w:r w:rsidRPr="00B22D0E">
        <w:rPr>
          <w:rFonts w:eastAsia="Andale Sans UI" w:cs="Tahoma"/>
          <w:kern w:val="3"/>
          <w:lang w:eastAsia="ja-JP" w:bidi="fa-IR"/>
        </w:rPr>
        <w:t xml:space="preserve">Старокуручевский </w:t>
      </w:r>
      <w:r w:rsidRPr="00B22D0E">
        <w:rPr>
          <w:rFonts w:eastAsia="Andale Sans UI" w:cs="Tahoma"/>
          <w:kern w:val="3"/>
          <w:lang w:val="de-DE" w:eastAsia="ja-JP" w:bidi="fa-IR"/>
        </w:rPr>
        <w:t>сельсовет муниципального района Бакалинский район Республики Башкортостан.</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Результатом второй стадии являются:</w:t>
      </w:r>
    </w:p>
    <w:p w:rsidR="00B22D0E" w:rsidRPr="00B22D0E" w:rsidRDefault="00B22D0E" w:rsidP="00B22D0E">
      <w:pPr>
        <w:widowControl w:val="0"/>
        <w:numPr>
          <w:ilvl w:val="0"/>
          <w:numId w:val="9"/>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kern w:val="3"/>
          <w:lang w:val="de-DE" w:eastAsia="ja-JP" w:bidi="fa-IR"/>
        </w:rPr>
        <w:t>проект границ земельных участков;</w:t>
      </w:r>
    </w:p>
    <w:p w:rsidR="00B22D0E" w:rsidRPr="00B22D0E" w:rsidRDefault="00B22D0E" w:rsidP="00B22D0E">
      <w:pPr>
        <w:widowControl w:val="0"/>
        <w:numPr>
          <w:ilvl w:val="0"/>
          <w:numId w:val="9"/>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kern w:val="3"/>
          <w:lang w:val="de-DE" w:eastAsia="ja-JP" w:bidi="fa-IR"/>
        </w:rPr>
        <w:t>кадастровые паспорта о земельных участках.</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Земельный участок, находящийся в государственной или</w:t>
      </w:r>
      <w:r w:rsidRPr="00B22D0E">
        <w:rPr>
          <w:rFonts w:eastAsia="Andale Sans UI" w:cs="Tahoma"/>
          <w:kern w:val="3"/>
          <w:lang w:eastAsia="ja-JP" w:bidi="fa-IR"/>
        </w:rPr>
        <w:t xml:space="preserve"> </w:t>
      </w:r>
      <w:r w:rsidRPr="00B22D0E">
        <w:rPr>
          <w:rFonts w:eastAsia="Andale Sans UI" w:cs="Tahoma"/>
          <w:kern w:val="3"/>
          <w:lang w:val="de-DE" w:eastAsia="ja-JP" w:bidi="fa-IR"/>
        </w:rPr>
        <w:t>муниципальной собственности, может быть предоставлен физическим и</w:t>
      </w:r>
      <w:r w:rsidRPr="00B22D0E">
        <w:rPr>
          <w:rFonts w:eastAsia="Andale Sans UI" w:cs="Tahoma"/>
          <w:kern w:val="3"/>
          <w:lang w:eastAsia="ja-JP" w:bidi="fa-IR"/>
        </w:rPr>
        <w:t xml:space="preserve"> </w:t>
      </w:r>
      <w:r w:rsidRPr="00B22D0E">
        <w:rPr>
          <w:rFonts w:eastAsia="Andale Sans UI" w:cs="Tahoma"/>
          <w:kern w:val="3"/>
          <w:lang w:val="de-DE" w:eastAsia="ja-JP" w:bidi="fa-IR"/>
        </w:rPr>
        <w:t>юридическим лицам для строительства только при наличии кадастрового</w:t>
      </w:r>
      <w:r w:rsidRPr="00B22D0E">
        <w:rPr>
          <w:rFonts w:eastAsia="Andale Sans UI" w:cs="Tahoma"/>
          <w:kern w:val="3"/>
          <w:lang w:eastAsia="ja-JP" w:bidi="fa-IR"/>
        </w:rPr>
        <w:t xml:space="preserve"> </w:t>
      </w:r>
      <w:r w:rsidRPr="00B22D0E">
        <w:rPr>
          <w:rFonts w:eastAsia="Andale Sans UI" w:cs="Tahoma"/>
          <w:kern w:val="3"/>
          <w:lang w:val="de-DE" w:eastAsia="ja-JP" w:bidi="fa-IR"/>
        </w:rPr>
        <w:t>паспорта земельного участка, утвержденного в соответствии с</w:t>
      </w:r>
      <w:r w:rsidRPr="00B22D0E">
        <w:rPr>
          <w:rFonts w:eastAsia="Andale Sans UI" w:cs="Tahoma"/>
          <w:kern w:val="3"/>
          <w:lang w:eastAsia="ja-JP" w:bidi="fa-IR"/>
        </w:rPr>
        <w:t xml:space="preserve"> </w:t>
      </w:r>
      <w:r w:rsidRPr="00B22D0E">
        <w:rPr>
          <w:rFonts w:eastAsia="Andale Sans UI" w:cs="Tahoma"/>
          <w:kern w:val="3"/>
          <w:lang w:val="de-DE" w:eastAsia="ja-JP" w:bidi="fa-IR"/>
        </w:rPr>
        <w:t>законодательством о государственном земельном кадастре.</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Наличие градостроительного плана земельного участка является</w:t>
      </w:r>
      <w:r w:rsidRPr="00B22D0E">
        <w:rPr>
          <w:rFonts w:eastAsia="Andale Sans UI" w:cs="Tahoma"/>
          <w:kern w:val="3"/>
          <w:lang w:eastAsia="ja-JP" w:bidi="fa-IR"/>
        </w:rPr>
        <w:t xml:space="preserve"> </w:t>
      </w:r>
      <w:r w:rsidRPr="00B22D0E">
        <w:rPr>
          <w:rFonts w:eastAsia="Andale Sans UI" w:cs="Tahoma"/>
          <w:kern w:val="3"/>
          <w:lang w:val="de-DE" w:eastAsia="ja-JP" w:bidi="fa-IR"/>
        </w:rPr>
        <w:t>необходимым условием для подготовки проектной документации на объект</w:t>
      </w:r>
      <w:r w:rsidRPr="00B22D0E">
        <w:rPr>
          <w:rFonts w:eastAsia="Andale Sans UI" w:cs="Tahoma"/>
          <w:kern w:val="3"/>
          <w:lang w:eastAsia="ja-JP" w:bidi="fa-IR"/>
        </w:rPr>
        <w:t xml:space="preserve"> </w:t>
      </w:r>
      <w:r w:rsidRPr="00B22D0E">
        <w:rPr>
          <w:rFonts w:eastAsia="Andale Sans UI" w:cs="Tahoma"/>
          <w:kern w:val="3"/>
          <w:lang w:val="de-DE" w:eastAsia="ja-JP" w:bidi="fa-IR"/>
        </w:rPr>
        <w:t>капитального строительства и получения разрешения на его строительство в</w:t>
      </w:r>
      <w:r w:rsidRPr="00B22D0E">
        <w:rPr>
          <w:rFonts w:eastAsia="Andale Sans UI" w:cs="Tahoma"/>
          <w:kern w:val="3"/>
          <w:lang w:eastAsia="ja-JP" w:bidi="fa-IR"/>
        </w:rPr>
        <w:t xml:space="preserve"> </w:t>
      </w:r>
      <w:r w:rsidRPr="00B22D0E">
        <w:rPr>
          <w:rFonts w:eastAsia="Andale Sans UI" w:cs="Tahoma"/>
          <w:kern w:val="3"/>
          <w:lang w:val="de-DE" w:eastAsia="ja-JP" w:bidi="fa-IR"/>
        </w:rPr>
        <w:t>порядке, предусмотренном законодательством о градостроительной</w:t>
      </w:r>
      <w:r w:rsidRPr="00B22D0E">
        <w:rPr>
          <w:rFonts w:eastAsia="Andale Sans UI" w:cs="Tahoma"/>
          <w:kern w:val="3"/>
          <w:lang w:eastAsia="ja-JP" w:bidi="fa-IR"/>
        </w:rPr>
        <w:t xml:space="preserve"> </w:t>
      </w:r>
      <w:r w:rsidRPr="00B22D0E">
        <w:rPr>
          <w:rFonts w:eastAsia="Andale Sans UI" w:cs="Tahoma"/>
          <w:kern w:val="3"/>
          <w:lang w:val="de-DE" w:eastAsia="ja-JP" w:bidi="fa-IR"/>
        </w:rPr>
        <w:t>деятельности, в соответствии с ним настоящими Правилами, а также</w:t>
      </w:r>
      <w:r w:rsidRPr="00B22D0E">
        <w:rPr>
          <w:rFonts w:eastAsia="Andale Sans UI" w:cs="Tahoma"/>
          <w:kern w:val="3"/>
          <w:lang w:eastAsia="ja-JP" w:bidi="fa-IR"/>
        </w:rPr>
        <w:t xml:space="preserve"> </w:t>
      </w:r>
      <w:r w:rsidRPr="00B22D0E">
        <w:rPr>
          <w:rFonts w:eastAsia="Andale Sans UI" w:cs="Tahoma"/>
          <w:kern w:val="3"/>
          <w:lang w:val="de-DE" w:eastAsia="ja-JP" w:bidi="fa-IR"/>
        </w:rPr>
        <w:t>соответствующим положением, утвержденным решением глав</w:t>
      </w:r>
      <w:r w:rsidRPr="00B22D0E">
        <w:rPr>
          <w:rFonts w:eastAsia="Andale Sans UI" w:cs="Tahoma"/>
          <w:kern w:val="3"/>
          <w:lang w:eastAsia="ja-JP" w:bidi="fa-IR"/>
        </w:rPr>
        <w:t xml:space="preserve">ы </w:t>
      </w:r>
      <w:r w:rsidRPr="00B22D0E">
        <w:rPr>
          <w:rFonts w:eastAsia="Andale Sans UI" w:cs="Tahoma"/>
          <w:kern w:val="3"/>
          <w:lang w:val="de-DE" w:eastAsia="ja-JP" w:bidi="fa-IR"/>
        </w:rPr>
        <w:t xml:space="preserve">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w:t>
      </w:r>
      <w:r w:rsidRPr="00B22D0E">
        <w:rPr>
          <w:rFonts w:eastAsia="Andale Sans UI" w:cs="Tahoma"/>
          <w:kern w:val="3"/>
          <w:lang w:eastAsia="ja-JP" w:bidi="fa-IR"/>
        </w:rPr>
        <w:t xml:space="preserve"> </w:t>
      </w:r>
      <w:r w:rsidRPr="00B22D0E">
        <w:rPr>
          <w:rFonts w:eastAsia="Andale Sans UI" w:cs="Tahoma"/>
          <w:kern w:val="3"/>
          <w:lang w:val="de-DE" w:eastAsia="ja-JP" w:bidi="fa-IR"/>
        </w:rPr>
        <w:t>района Бакалинский район Республики Башкортостан, а до его утверждения</w:t>
      </w:r>
      <w:r w:rsidRPr="00B22D0E">
        <w:rPr>
          <w:rFonts w:eastAsia="Andale Sans UI" w:cs="Tahoma"/>
          <w:kern w:val="3"/>
          <w:lang w:eastAsia="ja-JP" w:bidi="fa-IR"/>
        </w:rPr>
        <w:t xml:space="preserve"> </w:t>
      </w:r>
      <w:r w:rsidRPr="00B22D0E">
        <w:rPr>
          <w:rFonts w:eastAsia="Andale Sans UI" w:cs="Tahoma"/>
          <w:kern w:val="3"/>
          <w:lang w:val="de-DE" w:eastAsia="ja-JP" w:bidi="fa-IR"/>
        </w:rPr>
        <w:t>регулируется временным Положением о порядке подготовки, утверждения,</w:t>
      </w:r>
      <w:r w:rsidRPr="00B22D0E">
        <w:rPr>
          <w:rFonts w:eastAsia="Andale Sans UI" w:cs="Tahoma"/>
          <w:kern w:val="3"/>
          <w:lang w:eastAsia="ja-JP" w:bidi="fa-IR"/>
        </w:rPr>
        <w:t xml:space="preserve"> </w:t>
      </w:r>
      <w:r w:rsidRPr="00B22D0E">
        <w:rPr>
          <w:rFonts w:eastAsia="Andale Sans UI" w:cs="Tahoma"/>
          <w:kern w:val="3"/>
          <w:lang w:val="de-DE" w:eastAsia="ja-JP" w:bidi="fa-IR"/>
        </w:rPr>
        <w:t>регистрации и выдачи градостроительных планов земельных участков на</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территории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w:t>
      </w:r>
      <w:r w:rsidRPr="00B22D0E">
        <w:rPr>
          <w:rFonts w:eastAsia="Andale Sans UI" w:cs="Tahoma"/>
          <w:kern w:val="3"/>
          <w:lang w:eastAsia="ja-JP" w:bidi="fa-IR"/>
        </w:rPr>
        <w:t xml:space="preserve"> </w:t>
      </w:r>
      <w:r w:rsidRPr="00B22D0E">
        <w:rPr>
          <w:rFonts w:eastAsia="Andale Sans UI" w:cs="Tahoma"/>
          <w:kern w:val="3"/>
          <w:lang w:val="de-DE" w:eastAsia="ja-JP" w:bidi="fa-IR"/>
        </w:rPr>
        <w:t>Бакалинский район Республики Башкортостан, принятых в развитие настоящих правил.</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Порядок подготовки и предоставления технических условий</w:t>
      </w:r>
      <w:r w:rsidRPr="00B22D0E">
        <w:rPr>
          <w:rFonts w:eastAsia="Andale Sans UI" w:cs="Tahoma"/>
          <w:kern w:val="3"/>
          <w:lang w:eastAsia="ja-JP" w:bidi="fa-IR"/>
        </w:rPr>
        <w:t xml:space="preserve"> </w:t>
      </w:r>
      <w:r w:rsidRPr="00B22D0E">
        <w:rPr>
          <w:rFonts w:eastAsia="Andale Sans UI" w:cs="Tahoma"/>
          <w:kern w:val="3"/>
          <w:lang w:val="de-DE" w:eastAsia="ja-JP" w:bidi="fa-IR"/>
        </w:rPr>
        <w:t>подключения к вне площадочным сетям инженерно-технического</w:t>
      </w:r>
      <w:r w:rsidRPr="00B22D0E">
        <w:rPr>
          <w:rFonts w:eastAsia="Andale Sans UI" w:cs="Tahoma"/>
          <w:kern w:val="3"/>
          <w:lang w:eastAsia="ja-JP" w:bidi="fa-IR"/>
        </w:rPr>
        <w:t xml:space="preserve"> </w:t>
      </w:r>
      <w:r w:rsidRPr="00B22D0E">
        <w:rPr>
          <w:rFonts w:eastAsia="Andale Sans UI" w:cs="Tahoma"/>
          <w:kern w:val="3"/>
          <w:lang w:val="de-DE" w:eastAsia="ja-JP" w:bidi="fa-IR"/>
        </w:rPr>
        <w:t>обеспечения определяется в соответствии с действующим</w:t>
      </w:r>
      <w:r w:rsidRPr="00B22D0E">
        <w:rPr>
          <w:rFonts w:eastAsia="Andale Sans UI" w:cs="Tahoma"/>
          <w:kern w:val="3"/>
          <w:lang w:eastAsia="ja-JP" w:bidi="fa-IR"/>
        </w:rPr>
        <w:t xml:space="preserve"> </w:t>
      </w:r>
      <w:r w:rsidRPr="00B22D0E">
        <w:rPr>
          <w:rFonts w:eastAsia="Andale Sans UI" w:cs="Tahoma"/>
          <w:kern w:val="3"/>
          <w:lang w:val="de-DE" w:eastAsia="ja-JP" w:bidi="fa-IR"/>
        </w:rPr>
        <w:t>градостроительным и земельным законодательством, настоящими Правилами.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Из состава государственных или муниципальных земель для</w:t>
      </w:r>
      <w:r w:rsidRPr="00B22D0E">
        <w:rPr>
          <w:rFonts w:eastAsia="Andale Sans UI" w:cs="Tahoma"/>
          <w:kern w:val="3"/>
          <w:lang w:eastAsia="ja-JP" w:bidi="fa-IR"/>
        </w:rPr>
        <w:t xml:space="preserve"> </w:t>
      </w:r>
      <w:r w:rsidRPr="00B22D0E">
        <w:rPr>
          <w:rFonts w:eastAsia="Andale Sans UI" w:cs="Tahoma"/>
          <w:kern w:val="3"/>
          <w:lang w:val="de-DE" w:eastAsia="ja-JP" w:bidi="fa-IR"/>
        </w:rPr>
        <w:t>строительства объектов капитального строительства, в том числе через</w:t>
      </w:r>
      <w:r w:rsidRPr="00B22D0E">
        <w:rPr>
          <w:rFonts w:eastAsia="Andale Sans UI" w:cs="Tahoma"/>
          <w:kern w:val="3"/>
          <w:lang w:eastAsia="ja-JP" w:bidi="fa-IR"/>
        </w:rPr>
        <w:t xml:space="preserve"> </w:t>
      </w:r>
      <w:r w:rsidRPr="00B22D0E">
        <w:rPr>
          <w:rFonts w:eastAsia="Andale Sans UI" w:cs="Tahoma"/>
          <w:kern w:val="3"/>
          <w:lang w:val="de-DE" w:eastAsia="ja-JP" w:bidi="fa-IR"/>
        </w:rPr>
        <w:t>торги, могут предоставляться только сформированные земельные участки.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Сформированным считается земельный участок, границы которого</w:t>
      </w:r>
      <w:r w:rsidRPr="00B22D0E">
        <w:rPr>
          <w:rFonts w:eastAsia="Andale Sans UI" w:cs="Tahoma"/>
          <w:kern w:val="3"/>
          <w:lang w:val="de-DE" w:eastAsia="ja-JP" w:bidi="fa-IR"/>
        </w:rPr>
        <w:br/>
        <w:t>установлены в соответствии с требованиями части 7 пункта 5.1 настоящих</w:t>
      </w:r>
      <w:r w:rsidRPr="00B22D0E">
        <w:rPr>
          <w:rFonts w:eastAsia="Andale Sans UI" w:cs="Tahoma"/>
          <w:kern w:val="3"/>
          <w:lang w:val="de-DE" w:eastAsia="ja-JP" w:bidi="fa-IR"/>
        </w:rPr>
        <w:br/>
        <w:t>Правил, и установлены градостроительные регламенты либо целевое</w:t>
      </w:r>
      <w:r w:rsidRPr="00B22D0E">
        <w:rPr>
          <w:rFonts w:eastAsia="Andale Sans UI" w:cs="Tahoma"/>
          <w:kern w:val="3"/>
          <w:lang w:eastAsia="ja-JP" w:bidi="fa-IR"/>
        </w:rPr>
        <w:t xml:space="preserve"> </w:t>
      </w:r>
      <w:r w:rsidRPr="00B22D0E">
        <w:rPr>
          <w:rFonts w:eastAsia="Andale Sans UI" w:cs="Tahoma"/>
          <w:kern w:val="3"/>
          <w:lang w:val="de-DE" w:eastAsia="ja-JP" w:bidi="fa-IR"/>
        </w:rPr>
        <w:t>назначение (в случаях, когда градостроительный регламент не</w:t>
      </w:r>
      <w:r w:rsidRPr="00B22D0E">
        <w:rPr>
          <w:rFonts w:eastAsia="Andale Sans UI" w:cs="Tahoma"/>
          <w:kern w:val="3"/>
          <w:lang w:eastAsia="ja-JP" w:bidi="fa-IR"/>
        </w:rPr>
        <w:t xml:space="preserve"> </w:t>
      </w:r>
      <w:r w:rsidRPr="00B22D0E">
        <w:rPr>
          <w:rFonts w:eastAsia="Andale Sans UI" w:cs="Tahoma"/>
          <w:kern w:val="3"/>
          <w:lang w:val="de-DE" w:eastAsia="ja-JP" w:bidi="fa-IR"/>
        </w:rPr>
        <w:t>распространяется на соответствующие земли и территории), границы</w:t>
      </w:r>
      <w:r w:rsidRPr="00B22D0E">
        <w:rPr>
          <w:rFonts w:eastAsia="Andale Sans UI" w:cs="Tahoma"/>
          <w:kern w:val="3"/>
          <w:lang w:eastAsia="ja-JP" w:bidi="fa-IR"/>
        </w:rPr>
        <w:t xml:space="preserve"> </w:t>
      </w:r>
      <w:r w:rsidRPr="00B22D0E">
        <w:rPr>
          <w:rFonts w:eastAsia="Andale Sans UI" w:cs="Tahoma"/>
          <w:kern w:val="3"/>
          <w:lang w:val="de-DE" w:eastAsia="ja-JP" w:bidi="fa-IR"/>
        </w:rPr>
        <w:t>земельного участка установлены на местности, и в отношении которого</w:t>
      </w:r>
      <w:r w:rsidRPr="00B22D0E">
        <w:rPr>
          <w:rFonts w:eastAsia="Andale Sans UI" w:cs="Tahoma"/>
          <w:kern w:val="3"/>
          <w:lang w:eastAsia="ja-JP" w:bidi="fa-IR"/>
        </w:rPr>
        <w:t xml:space="preserve"> </w:t>
      </w:r>
      <w:r w:rsidRPr="00B22D0E">
        <w:rPr>
          <w:rFonts w:eastAsia="Andale Sans UI" w:cs="Tahoma"/>
          <w:kern w:val="3"/>
          <w:lang w:val="de-DE" w:eastAsia="ja-JP" w:bidi="fa-IR"/>
        </w:rPr>
        <w:t>осуществлен государственный кадастровый учет, в том числе подготовлен</w:t>
      </w:r>
      <w:r w:rsidRPr="00B22D0E">
        <w:rPr>
          <w:rFonts w:eastAsia="Andale Sans UI" w:cs="Tahoma"/>
          <w:kern w:val="3"/>
          <w:lang w:eastAsia="ja-JP" w:bidi="fa-IR"/>
        </w:rPr>
        <w:t xml:space="preserve"> к</w:t>
      </w:r>
      <w:r w:rsidRPr="00B22D0E">
        <w:rPr>
          <w:rFonts w:eastAsia="Andale Sans UI" w:cs="Tahoma"/>
          <w:kern w:val="3"/>
          <w:lang w:val="de-DE" w:eastAsia="ja-JP" w:bidi="fa-IR"/>
        </w:rPr>
        <w:t>адастровый паспорт земельного участка, а также определены технические</w:t>
      </w:r>
      <w:r w:rsidRPr="00B22D0E">
        <w:rPr>
          <w:rFonts w:eastAsia="Andale Sans UI" w:cs="Tahoma"/>
          <w:kern w:val="3"/>
          <w:lang w:eastAsia="ja-JP" w:bidi="fa-IR"/>
        </w:rPr>
        <w:t xml:space="preserve"> </w:t>
      </w:r>
      <w:r w:rsidRPr="00B22D0E">
        <w:rPr>
          <w:rFonts w:eastAsia="Andale Sans UI" w:cs="Tahoma"/>
          <w:kern w:val="3"/>
          <w:lang w:val="de-DE" w:eastAsia="ja-JP" w:bidi="fa-IR"/>
        </w:rPr>
        <w:t>условия подключения планируемых к строительству, реконструкции</w:t>
      </w:r>
      <w:r w:rsidRPr="00B22D0E">
        <w:rPr>
          <w:rFonts w:eastAsia="Andale Sans UI" w:cs="Tahoma"/>
          <w:kern w:val="3"/>
          <w:lang w:eastAsia="ja-JP" w:bidi="fa-IR"/>
        </w:rPr>
        <w:t xml:space="preserve"> </w:t>
      </w:r>
      <w:r w:rsidRPr="00B22D0E">
        <w:rPr>
          <w:rFonts w:eastAsia="Andale Sans UI" w:cs="Tahoma"/>
          <w:kern w:val="3"/>
          <w:lang w:val="de-DE" w:eastAsia="ja-JP" w:bidi="fa-IR"/>
        </w:rPr>
        <w:t>объектов капитального строительства к сетям инженерно-технического</w:t>
      </w:r>
      <w:r w:rsidRPr="00B22D0E">
        <w:rPr>
          <w:rFonts w:eastAsia="Andale Sans UI" w:cs="Tahoma"/>
          <w:kern w:val="3"/>
          <w:lang w:eastAsia="ja-JP" w:bidi="fa-IR"/>
        </w:rPr>
        <w:t xml:space="preserve"> </w:t>
      </w:r>
      <w:r w:rsidRPr="00B22D0E">
        <w:rPr>
          <w:rFonts w:eastAsia="Andale Sans UI" w:cs="Tahoma"/>
          <w:kern w:val="3"/>
          <w:lang w:val="de-DE" w:eastAsia="ja-JP" w:bidi="fa-IR"/>
        </w:rPr>
        <w:t>обеспечения (в случае, когда использование соответствующего земельного</w:t>
      </w:r>
      <w:r w:rsidRPr="00B22D0E">
        <w:rPr>
          <w:rFonts w:eastAsia="Andale Sans UI" w:cs="Tahoma"/>
          <w:kern w:val="3"/>
          <w:lang w:eastAsia="ja-JP" w:bidi="fa-IR"/>
        </w:rPr>
        <w:t xml:space="preserve"> </w:t>
      </w:r>
      <w:r w:rsidRPr="00B22D0E">
        <w:rPr>
          <w:rFonts w:eastAsia="Andale Sans UI" w:cs="Tahoma"/>
          <w:kern w:val="3"/>
          <w:lang w:val="de-DE" w:eastAsia="ja-JP" w:bidi="fa-IR"/>
        </w:rPr>
        <w:t>участка невозможно без обеспечения такого подключения).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Сформированные из состава государственных или муниципальных</w:t>
      </w:r>
      <w:r w:rsidRPr="00B22D0E">
        <w:rPr>
          <w:rFonts w:eastAsia="Andale Sans UI" w:cs="Tahoma"/>
          <w:kern w:val="3"/>
          <w:lang w:eastAsia="ja-JP" w:bidi="fa-IR"/>
        </w:rPr>
        <w:t xml:space="preserve"> </w:t>
      </w:r>
      <w:r w:rsidRPr="00B22D0E">
        <w:rPr>
          <w:rFonts w:eastAsia="Andale Sans UI" w:cs="Tahoma"/>
          <w:kern w:val="3"/>
          <w:lang w:val="de-DE" w:eastAsia="ja-JP" w:bidi="fa-IR"/>
        </w:rPr>
        <w:t>земель земельные участки предоставляются физическим или юридическим</w:t>
      </w:r>
      <w:r w:rsidRPr="00B22D0E">
        <w:rPr>
          <w:rFonts w:eastAsia="Andale Sans UI" w:cs="Tahoma"/>
          <w:kern w:val="3"/>
          <w:lang w:eastAsia="ja-JP" w:bidi="fa-IR"/>
        </w:rPr>
        <w:t xml:space="preserve"> </w:t>
      </w:r>
      <w:r w:rsidRPr="00B22D0E">
        <w:rPr>
          <w:rFonts w:eastAsia="Andale Sans UI" w:cs="Tahoma"/>
          <w:kern w:val="3"/>
          <w:lang w:val="de-DE" w:eastAsia="ja-JP" w:bidi="fa-IR"/>
        </w:rPr>
        <w:t>лицам для строительства в порядке, установленном земельным</w:t>
      </w:r>
      <w:r w:rsidRPr="00B22D0E">
        <w:rPr>
          <w:rFonts w:eastAsia="Andale Sans UI" w:cs="Tahoma"/>
          <w:kern w:val="3"/>
          <w:lang w:eastAsia="ja-JP" w:bidi="fa-IR"/>
        </w:rPr>
        <w:t xml:space="preserve"> </w:t>
      </w:r>
      <w:r w:rsidRPr="00B22D0E">
        <w:rPr>
          <w:rFonts w:eastAsia="Andale Sans UI" w:cs="Tahoma"/>
          <w:kern w:val="3"/>
          <w:lang w:val="de-DE" w:eastAsia="ja-JP" w:bidi="fa-IR"/>
        </w:rPr>
        <w:t>законодательством.</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Земельные участки, сформированные из земель, находящихся в</w:t>
      </w:r>
      <w:r w:rsidRPr="00B22D0E">
        <w:rPr>
          <w:rFonts w:eastAsia="Andale Sans UI" w:cs="Tahoma"/>
          <w:kern w:val="3"/>
          <w:lang w:eastAsia="ja-JP" w:bidi="fa-IR"/>
        </w:rPr>
        <w:t xml:space="preserve"> </w:t>
      </w:r>
      <w:r w:rsidRPr="00B22D0E">
        <w:rPr>
          <w:rFonts w:eastAsia="Andale Sans UI" w:cs="Tahoma"/>
          <w:kern w:val="3"/>
          <w:lang w:val="de-DE" w:eastAsia="ja-JP" w:bidi="fa-IR"/>
        </w:rPr>
        <w:t>государственной или муниципальной собственности, могут предоставляться для</w:t>
      </w:r>
      <w:r w:rsidRPr="00B22D0E">
        <w:rPr>
          <w:rFonts w:eastAsia="Andale Sans UI" w:cs="Tahoma"/>
          <w:kern w:val="3"/>
          <w:lang w:eastAsia="ja-JP" w:bidi="fa-IR"/>
        </w:rPr>
        <w:t xml:space="preserve"> </w:t>
      </w:r>
      <w:r w:rsidRPr="00B22D0E">
        <w:rPr>
          <w:rFonts w:eastAsia="Andale Sans UI" w:cs="Tahoma"/>
          <w:kern w:val="3"/>
          <w:lang w:val="de-DE" w:eastAsia="ja-JP" w:bidi="fa-IR"/>
        </w:rPr>
        <w:t>строительства, только если они свободны от прав третьих лиц, и не изъяты из</w:t>
      </w:r>
      <w:r w:rsidRPr="00B22D0E">
        <w:rPr>
          <w:rFonts w:eastAsia="Andale Sans UI" w:cs="Tahoma"/>
          <w:kern w:val="3"/>
          <w:lang w:eastAsia="ja-JP" w:bidi="fa-IR"/>
        </w:rPr>
        <w:t xml:space="preserve"> </w:t>
      </w:r>
      <w:r w:rsidRPr="00B22D0E">
        <w:rPr>
          <w:rFonts w:eastAsia="Andale Sans UI" w:cs="Tahoma"/>
          <w:kern w:val="3"/>
          <w:lang w:val="de-DE" w:eastAsia="ja-JP" w:bidi="fa-IR"/>
        </w:rPr>
        <w:t>оборота.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Градостроительная подготовка территории может осуществляться</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по инициативе главы </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 </w:t>
      </w:r>
      <w:r w:rsidRPr="00B22D0E">
        <w:rPr>
          <w:rFonts w:eastAsia="Andale Sans UI" w:cs="Tahoma"/>
          <w:kern w:val="3"/>
          <w:lang w:val="de-DE" w:eastAsia="ja-JP" w:bidi="fa-IR"/>
        </w:rPr>
        <w:lastRenderedPageBreak/>
        <w:t xml:space="preserve">сельского поселения </w:t>
      </w:r>
      <w:r w:rsidRPr="00B22D0E">
        <w:rPr>
          <w:rFonts w:eastAsia="Andale Sans UI" w:cs="Tahoma"/>
          <w:kern w:val="3"/>
          <w:lang w:eastAsia="ja-JP" w:bidi="fa-IR"/>
        </w:rPr>
        <w:t xml:space="preserve">Старокуручевский </w:t>
      </w:r>
      <w:r w:rsidRPr="00B22D0E">
        <w:rPr>
          <w:rFonts w:eastAsia="Andale Sans UI" w:cs="Tahoma"/>
          <w:kern w:val="3"/>
          <w:lang w:val="de-DE" w:eastAsia="ja-JP" w:bidi="fa-IR"/>
        </w:rPr>
        <w:t>сельсовет муниципального района Бакалинский район Республики Башкортостан,</w:t>
      </w:r>
      <w:r w:rsidRPr="00B22D0E">
        <w:rPr>
          <w:rFonts w:eastAsia="Andale Sans UI" w:cs="Tahoma"/>
          <w:kern w:val="3"/>
          <w:lang w:eastAsia="ja-JP" w:bidi="fa-IR"/>
        </w:rPr>
        <w:t xml:space="preserve"> </w:t>
      </w:r>
      <w:r w:rsidRPr="00B22D0E">
        <w:rPr>
          <w:rFonts w:eastAsia="Andale Sans UI" w:cs="Tahoma"/>
          <w:kern w:val="3"/>
          <w:lang w:val="de-DE" w:eastAsia="ja-JP" w:bidi="fa-IR"/>
        </w:rPr>
        <w:t>физических и юридических лиц.</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Условия и порядок компенсации затрат физических и юридических лиц,</w:t>
      </w:r>
      <w:r w:rsidRPr="00B22D0E">
        <w:rPr>
          <w:rFonts w:eastAsia="Andale Sans UI" w:cs="Tahoma"/>
          <w:kern w:val="3"/>
          <w:lang w:eastAsia="ja-JP" w:bidi="fa-IR"/>
        </w:rPr>
        <w:t xml:space="preserve"> </w:t>
      </w:r>
      <w:r w:rsidRPr="00B22D0E">
        <w:rPr>
          <w:rFonts w:eastAsia="Andale Sans UI" w:cs="Tahoma"/>
          <w:kern w:val="3"/>
          <w:lang w:val="de-DE" w:eastAsia="ja-JP" w:bidi="fa-IR"/>
        </w:rPr>
        <w:t>понесенных на градостроительную подготовку территории и формирование</w:t>
      </w:r>
      <w:r w:rsidRPr="00B22D0E">
        <w:rPr>
          <w:rFonts w:eastAsia="Andale Sans UI" w:cs="Tahoma"/>
          <w:kern w:val="3"/>
          <w:lang w:eastAsia="ja-JP" w:bidi="fa-IR"/>
        </w:rPr>
        <w:t xml:space="preserve"> </w:t>
      </w:r>
      <w:r w:rsidRPr="00B22D0E">
        <w:rPr>
          <w:rFonts w:eastAsia="Andale Sans UI" w:cs="Tahoma"/>
          <w:kern w:val="3"/>
          <w:lang w:val="de-DE" w:eastAsia="ja-JP" w:bidi="fa-IR"/>
        </w:rPr>
        <w:t>земельного участка, устанавливается решением главы</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w:t>
      </w:r>
      <w:r w:rsidRPr="00B22D0E">
        <w:rPr>
          <w:rFonts w:eastAsia="Andale Sans UI" w:cs="Tahoma"/>
          <w:kern w:val="3"/>
          <w:lang w:eastAsia="ja-JP" w:bidi="fa-IR"/>
        </w:rPr>
        <w:t xml:space="preserve"> </w:t>
      </w:r>
      <w:r w:rsidRPr="00B22D0E">
        <w:rPr>
          <w:rFonts w:eastAsia="Andale Sans UI" w:cs="Tahoma"/>
          <w:kern w:val="3"/>
          <w:lang w:val="de-DE" w:eastAsia="ja-JP" w:bidi="fa-IR"/>
        </w:rPr>
        <w:t>муниципального района</w:t>
      </w:r>
      <w:r w:rsidRPr="00B22D0E">
        <w:rPr>
          <w:rFonts w:eastAsia="Andale Sans UI" w:cs="Tahoma"/>
          <w:kern w:val="3"/>
          <w:lang w:eastAsia="ja-JP" w:bidi="fa-IR"/>
        </w:rPr>
        <w:t xml:space="preserve"> </w:t>
      </w:r>
      <w:r w:rsidRPr="00B22D0E">
        <w:rPr>
          <w:rFonts w:eastAsia="Andale Sans UI" w:cs="Tahoma"/>
          <w:kern w:val="3"/>
          <w:lang w:val="de-DE" w:eastAsia="ja-JP" w:bidi="fa-IR"/>
        </w:rPr>
        <w:t>Бакалинский район Республики Башкортостан.</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Если законом Республики Башкортостан не установлено иное, органы</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местного самоуправления сельского поселения </w:t>
      </w:r>
      <w:r w:rsidRPr="00B22D0E">
        <w:rPr>
          <w:rFonts w:eastAsia="Andale Sans UI" w:cs="Tahoma"/>
          <w:kern w:val="3"/>
          <w:lang w:eastAsia="ja-JP" w:bidi="fa-IR"/>
        </w:rPr>
        <w:t xml:space="preserve">Старокуручевский </w:t>
      </w:r>
      <w:r w:rsidRPr="00B22D0E">
        <w:rPr>
          <w:rFonts w:eastAsia="Andale Sans UI" w:cs="Tahoma"/>
          <w:kern w:val="3"/>
          <w:lang w:val="de-DE" w:eastAsia="ja-JP" w:bidi="fa-IR"/>
        </w:rPr>
        <w:t>сельсовет</w:t>
      </w:r>
      <w:r w:rsidRPr="00B22D0E">
        <w:rPr>
          <w:rFonts w:eastAsia="Andale Sans UI" w:cs="Tahoma"/>
          <w:kern w:val="3"/>
          <w:lang w:eastAsia="ja-JP" w:bidi="fa-IR"/>
        </w:rPr>
        <w:t xml:space="preserve"> </w:t>
      </w:r>
      <w:r w:rsidRPr="00B22D0E">
        <w:rPr>
          <w:rFonts w:eastAsia="Andale Sans UI" w:cs="Tahoma"/>
          <w:kern w:val="3"/>
          <w:lang w:val="de-DE" w:eastAsia="ja-JP" w:bidi="fa-IR"/>
        </w:rPr>
        <w:t>муниципального района Бакалинский район Республики Башкортостан в</w:t>
      </w:r>
      <w:r w:rsidRPr="00B22D0E">
        <w:rPr>
          <w:rFonts w:eastAsia="Andale Sans UI" w:cs="Tahoma"/>
          <w:kern w:val="3"/>
          <w:lang w:eastAsia="ja-JP" w:bidi="fa-IR"/>
        </w:rPr>
        <w:t xml:space="preserve"> </w:t>
      </w:r>
      <w:r w:rsidRPr="00B22D0E">
        <w:rPr>
          <w:rFonts w:eastAsia="Andale Sans UI" w:cs="Tahoma"/>
          <w:kern w:val="3"/>
          <w:lang w:val="de-DE" w:eastAsia="ja-JP" w:bidi="fa-IR"/>
        </w:rPr>
        <w:t>соответствии с земельным законодательством и в пределах своих</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полномочий распоряжаются земельными участками, расположенными вграницах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w:t>
      </w:r>
      <w:r w:rsidRPr="00B22D0E">
        <w:rPr>
          <w:rFonts w:eastAsia="Andale Sans UI" w:cs="Tahoma"/>
          <w:kern w:val="3"/>
          <w:lang w:val="de-DE" w:eastAsia="ja-JP" w:bidi="fa-IR"/>
        </w:rPr>
        <w:br/>
        <w:t>муниципального района Бакалинский район Республики Башкортостан, за</w:t>
      </w:r>
      <w:r w:rsidRPr="00B22D0E">
        <w:rPr>
          <w:rFonts w:eastAsia="Andale Sans UI" w:cs="Tahoma"/>
          <w:kern w:val="3"/>
          <w:lang w:eastAsia="ja-JP" w:bidi="fa-IR"/>
        </w:rPr>
        <w:t xml:space="preserve"> </w:t>
      </w:r>
      <w:r w:rsidRPr="00B22D0E">
        <w:rPr>
          <w:rFonts w:eastAsia="Andale Sans UI" w:cs="Tahoma"/>
          <w:kern w:val="3"/>
          <w:lang w:val="de-DE" w:eastAsia="ja-JP" w:bidi="fa-IR"/>
        </w:rPr>
        <w:t>исключением земельных участков, на которые в порядке,</w:t>
      </w:r>
      <w:r w:rsidRPr="00B22D0E">
        <w:rPr>
          <w:rFonts w:eastAsia="Andale Sans UI" w:cs="Tahoma"/>
          <w:kern w:val="3"/>
          <w:lang w:eastAsia="ja-JP" w:bidi="fa-IR"/>
        </w:rPr>
        <w:t xml:space="preserve"> </w:t>
      </w:r>
      <w:r w:rsidRPr="00B22D0E">
        <w:rPr>
          <w:rFonts w:eastAsia="Andale Sans UI" w:cs="Tahoma"/>
          <w:kern w:val="3"/>
          <w:lang w:val="de-DE" w:eastAsia="ja-JP" w:bidi="fa-IR"/>
        </w:rPr>
        <w:t>установленном</w:t>
      </w:r>
      <w:r w:rsidRPr="00B22D0E">
        <w:rPr>
          <w:rFonts w:eastAsia="Andale Sans UI" w:cs="Tahoma"/>
          <w:kern w:val="3"/>
          <w:lang w:eastAsia="ja-JP" w:bidi="fa-IR"/>
        </w:rPr>
        <w:t xml:space="preserve"> </w:t>
      </w:r>
      <w:r w:rsidRPr="00B22D0E">
        <w:rPr>
          <w:rFonts w:eastAsia="Andale Sans UI" w:cs="Tahoma"/>
          <w:kern w:val="3"/>
          <w:lang w:val="de-DE" w:eastAsia="ja-JP" w:bidi="fa-IR"/>
        </w:rPr>
        <w:t>законодательством, зарегистрировано право частной собственности, право</w:t>
      </w:r>
      <w:r w:rsidRPr="00B22D0E">
        <w:rPr>
          <w:rFonts w:eastAsia="Andale Sans UI" w:cs="Tahoma"/>
          <w:kern w:val="3"/>
          <w:lang w:eastAsia="ja-JP" w:bidi="fa-IR"/>
        </w:rPr>
        <w:t xml:space="preserve"> </w:t>
      </w:r>
      <w:r w:rsidRPr="00B22D0E">
        <w:rPr>
          <w:rFonts w:eastAsia="Andale Sans UI" w:cs="Tahoma"/>
          <w:kern w:val="3"/>
          <w:lang w:val="de-DE" w:eastAsia="ja-JP" w:bidi="fa-IR"/>
        </w:rPr>
        <w:t>собственности Российской Федерации или Республики Башкортостан.</w:t>
      </w:r>
    </w:p>
    <w:p w:rsidR="00B22D0E" w:rsidRPr="00B22D0E" w:rsidRDefault="00B22D0E" w:rsidP="00B22D0E">
      <w:pPr>
        <w:widowControl w:val="0"/>
        <w:suppressAutoHyphens/>
        <w:autoSpaceDE w:val="0"/>
        <w:autoSpaceDN w:val="0"/>
        <w:jc w:val="both"/>
        <w:textAlignment w:val="baseline"/>
        <w:rPr>
          <w:rFonts w:eastAsia="Andale Sans UI" w:cs="Tahoma"/>
          <w:kern w:val="3"/>
          <w:lang w:eastAsia="ja-JP" w:bidi="fa-IR"/>
        </w:rPr>
      </w:pP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
          <w:bCs/>
          <w:kern w:val="3"/>
          <w:lang w:val="de-DE" w:eastAsia="ja-JP" w:bidi="fa-IR"/>
        </w:rPr>
        <w:t>Виды процедур градостроительной подготовки территорий</w:t>
      </w:r>
      <w:r w:rsidRPr="00B22D0E">
        <w:rPr>
          <w:rFonts w:eastAsia="Andale Sans UI" w:cs="Tahoma"/>
          <w:b/>
          <w:bCs/>
          <w:kern w:val="3"/>
          <w:lang w:eastAsia="ja-JP" w:bidi="fa-IR"/>
        </w:rPr>
        <w:t>.</w:t>
      </w:r>
    </w:p>
    <w:p w:rsidR="00B22D0E" w:rsidRPr="00B22D0E" w:rsidRDefault="00B22D0E" w:rsidP="00B22D0E">
      <w:pPr>
        <w:widowControl w:val="0"/>
        <w:suppressAutoHyphens/>
        <w:autoSpaceDE w:val="0"/>
        <w:autoSpaceDN w:val="0"/>
        <w:jc w:val="center"/>
        <w:textAlignment w:val="baseline"/>
        <w:rPr>
          <w:rFonts w:eastAsia="Andale Sans UI" w:cs="Tahoma"/>
          <w:b/>
          <w:bCs/>
          <w:kern w:val="3"/>
          <w:lang w:eastAsia="ja-JP" w:bidi="fa-IR"/>
        </w:rPr>
      </w:pP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Градостроительная подготовка территорий проводится по процедурам,установленным законодательством о градостроительной деятельности,</w:t>
      </w:r>
      <w:r w:rsidRPr="00B22D0E">
        <w:rPr>
          <w:rFonts w:eastAsia="Andale Sans UI" w:cs="Tahoma"/>
          <w:kern w:val="3"/>
          <w:lang w:eastAsia="ja-JP" w:bidi="fa-IR"/>
        </w:rPr>
        <w:t xml:space="preserve"> </w:t>
      </w:r>
      <w:r w:rsidRPr="00B22D0E">
        <w:rPr>
          <w:rFonts w:eastAsia="Andale Sans UI" w:cs="Tahoma"/>
          <w:kern w:val="3"/>
          <w:lang w:val="de-DE" w:eastAsia="ja-JP" w:bidi="fa-IR"/>
        </w:rPr>
        <w:t>настоящими Правилами, иными корпоративными актами сельского поселения</w:t>
      </w:r>
      <w:r w:rsidRPr="00B22D0E">
        <w:rPr>
          <w:rFonts w:eastAsia="Andale Sans UI" w:cs="Tahoma"/>
          <w:kern w:val="3"/>
          <w:lang w:eastAsia="ja-JP" w:bidi="fa-IR"/>
        </w:rPr>
        <w:t xml:space="preserve"> Старокуручевский </w:t>
      </w:r>
      <w:r w:rsidRPr="00B22D0E">
        <w:rPr>
          <w:rFonts w:eastAsia="Andale Sans UI" w:cs="Tahoma"/>
          <w:kern w:val="3"/>
          <w:lang w:val="de-DE" w:eastAsia="ja-JP" w:bidi="fa-IR"/>
        </w:rPr>
        <w:t>сельсовет муниципального района Бакалинский район Республики</w:t>
      </w:r>
      <w:r w:rsidRPr="00B22D0E">
        <w:rPr>
          <w:rFonts w:eastAsia="Andale Sans UI" w:cs="Tahoma"/>
          <w:kern w:val="3"/>
          <w:lang w:eastAsia="ja-JP" w:bidi="fa-IR"/>
        </w:rPr>
        <w:t xml:space="preserve"> </w:t>
      </w:r>
      <w:r w:rsidRPr="00B22D0E">
        <w:rPr>
          <w:rFonts w:eastAsia="Andale Sans UI" w:cs="Tahoma"/>
          <w:kern w:val="3"/>
          <w:lang w:val="de-DE" w:eastAsia="ja-JP" w:bidi="fa-IR"/>
        </w:rPr>
        <w:t>Башкортостан применительно к следующим случаям:</w:t>
      </w:r>
    </w:p>
    <w:p w:rsidR="00B22D0E" w:rsidRPr="00B22D0E" w:rsidRDefault="00B22D0E" w:rsidP="00B22D0E">
      <w:pPr>
        <w:widowControl w:val="0"/>
        <w:numPr>
          <w:ilvl w:val="0"/>
          <w:numId w:val="10"/>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kern w:val="3"/>
          <w:lang w:val="de-DE" w:eastAsia="ja-JP" w:bidi="fa-IR"/>
        </w:rPr>
        <w:t>градостроительная подготовка территорий с целью выявления свободны</w:t>
      </w:r>
      <w:r w:rsidRPr="00B22D0E">
        <w:rPr>
          <w:rFonts w:eastAsia="Andale Sans UI" w:cs="Tahoma"/>
          <w:kern w:val="3"/>
          <w:lang w:eastAsia="ja-JP" w:bidi="fa-IR"/>
        </w:rPr>
        <w:t xml:space="preserve"> </w:t>
      </w:r>
      <w:r w:rsidRPr="00B22D0E">
        <w:rPr>
          <w:rFonts w:eastAsia="Andale Sans UI" w:cs="Tahoma"/>
          <w:kern w:val="3"/>
          <w:lang w:val="de-DE" w:eastAsia="ja-JP" w:bidi="fa-IR"/>
        </w:rPr>
        <w:t>от прав третьих лиц земельных участков для строительства;</w:t>
      </w:r>
    </w:p>
    <w:p w:rsidR="00B22D0E" w:rsidRPr="00B22D0E" w:rsidRDefault="00B22D0E" w:rsidP="00B22D0E">
      <w:pPr>
        <w:widowControl w:val="0"/>
        <w:numPr>
          <w:ilvl w:val="0"/>
          <w:numId w:val="10"/>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kern w:val="3"/>
          <w:lang w:val="de-DE" w:eastAsia="ja-JP" w:bidi="fa-IR"/>
        </w:rPr>
        <w:t>градостроительная подготовка территорий существующей застройки в</w:t>
      </w:r>
      <w:r w:rsidRPr="00B22D0E">
        <w:rPr>
          <w:rFonts w:eastAsia="Andale Sans UI" w:cs="Tahoma"/>
          <w:kern w:val="3"/>
          <w:lang w:eastAsia="ja-JP" w:bidi="fa-IR"/>
        </w:rPr>
        <w:t xml:space="preserve"> </w:t>
      </w:r>
      <w:r w:rsidRPr="00B22D0E">
        <w:rPr>
          <w:rFonts w:eastAsia="Andale Sans UI" w:cs="Tahoma"/>
          <w:kern w:val="3"/>
          <w:lang w:val="de-DE" w:eastAsia="ja-JP" w:bidi="fa-IR"/>
        </w:rPr>
        <w:t>целях реконструкции объектов капитального строительства по инициативе</w:t>
      </w:r>
      <w:r w:rsidRPr="00B22D0E">
        <w:rPr>
          <w:rFonts w:eastAsia="Andale Sans UI" w:cs="Tahoma"/>
          <w:kern w:val="3"/>
          <w:lang w:eastAsia="ja-JP" w:bidi="fa-IR"/>
        </w:rPr>
        <w:t xml:space="preserve"> </w:t>
      </w:r>
      <w:r w:rsidRPr="00B22D0E">
        <w:rPr>
          <w:rFonts w:eastAsia="Andale Sans UI" w:cs="Tahoma"/>
          <w:kern w:val="3"/>
          <w:lang w:val="de-DE" w:eastAsia="ja-JP" w:bidi="fa-IR"/>
        </w:rPr>
        <w:t>собственников объектов капитального строительства;</w:t>
      </w:r>
    </w:p>
    <w:p w:rsidR="00B22D0E" w:rsidRPr="00B22D0E" w:rsidRDefault="00B22D0E" w:rsidP="00B22D0E">
      <w:pPr>
        <w:widowControl w:val="0"/>
        <w:numPr>
          <w:ilvl w:val="0"/>
          <w:numId w:val="10"/>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kern w:val="3"/>
          <w:lang w:val="de-DE" w:eastAsia="ja-JP" w:bidi="fa-IR"/>
        </w:rPr>
        <w:t>градостроительная подготовка территорий существующей застройки с</w:t>
      </w:r>
      <w:r w:rsidRPr="00B22D0E">
        <w:rPr>
          <w:rFonts w:eastAsia="Andale Sans UI" w:cs="Tahoma"/>
          <w:kern w:val="3"/>
          <w:lang w:val="de-DE" w:eastAsia="ja-JP" w:bidi="fa-IR"/>
        </w:rPr>
        <w:br/>
        <w:t>целью развития застроенных территорий;</w:t>
      </w:r>
    </w:p>
    <w:p w:rsidR="00B22D0E" w:rsidRPr="00B22D0E" w:rsidRDefault="00B22D0E" w:rsidP="00B22D0E">
      <w:pPr>
        <w:widowControl w:val="0"/>
        <w:numPr>
          <w:ilvl w:val="0"/>
          <w:numId w:val="10"/>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kern w:val="3"/>
          <w:lang w:val="de-DE" w:eastAsia="ja-JP" w:bidi="fa-IR"/>
        </w:rPr>
        <w:t>градостроительная подготовка территорий существующей застройки, не</w:t>
      </w:r>
      <w:r w:rsidRPr="00B22D0E">
        <w:rPr>
          <w:rFonts w:eastAsia="Andale Sans UI" w:cs="Tahoma"/>
          <w:kern w:val="3"/>
          <w:lang w:eastAsia="ja-JP" w:bidi="fa-IR"/>
        </w:rPr>
        <w:t xml:space="preserve"> </w:t>
      </w:r>
      <w:r w:rsidRPr="00B22D0E">
        <w:rPr>
          <w:rFonts w:eastAsia="Andale Sans UI" w:cs="Tahoma"/>
          <w:kern w:val="3"/>
          <w:lang w:val="de-DE" w:eastAsia="ja-JP" w:bidi="fa-IR"/>
        </w:rPr>
        <w:t>разделенной на земельные участки, с целью формирования земельных участков,</w:t>
      </w:r>
      <w:r w:rsidRPr="00B22D0E">
        <w:rPr>
          <w:rFonts w:eastAsia="Andale Sans UI" w:cs="Tahoma"/>
          <w:kern w:val="3"/>
          <w:lang w:eastAsia="ja-JP" w:bidi="fa-IR"/>
        </w:rPr>
        <w:t xml:space="preserve"> </w:t>
      </w:r>
      <w:r w:rsidRPr="00B22D0E">
        <w:rPr>
          <w:rFonts w:eastAsia="Andale Sans UI" w:cs="Tahoma"/>
          <w:kern w:val="3"/>
          <w:lang w:val="de-DE" w:eastAsia="ja-JP" w:bidi="fa-IR"/>
        </w:rPr>
        <w:t>на которых расположены объекты капитального строительства;</w:t>
      </w:r>
    </w:p>
    <w:p w:rsidR="00B22D0E" w:rsidRPr="00B22D0E" w:rsidRDefault="00B22D0E" w:rsidP="00B22D0E">
      <w:pPr>
        <w:widowControl w:val="0"/>
        <w:numPr>
          <w:ilvl w:val="0"/>
          <w:numId w:val="10"/>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kern w:val="3"/>
          <w:lang w:val="de-DE" w:eastAsia="ja-JP" w:bidi="fa-IR"/>
        </w:rPr>
        <w:t>градостроительная подготовка не застроенных, свободных от прав</w:t>
      </w:r>
      <w:r w:rsidRPr="00B22D0E">
        <w:rPr>
          <w:rFonts w:eastAsia="Andale Sans UI" w:cs="Tahoma"/>
          <w:kern w:val="3"/>
          <w:lang w:val="de-DE" w:eastAsia="ja-JP" w:bidi="fa-IR"/>
        </w:rPr>
        <w:br/>
        <w:t>третьих лиц территорий, в границах вновь образуемых элементов планировочной</w:t>
      </w:r>
      <w:r w:rsidRPr="00B22D0E">
        <w:rPr>
          <w:rFonts w:eastAsia="Andale Sans UI" w:cs="Tahoma"/>
          <w:kern w:val="3"/>
          <w:lang w:eastAsia="ja-JP" w:bidi="fa-IR"/>
        </w:rPr>
        <w:t xml:space="preserve"> </w:t>
      </w:r>
      <w:r w:rsidRPr="00B22D0E">
        <w:rPr>
          <w:rFonts w:eastAsia="Andale Sans UI" w:cs="Tahoma"/>
          <w:kern w:val="3"/>
          <w:lang w:val="de-DE" w:eastAsia="ja-JP" w:bidi="fa-IR"/>
        </w:rPr>
        <w:t>структуры,</w:t>
      </w:r>
      <w:r w:rsidRPr="00B22D0E">
        <w:rPr>
          <w:rFonts w:eastAsia="Andale Sans UI" w:cs="Tahoma"/>
          <w:kern w:val="3"/>
          <w:lang w:eastAsia="ja-JP" w:bidi="fa-IR"/>
        </w:rPr>
        <w:t xml:space="preserve"> </w:t>
      </w:r>
      <w:r w:rsidRPr="00B22D0E">
        <w:rPr>
          <w:rFonts w:eastAsia="Andale Sans UI" w:cs="Tahoma"/>
          <w:kern w:val="3"/>
          <w:lang w:val="de-DE" w:eastAsia="ja-JP" w:bidi="fa-IR"/>
        </w:rPr>
        <w:t>с целью комплексного освоения и строительства.</w:t>
      </w:r>
      <w:r w:rsidRPr="00B22D0E">
        <w:rPr>
          <w:rFonts w:eastAsia="Andale Sans UI" w:cs="Tahoma"/>
          <w:kern w:val="3"/>
          <w:lang w:eastAsia="ja-JP" w:bidi="fa-IR"/>
        </w:rPr>
        <w:t xml:space="preserve"> </w:t>
      </w:r>
    </w:p>
    <w:p w:rsidR="00B22D0E" w:rsidRPr="00B22D0E" w:rsidRDefault="00B22D0E" w:rsidP="00B22D0E">
      <w:pPr>
        <w:widowControl w:val="0"/>
        <w:numPr>
          <w:ilvl w:val="0"/>
          <w:numId w:val="10"/>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kern w:val="3"/>
          <w:lang w:val="de-DE" w:eastAsia="ja-JP" w:bidi="fa-IR"/>
        </w:rPr>
        <w:t>градостроительная подготовка территорий общего пользования в целях</w:t>
      </w:r>
      <w:r w:rsidRPr="00B22D0E">
        <w:rPr>
          <w:rFonts w:eastAsia="Andale Sans UI" w:cs="Tahoma"/>
          <w:kern w:val="3"/>
          <w:lang w:val="de-DE" w:eastAsia="ja-JP" w:bidi="fa-IR"/>
        </w:rPr>
        <w:br/>
        <w:t>предоставления земельных участков для возведения объектов не капитального</w:t>
      </w:r>
      <w:r w:rsidRPr="00B22D0E">
        <w:rPr>
          <w:rFonts w:eastAsia="Andale Sans UI" w:cs="Tahoma"/>
          <w:kern w:val="3"/>
          <w:lang w:val="de-DE" w:eastAsia="ja-JP" w:bidi="fa-IR"/>
        </w:rPr>
        <w:br/>
        <w:t>строительства, предназначенных для обслуживания населения;</w:t>
      </w:r>
    </w:p>
    <w:p w:rsidR="00B22D0E" w:rsidRPr="00B22D0E" w:rsidRDefault="00B22D0E" w:rsidP="00B22D0E">
      <w:pPr>
        <w:widowControl w:val="0"/>
        <w:numPr>
          <w:ilvl w:val="0"/>
          <w:numId w:val="10"/>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kern w:val="3"/>
          <w:lang w:val="de-DE" w:eastAsia="ja-JP" w:bidi="fa-IR"/>
        </w:rPr>
        <w:t>градостроительная подготовка территорий общего пользования в целях</w:t>
      </w:r>
      <w:r w:rsidRPr="00B22D0E">
        <w:rPr>
          <w:rFonts w:eastAsia="Andale Sans UI" w:cs="Tahoma"/>
          <w:kern w:val="3"/>
          <w:lang w:val="de-DE" w:eastAsia="ja-JP" w:bidi="fa-IR"/>
        </w:rPr>
        <w:br/>
        <w:t>предоставления земельных участков для возведения линейных объектов</w:t>
      </w:r>
      <w:r w:rsidRPr="00B22D0E">
        <w:rPr>
          <w:rFonts w:eastAsia="Andale Sans UI" w:cs="Tahoma"/>
          <w:kern w:val="3"/>
          <w:lang w:val="de-DE" w:eastAsia="ja-JP" w:bidi="fa-IR"/>
        </w:rPr>
        <w:br/>
        <w:t>капитального строительства;</w:t>
      </w:r>
    </w:p>
    <w:p w:rsidR="00B22D0E" w:rsidRPr="00B22D0E" w:rsidRDefault="00B22D0E" w:rsidP="00B22D0E">
      <w:pPr>
        <w:widowControl w:val="0"/>
        <w:numPr>
          <w:ilvl w:val="0"/>
          <w:numId w:val="10"/>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kern w:val="3"/>
          <w:lang w:val="de-DE" w:eastAsia="ja-JP" w:bidi="fa-IR"/>
        </w:rPr>
        <w:t>градостроительная подготовка территорий зеленых насаждений общего</w:t>
      </w:r>
      <w:r w:rsidRPr="00B22D0E">
        <w:rPr>
          <w:rFonts w:eastAsia="Andale Sans UI" w:cs="Tahoma"/>
          <w:kern w:val="3"/>
          <w:lang w:val="de-DE" w:eastAsia="ja-JP" w:bidi="fa-IR"/>
        </w:rPr>
        <w:br/>
        <w:t>пользования в целях создания зон отдыха (благоустройства, дополнительного</w:t>
      </w:r>
      <w:r w:rsidRPr="00B22D0E">
        <w:rPr>
          <w:rFonts w:eastAsia="Andale Sans UI" w:cs="Tahoma"/>
          <w:kern w:val="3"/>
          <w:lang w:eastAsia="ja-JP" w:bidi="fa-IR"/>
        </w:rPr>
        <w:t xml:space="preserve"> </w:t>
      </w:r>
      <w:r w:rsidRPr="00B22D0E">
        <w:rPr>
          <w:rFonts w:eastAsia="Andale Sans UI" w:cs="Tahoma"/>
          <w:kern w:val="3"/>
          <w:lang w:val="de-DE" w:eastAsia="ja-JP" w:bidi="fa-IR"/>
        </w:rPr>
        <w:lastRenderedPageBreak/>
        <w:t>озеленения, предоставления земельных участков для возведения объектов</w:t>
      </w:r>
      <w:r w:rsidRPr="00B22D0E">
        <w:rPr>
          <w:rFonts w:eastAsia="Andale Sans UI" w:cs="Tahoma"/>
          <w:kern w:val="3"/>
          <w:lang w:eastAsia="ja-JP" w:bidi="fa-IR"/>
        </w:rPr>
        <w:t xml:space="preserve"> </w:t>
      </w:r>
      <w:r w:rsidRPr="00B22D0E">
        <w:rPr>
          <w:rFonts w:eastAsia="Andale Sans UI" w:cs="Tahoma"/>
          <w:kern w:val="3"/>
          <w:lang w:val="de-DE" w:eastAsia="ja-JP" w:bidi="fa-IR"/>
        </w:rPr>
        <w:t>капитального строительства в соответствии с разрешенными видами</w:t>
      </w:r>
      <w:r w:rsidRPr="00B22D0E">
        <w:rPr>
          <w:rFonts w:eastAsia="Andale Sans UI" w:cs="Tahoma"/>
          <w:kern w:val="3"/>
          <w:lang w:eastAsia="ja-JP" w:bidi="fa-IR"/>
        </w:rPr>
        <w:t xml:space="preserve"> </w:t>
      </w:r>
      <w:r w:rsidRPr="00B22D0E">
        <w:rPr>
          <w:rFonts w:eastAsia="Andale Sans UI" w:cs="Tahoma"/>
          <w:kern w:val="3"/>
          <w:lang w:val="de-DE" w:eastAsia="ja-JP" w:bidi="fa-IR"/>
        </w:rPr>
        <w:t>использования таких зон), предназначенных для обслуживания населения;</w:t>
      </w:r>
    </w:p>
    <w:p w:rsidR="00B22D0E" w:rsidRPr="00B22D0E" w:rsidRDefault="00B22D0E" w:rsidP="00B22D0E">
      <w:pPr>
        <w:widowControl w:val="0"/>
        <w:numPr>
          <w:ilvl w:val="0"/>
          <w:numId w:val="10"/>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kern w:val="3"/>
          <w:lang w:val="de-DE" w:eastAsia="ja-JP" w:bidi="fa-IR"/>
        </w:rPr>
        <w:t>иным случаям.</w:t>
      </w:r>
    </w:p>
    <w:p w:rsidR="00B22D0E" w:rsidRPr="00B22D0E" w:rsidRDefault="00B22D0E" w:rsidP="00B22D0E">
      <w:pPr>
        <w:widowControl w:val="0"/>
        <w:suppressAutoHyphens/>
        <w:autoSpaceDE w:val="0"/>
        <w:autoSpaceDN w:val="0"/>
        <w:jc w:val="center"/>
        <w:textAlignment w:val="baseline"/>
        <w:rPr>
          <w:rFonts w:eastAsia="Andale Sans UI" w:cs="Tahoma"/>
          <w:kern w:val="3"/>
          <w:lang w:eastAsia="ja-JP" w:bidi="fa-IR"/>
        </w:rPr>
      </w:pP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
          <w:bCs/>
          <w:kern w:val="3"/>
          <w:lang w:val="de-DE" w:eastAsia="ja-JP" w:bidi="fa-IR"/>
        </w:rPr>
        <w:t>Градостроительная подготовка территорий по инициативе</w:t>
      </w:r>
      <w:r w:rsidRPr="00B22D0E">
        <w:rPr>
          <w:rFonts w:eastAsia="Andale Sans UI" w:cs="Tahoma"/>
          <w:kern w:val="3"/>
          <w:lang w:val="de-DE" w:eastAsia="ja-JP" w:bidi="fa-IR"/>
        </w:rPr>
        <w:br/>
      </w:r>
      <w:r w:rsidRPr="00B22D0E">
        <w:rPr>
          <w:rFonts w:eastAsia="Andale Sans UI" w:cs="Tahoma"/>
          <w:b/>
          <w:bCs/>
          <w:kern w:val="3"/>
          <w:lang w:val="de-DE" w:eastAsia="ja-JP" w:bidi="fa-IR"/>
        </w:rPr>
        <w:t>заявителей с целью выявления свободных от прав третьих лиц земельных</w:t>
      </w:r>
      <w:r w:rsidRPr="00B22D0E">
        <w:rPr>
          <w:rFonts w:eastAsia="Andale Sans UI" w:cs="Tahoma"/>
          <w:kern w:val="3"/>
          <w:lang w:val="de-DE" w:eastAsia="ja-JP" w:bidi="fa-IR"/>
        </w:rPr>
        <w:br/>
      </w:r>
      <w:r w:rsidRPr="00B22D0E">
        <w:rPr>
          <w:rFonts w:eastAsia="Andale Sans UI" w:cs="Tahoma"/>
          <w:b/>
          <w:bCs/>
          <w:kern w:val="3"/>
          <w:lang w:val="de-DE" w:eastAsia="ja-JP" w:bidi="fa-IR"/>
        </w:rPr>
        <w:t>участков для строительства объектов капитального строительства.</w:t>
      </w:r>
    </w:p>
    <w:p w:rsidR="00B22D0E" w:rsidRPr="00B22D0E" w:rsidRDefault="00B22D0E" w:rsidP="00B22D0E">
      <w:pPr>
        <w:widowControl w:val="0"/>
        <w:suppressAutoHyphens/>
        <w:autoSpaceDE w:val="0"/>
        <w:autoSpaceDN w:val="0"/>
        <w:jc w:val="center"/>
        <w:textAlignment w:val="baseline"/>
        <w:rPr>
          <w:rFonts w:eastAsia="Andale Sans UI" w:cs="Tahoma"/>
          <w:b/>
          <w:bCs/>
          <w:kern w:val="3"/>
          <w:lang w:eastAsia="ja-JP" w:bidi="fa-IR"/>
        </w:rPr>
      </w:pP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eastAsia="ja-JP" w:bidi="fa-IR"/>
        </w:rPr>
        <w:t xml:space="preserve">          </w:t>
      </w:r>
      <w:r w:rsidRPr="00B22D0E">
        <w:rPr>
          <w:rFonts w:eastAsia="Andale Sans UI" w:cs="Tahoma"/>
          <w:kern w:val="3"/>
          <w:lang w:val="de-DE" w:eastAsia="ja-JP" w:bidi="fa-IR"/>
        </w:rPr>
        <w:t>Лица, заинтересованные в установлении земельных участков, свободных</w:t>
      </w:r>
      <w:r w:rsidRPr="00B22D0E">
        <w:rPr>
          <w:rFonts w:eastAsia="Andale Sans UI" w:cs="Tahoma"/>
          <w:kern w:val="3"/>
          <w:lang w:val="de-DE" w:eastAsia="ja-JP" w:bidi="fa-IR"/>
        </w:rPr>
        <w:br/>
        <w:t>от прав третьих лиц, для строительства объектов капитального строительства и</w:t>
      </w:r>
      <w:r w:rsidRPr="00B22D0E">
        <w:rPr>
          <w:rFonts w:eastAsia="Andale Sans UI" w:cs="Tahoma"/>
          <w:kern w:val="3"/>
          <w:lang w:eastAsia="ja-JP" w:bidi="fa-IR"/>
        </w:rPr>
        <w:t xml:space="preserve"> </w:t>
      </w:r>
      <w:r w:rsidRPr="00B22D0E">
        <w:rPr>
          <w:rFonts w:eastAsia="Andale Sans UI" w:cs="Tahoma"/>
          <w:kern w:val="3"/>
          <w:lang w:val="de-DE" w:eastAsia="ja-JP" w:bidi="fa-IR"/>
        </w:rPr>
        <w:t>проведении за собственный счет работ по градостроительной подготовке</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территорий, обращаются в </w:t>
      </w:r>
      <w:r w:rsidRPr="00B22D0E">
        <w:rPr>
          <w:rFonts w:eastAsia="Andale Sans UI" w:cs="Tahoma"/>
          <w:kern w:val="3"/>
          <w:lang w:eastAsia="ja-JP" w:bidi="fa-IR"/>
        </w:rPr>
        <w:t xml:space="preserve"> </w:t>
      </w:r>
      <w:r w:rsidRPr="00B22D0E">
        <w:rPr>
          <w:rFonts w:eastAsia="Andale Sans UI" w:cs="Tahoma"/>
          <w:kern w:val="3"/>
          <w:lang w:val="de-DE" w:eastAsia="ja-JP" w:bidi="fa-IR"/>
        </w:rPr>
        <w:t>сельско</w:t>
      </w:r>
      <w:r w:rsidRPr="00B22D0E">
        <w:rPr>
          <w:rFonts w:eastAsia="Andale Sans UI" w:cs="Tahoma"/>
          <w:kern w:val="3"/>
          <w:lang w:eastAsia="ja-JP" w:bidi="fa-IR"/>
        </w:rPr>
        <w:t>е</w:t>
      </w:r>
      <w:r w:rsidRPr="00B22D0E">
        <w:rPr>
          <w:rFonts w:eastAsia="Andale Sans UI" w:cs="Tahoma"/>
          <w:kern w:val="3"/>
          <w:lang w:val="de-DE" w:eastAsia="ja-JP" w:bidi="fa-IR"/>
        </w:rPr>
        <w:t xml:space="preserve"> поселени</w:t>
      </w:r>
      <w:r w:rsidRPr="00B22D0E">
        <w:rPr>
          <w:rFonts w:eastAsia="Andale Sans UI" w:cs="Tahoma"/>
          <w:kern w:val="3"/>
          <w:lang w:eastAsia="ja-JP" w:bidi="fa-IR"/>
        </w:rPr>
        <w:t>е</w:t>
      </w:r>
      <w:r w:rsidRPr="00B22D0E">
        <w:rPr>
          <w:rFonts w:eastAsia="Andale Sans UI" w:cs="Tahoma"/>
          <w:kern w:val="3"/>
          <w:lang w:val="de-DE" w:eastAsia="ja-JP" w:bidi="fa-IR"/>
        </w:rPr>
        <w:t xml:space="preserve"> </w:t>
      </w:r>
      <w:r w:rsidRPr="00B22D0E">
        <w:rPr>
          <w:rFonts w:eastAsia="Andale Sans UI" w:cs="Tahoma"/>
          <w:kern w:val="3"/>
          <w:lang w:eastAsia="ja-JP" w:bidi="fa-IR"/>
        </w:rPr>
        <w:t xml:space="preserve">Старокуручевский </w:t>
      </w:r>
      <w:r w:rsidRPr="00B22D0E">
        <w:rPr>
          <w:rFonts w:eastAsia="Andale Sans UI" w:cs="Tahoma"/>
          <w:kern w:val="3"/>
          <w:lang w:val="de-DE" w:eastAsia="ja-JP" w:bidi="fa-IR"/>
        </w:rPr>
        <w:t>сельсовет муниципального района Бакалинский район Республики Башкортостан</w:t>
      </w:r>
      <w:r w:rsidRPr="00B22D0E">
        <w:rPr>
          <w:rFonts w:eastAsia="Andale Sans UI" w:cs="Tahoma"/>
          <w:kern w:val="3"/>
          <w:lang w:eastAsia="ja-JP" w:bidi="fa-IR"/>
        </w:rPr>
        <w:t xml:space="preserve"> </w:t>
      </w:r>
      <w:r w:rsidRPr="00B22D0E">
        <w:rPr>
          <w:rFonts w:eastAsia="Andale Sans UI" w:cs="Tahoma"/>
          <w:kern w:val="3"/>
          <w:lang w:val="de-DE" w:eastAsia="ja-JP" w:bidi="fa-IR"/>
        </w:rPr>
        <w:t>с соответствующей заявкой.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Заявка составляется в произвольной письменной форме, если иное не</w:t>
      </w:r>
      <w:r w:rsidRPr="00B22D0E">
        <w:rPr>
          <w:rFonts w:eastAsia="Andale Sans UI" w:cs="Tahoma"/>
          <w:kern w:val="3"/>
          <w:lang w:eastAsia="ja-JP" w:bidi="fa-IR"/>
        </w:rPr>
        <w:t xml:space="preserve"> </w:t>
      </w:r>
      <w:r w:rsidRPr="00B22D0E">
        <w:rPr>
          <w:rFonts w:eastAsia="Andale Sans UI" w:cs="Tahoma"/>
          <w:kern w:val="3"/>
          <w:lang w:val="de-DE" w:eastAsia="ja-JP" w:bidi="fa-IR"/>
        </w:rPr>
        <w:t>установлено постановлением главы</w:t>
      </w:r>
      <w:r w:rsidRPr="00B22D0E">
        <w:rPr>
          <w:rFonts w:eastAsia="Andale Sans UI" w:cs="Tahoma"/>
          <w:kern w:val="3"/>
          <w:lang w:eastAsia="ja-JP" w:bidi="fa-IR"/>
        </w:rPr>
        <w:t xml:space="preserve"> </w:t>
      </w:r>
      <w:r w:rsidRPr="00B22D0E">
        <w:rPr>
          <w:rFonts w:eastAsia="Andale Sans UI" w:cs="Tahoma"/>
          <w:kern w:val="3"/>
          <w:lang w:val="de-DE" w:eastAsia="ja-JP" w:bidi="fa-IR"/>
        </w:rPr>
        <w:t>сельского поселения</w:t>
      </w:r>
      <w:r w:rsidRPr="00B22D0E">
        <w:rPr>
          <w:rFonts w:eastAsia="Andale Sans UI" w:cs="Tahoma"/>
          <w:kern w:val="3"/>
          <w:lang w:eastAsia="ja-JP" w:bidi="fa-IR"/>
        </w:rPr>
        <w:t xml:space="preserve"> 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w:t>
      </w:r>
      <w:r w:rsidRPr="00B22D0E">
        <w:rPr>
          <w:rFonts w:eastAsia="Andale Sans UI" w:cs="Tahoma"/>
          <w:kern w:val="3"/>
          <w:lang w:eastAsia="ja-JP" w:bidi="fa-IR"/>
        </w:rPr>
        <w:t xml:space="preserve"> </w:t>
      </w:r>
      <w:r w:rsidRPr="00B22D0E">
        <w:rPr>
          <w:rFonts w:eastAsia="Andale Sans UI" w:cs="Tahoma"/>
          <w:kern w:val="3"/>
          <w:lang w:val="de-DE" w:eastAsia="ja-JP" w:bidi="fa-IR"/>
        </w:rPr>
        <w:t>Башкортостан.</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В прилагаемых к заявке материалах должно содержаться: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указание территории, в пределах которой заявитель предполагает</w:t>
      </w:r>
      <w:r w:rsidRPr="00B22D0E">
        <w:rPr>
          <w:rFonts w:eastAsia="Andale Sans UI" w:cs="Tahoma"/>
          <w:kern w:val="3"/>
          <w:lang w:eastAsia="ja-JP" w:bidi="fa-IR"/>
        </w:rPr>
        <w:t xml:space="preserve"> </w:t>
      </w:r>
      <w:r w:rsidRPr="00B22D0E">
        <w:rPr>
          <w:rFonts w:eastAsia="Andale Sans UI" w:cs="Tahoma"/>
          <w:kern w:val="3"/>
          <w:lang w:val="de-DE" w:eastAsia="ja-JP" w:bidi="fa-IR"/>
        </w:rPr>
        <w:t>осуществить действия по выделению свободного от прав третьих лиц земельного</w:t>
      </w:r>
      <w:r w:rsidRPr="00B22D0E">
        <w:rPr>
          <w:rFonts w:eastAsia="Andale Sans UI" w:cs="Tahoma"/>
          <w:kern w:val="3"/>
          <w:lang w:eastAsia="ja-JP" w:bidi="fa-IR"/>
        </w:rPr>
        <w:t xml:space="preserve"> </w:t>
      </w:r>
      <w:r w:rsidRPr="00B22D0E">
        <w:rPr>
          <w:rFonts w:eastAsia="Andale Sans UI" w:cs="Tahoma"/>
          <w:kern w:val="3"/>
          <w:lang w:val="de-DE" w:eastAsia="ja-JP" w:bidi="fa-IR"/>
        </w:rPr>
        <w:t>участка (в том числе в виде соответствующей схемы с обозначением земельного</w:t>
      </w:r>
      <w:r w:rsidRPr="00B22D0E">
        <w:rPr>
          <w:rFonts w:eastAsia="Andale Sans UI" w:cs="Tahoma"/>
          <w:kern w:val="3"/>
          <w:lang w:eastAsia="ja-JP" w:bidi="fa-IR"/>
        </w:rPr>
        <w:t xml:space="preserve"> </w:t>
      </w:r>
      <w:r w:rsidRPr="00B22D0E">
        <w:rPr>
          <w:rFonts w:eastAsia="Andale Sans UI" w:cs="Tahoma"/>
          <w:kern w:val="3"/>
          <w:lang w:val="de-DE" w:eastAsia="ja-JP" w:bidi="fa-IR"/>
        </w:rPr>
        <w:t>участка);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инвестиционно-строительные намерения заявителя, которые не должны</w:t>
      </w:r>
      <w:r w:rsidRPr="00B22D0E">
        <w:rPr>
          <w:rFonts w:eastAsia="Andale Sans UI" w:cs="Tahoma"/>
          <w:kern w:val="3"/>
          <w:lang w:val="de-DE" w:eastAsia="ja-JP" w:bidi="fa-IR"/>
        </w:rPr>
        <w:br/>
        <w:t>противоречить градостроительным регламентам, установленным настоящими</w:t>
      </w:r>
      <w:r w:rsidRPr="00B22D0E">
        <w:rPr>
          <w:rFonts w:eastAsia="Andale Sans UI" w:cs="Tahoma"/>
          <w:kern w:val="3"/>
          <w:lang w:val="de-DE" w:eastAsia="ja-JP" w:bidi="fa-IR"/>
        </w:rPr>
        <w:br/>
        <w:t>Правилами применительно к территориальной зоне расположения</w:t>
      </w:r>
      <w:r w:rsidRPr="00B22D0E">
        <w:rPr>
          <w:rFonts w:eastAsia="Andale Sans UI" w:cs="Tahoma"/>
          <w:kern w:val="3"/>
          <w:lang w:eastAsia="ja-JP" w:bidi="fa-IR"/>
        </w:rPr>
        <w:t xml:space="preserve"> </w:t>
      </w:r>
      <w:r w:rsidRPr="00B22D0E">
        <w:rPr>
          <w:rFonts w:eastAsia="Andale Sans UI" w:cs="Tahoma"/>
          <w:kern w:val="3"/>
          <w:lang w:val="de-DE" w:eastAsia="ja-JP" w:bidi="fa-IR"/>
        </w:rPr>
        <w:t>испрашиваемого земельного участка.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запрос о предоставлении исходной информации, необходимой для</w:t>
      </w:r>
      <w:r w:rsidRPr="00B22D0E">
        <w:rPr>
          <w:rFonts w:eastAsia="Andale Sans UI" w:cs="Tahoma"/>
          <w:kern w:val="3"/>
          <w:lang w:eastAsia="ja-JP" w:bidi="fa-IR"/>
        </w:rPr>
        <w:t xml:space="preserve"> </w:t>
      </w:r>
      <w:r w:rsidRPr="00B22D0E">
        <w:rPr>
          <w:rFonts w:eastAsia="Andale Sans UI" w:cs="Tahoma"/>
          <w:kern w:val="3"/>
          <w:lang w:val="de-DE" w:eastAsia="ja-JP" w:bidi="fa-IR"/>
        </w:rPr>
        <w:t>подготовки и предъявления на утверждение главе</w:t>
      </w:r>
      <w:r w:rsidRPr="00B22D0E">
        <w:rPr>
          <w:rFonts w:eastAsia="Andale Sans UI" w:cs="Tahoma"/>
          <w:kern w:val="3"/>
          <w:lang w:eastAsia="ja-JP" w:bidi="fa-IR"/>
        </w:rPr>
        <w:t xml:space="preserve"> с</w:t>
      </w:r>
      <w:r w:rsidRPr="00B22D0E">
        <w:rPr>
          <w:rFonts w:eastAsia="Andale Sans UI" w:cs="Tahoma"/>
          <w:kern w:val="3"/>
          <w:lang w:val="de-DE" w:eastAsia="ja-JP" w:bidi="fa-IR"/>
        </w:rPr>
        <w:t>ельского</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w:t>
      </w:r>
      <w:r w:rsidRPr="00B22D0E">
        <w:rPr>
          <w:rFonts w:eastAsia="Andale Sans UI" w:cs="Tahoma"/>
          <w:kern w:val="3"/>
          <w:lang w:eastAsia="ja-JP" w:bidi="fa-IR"/>
        </w:rPr>
        <w:t xml:space="preserve"> </w:t>
      </w:r>
      <w:r w:rsidRPr="00B22D0E">
        <w:rPr>
          <w:rFonts w:eastAsia="Andale Sans UI" w:cs="Tahoma"/>
          <w:kern w:val="3"/>
          <w:lang w:val="de-DE" w:eastAsia="ja-JP" w:bidi="fa-IR"/>
        </w:rPr>
        <w:t>муниципального района Бакалинский район</w:t>
      </w:r>
      <w:r w:rsidRPr="00B22D0E">
        <w:rPr>
          <w:rFonts w:eastAsia="Andale Sans UI" w:cs="Tahoma"/>
          <w:kern w:val="3"/>
          <w:lang w:eastAsia="ja-JP" w:bidi="fa-IR"/>
        </w:rPr>
        <w:t xml:space="preserve"> </w:t>
      </w:r>
      <w:r w:rsidRPr="00B22D0E">
        <w:rPr>
          <w:rFonts w:eastAsia="Andale Sans UI" w:cs="Tahoma"/>
          <w:kern w:val="3"/>
          <w:lang w:val="de-DE" w:eastAsia="ja-JP" w:bidi="fa-IR"/>
        </w:rPr>
        <w:t>Республики Башкортостан градостроительного плана земельного участка,</w:t>
      </w:r>
      <w:r w:rsidRPr="00B22D0E">
        <w:rPr>
          <w:rFonts w:eastAsia="Andale Sans UI" w:cs="Tahoma"/>
          <w:kern w:val="3"/>
          <w:lang w:eastAsia="ja-JP" w:bidi="fa-IR"/>
        </w:rPr>
        <w:t xml:space="preserve"> </w:t>
      </w:r>
      <w:r w:rsidRPr="00B22D0E">
        <w:rPr>
          <w:rFonts w:eastAsia="Andale Sans UI" w:cs="Tahoma"/>
          <w:kern w:val="3"/>
          <w:lang w:val="de-DE" w:eastAsia="ja-JP" w:bidi="fa-IR"/>
        </w:rPr>
        <w:t>разработку которого в составе проекта планировки и межевания территории либо</w:t>
      </w:r>
      <w:r w:rsidRPr="00B22D0E">
        <w:rPr>
          <w:rFonts w:eastAsia="Andale Sans UI" w:cs="Tahoma"/>
          <w:kern w:val="3"/>
          <w:lang w:eastAsia="ja-JP" w:bidi="fa-IR"/>
        </w:rPr>
        <w:t xml:space="preserve"> </w:t>
      </w:r>
      <w:r w:rsidRPr="00B22D0E">
        <w:rPr>
          <w:rFonts w:eastAsia="Andale Sans UI" w:cs="Tahoma"/>
          <w:kern w:val="3"/>
          <w:lang w:val="de-DE" w:eastAsia="ja-JP" w:bidi="fa-IR"/>
        </w:rPr>
        <w:t>проекта межевания территории в виде отдельного документа обеспечивает заявитель.</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В течение 30 календарных дней со дня регистрации заявки орган,</w:t>
      </w:r>
      <w:r w:rsidRPr="00B22D0E">
        <w:rPr>
          <w:rFonts w:eastAsia="Andale Sans UI" w:cs="Tahoma"/>
          <w:kern w:val="3"/>
          <w:lang w:eastAsia="ja-JP" w:bidi="fa-IR"/>
        </w:rPr>
        <w:t xml:space="preserve"> </w:t>
      </w:r>
      <w:r w:rsidRPr="00B22D0E">
        <w:rPr>
          <w:rFonts w:eastAsia="Andale Sans UI" w:cs="Tahoma"/>
          <w:kern w:val="3"/>
          <w:lang w:val="de-DE" w:eastAsia="ja-JP" w:bidi="fa-IR"/>
        </w:rPr>
        <w:t>уполномоченный в области градостроительной деятельности, подготавливает</w:t>
      </w:r>
      <w:r w:rsidRPr="00B22D0E">
        <w:rPr>
          <w:rFonts w:eastAsia="Andale Sans UI" w:cs="Tahoma"/>
          <w:kern w:val="3"/>
          <w:lang w:eastAsia="ja-JP" w:bidi="fa-IR"/>
        </w:rPr>
        <w:t xml:space="preserve"> </w:t>
      </w:r>
      <w:r w:rsidRPr="00B22D0E">
        <w:rPr>
          <w:rFonts w:eastAsia="Andale Sans UI" w:cs="Tahoma"/>
          <w:kern w:val="3"/>
          <w:lang w:val="de-DE" w:eastAsia="ja-JP" w:bidi="fa-IR"/>
        </w:rPr>
        <w:t>заявителю градостроительное заключение, которое содержит указание о</w:t>
      </w:r>
      <w:r w:rsidRPr="00B22D0E">
        <w:rPr>
          <w:rFonts w:eastAsia="Andale Sans UI" w:cs="Tahoma"/>
          <w:kern w:val="3"/>
          <w:lang w:eastAsia="ja-JP" w:bidi="fa-IR"/>
        </w:rPr>
        <w:t xml:space="preserve"> </w:t>
      </w:r>
      <w:r w:rsidRPr="00B22D0E">
        <w:rPr>
          <w:rFonts w:eastAsia="Andale Sans UI" w:cs="Tahoma"/>
          <w:kern w:val="3"/>
          <w:lang w:val="de-DE" w:eastAsia="ja-JP" w:bidi="fa-IR"/>
        </w:rPr>
        <w:t>возможности или невозможности выделения испрашиваемого земельного</w:t>
      </w:r>
      <w:r w:rsidRPr="00B22D0E">
        <w:rPr>
          <w:rFonts w:eastAsia="Andale Sans UI" w:cs="Tahoma"/>
          <w:kern w:val="3"/>
          <w:lang w:eastAsia="ja-JP" w:bidi="fa-IR"/>
        </w:rPr>
        <w:t xml:space="preserve"> </w:t>
      </w:r>
      <w:r w:rsidRPr="00B22D0E">
        <w:rPr>
          <w:rFonts w:eastAsia="Andale Sans UI" w:cs="Tahoma"/>
          <w:kern w:val="3"/>
          <w:lang w:val="de-DE" w:eastAsia="ja-JP" w:bidi="fa-IR"/>
        </w:rPr>
        <w:t>участка по испрашиваемому виду функционального использования – о наличии</w:t>
      </w:r>
      <w:r w:rsidRPr="00B22D0E">
        <w:rPr>
          <w:rFonts w:eastAsia="Andale Sans UI" w:cs="Tahoma"/>
          <w:kern w:val="3"/>
          <w:lang w:eastAsia="ja-JP" w:bidi="fa-IR"/>
        </w:rPr>
        <w:t xml:space="preserve"> </w:t>
      </w:r>
      <w:r w:rsidRPr="00B22D0E">
        <w:rPr>
          <w:rFonts w:eastAsia="Andale Sans UI" w:cs="Tahoma"/>
          <w:kern w:val="3"/>
          <w:lang w:val="de-DE" w:eastAsia="ja-JP" w:bidi="fa-IR"/>
        </w:rPr>
        <w:t>свободного от прав третьих лиц земельного участка на соответствующей</w:t>
      </w:r>
      <w:r w:rsidRPr="00B22D0E">
        <w:rPr>
          <w:rFonts w:eastAsia="Andale Sans UI" w:cs="Tahoma"/>
          <w:kern w:val="3"/>
          <w:lang w:eastAsia="ja-JP" w:bidi="fa-IR"/>
        </w:rPr>
        <w:t xml:space="preserve"> </w:t>
      </w:r>
      <w:r w:rsidRPr="00B22D0E">
        <w:rPr>
          <w:rFonts w:eastAsia="Andale Sans UI" w:cs="Tahoma"/>
          <w:kern w:val="3"/>
          <w:lang w:val="de-DE" w:eastAsia="ja-JP" w:bidi="fa-IR"/>
        </w:rPr>
        <w:t>территории.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В случае возможного выделения земельного участка осуществляет</w:t>
      </w:r>
      <w:r w:rsidRPr="00B22D0E">
        <w:rPr>
          <w:rFonts w:eastAsia="Andale Sans UI" w:cs="Tahoma"/>
          <w:kern w:val="3"/>
          <w:lang w:eastAsia="ja-JP" w:bidi="fa-IR"/>
        </w:rPr>
        <w:t xml:space="preserve"> </w:t>
      </w:r>
      <w:r w:rsidRPr="00B22D0E">
        <w:rPr>
          <w:rFonts w:eastAsia="Andale Sans UI" w:cs="Tahoma"/>
          <w:kern w:val="3"/>
          <w:lang w:val="de-DE" w:eastAsia="ja-JP" w:bidi="fa-IR"/>
        </w:rPr>
        <w:t>подготовку проекта постановления главы сельского поселения</w:t>
      </w:r>
      <w:r w:rsidRPr="00B22D0E">
        <w:rPr>
          <w:rFonts w:eastAsia="Andale Sans UI" w:cs="Tahoma"/>
          <w:kern w:val="3"/>
          <w:lang w:eastAsia="ja-JP" w:bidi="fa-IR"/>
        </w:rPr>
        <w:t xml:space="preserve"> 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w:t>
      </w:r>
      <w:r w:rsidRPr="00B22D0E">
        <w:rPr>
          <w:rFonts w:eastAsia="Andale Sans UI" w:cs="Tahoma"/>
          <w:kern w:val="3"/>
          <w:lang w:eastAsia="ja-JP" w:bidi="fa-IR"/>
        </w:rPr>
        <w:t xml:space="preserve"> </w:t>
      </w:r>
      <w:r w:rsidRPr="00B22D0E">
        <w:rPr>
          <w:rFonts w:eastAsia="Andale Sans UI" w:cs="Tahoma"/>
          <w:kern w:val="3"/>
          <w:lang w:val="de-DE" w:eastAsia="ja-JP" w:bidi="fa-IR"/>
        </w:rPr>
        <w:t>Башкортостан, который в</w:t>
      </w:r>
      <w:r w:rsidRPr="00B22D0E">
        <w:rPr>
          <w:rFonts w:eastAsia="Andale Sans UI" w:cs="Tahoma"/>
          <w:kern w:val="3"/>
          <w:lang w:eastAsia="ja-JP" w:bidi="fa-IR"/>
        </w:rPr>
        <w:t xml:space="preserve"> </w:t>
      </w:r>
      <w:r w:rsidRPr="00B22D0E">
        <w:rPr>
          <w:rFonts w:eastAsia="Andale Sans UI" w:cs="Tahoma"/>
          <w:kern w:val="3"/>
          <w:lang w:val="de-DE" w:eastAsia="ja-JP" w:bidi="fa-IR"/>
        </w:rPr>
        <w:t>обязательном порядке должен содержать:</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а) решение по планировке территории посредством подготовки проекта</w:t>
      </w:r>
      <w:r w:rsidRPr="00B22D0E">
        <w:rPr>
          <w:rFonts w:eastAsia="Andale Sans UI" w:cs="Tahoma"/>
          <w:kern w:val="3"/>
          <w:lang w:eastAsia="ja-JP" w:bidi="fa-IR"/>
        </w:rPr>
        <w:t xml:space="preserve"> </w:t>
      </w:r>
      <w:r w:rsidRPr="00B22D0E">
        <w:rPr>
          <w:rFonts w:eastAsia="Andale Sans UI" w:cs="Tahoma"/>
          <w:kern w:val="3"/>
          <w:lang w:val="de-DE" w:eastAsia="ja-JP" w:bidi="fa-IR"/>
        </w:rPr>
        <w:t>межевания территории (в случае, когда границы запрашиваемого земельного</w:t>
      </w:r>
      <w:r w:rsidRPr="00B22D0E">
        <w:rPr>
          <w:rFonts w:eastAsia="Andale Sans UI" w:cs="Tahoma"/>
          <w:kern w:val="3"/>
          <w:lang w:eastAsia="ja-JP" w:bidi="fa-IR"/>
        </w:rPr>
        <w:t xml:space="preserve"> </w:t>
      </w:r>
      <w:r w:rsidRPr="00B22D0E">
        <w:rPr>
          <w:rFonts w:eastAsia="Andale Sans UI" w:cs="Tahoma"/>
          <w:kern w:val="3"/>
          <w:lang w:val="de-DE" w:eastAsia="ja-JP" w:bidi="fa-IR"/>
        </w:rPr>
        <w:t>участка могут быть определены без установления или изменения красных линий</w:t>
      </w:r>
      <w:r w:rsidRPr="00B22D0E">
        <w:rPr>
          <w:rFonts w:eastAsia="Andale Sans UI" w:cs="Tahoma"/>
          <w:kern w:val="3"/>
          <w:lang w:eastAsia="ja-JP" w:bidi="fa-IR"/>
        </w:rPr>
        <w:t xml:space="preserve"> </w:t>
      </w:r>
      <w:r w:rsidRPr="00B22D0E">
        <w:rPr>
          <w:rFonts w:eastAsia="Andale Sans UI" w:cs="Tahoma"/>
          <w:kern w:val="3"/>
          <w:lang w:val="de-DE" w:eastAsia="ja-JP" w:bidi="fa-IR"/>
        </w:rPr>
        <w:t>элемента планировочной структуры, где такой участок располагается) или</w:t>
      </w:r>
      <w:r w:rsidRPr="00B22D0E">
        <w:rPr>
          <w:rFonts w:eastAsia="Andale Sans UI" w:cs="Tahoma"/>
          <w:kern w:val="3"/>
          <w:lang w:eastAsia="ja-JP" w:bidi="fa-IR"/>
        </w:rPr>
        <w:t xml:space="preserve"> </w:t>
      </w:r>
      <w:r w:rsidRPr="00B22D0E">
        <w:rPr>
          <w:rFonts w:eastAsia="Andale Sans UI" w:cs="Tahoma"/>
          <w:kern w:val="3"/>
          <w:lang w:val="de-DE" w:eastAsia="ja-JP" w:bidi="fa-IR"/>
        </w:rPr>
        <w:t>проекта планировки территории с проектом межевания территории в составе</w:t>
      </w:r>
      <w:r w:rsidRPr="00B22D0E">
        <w:rPr>
          <w:rFonts w:eastAsia="Andale Sans UI" w:cs="Tahoma"/>
          <w:kern w:val="3"/>
          <w:lang w:eastAsia="ja-JP" w:bidi="fa-IR"/>
        </w:rPr>
        <w:t xml:space="preserve"> </w:t>
      </w:r>
      <w:r w:rsidRPr="00B22D0E">
        <w:rPr>
          <w:rFonts w:eastAsia="Andale Sans UI" w:cs="Tahoma"/>
          <w:kern w:val="3"/>
          <w:lang w:val="de-DE" w:eastAsia="ja-JP" w:bidi="fa-IR"/>
        </w:rPr>
        <w:t>такого проекта территории;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б) обязанность заявителя обеспечить за свой счет подготовку исходной</w:t>
      </w:r>
      <w:r w:rsidRPr="00B22D0E">
        <w:rPr>
          <w:rFonts w:eastAsia="Andale Sans UI" w:cs="Tahoma"/>
          <w:kern w:val="3"/>
          <w:lang w:eastAsia="ja-JP" w:bidi="fa-IR"/>
        </w:rPr>
        <w:t xml:space="preserve"> </w:t>
      </w:r>
      <w:r w:rsidRPr="00B22D0E">
        <w:rPr>
          <w:rFonts w:eastAsia="Andale Sans UI" w:cs="Tahoma"/>
          <w:kern w:val="3"/>
          <w:lang w:val="de-DE" w:eastAsia="ja-JP" w:bidi="fa-IR"/>
        </w:rPr>
        <w:t>информации, необходимой для проведения работ по установлению границ</w:t>
      </w:r>
      <w:r w:rsidRPr="00B22D0E">
        <w:rPr>
          <w:rFonts w:eastAsia="Andale Sans UI" w:cs="Tahoma"/>
          <w:kern w:val="3"/>
          <w:lang w:eastAsia="ja-JP" w:bidi="fa-IR"/>
        </w:rPr>
        <w:t xml:space="preserve"> </w:t>
      </w:r>
      <w:r w:rsidRPr="00B22D0E">
        <w:rPr>
          <w:rFonts w:eastAsia="Andale Sans UI" w:cs="Tahoma"/>
          <w:kern w:val="3"/>
          <w:lang w:val="de-DE" w:eastAsia="ja-JP" w:bidi="fa-IR"/>
        </w:rPr>
        <w:t>земельного участка, и на основе этой информации подготовку, проверку,</w:t>
      </w:r>
      <w:r w:rsidRPr="00B22D0E">
        <w:rPr>
          <w:rFonts w:eastAsia="Andale Sans UI" w:cs="Tahoma"/>
          <w:kern w:val="3"/>
          <w:lang w:eastAsia="ja-JP" w:bidi="fa-IR"/>
        </w:rPr>
        <w:t xml:space="preserve"> </w:t>
      </w:r>
      <w:r w:rsidRPr="00B22D0E">
        <w:rPr>
          <w:rFonts w:eastAsia="Andale Sans UI" w:cs="Tahoma"/>
          <w:kern w:val="3"/>
          <w:lang w:val="de-DE" w:eastAsia="ja-JP" w:bidi="fa-IR"/>
        </w:rPr>
        <w:t>обсуждение и утверждение в установленном порядке документации по</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планировке территории и градостроительного </w:t>
      </w:r>
      <w:r w:rsidRPr="00B22D0E">
        <w:rPr>
          <w:rFonts w:eastAsia="Andale Sans UI" w:cs="Tahoma"/>
          <w:kern w:val="3"/>
          <w:lang w:val="de-DE" w:eastAsia="ja-JP" w:bidi="fa-IR"/>
        </w:rPr>
        <w:lastRenderedPageBreak/>
        <w:t>плана земельного участка в ее</w:t>
      </w:r>
      <w:r w:rsidRPr="00B22D0E">
        <w:rPr>
          <w:rFonts w:eastAsia="Andale Sans UI" w:cs="Tahoma"/>
          <w:kern w:val="3"/>
          <w:lang w:eastAsia="ja-JP" w:bidi="fa-IR"/>
        </w:rPr>
        <w:t xml:space="preserve"> </w:t>
      </w:r>
      <w:r w:rsidRPr="00B22D0E">
        <w:rPr>
          <w:rFonts w:eastAsia="Andale Sans UI" w:cs="Tahoma"/>
          <w:kern w:val="3"/>
          <w:lang w:val="de-DE" w:eastAsia="ja-JP" w:bidi="fa-IR"/>
        </w:rPr>
        <w:t>составе;</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в) указание на то, что риск выявления отсутствия на соответствующей</w:t>
      </w:r>
      <w:r w:rsidRPr="00B22D0E">
        <w:rPr>
          <w:rFonts w:eastAsia="Andale Sans UI" w:cs="Tahoma"/>
          <w:kern w:val="3"/>
          <w:lang w:eastAsia="ja-JP" w:bidi="fa-IR"/>
        </w:rPr>
        <w:t xml:space="preserve"> </w:t>
      </w:r>
      <w:r w:rsidRPr="00B22D0E">
        <w:rPr>
          <w:rFonts w:eastAsia="Andale Sans UI" w:cs="Tahoma"/>
          <w:kern w:val="3"/>
          <w:lang w:val="de-DE" w:eastAsia="ja-JP" w:bidi="fa-IR"/>
        </w:rPr>
        <w:t>территории свободного от прав третьих лиц земельного участка лежит на</w:t>
      </w:r>
      <w:r w:rsidRPr="00B22D0E">
        <w:rPr>
          <w:rFonts w:eastAsia="Andale Sans UI" w:cs="Tahoma"/>
          <w:kern w:val="3"/>
          <w:lang w:eastAsia="ja-JP" w:bidi="fa-IR"/>
        </w:rPr>
        <w:t xml:space="preserve"> </w:t>
      </w:r>
      <w:r w:rsidRPr="00B22D0E">
        <w:rPr>
          <w:rFonts w:eastAsia="Andale Sans UI" w:cs="Tahoma"/>
          <w:kern w:val="3"/>
          <w:lang w:val="de-DE" w:eastAsia="ja-JP" w:bidi="fa-IR"/>
        </w:rPr>
        <w:t>заявителе;</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г) иные требования в соответствии с действующим градостроительным</w:t>
      </w:r>
      <w:r w:rsidRPr="00B22D0E">
        <w:rPr>
          <w:rFonts w:eastAsia="Andale Sans UI" w:cs="Tahoma"/>
          <w:kern w:val="3"/>
          <w:lang w:val="de-DE" w:eastAsia="ja-JP" w:bidi="fa-IR"/>
        </w:rPr>
        <w:br/>
        <w:t>законодательством, настоящими Правилами, а также принятыми в их развитие</w:t>
      </w:r>
      <w:r w:rsidRPr="00B22D0E">
        <w:rPr>
          <w:rFonts w:eastAsia="Andale Sans UI" w:cs="Tahoma"/>
          <w:kern w:val="3"/>
          <w:lang w:val="de-DE" w:eastAsia="ja-JP" w:bidi="fa-IR"/>
        </w:rPr>
        <w:br/>
        <w:t xml:space="preserve">нормативными правовыми актами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w:t>
      </w:r>
      <w:r w:rsidRPr="00B22D0E">
        <w:rPr>
          <w:rFonts w:eastAsia="Andale Sans UI" w:cs="Tahoma"/>
          <w:kern w:val="3"/>
          <w:lang w:val="de-DE" w:eastAsia="ja-JP" w:bidi="fa-IR"/>
        </w:rPr>
        <w:br/>
        <w:t>муниципального района Бакалинский район Республики Башкортостан.</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Заявитель обеспечивает подготовку исходной информации, указанной в</w:t>
      </w:r>
      <w:r w:rsidRPr="00B22D0E">
        <w:rPr>
          <w:rFonts w:eastAsia="Andale Sans UI" w:cs="Tahoma"/>
          <w:kern w:val="3"/>
          <w:lang w:eastAsia="ja-JP" w:bidi="fa-IR"/>
        </w:rPr>
        <w:t xml:space="preserve"> </w:t>
      </w:r>
      <w:r w:rsidRPr="00B22D0E">
        <w:rPr>
          <w:rFonts w:eastAsia="Andale Sans UI" w:cs="Tahoma"/>
          <w:kern w:val="3"/>
          <w:lang w:val="de-DE" w:eastAsia="ja-JP" w:bidi="fa-IR"/>
        </w:rPr>
        <w:t>части 2 настоящей статьи, с использованием документов и материалов,</w:t>
      </w:r>
      <w:r w:rsidRPr="00B22D0E">
        <w:rPr>
          <w:rFonts w:eastAsia="Andale Sans UI" w:cs="Tahoma"/>
          <w:kern w:val="3"/>
          <w:lang w:eastAsia="ja-JP" w:bidi="fa-IR"/>
        </w:rPr>
        <w:t xml:space="preserve"> </w:t>
      </w:r>
      <w:r w:rsidRPr="00B22D0E">
        <w:rPr>
          <w:rFonts w:eastAsia="Andale Sans UI" w:cs="Tahoma"/>
          <w:kern w:val="3"/>
          <w:lang w:val="de-DE" w:eastAsia="ja-JP" w:bidi="fa-IR"/>
        </w:rPr>
        <w:t>содержащихся в информационной системе обеспечения градостроительной</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деятельности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w:t>
      </w:r>
      <w:r w:rsidRPr="00B22D0E">
        <w:rPr>
          <w:rFonts w:eastAsia="Andale Sans UI" w:cs="Tahoma"/>
          <w:kern w:val="3"/>
          <w:lang w:eastAsia="ja-JP" w:bidi="fa-IR"/>
        </w:rPr>
        <w:t xml:space="preserve"> </w:t>
      </w:r>
      <w:r w:rsidRPr="00B22D0E">
        <w:rPr>
          <w:rFonts w:eastAsia="Andale Sans UI" w:cs="Tahoma"/>
          <w:kern w:val="3"/>
          <w:lang w:val="de-DE" w:eastAsia="ja-JP" w:bidi="fa-IR"/>
        </w:rPr>
        <w:t>района Бакалинский район Республики Башкортостан, иных источников</w:t>
      </w:r>
      <w:r w:rsidRPr="00B22D0E">
        <w:rPr>
          <w:rFonts w:eastAsia="Andale Sans UI" w:cs="Tahoma"/>
          <w:kern w:val="3"/>
          <w:lang w:eastAsia="ja-JP" w:bidi="fa-IR"/>
        </w:rPr>
        <w:t xml:space="preserve"> </w:t>
      </w:r>
      <w:r w:rsidRPr="00B22D0E">
        <w:rPr>
          <w:rFonts w:eastAsia="Andale Sans UI" w:cs="Tahoma"/>
          <w:kern w:val="3"/>
          <w:lang w:val="de-DE" w:eastAsia="ja-JP" w:bidi="fa-IR"/>
        </w:rPr>
        <w:t>информации: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самостоятельно;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с использованием информации, предоставленной органами</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сельского поселения </w:t>
      </w:r>
      <w:r w:rsidRPr="00B22D0E">
        <w:rPr>
          <w:rFonts w:eastAsia="Andale Sans UI" w:cs="Tahoma"/>
          <w:kern w:val="3"/>
          <w:lang w:eastAsia="ja-JP" w:bidi="fa-IR"/>
        </w:rPr>
        <w:t xml:space="preserve"> Старокуручевский</w:t>
      </w:r>
      <w:r w:rsidRPr="00B22D0E">
        <w:rPr>
          <w:rFonts w:eastAsia="Andale Sans UI" w:cs="Tahoma"/>
          <w:kern w:val="3"/>
          <w:lang w:val="de-DE" w:eastAsia="ja-JP" w:bidi="fa-IR"/>
        </w:rPr>
        <w:t xml:space="preserve"> сельсовет муниципального</w:t>
      </w:r>
      <w:r w:rsidRPr="00B22D0E">
        <w:rPr>
          <w:rFonts w:eastAsia="Andale Sans UI" w:cs="Tahoma"/>
          <w:kern w:val="3"/>
          <w:lang w:eastAsia="ja-JP" w:bidi="fa-IR"/>
        </w:rPr>
        <w:t xml:space="preserve"> </w:t>
      </w:r>
      <w:r w:rsidRPr="00B22D0E">
        <w:rPr>
          <w:rFonts w:eastAsia="Andale Sans UI" w:cs="Tahoma"/>
          <w:kern w:val="3"/>
          <w:lang w:val="de-DE" w:eastAsia="ja-JP" w:bidi="fa-IR"/>
        </w:rPr>
        <w:t>района Бакалинский район Республики Башкортостан;</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путем заключения договоров об оказании услуг при подготовке исходной</w:t>
      </w:r>
      <w:r w:rsidRPr="00B22D0E">
        <w:rPr>
          <w:rFonts w:eastAsia="Andale Sans UI" w:cs="Tahoma"/>
          <w:kern w:val="3"/>
          <w:lang w:val="de-DE" w:eastAsia="ja-JP" w:bidi="fa-IR"/>
        </w:rPr>
        <w:br/>
        <w:t>информации с организациями, которые в соответствии с действующим</w:t>
      </w:r>
      <w:r w:rsidRPr="00B22D0E">
        <w:rPr>
          <w:rFonts w:eastAsia="Andale Sans UI" w:cs="Tahoma"/>
          <w:kern w:val="3"/>
          <w:lang w:val="de-DE" w:eastAsia="ja-JP" w:bidi="fa-IR"/>
        </w:rPr>
        <w:br/>
        <w:t xml:space="preserve">законодательством могут выполнять работы, </w:t>
      </w:r>
      <w:r w:rsidRPr="00B22D0E">
        <w:rPr>
          <w:rFonts w:eastAsia="Andale Sans UI" w:cs="Tahoma"/>
          <w:kern w:val="3"/>
          <w:lang w:eastAsia="ja-JP" w:bidi="fa-IR"/>
        </w:rPr>
        <w:t xml:space="preserve">указанные ниже в </w:t>
      </w:r>
      <w:r w:rsidRPr="00B22D0E">
        <w:rPr>
          <w:rFonts w:eastAsia="Andale Sans UI" w:cs="Tahoma"/>
          <w:kern w:val="3"/>
          <w:lang w:val="de-DE" w:eastAsia="ja-JP" w:bidi="fa-IR"/>
        </w:rPr>
        <w:t>настоящих Правил</w:t>
      </w:r>
      <w:r w:rsidRPr="00B22D0E">
        <w:rPr>
          <w:rFonts w:eastAsia="Andale Sans UI" w:cs="Tahoma"/>
          <w:kern w:val="3"/>
          <w:lang w:eastAsia="ja-JP" w:bidi="fa-IR"/>
        </w:rPr>
        <w:t>ах</w:t>
      </w:r>
      <w:r w:rsidRPr="00B22D0E">
        <w:rPr>
          <w:rFonts w:eastAsia="Andale Sans UI" w:cs="Tahoma"/>
          <w:kern w:val="3"/>
          <w:lang w:val="de-DE" w:eastAsia="ja-JP" w:bidi="fa-IR"/>
        </w:rPr>
        <w:t>.</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Исходная информация, необходимая для проведения работ по</w:t>
      </w:r>
      <w:r w:rsidRPr="00B22D0E">
        <w:rPr>
          <w:rFonts w:eastAsia="Andale Sans UI" w:cs="Tahoma"/>
          <w:kern w:val="3"/>
          <w:lang w:eastAsia="ja-JP" w:bidi="fa-IR"/>
        </w:rPr>
        <w:t xml:space="preserve"> </w:t>
      </w:r>
      <w:r w:rsidRPr="00B22D0E">
        <w:rPr>
          <w:rFonts w:eastAsia="Andale Sans UI" w:cs="Tahoma"/>
          <w:kern w:val="3"/>
          <w:lang w:val="de-DE" w:eastAsia="ja-JP" w:bidi="fa-IR"/>
        </w:rPr>
        <w:t>градостроительной подготовке территории с выделением для формирования</w:t>
      </w:r>
      <w:r w:rsidRPr="00B22D0E">
        <w:rPr>
          <w:rFonts w:eastAsia="Andale Sans UI" w:cs="Tahoma"/>
          <w:kern w:val="3"/>
          <w:lang w:eastAsia="ja-JP" w:bidi="fa-IR"/>
        </w:rPr>
        <w:t xml:space="preserve"> </w:t>
      </w:r>
      <w:r w:rsidRPr="00B22D0E">
        <w:rPr>
          <w:rFonts w:eastAsia="Andale Sans UI" w:cs="Tahoma"/>
          <w:kern w:val="3"/>
          <w:lang w:val="de-DE" w:eastAsia="ja-JP" w:bidi="fa-IR"/>
        </w:rPr>
        <w:t>свободного от прав третьих лиц земельного участка, включает в себя:</w:t>
      </w:r>
    </w:p>
    <w:p w:rsidR="00B22D0E" w:rsidRPr="00B22D0E" w:rsidRDefault="00B22D0E" w:rsidP="00B22D0E">
      <w:pPr>
        <w:widowControl w:val="0"/>
        <w:numPr>
          <w:ilvl w:val="0"/>
          <w:numId w:val="11"/>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kern w:val="3"/>
          <w:lang w:val="de-DE" w:eastAsia="ja-JP" w:bidi="fa-IR"/>
        </w:rPr>
        <w:t>топографическую подоснову соответствующей территории в масштабе,</w:t>
      </w:r>
      <w:r w:rsidRPr="00B22D0E">
        <w:rPr>
          <w:rFonts w:eastAsia="Andale Sans UI" w:cs="Tahoma"/>
          <w:kern w:val="3"/>
          <w:lang w:eastAsia="ja-JP" w:bidi="fa-IR"/>
        </w:rPr>
        <w:t xml:space="preserve"> </w:t>
      </w:r>
      <w:r w:rsidRPr="00B22D0E">
        <w:rPr>
          <w:rFonts w:eastAsia="Andale Sans UI" w:cs="Tahoma"/>
          <w:kern w:val="3"/>
          <w:lang w:val="de-DE" w:eastAsia="ja-JP" w:bidi="fa-IR"/>
        </w:rPr>
        <w:t>определенным отделом</w:t>
      </w:r>
      <w:r w:rsidRPr="00B22D0E">
        <w:rPr>
          <w:rFonts w:eastAsia="Andale Sans UI" w:cs="Tahoma"/>
          <w:kern w:val="3"/>
          <w:lang w:eastAsia="ja-JP" w:bidi="fa-IR"/>
        </w:rPr>
        <w:t xml:space="preserve"> </w:t>
      </w:r>
      <w:r w:rsidRPr="00B22D0E">
        <w:rPr>
          <w:rFonts w:eastAsia="Andale Sans UI" w:cs="Tahoma"/>
          <w:kern w:val="3"/>
          <w:lang w:val="de-DE" w:eastAsia="ja-JP" w:bidi="fa-IR"/>
        </w:rPr>
        <w:t>строительства Администрации</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муниципального района Бакалинский район </w:t>
      </w:r>
      <w:r w:rsidRPr="00B22D0E">
        <w:rPr>
          <w:rFonts w:eastAsia="Andale Sans UI" w:cs="Tahoma"/>
          <w:kern w:val="3"/>
          <w:lang w:eastAsia="ja-JP" w:bidi="fa-IR"/>
        </w:rPr>
        <w:t xml:space="preserve"> </w:t>
      </w:r>
      <w:r w:rsidRPr="00B22D0E">
        <w:rPr>
          <w:rFonts w:eastAsia="Andale Sans UI" w:cs="Tahoma"/>
          <w:kern w:val="3"/>
          <w:lang w:val="de-DE" w:eastAsia="ja-JP" w:bidi="fa-IR"/>
        </w:rPr>
        <w:t>Республики Башкортостан;</w:t>
      </w:r>
    </w:p>
    <w:p w:rsidR="00B22D0E" w:rsidRPr="00B22D0E" w:rsidRDefault="00B22D0E" w:rsidP="00B22D0E">
      <w:pPr>
        <w:widowControl w:val="0"/>
        <w:numPr>
          <w:ilvl w:val="0"/>
          <w:numId w:val="11"/>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kern w:val="3"/>
          <w:lang w:val="de-DE" w:eastAsia="ja-JP" w:bidi="fa-IR"/>
        </w:rPr>
        <w:t>отраженную на топографической подоснове информацию о субъекте</w:t>
      </w:r>
      <w:r w:rsidRPr="00B22D0E">
        <w:rPr>
          <w:rFonts w:eastAsia="Andale Sans UI" w:cs="Tahoma"/>
          <w:kern w:val="3"/>
          <w:lang w:eastAsia="ja-JP" w:bidi="fa-IR"/>
        </w:rPr>
        <w:t xml:space="preserve"> </w:t>
      </w:r>
      <w:r w:rsidRPr="00B22D0E">
        <w:rPr>
          <w:rFonts w:eastAsia="Andale Sans UI" w:cs="Tahoma"/>
          <w:kern w:val="3"/>
          <w:lang w:val="de-DE" w:eastAsia="ja-JP" w:bidi="fa-IR"/>
        </w:rPr>
        <w:t>прав, видах прав и границах, прав на земельные участки и объекты капитального</w:t>
      </w:r>
      <w:r w:rsidRPr="00B22D0E">
        <w:rPr>
          <w:rFonts w:eastAsia="Andale Sans UI" w:cs="Tahoma"/>
          <w:kern w:val="3"/>
          <w:lang w:eastAsia="ja-JP" w:bidi="fa-IR"/>
        </w:rPr>
        <w:t xml:space="preserve"> </w:t>
      </w:r>
      <w:r w:rsidRPr="00B22D0E">
        <w:rPr>
          <w:rFonts w:eastAsia="Andale Sans UI" w:cs="Tahoma"/>
          <w:kern w:val="3"/>
          <w:lang w:val="de-DE" w:eastAsia="ja-JP" w:bidi="fa-IR"/>
        </w:rPr>
        <w:t>строительства, расположенные на подлежащей планировке территории,</w:t>
      </w:r>
      <w:r w:rsidRPr="00B22D0E">
        <w:rPr>
          <w:rFonts w:eastAsia="Andale Sans UI" w:cs="Tahoma"/>
          <w:kern w:val="3"/>
          <w:lang w:eastAsia="ja-JP" w:bidi="fa-IR"/>
        </w:rPr>
        <w:t xml:space="preserve"> </w:t>
      </w:r>
      <w:r w:rsidRPr="00B22D0E">
        <w:rPr>
          <w:rFonts w:eastAsia="Andale Sans UI" w:cs="Tahoma"/>
          <w:kern w:val="3"/>
          <w:lang w:val="de-DE" w:eastAsia="ja-JP" w:bidi="fa-IR"/>
        </w:rPr>
        <w:t>полученную от органов, организаций, осуществляющих кадастровый учет</w:t>
      </w:r>
      <w:r w:rsidRPr="00B22D0E">
        <w:rPr>
          <w:rFonts w:eastAsia="Andale Sans UI" w:cs="Tahoma"/>
          <w:kern w:val="3"/>
          <w:lang w:eastAsia="ja-JP" w:bidi="fa-IR"/>
        </w:rPr>
        <w:t xml:space="preserve"> </w:t>
      </w:r>
      <w:r w:rsidRPr="00B22D0E">
        <w:rPr>
          <w:rFonts w:eastAsia="Andale Sans UI" w:cs="Tahoma"/>
          <w:kern w:val="3"/>
          <w:lang w:val="de-DE" w:eastAsia="ja-JP" w:bidi="fa-IR"/>
        </w:rPr>
        <w:t>земельных участков и объектов капитального строительства и государственную</w:t>
      </w:r>
      <w:r w:rsidRPr="00B22D0E">
        <w:rPr>
          <w:rFonts w:eastAsia="Andale Sans UI" w:cs="Tahoma"/>
          <w:kern w:val="3"/>
          <w:lang w:eastAsia="ja-JP" w:bidi="fa-IR"/>
        </w:rPr>
        <w:t xml:space="preserve"> </w:t>
      </w:r>
      <w:r w:rsidRPr="00B22D0E">
        <w:rPr>
          <w:rFonts w:eastAsia="Andale Sans UI" w:cs="Tahoma"/>
          <w:kern w:val="3"/>
          <w:lang w:val="de-DE" w:eastAsia="ja-JP" w:bidi="fa-IR"/>
        </w:rPr>
        <w:t>регистрацию прав на недвижимое имущество и сделок с ним, а также иных</w:t>
      </w:r>
      <w:r w:rsidRPr="00B22D0E">
        <w:rPr>
          <w:rFonts w:eastAsia="Andale Sans UI" w:cs="Tahoma"/>
          <w:kern w:val="3"/>
          <w:lang w:eastAsia="ja-JP" w:bidi="fa-IR"/>
        </w:rPr>
        <w:t xml:space="preserve"> </w:t>
      </w:r>
      <w:r w:rsidRPr="00B22D0E">
        <w:rPr>
          <w:rFonts w:eastAsia="Andale Sans UI" w:cs="Tahoma"/>
          <w:kern w:val="3"/>
          <w:lang w:val="de-DE" w:eastAsia="ja-JP" w:bidi="fa-IR"/>
        </w:rPr>
        <w:t>органов, обладающих такой информацией;</w:t>
      </w:r>
    </w:p>
    <w:p w:rsidR="00B22D0E" w:rsidRPr="00B22D0E" w:rsidRDefault="00B22D0E" w:rsidP="00B22D0E">
      <w:pPr>
        <w:widowControl w:val="0"/>
        <w:numPr>
          <w:ilvl w:val="0"/>
          <w:numId w:val="11"/>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kern w:val="3"/>
          <w:lang w:val="de-DE" w:eastAsia="ja-JP" w:bidi="fa-IR"/>
        </w:rPr>
        <w:t>отраженную на топографической подоснове информацию о наличии</w:t>
      </w:r>
      <w:r w:rsidRPr="00B22D0E">
        <w:rPr>
          <w:rFonts w:eastAsia="Andale Sans UI" w:cs="Tahoma"/>
          <w:kern w:val="3"/>
          <w:lang w:eastAsia="ja-JP" w:bidi="fa-IR"/>
        </w:rPr>
        <w:t xml:space="preserve"> </w:t>
      </w:r>
      <w:r w:rsidRPr="00B22D0E">
        <w:rPr>
          <w:rFonts w:eastAsia="Andale Sans UI" w:cs="Tahoma"/>
          <w:kern w:val="3"/>
          <w:lang w:val="de-DE" w:eastAsia="ja-JP" w:bidi="fa-IR"/>
        </w:rPr>
        <w:t>существующих характеристиках и перспективах развития (вариантах</w:t>
      </w:r>
      <w:r w:rsidRPr="00B22D0E">
        <w:rPr>
          <w:rFonts w:eastAsia="Andale Sans UI" w:cs="Tahoma"/>
          <w:kern w:val="3"/>
          <w:lang w:eastAsia="ja-JP" w:bidi="fa-IR"/>
        </w:rPr>
        <w:t xml:space="preserve"> </w:t>
      </w:r>
      <w:r w:rsidRPr="00B22D0E">
        <w:rPr>
          <w:rFonts w:eastAsia="Andale Sans UI" w:cs="Tahoma"/>
          <w:kern w:val="3"/>
          <w:lang w:val="de-DE" w:eastAsia="ja-JP" w:bidi="fa-IR"/>
        </w:rPr>
        <w:t>трассировки) сетей, в том числе магистральных инженерных сетей, в том числе</w:t>
      </w:r>
      <w:r w:rsidRPr="00B22D0E">
        <w:rPr>
          <w:rFonts w:eastAsia="Andale Sans UI" w:cs="Tahoma"/>
          <w:kern w:val="3"/>
          <w:lang w:eastAsia="ja-JP" w:bidi="fa-IR"/>
        </w:rPr>
        <w:t xml:space="preserve"> </w:t>
      </w:r>
      <w:r w:rsidRPr="00B22D0E">
        <w:rPr>
          <w:rFonts w:eastAsia="Andale Sans UI" w:cs="Tahoma"/>
          <w:kern w:val="3"/>
          <w:lang w:val="de-DE" w:eastAsia="ja-JP" w:bidi="fa-IR"/>
        </w:rPr>
        <w:t>магистральных инженерных сетей и объектов инженерно-технического</w:t>
      </w:r>
      <w:r w:rsidRPr="00B22D0E">
        <w:rPr>
          <w:rFonts w:eastAsia="Andale Sans UI" w:cs="Tahoma"/>
          <w:kern w:val="3"/>
          <w:lang w:eastAsia="ja-JP" w:bidi="fa-IR"/>
        </w:rPr>
        <w:t xml:space="preserve"> </w:t>
      </w:r>
      <w:r w:rsidRPr="00B22D0E">
        <w:rPr>
          <w:rFonts w:eastAsia="Andale Sans UI" w:cs="Tahoma"/>
          <w:kern w:val="3"/>
          <w:lang w:val="de-DE" w:eastAsia="ja-JP" w:bidi="fa-IR"/>
        </w:rPr>
        <w:t>обеспечения;</w:t>
      </w:r>
    </w:p>
    <w:p w:rsidR="00B22D0E" w:rsidRPr="00B22D0E" w:rsidRDefault="00B22D0E" w:rsidP="00B22D0E">
      <w:pPr>
        <w:widowControl w:val="0"/>
        <w:numPr>
          <w:ilvl w:val="0"/>
          <w:numId w:val="11"/>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kern w:val="3"/>
          <w:lang w:val="de-DE" w:eastAsia="ja-JP" w:bidi="fa-IR"/>
        </w:rPr>
        <w:t>иную информацию, необходимую для проведения работ по выделению</w:t>
      </w:r>
      <w:r w:rsidRPr="00B22D0E">
        <w:rPr>
          <w:rFonts w:eastAsia="Andale Sans UI" w:cs="Tahoma"/>
          <w:kern w:val="3"/>
          <w:lang w:eastAsia="ja-JP" w:bidi="fa-IR"/>
        </w:rPr>
        <w:t xml:space="preserve"> </w:t>
      </w:r>
      <w:r w:rsidRPr="00B22D0E">
        <w:rPr>
          <w:rFonts w:eastAsia="Andale Sans UI" w:cs="Tahoma"/>
          <w:kern w:val="3"/>
          <w:lang w:val="de-DE" w:eastAsia="ja-JP" w:bidi="fa-IR"/>
        </w:rPr>
        <w:t>земельного участка посредством планировки территории.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Заявитель, подготовивший исходную информацию в соответствии с</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определенным </w:t>
      </w:r>
      <w:r w:rsidRPr="00B22D0E">
        <w:rPr>
          <w:rFonts w:eastAsia="Andale Sans UI" w:cs="Tahoma"/>
          <w:kern w:val="3"/>
          <w:lang w:eastAsia="ja-JP" w:bidi="fa-IR"/>
        </w:rPr>
        <w:t xml:space="preserve"> в</w:t>
      </w:r>
      <w:r w:rsidRPr="00B22D0E">
        <w:rPr>
          <w:rFonts w:eastAsia="Andale Sans UI" w:cs="Tahoma"/>
          <w:kern w:val="3"/>
          <w:lang w:val="de-DE" w:eastAsia="ja-JP" w:bidi="fa-IR"/>
        </w:rPr>
        <w:t xml:space="preserve"> настоящих Правил</w:t>
      </w:r>
      <w:r w:rsidRPr="00B22D0E">
        <w:rPr>
          <w:rFonts w:eastAsia="Andale Sans UI" w:cs="Tahoma"/>
          <w:kern w:val="3"/>
          <w:lang w:eastAsia="ja-JP" w:bidi="fa-IR"/>
        </w:rPr>
        <w:t>ах</w:t>
      </w:r>
      <w:r w:rsidRPr="00B22D0E">
        <w:rPr>
          <w:rFonts w:eastAsia="Andale Sans UI" w:cs="Tahoma"/>
          <w:kern w:val="3"/>
          <w:lang w:val="de-DE" w:eastAsia="ja-JP" w:bidi="fa-IR"/>
        </w:rPr>
        <w:t xml:space="preserve"> заключением органа,</w:t>
      </w:r>
      <w:r w:rsidRPr="00B22D0E">
        <w:rPr>
          <w:rFonts w:eastAsia="Andale Sans UI" w:cs="Tahoma"/>
          <w:kern w:val="3"/>
          <w:lang w:eastAsia="ja-JP" w:bidi="fa-IR"/>
        </w:rPr>
        <w:t xml:space="preserve"> </w:t>
      </w:r>
      <w:r w:rsidRPr="00B22D0E">
        <w:rPr>
          <w:rFonts w:eastAsia="Andale Sans UI" w:cs="Tahoma"/>
          <w:kern w:val="3"/>
          <w:lang w:val="de-DE" w:eastAsia="ja-JP" w:bidi="fa-IR"/>
        </w:rPr>
        <w:t>уполномоченного в области градостроительной деятельности постановлением</w:t>
      </w:r>
      <w:r w:rsidRPr="00B22D0E">
        <w:rPr>
          <w:rFonts w:eastAsia="Andale Sans UI" w:cs="Tahoma"/>
          <w:kern w:val="3"/>
          <w:lang w:eastAsia="ja-JP" w:bidi="fa-IR"/>
        </w:rPr>
        <w:t xml:space="preserve"> </w:t>
      </w:r>
      <w:r w:rsidRPr="00B22D0E">
        <w:rPr>
          <w:rFonts w:eastAsia="Andale Sans UI" w:cs="Tahoma"/>
          <w:kern w:val="3"/>
          <w:lang w:val="de-DE" w:eastAsia="ja-JP" w:bidi="fa-IR"/>
        </w:rPr>
        <w:t>главы</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w:t>
      </w:r>
      <w:r w:rsidRPr="00B22D0E">
        <w:rPr>
          <w:rFonts w:eastAsia="Andale Sans UI" w:cs="Tahoma"/>
          <w:kern w:val="3"/>
          <w:lang w:eastAsia="ja-JP" w:bidi="fa-IR"/>
        </w:rPr>
        <w:t xml:space="preserve"> </w:t>
      </w:r>
      <w:r w:rsidRPr="00B22D0E">
        <w:rPr>
          <w:rFonts w:eastAsia="Andale Sans UI" w:cs="Tahoma"/>
          <w:kern w:val="3"/>
          <w:lang w:val="de-DE" w:eastAsia="ja-JP" w:bidi="fa-IR"/>
        </w:rPr>
        <w:t>муниципального района Бакалинский район Республики Башкортостан,</w:t>
      </w:r>
      <w:r w:rsidRPr="00B22D0E">
        <w:rPr>
          <w:rFonts w:eastAsia="Andale Sans UI" w:cs="Tahoma"/>
          <w:kern w:val="3"/>
          <w:lang w:eastAsia="ja-JP" w:bidi="fa-IR"/>
        </w:rPr>
        <w:t xml:space="preserve"> </w:t>
      </w:r>
      <w:r w:rsidRPr="00B22D0E">
        <w:rPr>
          <w:rFonts w:eastAsia="Andale Sans UI" w:cs="Tahoma"/>
          <w:kern w:val="3"/>
          <w:lang w:val="de-DE" w:eastAsia="ja-JP" w:bidi="fa-IR"/>
        </w:rPr>
        <w:t>обеспечивает подготовку проекта градостроительного плана земельного участка в составе проекта межевания территории путем:</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2) заключения договора с организацией, которая в соответствии с законодательством </w:t>
      </w:r>
      <w:r w:rsidRPr="00B22D0E">
        <w:rPr>
          <w:rFonts w:eastAsia="Andale Sans UI" w:cs="Tahoma"/>
          <w:kern w:val="3"/>
          <w:lang w:val="de-DE" w:eastAsia="ja-JP" w:bidi="fa-IR"/>
        </w:rPr>
        <w:lastRenderedPageBreak/>
        <w:t>вправе осуществлять работы по планировке территории.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Проект планировки с проектом межевания или проект межевания с проектом (проектами) градостроительного плана земельного участка в соответствии с настоящими Правилами подлежит:</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-проверке на соответствие требованиям, установленным в заключение органа </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уполномоченного в области градостроительной деятельности в постановлении главы</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w:t>
      </w:r>
      <w:r w:rsidRPr="00B22D0E">
        <w:rPr>
          <w:rFonts w:eastAsia="Andale Sans UI" w:cs="Tahoma"/>
          <w:kern w:val="3"/>
          <w:lang w:eastAsia="ja-JP" w:bidi="fa-IR"/>
        </w:rPr>
        <w:t xml:space="preserve"> </w:t>
      </w:r>
      <w:r w:rsidRPr="00B22D0E">
        <w:rPr>
          <w:rFonts w:eastAsia="Andale Sans UI" w:cs="Tahoma"/>
          <w:kern w:val="3"/>
          <w:lang w:val="de-DE" w:eastAsia="ja-JP" w:bidi="fa-IR"/>
        </w:rPr>
        <w:t>муниципального района Бакалинский район Республики Башкортостан;</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обсуждению на публичных слушаниях;</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-представлению главе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для принятия решения об утверждении или об отказе в его утверждении;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размещению в информационной системе обеспечения градостроительной деятельности (в случае его утверждения).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обеспечивает:</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проведение землеустроительных работ и постановку на кадастровый учет сформированного земельного участка в установленном порядке;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в случае жилищного строительства проведение аукциона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w:t>
      </w:r>
      <w:r w:rsidRPr="00B22D0E">
        <w:rPr>
          <w:rFonts w:eastAsia="Andale Sans UI" w:cs="Tahoma"/>
          <w:kern w:val="3"/>
          <w:lang w:eastAsia="ja-JP" w:bidi="fa-IR"/>
        </w:rPr>
        <w:t xml:space="preserve"> </w:t>
      </w:r>
      <w:r w:rsidRPr="00B22D0E">
        <w:rPr>
          <w:rFonts w:eastAsia="Andale Sans UI" w:cs="Tahoma"/>
          <w:kern w:val="3"/>
          <w:lang w:val="de-DE" w:eastAsia="ja-JP" w:bidi="fa-IR"/>
        </w:rPr>
        <w:t>собственности на построенный объект.</w:t>
      </w:r>
    </w:p>
    <w:p w:rsidR="00B22D0E" w:rsidRPr="00B22D0E" w:rsidRDefault="00B22D0E" w:rsidP="00B22D0E">
      <w:pPr>
        <w:widowControl w:val="0"/>
        <w:suppressAutoHyphens/>
        <w:autoSpaceDE w:val="0"/>
        <w:autoSpaceDN w:val="0"/>
        <w:jc w:val="both"/>
        <w:textAlignment w:val="baseline"/>
        <w:rPr>
          <w:rFonts w:eastAsia="Andale Sans UI" w:cs="Tahoma"/>
          <w:kern w:val="3"/>
          <w:lang w:eastAsia="ja-JP" w:bidi="fa-IR"/>
        </w:rPr>
      </w:pP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
          <w:bCs/>
          <w:kern w:val="3"/>
          <w:lang w:val="de-DE" w:eastAsia="ja-JP" w:bidi="fa-IR"/>
        </w:rPr>
        <w:t>Градостроительная подготовка территорий существующей</w:t>
      </w:r>
      <w:r w:rsidRPr="00B22D0E">
        <w:rPr>
          <w:rFonts w:eastAsia="Andale Sans UI" w:cs="Tahoma"/>
          <w:kern w:val="3"/>
          <w:lang w:val="de-DE" w:eastAsia="ja-JP" w:bidi="fa-IR"/>
        </w:rPr>
        <w:br/>
      </w:r>
      <w:r w:rsidRPr="00B22D0E">
        <w:rPr>
          <w:rFonts w:eastAsia="Andale Sans UI" w:cs="Tahoma"/>
          <w:b/>
          <w:bCs/>
          <w:kern w:val="3"/>
          <w:lang w:val="de-DE" w:eastAsia="ja-JP" w:bidi="fa-IR"/>
        </w:rPr>
        <w:t>застройки с целью выявления свободных от прав третьих лиц земельных</w:t>
      </w:r>
      <w:r w:rsidRPr="00B22D0E">
        <w:rPr>
          <w:rFonts w:eastAsia="Andale Sans UI" w:cs="Tahoma"/>
          <w:kern w:val="3"/>
          <w:lang w:val="de-DE" w:eastAsia="ja-JP" w:bidi="fa-IR"/>
        </w:rPr>
        <w:br/>
      </w:r>
      <w:r w:rsidRPr="00B22D0E">
        <w:rPr>
          <w:rFonts w:eastAsia="Andale Sans UI" w:cs="Tahoma"/>
          <w:b/>
          <w:bCs/>
          <w:kern w:val="3"/>
          <w:lang w:val="de-DE" w:eastAsia="ja-JP" w:bidi="fa-IR"/>
        </w:rPr>
        <w:t>участков для строительства по инициативе Администрации сельского</w:t>
      </w:r>
      <w:r w:rsidRPr="00B22D0E">
        <w:rPr>
          <w:rFonts w:eastAsia="Andale Sans UI" w:cs="Tahoma"/>
          <w:kern w:val="3"/>
          <w:lang w:val="de-DE" w:eastAsia="ja-JP" w:bidi="fa-IR"/>
        </w:rPr>
        <w:br/>
      </w:r>
      <w:r w:rsidRPr="00B22D0E">
        <w:rPr>
          <w:rFonts w:eastAsia="Andale Sans UI" w:cs="Tahoma"/>
          <w:b/>
          <w:bCs/>
          <w:kern w:val="3"/>
          <w:lang w:val="de-DE" w:eastAsia="ja-JP" w:bidi="fa-IR"/>
        </w:rPr>
        <w:t xml:space="preserve">поселения </w:t>
      </w:r>
      <w:r w:rsidRPr="00B22D0E">
        <w:rPr>
          <w:rFonts w:eastAsia="Andale Sans UI" w:cs="Tahoma"/>
          <w:b/>
          <w:bCs/>
          <w:kern w:val="3"/>
          <w:lang w:eastAsia="ja-JP" w:bidi="fa-IR"/>
        </w:rPr>
        <w:t>Старокуручевский</w:t>
      </w:r>
      <w:r w:rsidRPr="00B22D0E">
        <w:rPr>
          <w:rFonts w:eastAsia="Andale Sans UI" w:cs="Tahoma"/>
          <w:b/>
          <w:bCs/>
          <w:kern w:val="3"/>
          <w:lang w:val="de-DE" w:eastAsia="ja-JP" w:bidi="fa-IR"/>
        </w:rPr>
        <w:t xml:space="preserve"> сельсовет муниципального района Бакалинский</w:t>
      </w:r>
      <w:r w:rsidRPr="00B22D0E">
        <w:rPr>
          <w:rFonts w:eastAsia="Andale Sans UI" w:cs="Tahoma"/>
          <w:kern w:val="3"/>
          <w:lang w:val="de-DE" w:eastAsia="ja-JP" w:bidi="fa-IR"/>
        </w:rPr>
        <w:br/>
      </w:r>
      <w:r w:rsidRPr="00B22D0E">
        <w:rPr>
          <w:rFonts w:eastAsia="Andale Sans UI" w:cs="Tahoma"/>
          <w:b/>
          <w:bCs/>
          <w:kern w:val="3"/>
          <w:lang w:val="de-DE" w:eastAsia="ja-JP" w:bidi="fa-IR"/>
        </w:rPr>
        <w:t>район Республики Башкортостан.</w:t>
      </w:r>
    </w:p>
    <w:p w:rsidR="00B22D0E" w:rsidRPr="00B22D0E" w:rsidRDefault="00B22D0E" w:rsidP="00B22D0E">
      <w:pPr>
        <w:widowControl w:val="0"/>
        <w:suppressAutoHyphens/>
        <w:autoSpaceDE w:val="0"/>
        <w:autoSpaceDN w:val="0"/>
        <w:jc w:val="center"/>
        <w:textAlignment w:val="baseline"/>
        <w:rPr>
          <w:rFonts w:eastAsia="Andale Sans UI" w:cs="Tahoma"/>
          <w:b/>
          <w:bCs/>
          <w:kern w:val="3"/>
          <w:lang w:eastAsia="ja-JP" w:bidi="fa-IR"/>
        </w:rPr>
      </w:pP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Администрация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w:t>
      </w:r>
      <w:r w:rsidRPr="00B22D0E">
        <w:rPr>
          <w:rFonts w:eastAsia="Andale Sans UI" w:cs="Tahoma"/>
          <w:kern w:val="3"/>
          <w:lang w:eastAsia="ja-JP" w:bidi="fa-IR"/>
        </w:rPr>
        <w:t xml:space="preserve"> </w:t>
      </w:r>
      <w:r w:rsidRPr="00B22D0E">
        <w:rPr>
          <w:rFonts w:eastAsia="Andale Sans UI" w:cs="Tahoma"/>
          <w:kern w:val="3"/>
          <w:lang w:val="de-DE" w:eastAsia="ja-JP" w:bidi="fa-IR"/>
        </w:rPr>
        <w:t>предоставления физическим и юридическим лицам для строительства.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Орган, уполномоченный в области градостроительной деятельности, организует, обеспечивает и осуществляет работы, указанные </w:t>
      </w:r>
      <w:r w:rsidRPr="00B22D0E">
        <w:rPr>
          <w:rFonts w:eastAsia="Andale Sans UI" w:cs="Tahoma"/>
          <w:kern w:val="3"/>
          <w:lang w:eastAsia="ja-JP" w:bidi="fa-IR"/>
        </w:rPr>
        <w:t>выше</w:t>
      </w:r>
      <w:r w:rsidRPr="00B22D0E">
        <w:rPr>
          <w:rFonts w:eastAsia="Andale Sans UI" w:cs="Tahoma"/>
          <w:kern w:val="3"/>
          <w:lang w:val="de-DE" w:eastAsia="ja-JP" w:bidi="fa-IR"/>
        </w:rPr>
        <w:t>, в рамках:</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w:t>
      </w:r>
      <w:r w:rsidRPr="00B22D0E">
        <w:rPr>
          <w:rFonts w:eastAsia="Andale Sans UI" w:cs="Tahoma"/>
          <w:kern w:val="3"/>
          <w:lang w:val="de-DE" w:eastAsia="ja-JP" w:bidi="fa-IR"/>
        </w:rPr>
        <w:lastRenderedPageBreak/>
        <w:t>предоставлены для строительства;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осуществляемых на основании утвержденного Администрацией сельского поселения Старокуручевский сельсовет муниципального района </w:t>
      </w:r>
      <w:r w:rsidRPr="00B22D0E">
        <w:rPr>
          <w:rFonts w:eastAsia="Andale Sans UI" w:cs="Tahoma"/>
          <w:kern w:val="3"/>
          <w:lang w:eastAsia="ja-JP" w:bidi="fa-IR"/>
        </w:rPr>
        <w:t>Бакалинский</w:t>
      </w:r>
      <w:r w:rsidRPr="00B22D0E">
        <w:rPr>
          <w:rFonts w:eastAsia="Andale Sans UI" w:cs="Tahoma"/>
          <w:kern w:val="3"/>
          <w:lang w:val="de-DE" w:eastAsia="ja-JP" w:bidi="fa-IR"/>
        </w:rPr>
        <w:t xml:space="preserve"> район Республики Башкортостан плана работ по планировке и межеванию не разделенных на земельные участки </w:t>
      </w:r>
      <w:r w:rsidRPr="00B22D0E">
        <w:rPr>
          <w:rFonts w:eastAsia="Andale Sans UI" w:cs="Tahoma"/>
          <w:kern w:val="3"/>
          <w:lang w:eastAsia="ja-JP" w:bidi="fa-IR"/>
        </w:rPr>
        <w:t>сельских</w:t>
      </w:r>
      <w:r w:rsidRPr="00B22D0E">
        <w:rPr>
          <w:rFonts w:eastAsia="Andale Sans UI" w:cs="Tahoma"/>
          <w:kern w:val="3"/>
          <w:lang w:val="de-DE" w:eastAsia="ja-JP" w:bidi="fa-IR"/>
        </w:rPr>
        <w:t xml:space="preserve"> территорий жилого и нежилого назначения.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Указанные работы выполняются по договорам с</w:t>
      </w:r>
      <w:r w:rsidRPr="00B22D0E">
        <w:rPr>
          <w:rFonts w:eastAsia="Andale Sans UI" w:cs="Tahoma"/>
          <w:kern w:val="3"/>
          <w:lang w:eastAsia="ja-JP" w:bidi="fa-IR"/>
        </w:rPr>
        <w:t xml:space="preserve"> </w:t>
      </w:r>
      <w:r w:rsidRPr="00B22D0E">
        <w:rPr>
          <w:rFonts w:eastAsia="Andale Sans UI" w:cs="Tahoma"/>
          <w:kern w:val="3"/>
          <w:lang w:val="de-DE" w:eastAsia="ja-JP" w:bidi="fa-IR"/>
        </w:rPr>
        <w:t>сельск</w:t>
      </w:r>
      <w:r w:rsidRPr="00B22D0E">
        <w:rPr>
          <w:rFonts w:eastAsia="Andale Sans UI" w:cs="Tahoma"/>
          <w:kern w:val="3"/>
          <w:lang w:eastAsia="ja-JP" w:bidi="fa-IR"/>
        </w:rPr>
        <w:t>им</w:t>
      </w:r>
      <w:r w:rsidRPr="00B22D0E">
        <w:rPr>
          <w:rFonts w:eastAsia="Andale Sans UI" w:cs="Tahoma"/>
          <w:kern w:val="3"/>
          <w:lang w:val="de-DE" w:eastAsia="ja-JP" w:bidi="fa-IR"/>
        </w:rPr>
        <w:t xml:space="preserve"> поселени</w:t>
      </w:r>
      <w:r w:rsidRPr="00B22D0E">
        <w:rPr>
          <w:rFonts w:eastAsia="Andale Sans UI" w:cs="Tahoma"/>
          <w:kern w:val="3"/>
          <w:lang w:eastAsia="ja-JP" w:bidi="fa-IR"/>
        </w:rPr>
        <w:t>ем</w:t>
      </w:r>
      <w:r w:rsidRPr="00B22D0E">
        <w:rPr>
          <w:rFonts w:eastAsia="Andale Sans UI" w:cs="Tahoma"/>
          <w:kern w:val="3"/>
          <w:lang w:val="de-DE" w:eastAsia="ja-JP" w:bidi="fa-IR"/>
        </w:rPr>
        <w:t xml:space="preserve">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уполномоченным в области градостроительной деятельности, физическими и юридическими лицами, которые в соответствии с законодательством обладает правом на выполнение работ по планировке</w:t>
      </w:r>
      <w:r w:rsidRPr="00B22D0E">
        <w:rPr>
          <w:rFonts w:eastAsia="Andale Sans UI" w:cs="Tahoma"/>
          <w:kern w:val="3"/>
          <w:lang w:eastAsia="ja-JP" w:bidi="fa-IR"/>
        </w:rPr>
        <w:t xml:space="preserve"> </w:t>
      </w:r>
      <w:r w:rsidRPr="00B22D0E">
        <w:rPr>
          <w:rFonts w:eastAsia="Andale Sans UI" w:cs="Tahoma"/>
          <w:kern w:val="3"/>
          <w:lang w:val="de-DE" w:eastAsia="ja-JP" w:bidi="fa-IR"/>
        </w:rPr>
        <w:t>территории.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законодательством и в порядке, установленном соответствующим решением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w:t>
      </w:r>
      <w:r w:rsidRPr="00B22D0E">
        <w:rPr>
          <w:rFonts w:eastAsia="Andale Sans UI" w:cs="Tahoma"/>
          <w:kern w:val="3"/>
          <w:lang w:eastAsia="ja-JP" w:bidi="fa-IR"/>
        </w:rPr>
        <w:t>.</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Неотъемлемыми приложениями к договору, заключаемому между органом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решение Администрации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о способе планировке территории;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градостроительное задание на выполнение работ по подготовке документации по планировке соответствующей территории;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исходные данные в составе, определенном </w:t>
      </w:r>
      <w:r w:rsidRPr="00B22D0E">
        <w:rPr>
          <w:rFonts w:eastAsia="Andale Sans UI" w:cs="Tahoma"/>
          <w:kern w:val="3"/>
          <w:lang w:eastAsia="ja-JP" w:bidi="fa-IR"/>
        </w:rPr>
        <w:t xml:space="preserve"> в</w:t>
      </w:r>
      <w:r w:rsidRPr="00B22D0E">
        <w:rPr>
          <w:rFonts w:eastAsia="Andale Sans UI" w:cs="Tahoma"/>
          <w:kern w:val="3"/>
          <w:lang w:val="de-DE" w:eastAsia="ja-JP" w:bidi="fa-IR"/>
        </w:rPr>
        <w:t xml:space="preserve"> настоящих Правил</w:t>
      </w:r>
      <w:r w:rsidRPr="00B22D0E">
        <w:rPr>
          <w:rFonts w:eastAsia="Andale Sans UI" w:cs="Tahoma"/>
          <w:kern w:val="3"/>
          <w:lang w:eastAsia="ja-JP" w:bidi="fa-IR"/>
        </w:rPr>
        <w:t>ах</w:t>
      </w:r>
      <w:r w:rsidRPr="00B22D0E">
        <w:rPr>
          <w:rFonts w:eastAsia="Andale Sans UI" w:cs="Tahoma"/>
          <w:kern w:val="3"/>
          <w:lang w:val="de-DE" w:eastAsia="ja-JP" w:bidi="fa-IR"/>
        </w:rPr>
        <w:t xml:space="preserve">, передаваемые органу </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уполномоченному в области градостроительной деятельности, исполнителю в соответствии с градостроительным заданием, прилагаемым к договору.</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Договор на выполнение работ по планировке территории может включать положение об обязанностях в частях: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участия в публичных слушаниях по предметам обсуждения и в порядке, установленном законодательством и настоящи</w:t>
      </w:r>
      <w:r w:rsidRPr="00B22D0E">
        <w:rPr>
          <w:rFonts w:eastAsia="Andale Sans UI" w:cs="Tahoma"/>
          <w:kern w:val="3"/>
          <w:lang w:eastAsia="ja-JP" w:bidi="fa-IR"/>
        </w:rPr>
        <w:t>ми</w:t>
      </w:r>
      <w:r w:rsidRPr="00B22D0E">
        <w:rPr>
          <w:rFonts w:eastAsia="Andale Sans UI" w:cs="Tahoma"/>
          <w:kern w:val="3"/>
          <w:lang w:val="de-DE" w:eastAsia="ja-JP" w:bidi="fa-IR"/>
        </w:rPr>
        <w:t xml:space="preserve"> Правил</w:t>
      </w:r>
      <w:r w:rsidRPr="00B22D0E">
        <w:rPr>
          <w:rFonts w:eastAsia="Andale Sans UI" w:cs="Tahoma"/>
          <w:kern w:val="3"/>
          <w:lang w:eastAsia="ja-JP" w:bidi="fa-IR"/>
        </w:rPr>
        <w:t>ами</w:t>
      </w:r>
      <w:r w:rsidRPr="00B22D0E">
        <w:rPr>
          <w:rFonts w:eastAsia="Andale Sans UI" w:cs="Tahoma"/>
          <w:kern w:val="3"/>
          <w:lang w:val="de-DE" w:eastAsia="ja-JP" w:bidi="fa-IR"/>
        </w:rPr>
        <w:t>.</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w:t>
      </w:r>
      <w:r w:rsidRPr="00B22D0E">
        <w:rPr>
          <w:rFonts w:eastAsia="Andale Sans UI" w:cs="Tahoma"/>
          <w:kern w:val="3"/>
          <w:lang w:eastAsia="ja-JP" w:bidi="fa-IR"/>
        </w:rPr>
        <w:t xml:space="preserve"> </w:t>
      </w:r>
      <w:r w:rsidRPr="00B22D0E">
        <w:rPr>
          <w:rFonts w:eastAsia="Andale Sans UI" w:cs="Tahoma"/>
          <w:kern w:val="3"/>
          <w:lang w:val="de-DE" w:eastAsia="ja-JP" w:bidi="fa-IR"/>
        </w:rPr>
        <w:t>настоящи</w:t>
      </w:r>
      <w:r w:rsidRPr="00B22D0E">
        <w:rPr>
          <w:rFonts w:eastAsia="Andale Sans UI" w:cs="Tahoma"/>
          <w:kern w:val="3"/>
          <w:lang w:eastAsia="ja-JP" w:bidi="fa-IR"/>
        </w:rPr>
        <w:t>ми</w:t>
      </w:r>
      <w:r w:rsidRPr="00B22D0E">
        <w:rPr>
          <w:rFonts w:eastAsia="Andale Sans UI" w:cs="Tahoma"/>
          <w:kern w:val="3"/>
          <w:lang w:val="de-DE" w:eastAsia="ja-JP" w:bidi="fa-IR"/>
        </w:rPr>
        <w:t xml:space="preserve"> Правил</w:t>
      </w:r>
      <w:r w:rsidRPr="00B22D0E">
        <w:rPr>
          <w:rFonts w:eastAsia="Andale Sans UI" w:cs="Tahoma"/>
          <w:kern w:val="3"/>
          <w:lang w:eastAsia="ja-JP" w:bidi="fa-IR"/>
        </w:rPr>
        <w:t>ами</w:t>
      </w:r>
      <w:r w:rsidRPr="00B22D0E">
        <w:rPr>
          <w:rFonts w:eastAsia="Andale Sans UI" w:cs="Tahoma"/>
          <w:kern w:val="3"/>
          <w:lang w:val="de-DE" w:eastAsia="ja-JP" w:bidi="fa-IR"/>
        </w:rPr>
        <w:t>, иными нормативными правовыми актами обеспечивает:</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проведение землеустроительных работ в соответствии с установленными градостроительным планом земельного участка границами;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проведение торгов;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заключение договора купли-продажи земельного участка или договора аренды земельного участка с победителем торгов;</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иные действия в соответствии с законодательством.</w:t>
      </w:r>
    </w:p>
    <w:p w:rsidR="00B22D0E" w:rsidRPr="00B22D0E" w:rsidRDefault="00B22D0E" w:rsidP="00B22D0E">
      <w:pPr>
        <w:widowControl w:val="0"/>
        <w:suppressAutoHyphens/>
        <w:autoSpaceDE w:val="0"/>
        <w:autoSpaceDN w:val="0"/>
        <w:jc w:val="both"/>
        <w:textAlignment w:val="baseline"/>
        <w:rPr>
          <w:rFonts w:eastAsia="Andale Sans UI" w:cs="Tahoma"/>
          <w:kern w:val="3"/>
          <w:lang w:eastAsia="ja-JP" w:bidi="fa-IR"/>
        </w:rPr>
      </w:pP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
          <w:bCs/>
          <w:kern w:val="3"/>
          <w:lang w:val="de-DE" w:eastAsia="ja-JP" w:bidi="fa-IR"/>
        </w:rPr>
        <w:t>Градостроительная подготовка территорий существующей</w:t>
      </w:r>
      <w:r w:rsidRPr="00B22D0E">
        <w:rPr>
          <w:rFonts w:eastAsia="Andale Sans UI" w:cs="Tahoma"/>
          <w:kern w:val="3"/>
          <w:lang w:val="de-DE" w:eastAsia="ja-JP" w:bidi="fa-IR"/>
        </w:rPr>
        <w:br/>
      </w:r>
      <w:r w:rsidRPr="00B22D0E">
        <w:rPr>
          <w:rFonts w:eastAsia="Andale Sans UI" w:cs="Tahoma"/>
          <w:b/>
          <w:bCs/>
          <w:kern w:val="3"/>
          <w:lang w:val="de-DE" w:eastAsia="ja-JP" w:bidi="fa-IR"/>
        </w:rPr>
        <w:t>застройки в целях реконструкции объектов капитального строительства</w:t>
      </w:r>
      <w:r w:rsidRPr="00B22D0E">
        <w:rPr>
          <w:rFonts w:eastAsia="Andale Sans UI" w:cs="Tahoma"/>
          <w:kern w:val="3"/>
          <w:lang w:val="de-DE" w:eastAsia="ja-JP" w:bidi="fa-IR"/>
        </w:rPr>
        <w:br/>
      </w:r>
      <w:r w:rsidRPr="00B22D0E">
        <w:rPr>
          <w:rFonts w:eastAsia="Andale Sans UI" w:cs="Tahoma"/>
          <w:b/>
          <w:bCs/>
          <w:kern w:val="3"/>
          <w:lang w:val="de-DE" w:eastAsia="ja-JP" w:bidi="fa-IR"/>
        </w:rPr>
        <w:t>по инициативе собственников капитального строительства</w:t>
      </w:r>
      <w:r w:rsidRPr="00B22D0E">
        <w:rPr>
          <w:rFonts w:eastAsia="Andale Sans UI" w:cs="Tahoma"/>
          <w:b/>
          <w:bCs/>
          <w:kern w:val="3"/>
          <w:lang w:eastAsia="ja-JP" w:bidi="fa-IR"/>
        </w:rPr>
        <w:t>.</w:t>
      </w:r>
    </w:p>
    <w:p w:rsidR="00B22D0E" w:rsidRPr="00B22D0E" w:rsidRDefault="00B22D0E" w:rsidP="00B22D0E">
      <w:pPr>
        <w:widowControl w:val="0"/>
        <w:suppressAutoHyphens/>
        <w:autoSpaceDE w:val="0"/>
        <w:autoSpaceDN w:val="0"/>
        <w:jc w:val="center"/>
        <w:textAlignment w:val="baseline"/>
        <w:rPr>
          <w:rFonts w:eastAsia="Andale Sans UI" w:cs="Tahoma"/>
          <w:b/>
          <w:bCs/>
          <w:kern w:val="3"/>
          <w:lang w:eastAsia="ja-JP" w:bidi="fa-IR"/>
        </w:rPr>
      </w:pP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w:t>
      </w:r>
      <w:r w:rsidRPr="00B22D0E">
        <w:rPr>
          <w:rFonts w:eastAsia="Andale Sans UI" w:cs="Tahoma"/>
          <w:kern w:val="3"/>
          <w:lang w:eastAsia="ja-JP" w:bidi="fa-IR"/>
        </w:rPr>
        <w:t xml:space="preserve"> </w:t>
      </w:r>
      <w:r w:rsidRPr="00B22D0E">
        <w:rPr>
          <w:rFonts w:eastAsia="Andale Sans UI" w:cs="Tahoma"/>
          <w:kern w:val="3"/>
          <w:lang w:val="de-DE" w:eastAsia="ja-JP" w:bidi="fa-IR"/>
        </w:rPr>
        <w:t>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 расположены многоквартирные дома.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Собственники объектов капитального строительства, указанные </w:t>
      </w:r>
      <w:r w:rsidRPr="00B22D0E">
        <w:rPr>
          <w:rFonts w:eastAsia="Andale Sans UI" w:cs="Tahoma"/>
          <w:kern w:val="3"/>
          <w:lang w:eastAsia="ja-JP" w:bidi="fa-IR"/>
        </w:rPr>
        <w:t>выше</w:t>
      </w:r>
      <w:r w:rsidRPr="00B22D0E">
        <w:rPr>
          <w:rFonts w:eastAsia="Andale Sans UI" w:cs="Tahoma"/>
          <w:kern w:val="3"/>
          <w:lang w:val="de-DE" w:eastAsia="ja-JP" w:bidi="fa-IR"/>
        </w:rPr>
        <w:t xml:space="preserve"> вправе выходить с инициативой по градостроительной подготовке территорий на застроенных территориях путем:</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выполнение действий в соответствии с</w:t>
      </w:r>
      <w:r w:rsidRPr="00B22D0E">
        <w:rPr>
          <w:rFonts w:eastAsia="Andale Sans UI" w:cs="Tahoma"/>
          <w:kern w:val="3"/>
          <w:lang w:eastAsia="ja-JP" w:bidi="fa-IR"/>
        </w:rPr>
        <w:t xml:space="preserve"> </w:t>
      </w:r>
      <w:r w:rsidRPr="00B22D0E">
        <w:rPr>
          <w:rFonts w:eastAsia="Andale Sans UI" w:cs="Tahoma"/>
          <w:kern w:val="3"/>
          <w:lang w:val="de-DE" w:eastAsia="ja-JP" w:bidi="fa-IR"/>
        </w:rPr>
        <w:t>настоящи</w:t>
      </w:r>
      <w:r w:rsidRPr="00B22D0E">
        <w:rPr>
          <w:rFonts w:eastAsia="Andale Sans UI" w:cs="Tahoma"/>
          <w:kern w:val="3"/>
          <w:lang w:eastAsia="ja-JP" w:bidi="fa-IR"/>
        </w:rPr>
        <w:t>ми</w:t>
      </w:r>
      <w:r w:rsidRPr="00B22D0E">
        <w:rPr>
          <w:rFonts w:eastAsia="Andale Sans UI" w:cs="Tahoma"/>
          <w:kern w:val="3"/>
          <w:lang w:val="de-DE" w:eastAsia="ja-JP" w:bidi="fa-IR"/>
        </w:rPr>
        <w:t xml:space="preserve"> Правил</w:t>
      </w:r>
      <w:r w:rsidRPr="00B22D0E">
        <w:rPr>
          <w:rFonts w:eastAsia="Andale Sans UI" w:cs="Tahoma"/>
          <w:kern w:val="3"/>
          <w:lang w:eastAsia="ja-JP" w:bidi="fa-IR"/>
        </w:rPr>
        <w:t>ами</w:t>
      </w:r>
      <w:r w:rsidRPr="00B22D0E">
        <w:rPr>
          <w:rFonts w:eastAsia="Andale Sans UI" w:cs="Tahoma"/>
          <w:kern w:val="3"/>
          <w:lang w:val="de-DE" w:eastAsia="ja-JP" w:bidi="fa-IR"/>
        </w:rPr>
        <w:t xml:space="preserve"> применительно к градостроительной подготовке территорий, на которых расположены многоквартирные дома.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w:t>
      </w:r>
      <w:r w:rsidRPr="00B22D0E">
        <w:rPr>
          <w:rFonts w:eastAsia="Andale Sans UI" w:cs="Tahoma"/>
          <w:kern w:val="3"/>
          <w:lang w:eastAsia="ja-JP" w:bidi="fa-IR"/>
        </w:rPr>
        <w:t xml:space="preserve"> </w:t>
      </w:r>
      <w:r w:rsidRPr="00B22D0E">
        <w:rPr>
          <w:rFonts w:eastAsia="Andale Sans UI" w:cs="Tahoma"/>
          <w:kern w:val="3"/>
          <w:lang w:val="de-DE" w:eastAsia="ja-JP" w:bidi="fa-IR"/>
        </w:rPr>
        <w:t>порядке, установленными настоящими Правилами.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w:t>
      </w:r>
      <w:r w:rsidRPr="00B22D0E">
        <w:rPr>
          <w:rFonts w:eastAsia="Andale Sans UI" w:cs="Tahoma"/>
          <w:kern w:val="3"/>
          <w:lang w:eastAsia="ja-JP" w:bidi="fa-IR"/>
        </w:rPr>
        <w:t xml:space="preserve"> </w:t>
      </w:r>
      <w:r w:rsidRPr="00B22D0E">
        <w:rPr>
          <w:rFonts w:eastAsia="Andale Sans UI" w:cs="Tahoma"/>
          <w:kern w:val="3"/>
          <w:lang w:val="de-DE" w:eastAsia="ja-JP" w:bidi="fa-IR"/>
        </w:rPr>
        <w:t>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w:t>
      </w:r>
    </w:p>
    <w:p w:rsidR="00B22D0E" w:rsidRPr="00B22D0E" w:rsidRDefault="00B22D0E" w:rsidP="00B22D0E">
      <w:pPr>
        <w:widowControl w:val="0"/>
        <w:suppressAutoHyphens/>
        <w:autoSpaceDE w:val="0"/>
        <w:autoSpaceDN w:val="0"/>
        <w:jc w:val="both"/>
        <w:textAlignment w:val="baseline"/>
        <w:rPr>
          <w:rFonts w:eastAsia="Andale Sans UI" w:cs="Tahoma"/>
          <w:kern w:val="3"/>
          <w:lang w:eastAsia="ja-JP" w:bidi="fa-IR"/>
        </w:rPr>
      </w:pP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
          <w:bCs/>
          <w:kern w:val="3"/>
          <w:lang w:val="de-DE" w:eastAsia="ja-JP" w:bidi="fa-IR"/>
        </w:rPr>
        <w:t>Градостроительная подготовка территорий существующей</w:t>
      </w:r>
      <w:r w:rsidRPr="00B22D0E">
        <w:rPr>
          <w:rFonts w:eastAsia="Andale Sans UI" w:cs="Tahoma"/>
          <w:kern w:val="3"/>
          <w:lang w:val="de-DE" w:eastAsia="ja-JP" w:bidi="fa-IR"/>
        </w:rPr>
        <w:br/>
      </w:r>
      <w:r w:rsidRPr="00B22D0E">
        <w:rPr>
          <w:rFonts w:eastAsia="Andale Sans UI" w:cs="Tahoma"/>
          <w:b/>
          <w:bCs/>
          <w:kern w:val="3"/>
          <w:lang w:val="de-DE" w:eastAsia="ja-JP" w:bidi="fa-IR"/>
        </w:rPr>
        <w:t>застройки с целью развития застроенных территорий по инициативе</w:t>
      </w:r>
      <w:r w:rsidRPr="00B22D0E">
        <w:rPr>
          <w:rFonts w:eastAsia="Andale Sans UI" w:cs="Tahoma"/>
          <w:kern w:val="3"/>
          <w:lang w:val="de-DE" w:eastAsia="ja-JP" w:bidi="fa-IR"/>
        </w:rPr>
        <w:br/>
      </w:r>
      <w:r w:rsidRPr="00B22D0E">
        <w:rPr>
          <w:rFonts w:eastAsia="Andale Sans UI" w:cs="Tahoma"/>
          <w:b/>
          <w:bCs/>
          <w:kern w:val="3"/>
          <w:lang w:val="de-DE" w:eastAsia="ja-JP" w:bidi="fa-IR"/>
        </w:rPr>
        <w:t>лиц, не владеющих объектами капитального строительства на</w:t>
      </w:r>
      <w:r w:rsidRPr="00B22D0E">
        <w:rPr>
          <w:rFonts w:eastAsia="Andale Sans UI" w:cs="Tahoma"/>
          <w:kern w:val="3"/>
          <w:lang w:val="de-DE" w:eastAsia="ja-JP" w:bidi="fa-IR"/>
        </w:rPr>
        <w:br/>
      </w:r>
      <w:r w:rsidRPr="00B22D0E">
        <w:rPr>
          <w:rFonts w:eastAsia="Andale Sans UI" w:cs="Tahoma"/>
          <w:b/>
          <w:bCs/>
          <w:kern w:val="3"/>
          <w:lang w:val="de-DE" w:eastAsia="ja-JP" w:bidi="fa-IR"/>
        </w:rPr>
        <w:t>соответствующих территориях, либо Администрации сельского поселения</w:t>
      </w:r>
      <w:r w:rsidRPr="00B22D0E">
        <w:rPr>
          <w:rFonts w:eastAsia="Andale Sans UI" w:cs="Tahoma"/>
          <w:kern w:val="3"/>
          <w:lang w:val="de-DE" w:eastAsia="ja-JP" w:bidi="fa-IR"/>
        </w:rPr>
        <w:br/>
      </w:r>
      <w:r w:rsidRPr="00B22D0E">
        <w:rPr>
          <w:rFonts w:eastAsia="Andale Sans UI" w:cs="Tahoma"/>
          <w:b/>
          <w:bCs/>
          <w:kern w:val="3"/>
          <w:lang w:eastAsia="ja-JP" w:bidi="fa-IR"/>
        </w:rPr>
        <w:lastRenderedPageBreak/>
        <w:t>Старокуручевский</w:t>
      </w:r>
      <w:r w:rsidRPr="00B22D0E">
        <w:rPr>
          <w:rFonts w:eastAsia="Andale Sans UI" w:cs="Tahoma"/>
          <w:b/>
          <w:bCs/>
          <w:kern w:val="3"/>
          <w:lang w:val="de-DE" w:eastAsia="ja-JP" w:bidi="fa-IR"/>
        </w:rPr>
        <w:t xml:space="preserve"> сельсовет муниципального района Бакалинский район</w:t>
      </w:r>
      <w:r w:rsidRPr="00B22D0E">
        <w:rPr>
          <w:rFonts w:eastAsia="Andale Sans UI" w:cs="Tahoma"/>
          <w:kern w:val="3"/>
          <w:lang w:val="de-DE" w:eastAsia="ja-JP" w:bidi="fa-IR"/>
        </w:rPr>
        <w:br/>
      </w:r>
      <w:r w:rsidRPr="00B22D0E">
        <w:rPr>
          <w:rFonts w:eastAsia="Andale Sans UI" w:cs="Tahoma"/>
          <w:b/>
          <w:bCs/>
          <w:kern w:val="3"/>
          <w:lang w:val="de-DE" w:eastAsia="ja-JP" w:bidi="fa-IR"/>
        </w:rPr>
        <w:t>Республики Башкортостан</w:t>
      </w:r>
      <w:r w:rsidRPr="00B22D0E">
        <w:rPr>
          <w:rFonts w:eastAsia="Andale Sans UI" w:cs="Tahoma"/>
          <w:b/>
          <w:bCs/>
          <w:kern w:val="3"/>
          <w:lang w:eastAsia="ja-JP" w:bidi="fa-IR"/>
        </w:rPr>
        <w:t>.</w:t>
      </w:r>
    </w:p>
    <w:p w:rsidR="00B22D0E" w:rsidRPr="00B22D0E" w:rsidRDefault="00B22D0E" w:rsidP="00B22D0E">
      <w:pPr>
        <w:widowControl w:val="0"/>
        <w:suppressAutoHyphens/>
        <w:autoSpaceDE w:val="0"/>
        <w:autoSpaceDN w:val="0"/>
        <w:jc w:val="both"/>
        <w:textAlignment w:val="baseline"/>
        <w:rPr>
          <w:rFonts w:eastAsia="Andale Sans UI" w:cs="Tahoma"/>
          <w:kern w:val="3"/>
          <w:lang w:eastAsia="ja-JP" w:bidi="fa-IR"/>
        </w:rPr>
      </w:pP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w:t>
      </w:r>
      <w:r w:rsidRPr="00B22D0E">
        <w:rPr>
          <w:rFonts w:eastAsia="Andale Sans UI" w:cs="Tahoma"/>
          <w:kern w:val="3"/>
          <w:lang w:eastAsia="ja-JP" w:bidi="fa-IR"/>
        </w:rPr>
        <w:t xml:space="preserve"> </w:t>
      </w:r>
      <w:r w:rsidRPr="00B22D0E">
        <w:rPr>
          <w:rFonts w:eastAsia="Andale Sans UI" w:cs="Tahoma"/>
          <w:kern w:val="3"/>
          <w:lang w:val="de-DE" w:eastAsia="ja-JP" w:bidi="fa-IR"/>
        </w:rPr>
        <w:t>Бакалинский район Республики Башкортостан:</w:t>
      </w:r>
    </w:p>
    <w:p w:rsidR="00B22D0E" w:rsidRPr="00B22D0E" w:rsidRDefault="00B22D0E" w:rsidP="00B22D0E">
      <w:pPr>
        <w:widowControl w:val="0"/>
        <w:numPr>
          <w:ilvl w:val="0"/>
          <w:numId w:val="12"/>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kern w:val="3"/>
          <w:lang w:val="de-DE" w:eastAsia="ja-JP" w:bidi="fa-IR"/>
        </w:rPr>
        <w:t>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B22D0E" w:rsidRPr="00B22D0E" w:rsidRDefault="00B22D0E" w:rsidP="00B22D0E">
      <w:pPr>
        <w:widowControl w:val="0"/>
        <w:numPr>
          <w:ilvl w:val="0"/>
          <w:numId w:val="12"/>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kern w:val="3"/>
          <w:lang w:val="de-DE" w:eastAsia="ja-JP" w:bidi="fa-IR"/>
        </w:rPr>
        <w:t>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Решение о развитии застроенной территории принимается главой </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в том числе с учетом предложений, определенных </w:t>
      </w:r>
      <w:r w:rsidRPr="00B22D0E">
        <w:rPr>
          <w:rFonts w:eastAsia="Andale Sans UI" w:cs="Tahoma"/>
          <w:kern w:val="3"/>
          <w:lang w:eastAsia="ja-JP" w:bidi="fa-IR"/>
        </w:rPr>
        <w:t xml:space="preserve">выше в </w:t>
      </w:r>
      <w:r w:rsidRPr="00B22D0E">
        <w:rPr>
          <w:rFonts w:eastAsia="Andale Sans UI" w:cs="Tahoma"/>
          <w:kern w:val="3"/>
          <w:lang w:val="de-DE" w:eastAsia="ja-JP" w:bidi="fa-IR"/>
        </w:rPr>
        <w:t>настоящих Правил</w:t>
      </w:r>
      <w:r w:rsidRPr="00B22D0E">
        <w:rPr>
          <w:rFonts w:eastAsia="Andale Sans UI" w:cs="Tahoma"/>
          <w:kern w:val="3"/>
          <w:lang w:eastAsia="ja-JP" w:bidi="fa-IR"/>
        </w:rPr>
        <w:t>ах</w:t>
      </w:r>
      <w:r w:rsidRPr="00B22D0E">
        <w:rPr>
          <w:rFonts w:eastAsia="Andale Sans UI" w:cs="Tahoma"/>
          <w:kern w:val="3"/>
          <w:lang w:val="de-DE" w:eastAsia="ja-JP" w:bidi="fa-IR"/>
        </w:rPr>
        <w:t>.</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Условием для принятия решения о развитии застроенной территории является наличие:</w:t>
      </w:r>
    </w:p>
    <w:p w:rsidR="00B22D0E" w:rsidRPr="00B22D0E" w:rsidRDefault="00B22D0E" w:rsidP="00B22D0E">
      <w:pPr>
        <w:widowControl w:val="0"/>
        <w:numPr>
          <w:ilvl w:val="0"/>
          <w:numId w:val="13"/>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kern w:val="3"/>
          <w:lang w:val="de-DE" w:eastAsia="ja-JP" w:bidi="fa-IR"/>
        </w:rPr>
        <w:t>градостроительных регламентов, действие которых распространяется на такую территорию;</w:t>
      </w:r>
    </w:p>
    <w:p w:rsidR="00B22D0E" w:rsidRPr="00B22D0E" w:rsidRDefault="00B22D0E" w:rsidP="00B22D0E">
      <w:pPr>
        <w:widowControl w:val="0"/>
        <w:numPr>
          <w:ilvl w:val="0"/>
          <w:numId w:val="13"/>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местных нормативов градостроительного проектирования, а при отсутствии – утвержденных главой </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расчетных показателей обеспечения такой территории объектами социального и коммунально-бытового назначения, объектами</w:t>
      </w:r>
      <w:r w:rsidRPr="00B22D0E">
        <w:rPr>
          <w:rFonts w:eastAsia="Andale Sans UI" w:cs="Tahoma"/>
          <w:kern w:val="3"/>
          <w:lang w:eastAsia="ja-JP" w:bidi="fa-IR"/>
        </w:rPr>
        <w:t xml:space="preserve"> </w:t>
      </w:r>
      <w:r w:rsidRPr="00B22D0E">
        <w:rPr>
          <w:rFonts w:eastAsia="Andale Sans UI" w:cs="Tahoma"/>
          <w:kern w:val="3"/>
          <w:lang w:val="de-DE" w:eastAsia="ja-JP" w:bidi="fa-IR"/>
        </w:rPr>
        <w:t>инженерной инфраструктуры;</w:t>
      </w:r>
    </w:p>
    <w:p w:rsidR="00B22D0E" w:rsidRPr="00B22D0E" w:rsidRDefault="00B22D0E" w:rsidP="00B22D0E">
      <w:pPr>
        <w:widowControl w:val="0"/>
        <w:numPr>
          <w:ilvl w:val="0"/>
          <w:numId w:val="13"/>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kern w:val="3"/>
          <w:lang w:val="de-DE" w:eastAsia="ja-JP" w:bidi="fa-IR"/>
        </w:rPr>
        <w:t>проекта границ территории, в отношении которой подготавливается решение о развитии застроенной территории;</w:t>
      </w:r>
    </w:p>
    <w:p w:rsidR="00B22D0E" w:rsidRPr="00B22D0E" w:rsidRDefault="00B22D0E" w:rsidP="00B22D0E">
      <w:pPr>
        <w:widowControl w:val="0"/>
        <w:numPr>
          <w:ilvl w:val="0"/>
          <w:numId w:val="13"/>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kern w:val="3"/>
          <w:lang w:val="de-DE" w:eastAsia="ja-JP" w:bidi="fa-IR"/>
        </w:rPr>
        <w:t>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B22D0E" w:rsidRPr="00B22D0E" w:rsidRDefault="00B22D0E" w:rsidP="00B22D0E">
      <w:pPr>
        <w:widowControl w:val="0"/>
        <w:numPr>
          <w:ilvl w:val="0"/>
          <w:numId w:val="13"/>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включение испрашиваемой территории в состав утвержденной решением Администрации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адресной программы «Развитие застроенных территорий</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w:t>
      </w:r>
      <w:r w:rsidRPr="00B22D0E">
        <w:rPr>
          <w:rFonts w:eastAsia="Andale Sans UI" w:cs="Tahoma"/>
          <w:kern w:val="3"/>
          <w:lang w:eastAsia="ja-JP" w:bidi="fa-IR"/>
        </w:rPr>
        <w:t xml:space="preserve"> </w:t>
      </w:r>
      <w:r w:rsidRPr="00B22D0E">
        <w:rPr>
          <w:rFonts w:eastAsia="Andale Sans UI" w:cs="Tahoma"/>
          <w:kern w:val="3"/>
          <w:lang w:val="de-DE" w:eastAsia="ja-JP" w:bidi="fa-IR"/>
        </w:rPr>
        <w:t>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B22D0E" w:rsidRPr="00B22D0E" w:rsidRDefault="00B22D0E" w:rsidP="00B22D0E">
      <w:pPr>
        <w:widowControl w:val="0"/>
        <w:numPr>
          <w:ilvl w:val="0"/>
          <w:numId w:val="13"/>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включение объектов капитального строительства, подлежащих сносу, а также </w:t>
      </w:r>
      <w:r w:rsidRPr="00B22D0E">
        <w:rPr>
          <w:rFonts w:eastAsia="Andale Sans UI" w:cs="Tahoma"/>
          <w:kern w:val="3"/>
          <w:lang w:val="de-DE" w:eastAsia="ja-JP" w:bidi="fa-IR"/>
        </w:rPr>
        <w:lastRenderedPageBreak/>
        <w:t>предлагаемых к сносу, реконструкции, определенных пунктами 5 и 6 настоящей части в соответствующий перечень адресов, утверждаемый в установленном порядке.</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определенными </w:t>
      </w:r>
      <w:r w:rsidRPr="00B22D0E">
        <w:rPr>
          <w:rFonts w:eastAsia="Andale Sans UI" w:cs="Tahoma"/>
          <w:kern w:val="3"/>
          <w:lang w:eastAsia="ja-JP" w:bidi="fa-IR"/>
        </w:rPr>
        <w:t xml:space="preserve">выше в </w:t>
      </w:r>
      <w:r w:rsidRPr="00B22D0E">
        <w:rPr>
          <w:rFonts w:eastAsia="Andale Sans UI" w:cs="Tahoma"/>
          <w:kern w:val="3"/>
          <w:lang w:val="de-DE" w:eastAsia="ja-JP" w:bidi="fa-IR"/>
        </w:rPr>
        <w:t>настоящих Правил</w:t>
      </w:r>
      <w:r w:rsidRPr="00B22D0E">
        <w:rPr>
          <w:rFonts w:eastAsia="Andale Sans UI" w:cs="Tahoma"/>
          <w:kern w:val="3"/>
          <w:lang w:eastAsia="ja-JP" w:bidi="fa-IR"/>
        </w:rPr>
        <w:t>ах</w:t>
      </w:r>
      <w:r w:rsidRPr="00B22D0E">
        <w:rPr>
          <w:rFonts w:eastAsia="Andale Sans UI" w:cs="Tahoma"/>
          <w:kern w:val="3"/>
          <w:lang w:val="de-DE" w:eastAsia="ja-JP" w:bidi="fa-IR"/>
        </w:rPr>
        <w:t>), вид разрешенного использования и определенные параметры которых не соответствует градостроительному регламенту.</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пунктами 5 и 6 и абзацем первым </w:t>
      </w:r>
      <w:r w:rsidRPr="00B22D0E">
        <w:rPr>
          <w:rFonts w:eastAsia="Andale Sans UI" w:cs="Tahoma"/>
          <w:kern w:val="3"/>
          <w:lang w:eastAsia="ja-JP" w:bidi="fa-IR"/>
        </w:rPr>
        <w:t xml:space="preserve">дпнного </w:t>
      </w:r>
      <w:r w:rsidRPr="00B22D0E">
        <w:rPr>
          <w:rFonts w:eastAsia="Andale Sans UI" w:cs="Tahoma"/>
          <w:kern w:val="3"/>
          <w:lang w:val="de-DE" w:eastAsia="ja-JP" w:bidi="fa-IR"/>
        </w:rPr>
        <w:t>пункта настоящих Правил.</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r w:rsidRPr="00B22D0E">
        <w:rPr>
          <w:rFonts w:eastAsia="Andale Sans UI" w:cs="Tahoma"/>
          <w:kern w:val="3"/>
          <w:lang w:eastAsia="ja-JP" w:bidi="fa-IR"/>
        </w:rPr>
        <w:t>:</w:t>
      </w:r>
    </w:p>
    <w:p w:rsidR="00B22D0E" w:rsidRPr="00B22D0E" w:rsidRDefault="00B22D0E" w:rsidP="00B22D0E">
      <w:pPr>
        <w:widowControl w:val="0"/>
        <w:numPr>
          <w:ilvl w:val="0"/>
          <w:numId w:val="14"/>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kern w:val="3"/>
          <w:lang w:val="de-DE" w:eastAsia="ja-JP" w:bidi="fa-IR"/>
        </w:rPr>
        <w:t>пунктами 1 и 2 пункта 1 статьи 49 Земельного кодекса Российской Федерации;</w:t>
      </w:r>
    </w:p>
    <w:p w:rsidR="00B22D0E" w:rsidRPr="00B22D0E" w:rsidRDefault="00B22D0E" w:rsidP="00B22D0E">
      <w:pPr>
        <w:widowControl w:val="0"/>
        <w:numPr>
          <w:ilvl w:val="0"/>
          <w:numId w:val="14"/>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подпунктом 3 пункта 1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или муниципальной</w:t>
      </w:r>
      <w:r w:rsidRPr="00B22D0E">
        <w:rPr>
          <w:rFonts w:eastAsia="Andale Sans UI" w:cs="Tahoma"/>
          <w:kern w:val="3"/>
          <w:lang w:eastAsia="ja-JP" w:bidi="fa-IR"/>
        </w:rPr>
        <w:t xml:space="preserve"> </w:t>
      </w:r>
      <w:r w:rsidRPr="00B22D0E">
        <w:rPr>
          <w:rFonts w:eastAsia="Andale Sans UI" w:cs="Tahoma"/>
          <w:kern w:val="3"/>
          <w:lang w:val="de-DE" w:eastAsia="ja-JP" w:bidi="fa-IR"/>
        </w:rPr>
        <w:t>собственности</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законом установлены дополнительные случаи изъятия, в том числе путем выкупа,</w:t>
      </w:r>
      <w:r w:rsidRPr="00B22D0E">
        <w:rPr>
          <w:rFonts w:eastAsia="Andale Sans UI" w:cs="Tahoma"/>
          <w:kern w:val="3"/>
          <w:lang w:eastAsia="ja-JP" w:bidi="fa-IR"/>
        </w:rPr>
        <w:t xml:space="preserve"> </w:t>
      </w:r>
      <w:r w:rsidRPr="00B22D0E">
        <w:rPr>
          <w:rFonts w:eastAsia="Andale Sans UI" w:cs="Tahoma"/>
          <w:kern w:val="3"/>
          <w:lang w:val="de-DE" w:eastAsia="ja-JP" w:bidi="fa-IR"/>
        </w:rPr>
        <w:t>для государственных или муниципальных нужд земельных участков, помимо случаев, определенных в соответствии с Земельным кодексом Российской Федерации, частями 1 и 2 настоящего пункта.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Администрация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осуществляет градостроительную подготовку застроенных, обремененных правами третьих лиц территорий:</w:t>
      </w:r>
      <w:r w:rsidRPr="00B22D0E">
        <w:rPr>
          <w:rFonts w:eastAsia="Andale Sans UI" w:cs="Tahoma"/>
          <w:kern w:val="3"/>
          <w:lang w:eastAsia="ja-JP" w:bidi="fa-IR"/>
        </w:rPr>
        <w:t xml:space="preserve">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путем реализации самостоятельной инициативы.</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Администрация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осуществляет:</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Совет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подготовку в соответствии с Генеральным планом сельского поселения </w:t>
      </w:r>
      <w:r w:rsidRPr="00B22D0E">
        <w:rPr>
          <w:rFonts w:eastAsia="Andale Sans UI" w:cs="Tahoma"/>
          <w:kern w:val="3"/>
          <w:lang w:eastAsia="ja-JP" w:bidi="fa-IR"/>
        </w:rPr>
        <w:lastRenderedPageBreak/>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планом реализации генерального плана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w:t>
      </w:r>
      <w:r w:rsidRPr="00B22D0E">
        <w:rPr>
          <w:rFonts w:eastAsia="Andale Sans UI" w:cs="Tahoma"/>
          <w:kern w:val="3"/>
          <w:lang w:eastAsia="ja-JP" w:bidi="fa-IR"/>
        </w:rPr>
        <w:t xml:space="preserve"> </w:t>
      </w:r>
      <w:r w:rsidRPr="00B22D0E">
        <w:rPr>
          <w:rFonts w:eastAsia="Andale Sans UI" w:cs="Tahoma"/>
          <w:kern w:val="3"/>
          <w:lang w:val="de-DE" w:eastAsia="ja-JP" w:bidi="fa-IR"/>
        </w:rPr>
        <w:t>Башкортостан,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eastAsia="ja-JP" w:bidi="fa-IR"/>
        </w:rPr>
        <w:t xml:space="preserve"> </w:t>
      </w:r>
      <w:r w:rsidRPr="00B22D0E">
        <w:rPr>
          <w:rFonts w:eastAsia="Andale Sans UI" w:cs="Tahoma"/>
          <w:kern w:val="3"/>
          <w:lang w:val="de-DE" w:eastAsia="ja-JP" w:bidi="fa-IR"/>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проведение аукционов на право заключения договоров о развитии застроенных территорий.</w:t>
      </w:r>
    </w:p>
    <w:p w:rsidR="00B22D0E" w:rsidRPr="00B22D0E" w:rsidRDefault="00B22D0E" w:rsidP="00B22D0E">
      <w:pPr>
        <w:widowControl w:val="0"/>
        <w:suppressAutoHyphens/>
        <w:autoSpaceDE w:val="0"/>
        <w:autoSpaceDN w:val="0"/>
        <w:jc w:val="both"/>
        <w:textAlignment w:val="baseline"/>
        <w:rPr>
          <w:rFonts w:eastAsia="Andale Sans UI" w:cs="Tahoma"/>
          <w:kern w:val="3"/>
          <w:lang w:eastAsia="ja-JP" w:bidi="fa-IR"/>
        </w:rPr>
      </w:pP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
          <w:bCs/>
          <w:kern w:val="3"/>
          <w:lang w:val="de-DE" w:eastAsia="ja-JP" w:bidi="fa-IR"/>
        </w:rPr>
        <w:t>Градостроительная подготовка не застроенных, свободных от</w:t>
      </w:r>
      <w:r w:rsidRPr="00B22D0E">
        <w:rPr>
          <w:rFonts w:eastAsia="Andale Sans UI" w:cs="Tahoma"/>
          <w:kern w:val="3"/>
          <w:lang w:val="de-DE" w:eastAsia="ja-JP" w:bidi="fa-IR"/>
        </w:rPr>
        <w:br/>
      </w:r>
      <w:r w:rsidRPr="00B22D0E">
        <w:rPr>
          <w:rFonts w:eastAsia="Andale Sans UI" w:cs="Tahoma"/>
          <w:b/>
          <w:bCs/>
          <w:kern w:val="3"/>
          <w:lang w:val="de-DE" w:eastAsia="ja-JP" w:bidi="fa-IR"/>
        </w:rPr>
        <w:t>прав третьих лиц территорий, в границах вновь образуемых элементов</w:t>
      </w:r>
      <w:r w:rsidRPr="00B22D0E">
        <w:rPr>
          <w:rFonts w:eastAsia="Andale Sans UI" w:cs="Tahoma"/>
          <w:kern w:val="3"/>
          <w:lang w:val="de-DE" w:eastAsia="ja-JP" w:bidi="fa-IR"/>
        </w:rPr>
        <w:br/>
      </w:r>
      <w:r w:rsidRPr="00B22D0E">
        <w:rPr>
          <w:rFonts w:eastAsia="Andale Sans UI" w:cs="Tahoma"/>
          <w:b/>
          <w:bCs/>
          <w:kern w:val="3"/>
          <w:lang w:val="de-DE" w:eastAsia="ja-JP" w:bidi="fa-IR"/>
        </w:rPr>
        <w:t>планировочной структуры для их комплексного освоения в целях</w:t>
      </w:r>
      <w:r w:rsidRPr="00B22D0E">
        <w:rPr>
          <w:rFonts w:eastAsia="Andale Sans UI" w:cs="Tahoma"/>
          <w:kern w:val="3"/>
          <w:lang w:val="de-DE" w:eastAsia="ja-JP" w:bidi="fa-IR"/>
        </w:rPr>
        <w:br/>
      </w:r>
      <w:r w:rsidRPr="00B22D0E">
        <w:rPr>
          <w:rFonts w:eastAsia="Andale Sans UI" w:cs="Tahoma"/>
          <w:b/>
          <w:bCs/>
          <w:kern w:val="3"/>
          <w:lang w:val="de-DE" w:eastAsia="ja-JP" w:bidi="fa-IR"/>
        </w:rPr>
        <w:t>жилищного и иного строительства по инициативе заявителей</w:t>
      </w:r>
      <w:r w:rsidRPr="00B22D0E">
        <w:rPr>
          <w:rFonts w:eastAsia="Andale Sans UI" w:cs="Tahoma"/>
          <w:b/>
          <w:bCs/>
          <w:kern w:val="3"/>
          <w:lang w:eastAsia="ja-JP" w:bidi="fa-IR"/>
        </w:rPr>
        <w:t>.</w:t>
      </w:r>
    </w:p>
    <w:p w:rsidR="00B22D0E" w:rsidRPr="00B22D0E" w:rsidRDefault="00B22D0E" w:rsidP="00B22D0E">
      <w:pPr>
        <w:widowControl w:val="0"/>
        <w:suppressAutoHyphens/>
        <w:autoSpaceDE w:val="0"/>
        <w:autoSpaceDN w:val="0"/>
        <w:jc w:val="center"/>
        <w:textAlignment w:val="baseline"/>
        <w:rPr>
          <w:rFonts w:eastAsia="Andale Sans UI" w:cs="Tahoma"/>
          <w:b/>
          <w:bCs/>
          <w:kern w:val="3"/>
          <w:lang w:eastAsia="ja-JP" w:bidi="fa-IR"/>
        </w:rPr>
      </w:pP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w:t>
      </w:r>
      <w:r w:rsidRPr="00B22D0E">
        <w:rPr>
          <w:rFonts w:eastAsia="Andale Sans UI" w:cs="Tahoma"/>
          <w:kern w:val="3"/>
          <w:lang w:eastAsia="ja-JP" w:bidi="fa-IR"/>
        </w:rPr>
        <w:t xml:space="preserve"> </w:t>
      </w:r>
      <w:r w:rsidRPr="00B22D0E">
        <w:rPr>
          <w:rFonts w:eastAsia="Andale Sans UI" w:cs="Tahoma"/>
          <w:kern w:val="3"/>
          <w:lang w:val="de-DE" w:eastAsia="ja-JP" w:bidi="fa-IR"/>
        </w:rPr>
        <w:t>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вобеспечениии осуществлении жилищного и иного строительства на обустроенной и разделенной на земельные участки территории, подают</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заявления на имя главы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С соответствующей резолюцией данные заявителя передаются в орган, уполномоченный в области градостроительной деятельности.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Заявление составляется в произвольной форме, если иное не установлено постановлением главы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В приложении к заявлению указываются: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настоящим Правилам для составления заключения о целесообразности реализации предложений заявителя.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В течение пятнадцати рабочих дней со дня поступления заявки в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поселения </w:t>
      </w:r>
      <w:r w:rsidRPr="00B22D0E">
        <w:rPr>
          <w:rFonts w:eastAsia="Andale Sans UI" w:cs="Tahoma"/>
          <w:kern w:val="3"/>
          <w:lang w:eastAsia="ja-JP" w:bidi="fa-IR"/>
        </w:rPr>
        <w:lastRenderedPageBreak/>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настоящим Правилам, в которой должна содержаться одна из следующих позиций:</w:t>
      </w:r>
    </w:p>
    <w:p w:rsidR="00B22D0E" w:rsidRPr="00B22D0E" w:rsidRDefault="00B22D0E" w:rsidP="00B22D0E">
      <w:pPr>
        <w:widowControl w:val="0"/>
        <w:numPr>
          <w:ilvl w:val="0"/>
          <w:numId w:val="15"/>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отклонить заявление про причине его несоответствия Генеральному плану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w:t>
      </w:r>
      <w:r w:rsidRPr="00B22D0E">
        <w:rPr>
          <w:rFonts w:eastAsia="Andale Sans UI" w:cs="Tahoma"/>
          <w:kern w:val="3"/>
          <w:lang w:eastAsia="ja-JP" w:bidi="fa-IR"/>
        </w:rPr>
        <w:t xml:space="preserve"> </w:t>
      </w:r>
      <w:r w:rsidRPr="00B22D0E">
        <w:rPr>
          <w:rFonts w:eastAsia="Andale Sans UI" w:cs="Tahoma"/>
          <w:kern w:val="3"/>
          <w:lang w:val="de-DE" w:eastAsia="ja-JP" w:bidi="fa-IR"/>
        </w:rPr>
        <w:t>заключен договор аренды земельного участка для его комплексного освоения в целях жилищного строительства, действующий на момент рассмотрении я заявления;</w:t>
      </w:r>
    </w:p>
    <w:p w:rsidR="00B22D0E" w:rsidRPr="00B22D0E" w:rsidRDefault="00B22D0E" w:rsidP="00B22D0E">
      <w:pPr>
        <w:widowControl w:val="0"/>
        <w:numPr>
          <w:ilvl w:val="0"/>
          <w:numId w:val="15"/>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kern w:val="3"/>
          <w:lang w:val="de-DE" w:eastAsia="ja-JP" w:bidi="fa-IR"/>
        </w:rPr>
        <w:t>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Срок действия договора определяется сроком действий обязательств заявителя по итогам аукциона. 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w:t>
      </w:r>
    </w:p>
    <w:p w:rsidR="00B22D0E" w:rsidRPr="00B22D0E" w:rsidRDefault="00B22D0E" w:rsidP="00B22D0E">
      <w:pPr>
        <w:widowControl w:val="0"/>
        <w:suppressAutoHyphens/>
        <w:autoSpaceDE w:val="0"/>
        <w:autoSpaceDN w:val="0"/>
        <w:jc w:val="both"/>
        <w:textAlignment w:val="baseline"/>
        <w:rPr>
          <w:rFonts w:eastAsia="Andale Sans UI" w:cs="Tahoma"/>
          <w:kern w:val="3"/>
          <w:lang w:eastAsia="ja-JP" w:bidi="fa-IR"/>
        </w:rPr>
      </w:pP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
          <w:bCs/>
          <w:kern w:val="3"/>
          <w:lang w:val="de-DE" w:eastAsia="ja-JP" w:bidi="fa-IR"/>
        </w:rPr>
        <w:t>Градостроительная подготовка не застроенных, свободных от</w:t>
      </w:r>
      <w:r w:rsidRPr="00B22D0E">
        <w:rPr>
          <w:rFonts w:eastAsia="Andale Sans UI" w:cs="Tahoma"/>
          <w:kern w:val="3"/>
          <w:lang w:val="de-DE" w:eastAsia="ja-JP" w:bidi="fa-IR"/>
        </w:rPr>
        <w:br/>
      </w:r>
      <w:r w:rsidRPr="00B22D0E">
        <w:rPr>
          <w:rFonts w:eastAsia="Andale Sans UI" w:cs="Tahoma"/>
          <w:b/>
          <w:bCs/>
          <w:kern w:val="3"/>
          <w:lang w:val="de-DE" w:eastAsia="ja-JP" w:bidi="fa-IR"/>
        </w:rPr>
        <w:t>прав третьих лиц территорий в границах образуемых элементов</w:t>
      </w:r>
      <w:r w:rsidRPr="00B22D0E">
        <w:rPr>
          <w:rFonts w:eastAsia="Andale Sans UI" w:cs="Tahoma"/>
          <w:kern w:val="3"/>
          <w:lang w:val="de-DE" w:eastAsia="ja-JP" w:bidi="fa-IR"/>
        </w:rPr>
        <w:br/>
      </w:r>
      <w:r w:rsidRPr="00B22D0E">
        <w:rPr>
          <w:rFonts w:eastAsia="Andale Sans UI" w:cs="Tahoma"/>
          <w:b/>
          <w:bCs/>
          <w:kern w:val="3"/>
          <w:lang w:val="de-DE" w:eastAsia="ja-JP" w:bidi="fa-IR"/>
        </w:rPr>
        <w:t>планировочной структуры для их комплексного освоения в целях</w:t>
      </w:r>
      <w:r w:rsidRPr="00B22D0E">
        <w:rPr>
          <w:rFonts w:eastAsia="Andale Sans UI" w:cs="Tahoma"/>
          <w:kern w:val="3"/>
          <w:lang w:val="de-DE" w:eastAsia="ja-JP" w:bidi="fa-IR"/>
        </w:rPr>
        <w:br/>
      </w:r>
      <w:r w:rsidRPr="00B22D0E">
        <w:rPr>
          <w:rFonts w:eastAsia="Andale Sans UI" w:cs="Tahoma"/>
          <w:b/>
          <w:bCs/>
          <w:kern w:val="3"/>
          <w:lang w:val="de-DE" w:eastAsia="ja-JP" w:bidi="fa-IR"/>
        </w:rPr>
        <w:t>жилищного строительства по инициативе Администрации сельского</w:t>
      </w:r>
      <w:r w:rsidRPr="00B22D0E">
        <w:rPr>
          <w:rFonts w:eastAsia="Andale Sans UI" w:cs="Tahoma"/>
          <w:kern w:val="3"/>
          <w:lang w:val="de-DE" w:eastAsia="ja-JP" w:bidi="fa-IR"/>
        </w:rPr>
        <w:br/>
      </w:r>
      <w:r w:rsidRPr="00B22D0E">
        <w:rPr>
          <w:rFonts w:eastAsia="Andale Sans UI" w:cs="Tahoma"/>
          <w:b/>
          <w:bCs/>
          <w:kern w:val="3"/>
          <w:lang w:val="de-DE" w:eastAsia="ja-JP" w:bidi="fa-IR"/>
        </w:rPr>
        <w:t xml:space="preserve">поселения </w:t>
      </w:r>
      <w:r w:rsidRPr="00B22D0E">
        <w:rPr>
          <w:rFonts w:eastAsia="Andale Sans UI" w:cs="Tahoma"/>
          <w:b/>
          <w:bCs/>
          <w:kern w:val="3"/>
          <w:lang w:eastAsia="ja-JP" w:bidi="fa-IR"/>
        </w:rPr>
        <w:t>Старокуручевский</w:t>
      </w:r>
      <w:r w:rsidRPr="00B22D0E">
        <w:rPr>
          <w:rFonts w:eastAsia="Andale Sans UI" w:cs="Tahoma"/>
          <w:b/>
          <w:bCs/>
          <w:kern w:val="3"/>
          <w:lang w:val="de-DE" w:eastAsia="ja-JP" w:bidi="fa-IR"/>
        </w:rPr>
        <w:t xml:space="preserve"> сельсовет муниципального района Бакалинский</w:t>
      </w:r>
      <w:r w:rsidRPr="00B22D0E">
        <w:rPr>
          <w:rFonts w:eastAsia="Andale Sans UI" w:cs="Tahoma"/>
          <w:kern w:val="3"/>
          <w:lang w:val="de-DE" w:eastAsia="ja-JP" w:bidi="fa-IR"/>
        </w:rPr>
        <w:br/>
      </w:r>
      <w:r w:rsidRPr="00B22D0E">
        <w:rPr>
          <w:rFonts w:eastAsia="Andale Sans UI" w:cs="Tahoma"/>
          <w:b/>
          <w:bCs/>
          <w:kern w:val="3"/>
          <w:lang w:val="de-DE" w:eastAsia="ja-JP" w:bidi="fa-IR"/>
        </w:rPr>
        <w:t>район Республики Башкортостан</w:t>
      </w:r>
      <w:r w:rsidRPr="00B22D0E">
        <w:rPr>
          <w:rFonts w:eastAsia="Andale Sans UI" w:cs="Tahoma"/>
          <w:b/>
          <w:bCs/>
          <w:kern w:val="3"/>
          <w:lang w:eastAsia="ja-JP" w:bidi="fa-IR"/>
        </w:rPr>
        <w:t>.</w:t>
      </w:r>
    </w:p>
    <w:p w:rsidR="00B22D0E" w:rsidRPr="00B22D0E" w:rsidRDefault="00B22D0E" w:rsidP="00B22D0E">
      <w:pPr>
        <w:widowControl w:val="0"/>
        <w:suppressAutoHyphens/>
        <w:autoSpaceDE w:val="0"/>
        <w:autoSpaceDN w:val="0"/>
        <w:jc w:val="center"/>
        <w:textAlignment w:val="baseline"/>
        <w:rPr>
          <w:rFonts w:eastAsia="Andale Sans UI" w:cs="Tahoma"/>
          <w:b/>
          <w:bCs/>
          <w:kern w:val="3"/>
          <w:lang w:eastAsia="ja-JP" w:bidi="fa-IR"/>
        </w:rPr>
      </w:pP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Администрация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участвует в градостроительной подготовке территории с целью формирования земельных участков из состава городских и муниципальных земель на незастроенных, свободных от прав третьих лиц и неразделенных на</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по инициативе заявителей, реализуемой в порядке </w:t>
      </w:r>
      <w:r w:rsidRPr="00B22D0E">
        <w:rPr>
          <w:rFonts w:eastAsia="Andale Sans UI" w:cs="Tahoma"/>
          <w:kern w:val="3"/>
          <w:lang w:eastAsia="ja-JP" w:bidi="fa-IR"/>
        </w:rPr>
        <w:t xml:space="preserve">данного </w:t>
      </w:r>
      <w:r w:rsidRPr="00B22D0E">
        <w:rPr>
          <w:rFonts w:eastAsia="Andale Sans UI" w:cs="Tahoma"/>
          <w:kern w:val="3"/>
          <w:lang w:val="de-DE" w:eastAsia="ja-JP" w:bidi="fa-IR"/>
        </w:rPr>
        <w:t>пункта настоящих Правил;</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в порядке выполнения полномочий и функциональных обязанностей органа, уполномоченного в области градостроительной деятельности.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w:t>
      </w:r>
      <w:r w:rsidRPr="00B22D0E">
        <w:rPr>
          <w:rFonts w:eastAsia="Andale Sans UI" w:cs="Tahoma"/>
          <w:kern w:val="3"/>
          <w:lang w:eastAsia="ja-JP" w:bidi="fa-IR"/>
        </w:rPr>
        <w:t xml:space="preserve"> </w:t>
      </w:r>
      <w:r w:rsidRPr="00B22D0E">
        <w:rPr>
          <w:rFonts w:eastAsia="Andale Sans UI" w:cs="Tahoma"/>
          <w:kern w:val="3"/>
          <w:lang w:val="de-DE" w:eastAsia="ja-JP" w:bidi="fa-IR"/>
        </w:rPr>
        <w:t>Башкортостан, настоящими Правилами, осуществляет подготовку проектов следующих документов:</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lastRenderedPageBreak/>
        <w:t>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B22D0E" w:rsidRPr="00B22D0E" w:rsidRDefault="00B22D0E" w:rsidP="00B22D0E">
      <w:pPr>
        <w:widowControl w:val="0"/>
        <w:suppressAutoHyphens/>
        <w:autoSpaceDE w:val="0"/>
        <w:autoSpaceDN w:val="0"/>
        <w:jc w:val="both"/>
        <w:textAlignment w:val="baseline"/>
        <w:rPr>
          <w:rFonts w:eastAsia="Andale Sans UI" w:cs="Tahoma"/>
          <w:kern w:val="3"/>
          <w:lang w:eastAsia="ja-JP" w:bidi="fa-IR"/>
        </w:rPr>
      </w:pP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
          <w:bCs/>
          <w:kern w:val="3"/>
          <w:lang w:val="de-DE" w:eastAsia="ja-JP" w:bidi="fa-IR"/>
        </w:rPr>
        <w:t>Градостроительная подготовка территорий существующей</w:t>
      </w:r>
      <w:r w:rsidRPr="00B22D0E">
        <w:rPr>
          <w:rFonts w:eastAsia="Andale Sans UI" w:cs="Tahoma"/>
          <w:kern w:val="3"/>
          <w:lang w:val="de-DE" w:eastAsia="ja-JP" w:bidi="fa-IR"/>
        </w:rPr>
        <w:br/>
      </w:r>
      <w:r w:rsidRPr="00B22D0E">
        <w:rPr>
          <w:rFonts w:eastAsia="Andale Sans UI" w:cs="Tahoma"/>
          <w:b/>
          <w:bCs/>
          <w:kern w:val="3"/>
          <w:lang w:val="de-DE" w:eastAsia="ja-JP" w:bidi="fa-IR"/>
        </w:rPr>
        <w:t>застройки, неразделенной на земельные участки, с целью формирования</w:t>
      </w:r>
      <w:r w:rsidRPr="00B22D0E">
        <w:rPr>
          <w:rFonts w:eastAsia="Andale Sans UI" w:cs="Tahoma"/>
          <w:kern w:val="3"/>
          <w:lang w:val="de-DE" w:eastAsia="ja-JP" w:bidi="fa-IR"/>
        </w:rPr>
        <w:br/>
      </w:r>
      <w:r w:rsidRPr="00B22D0E">
        <w:rPr>
          <w:rFonts w:eastAsia="Andale Sans UI" w:cs="Tahoma"/>
          <w:b/>
          <w:bCs/>
          <w:kern w:val="3"/>
          <w:lang w:val="de-DE" w:eastAsia="ja-JP" w:bidi="fa-IR"/>
        </w:rPr>
        <w:t>земельных участков, на которых расположены объекты капитального</w:t>
      </w:r>
      <w:r w:rsidRPr="00B22D0E">
        <w:rPr>
          <w:rFonts w:eastAsia="Andale Sans UI" w:cs="Tahoma"/>
          <w:kern w:val="3"/>
          <w:lang w:val="de-DE" w:eastAsia="ja-JP" w:bidi="fa-IR"/>
        </w:rPr>
        <w:br/>
      </w:r>
      <w:r w:rsidRPr="00B22D0E">
        <w:rPr>
          <w:rFonts w:eastAsia="Andale Sans UI" w:cs="Tahoma"/>
          <w:b/>
          <w:bCs/>
          <w:kern w:val="3"/>
          <w:lang w:val="de-DE" w:eastAsia="ja-JP" w:bidi="fa-IR"/>
        </w:rPr>
        <w:t>строительства</w:t>
      </w:r>
      <w:r w:rsidRPr="00B22D0E">
        <w:rPr>
          <w:rFonts w:eastAsia="Andale Sans UI" w:cs="Tahoma"/>
          <w:b/>
          <w:bCs/>
          <w:kern w:val="3"/>
          <w:lang w:eastAsia="ja-JP" w:bidi="fa-IR"/>
        </w:rPr>
        <w:t>.</w:t>
      </w:r>
    </w:p>
    <w:p w:rsidR="00B22D0E" w:rsidRPr="00B22D0E" w:rsidRDefault="00B22D0E" w:rsidP="00B22D0E">
      <w:pPr>
        <w:widowControl w:val="0"/>
        <w:suppressAutoHyphens/>
        <w:autoSpaceDE w:val="0"/>
        <w:autoSpaceDN w:val="0"/>
        <w:jc w:val="center"/>
        <w:textAlignment w:val="baseline"/>
        <w:rPr>
          <w:rFonts w:eastAsia="Andale Sans UI" w:cs="Tahoma"/>
          <w:b/>
          <w:bCs/>
          <w:kern w:val="3"/>
          <w:lang w:eastAsia="ja-JP" w:bidi="fa-IR"/>
        </w:rPr>
      </w:pP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Установление границ земельных участков посредством градостроительной подготовки застроенных и неразделенных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актами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w:t>
      </w:r>
      <w:r w:rsidRPr="00B22D0E">
        <w:rPr>
          <w:rFonts w:eastAsia="Andale Sans UI" w:cs="Tahoma"/>
          <w:kern w:val="3"/>
          <w:lang w:eastAsia="ja-JP" w:bidi="fa-IR"/>
        </w:rPr>
        <w:t xml:space="preserve"> </w:t>
      </w:r>
      <w:r w:rsidRPr="00B22D0E">
        <w:rPr>
          <w:rFonts w:eastAsia="Andale Sans UI" w:cs="Tahoma"/>
          <w:kern w:val="3"/>
          <w:lang w:val="de-DE" w:eastAsia="ja-JP" w:bidi="fa-IR"/>
        </w:rPr>
        <w:t>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Администрации сельского поселения </w:t>
      </w:r>
      <w:r w:rsidRPr="00B22D0E">
        <w:rPr>
          <w:rFonts w:eastAsia="Andale Sans UI" w:cs="Tahoma"/>
          <w:kern w:val="3"/>
          <w:lang w:eastAsia="ja-JP" w:bidi="fa-IR"/>
        </w:rPr>
        <w:t xml:space="preserve">Старокуручевский </w:t>
      </w:r>
      <w:r w:rsidRPr="00B22D0E">
        <w:rPr>
          <w:rFonts w:eastAsia="Andale Sans UI" w:cs="Tahoma"/>
          <w:kern w:val="3"/>
          <w:lang w:val="de-DE" w:eastAsia="ja-JP" w:bidi="fa-IR"/>
        </w:rPr>
        <w:t>сельсовет муниципального района Бакалинский район Республики Башкортостан, осуществляющей посредством градостроительной подготовки выделение земельных участков, свободных от прав третьих лиц в существующей</w:t>
      </w:r>
      <w:r w:rsidRPr="00B22D0E">
        <w:rPr>
          <w:rFonts w:eastAsia="Andale Sans UI" w:cs="Tahoma"/>
          <w:kern w:val="3"/>
          <w:lang w:eastAsia="ja-JP" w:bidi="fa-IR"/>
        </w:rPr>
        <w:t xml:space="preserve"> </w:t>
      </w:r>
      <w:r w:rsidRPr="00B22D0E">
        <w:rPr>
          <w:rFonts w:eastAsia="Andale Sans UI" w:cs="Tahoma"/>
          <w:kern w:val="3"/>
          <w:lang w:val="de-DE" w:eastAsia="ja-JP" w:bidi="fa-IR"/>
        </w:rPr>
        <w:t>застройке для предоставления физическим и юридическим лицам, предпринимателям в целях осуществления на этих участках строительства;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Администрации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которая в соответствии с планом действий, утвержденным главой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w:t>
      </w:r>
      <w:r w:rsidRPr="00B22D0E">
        <w:rPr>
          <w:rFonts w:eastAsia="Andale Sans UI" w:cs="Tahoma"/>
          <w:kern w:val="3"/>
          <w:lang w:eastAsia="ja-JP" w:bidi="fa-IR"/>
        </w:rPr>
        <w:t xml:space="preserve"> </w:t>
      </w:r>
      <w:r w:rsidRPr="00B22D0E">
        <w:rPr>
          <w:rFonts w:eastAsia="Andale Sans UI" w:cs="Tahoma"/>
          <w:kern w:val="3"/>
          <w:lang w:val="de-DE" w:eastAsia="ja-JP" w:bidi="fa-IR"/>
        </w:rPr>
        <w:t>Бакалинский район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r w:rsidRPr="00B22D0E">
        <w:rPr>
          <w:rFonts w:eastAsia="Andale Sans UI" w:cs="Tahoma"/>
          <w:kern w:val="3"/>
          <w:lang w:eastAsia="ja-JP" w:bidi="fa-IR"/>
        </w:rPr>
        <w:t xml:space="preserve">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В целях определения границ земельного участка, на котором расположен </w:t>
      </w:r>
      <w:r w:rsidRPr="00B22D0E">
        <w:rPr>
          <w:rFonts w:eastAsia="Andale Sans UI" w:cs="Tahoma"/>
          <w:kern w:val="3"/>
          <w:lang w:val="de-DE" w:eastAsia="ja-JP" w:bidi="fa-IR"/>
        </w:rPr>
        <w:lastRenderedPageBreak/>
        <w:t xml:space="preserve">многоквартирный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Орган Администрации муниципального района Бакалинский район Республики Башкортостан,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w:t>
      </w:r>
      <w:r w:rsidRPr="00B22D0E">
        <w:rPr>
          <w:rFonts w:eastAsia="Andale Sans UI" w:cs="Tahoma"/>
          <w:kern w:val="3"/>
          <w:lang w:eastAsia="ja-JP" w:bidi="fa-IR"/>
        </w:rPr>
        <w:t xml:space="preserve"> </w:t>
      </w:r>
      <w:r w:rsidRPr="00B22D0E">
        <w:rPr>
          <w:rFonts w:eastAsia="Andale Sans UI" w:cs="Tahoma"/>
          <w:kern w:val="3"/>
          <w:lang w:val="de-DE" w:eastAsia="ja-JP" w:bidi="fa-IR"/>
        </w:rPr>
        <w:t>в том числе путем заключения договора с физическими, юридическими лицами, имеющими право в соответствии с законодательством выполнять указанные работы.</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соответствии с земельным законодательством предоставлены физическим и или юридическим лицами, предпринимателям.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Подготовленный проект межевания подлежит обсуждению на публичных слушаниях и последующему утверждению главой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в порядке, определенной главой 8 настоящих</w:t>
      </w:r>
      <w:r w:rsidRPr="00B22D0E">
        <w:rPr>
          <w:rFonts w:eastAsia="Andale Sans UI" w:cs="Tahoma"/>
          <w:kern w:val="3"/>
          <w:lang w:eastAsia="ja-JP" w:bidi="fa-IR"/>
        </w:rPr>
        <w:t xml:space="preserve"> </w:t>
      </w:r>
      <w:r w:rsidRPr="00B22D0E">
        <w:rPr>
          <w:rFonts w:eastAsia="Andale Sans UI" w:cs="Tahoma"/>
          <w:kern w:val="3"/>
          <w:lang w:val="de-DE" w:eastAsia="ja-JP" w:bidi="fa-IR"/>
        </w:rPr>
        <w:t>Правил.</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Глава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w:t>
      </w:r>
      <w:r w:rsidRPr="00B22D0E">
        <w:rPr>
          <w:rFonts w:eastAsia="Andale Sans UI" w:cs="Tahoma"/>
          <w:kern w:val="3"/>
          <w:lang w:eastAsia="ja-JP" w:bidi="fa-IR"/>
        </w:rPr>
        <w:t xml:space="preserve"> </w:t>
      </w:r>
      <w:r w:rsidRPr="00B22D0E">
        <w:rPr>
          <w:rFonts w:eastAsia="Andale Sans UI" w:cs="Tahoma"/>
          <w:kern w:val="3"/>
          <w:lang w:val="de-DE" w:eastAsia="ja-JP" w:bidi="fa-IR"/>
        </w:rPr>
        <w:t>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Администрация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Указанная инициатива реализуется на основе: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программы (плана) межевания застроенных территорий, утвержденной главой </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решения главы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принятого на основании обращения органа, уполномоченного в области градостроительной деятельности, Комиссии по землепользованию и застройке,</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глав </w:t>
      </w:r>
      <w:r w:rsidRPr="00B22D0E">
        <w:rPr>
          <w:rFonts w:eastAsia="Andale Sans UI" w:cs="Tahoma"/>
          <w:kern w:val="3"/>
          <w:lang w:eastAsia="ja-JP" w:bidi="fa-IR"/>
        </w:rPr>
        <w:t xml:space="preserve">сельских поселений </w:t>
      </w:r>
      <w:r w:rsidRPr="00B22D0E">
        <w:rPr>
          <w:rFonts w:eastAsia="Andale Sans UI" w:cs="Tahoma"/>
          <w:kern w:val="3"/>
          <w:lang w:val="de-DE" w:eastAsia="ja-JP" w:bidi="fa-IR"/>
        </w:rPr>
        <w:t>муниципального района Бакалинский район Республики Башкортостан.</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Орган, уполномоченный в области градостроительной деятельности, обеспечивает реализацию поручений Администрации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в части межевания застроенных и не разделенных на земельные участки территорий: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осуществляет подготовку проектов межевания территории, если иное не установлено законодательством;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заключает договоры по подготовке проектов межевания, по результатам конкурсов на размещение муниципального заказа.</w:t>
      </w:r>
    </w:p>
    <w:p w:rsidR="00B22D0E" w:rsidRPr="00B22D0E" w:rsidRDefault="00B22D0E" w:rsidP="00B22D0E">
      <w:pPr>
        <w:widowControl w:val="0"/>
        <w:suppressAutoHyphens/>
        <w:autoSpaceDE w:val="0"/>
        <w:autoSpaceDN w:val="0"/>
        <w:jc w:val="both"/>
        <w:textAlignment w:val="baseline"/>
        <w:rPr>
          <w:rFonts w:eastAsia="Andale Sans UI" w:cs="Tahoma"/>
          <w:kern w:val="3"/>
          <w:lang w:eastAsia="ja-JP" w:bidi="fa-IR"/>
        </w:rPr>
      </w:pP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
          <w:bCs/>
          <w:kern w:val="3"/>
          <w:lang w:val="de-DE" w:eastAsia="ja-JP" w:bidi="fa-IR"/>
        </w:rPr>
        <w:lastRenderedPageBreak/>
        <w:t>Градостроительная подготовка территорий общего</w:t>
      </w:r>
      <w:r w:rsidRPr="00B22D0E">
        <w:rPr>
          <w:rFonts w:eastAsia="Andale Sans UI" w:cs="Tahoma"/>
          <w:kern w:val="3"/>
          <w:lang w:val="de-DE" w:eastAsia="ja-JP" w:bidi="fa-IR"/>
        </w:rPr>
        <w:br/>
      </w:r>
      <w:r w:rsidRPr="00B22D0E">
        <w:rPr>
          <w:rFonts w:eastAsia="Andale Sans UI" w:cs="Tahoma"/>
          <w:b/>
          <w:bCs/>
          <w:kern w:val="3"/>
          <w:lang w:val="de-DE" w:eastAsia="ja-JP" w:bidi="fa-IR"/>
        </w:rPr>
        <w:t>пользования в целях предоставления земельных участков для</w:t>
      </w:r>
      <w:r w:rsidRPr="00B22D0E">
        <w:rPr>
          <w:rFonts w:eastAsia="Andale Sans UI" w:cs="Tahoma"/>
          <w:kern w:val="3"/>
          <w:lang w:val="de-DE" w:eastAsia="ja-JP" w:bidi="fa-IR"/>
        </w:rPr>
        <w:br/>
      </w:r>
      <w:r w:rsidRPr="00B22D0E">
        <w:rPr>
          <w:rFonts w:eastAsia="Andale Sans UI" w:cs="Tahoma"/>
          <w:b/>
          <w:bCs/>
          <w:kern w:val="3"/>
          <w:lang w:val="de-DE" w:eastAsia="ja-JP" w:bidi="fa-IR"/>
        </w:rPr>
        <w:t>возведения объектов не капитального строительства, предназначенных</w:t>
      </w:r>
      <w:r w:rsidRPr="00B22D0E">
        <w:rPr>
          <w:rFonts w:eastAsia="Andale Sans UI" w:cs="Tahoma"/>
          <w:kern w:val="3"/>
          <w:lang w:val="de-DE" w:eastAsia="ja-JP" w:bidi="fa-IR"/>
        </w:rPr>
        <w:br/>
      </w:r>
      <w:r w:rsidRPr="00B22D0E">
        <w:rPr>
          <w:rFonts w:eastAsia="Andale Sans UI" w:cs="Tahoma"/>
          <w:b/>
          <w:bCs/>
          <w:kern w:val="3"/>
          <w:lang w:val="de-DE" w:eastAsia="ja-JP" w:bidi="fa-IR"/>
        </w:rPr>
        <w:t>для обслуживания населения</w:t>
      </w:r>
      <w:r w:rsidRPr="00B22D0E">
        <w:rPr>
          <w:rFonts w:eastAsia="Andale Sans UI" w:cs="Tahoma"/>
          <w:b/>
          <w:bCs/>
          <w:kern w:val="3"/>
          <w:lang w:eastAsia="ja-JP" w:bidi="fa-IR"/>
        </w:rPr>
        <w:t>.</w:t>
      </w:r>
    </w:p>
    <w:p w:rsidR="00B22D0E" w:rsidRPr="00B22D0E" w:rsidRDefault="00B22D0E" w:rsidP="00B22D0E">
      <w:pPr>
        <w:widowControl w:val="0"/>
        <w:suppressAutoHyphens/>
        <w:autoSpaceDE w:val="0"/>
        <w:autoSpaceDN w:val="0"/>
        <w:jc w:val="center"/>
        <w:textAlignment w:val="baseline"/>
        <w:rPr>
          <w:rFonts w:eastAsia="Andale Sans UI" w:cs="Tahoma"/>
          <w:b/>
          <w:bCs/>
          <w:kern w:val="3"/>
          <w:lang w:eastAsia="ja-JP" w:bidi="fa-IR"/>
        </w:rPr>
      </w:pP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строительства (временных построек) в целях обслуживания населения, осуществляет орган, уполномоченный в</w:t>
      </w:r>
      <w:r w:rsidRPr="00B22D0E">
        <w:rPr>
          <w:rFonts w:eastAsia="Andale Sans UI" w:cs="Tahoma"/>
          <w:kern w:val="3"/>
          <w:lang w:eastAsia="ja-JP" w:bidi="fa-IR"/>
        </w:rPr>
        <w:t xml:space="preserve"> </w:t>
      </w:r>
      <w:r w:rsidRPr="00B22D0E">
        <w:rPr>
          <w:rFonts w:eastAsia="Andale Sans UI" w:cs="Tahoma"/>
          <w:kern w:val="3"/>
          <w:lang w:val="de-DE" w:eastAsia="ja-JP" w:bidi="fa-IR"/>
        </w:rPr>
        <w:t>области коммунального хозяйства и благоустройства, по согласованию с администрацией муниципального района Бакалинский район Республики Башкортостан, а также органом, уполномоченным в области градостроительной деятельности.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В соответствии с земельным законодательством территории общего пользования не подлежат приватизации.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w:t>
      </w:r>
      <w:r w:rsidRPr="00B22D0E">
        <w:rPr>
          <w:rFonts w:eastAsia="Andale Sans UI" w:cs="Tahoma"/>
          <w:kern w:val="3"/>
          <w:lang w:eastAsia="ja-JP" w:bidi="fa-IR"/>
        </w:rPr>
        <w:t xml:space="preserve"> </w:t>
      </w:r>
      <w:r w:rsidRPr="00B22D0E">
        <w:rPr>
          <w:rFonts w:eastAsia="Andale Sans UI" w:cs="Tahoma"/>
          <w:kern w:val="3"/>
          <w:lang w:val="de-DE" w:eastAsia="ja-JP" w:bidi="fa-IR"/>
        </w:rPr>
        <w:t>может превышать пять лет.</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w:t>
      </w:r>
    </w:p>
    <w:p w:rsidR="00B22D0E" w:rsidRPr="00B22D0E" w:rsidRDefault="00B22D0E" w:rsidP="00B22D0E">
      <w:pPr>
        <w:widowControl w:val="0"/>
        <w:suppressAutoHyphens/>
        <w:autoSpaceDE w:val="0"/>
        <w:autoSpaceDN w:val="0"/>
        <w:jc w:val="both"/>
        <w:textAlignment w:val="baseline"/>
        <w:rPr>
          <w:rFonts w:eastAsia="Andale Sans UI" w:cs="Tahoma"/>
          <w:kern w:val="3"/>
          <w:lang w:eastAsia="ja-JP" w:bidi="fa-IR"/>
        </w:rPr>
      </w:pP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
          <w:bCs/>
          <w:kern w:val="3"/>
          <w:lang w:val="de-DE" w:eastAsia="ja-JP" w:bidi="fa-IR"/>
        </w:rPr>
        <w:t>Градостроительная подготовка территорий и земельных</w:t>
      </w:r>
      <w:r w:rsidRPr="00B22D0E">
        <w:rPr>
          <w:rFonts w:eastAsia="Andale Sans UI" w:cs="Tahoma"/>
          <w:kern w:val="3"/>
          <w:lang w:val="de-DE" w:eastAsia="ja-JP" w:bidi="fa-IR"/>
        </w:rPr>
        <w:br/>
      </w:r>
      <w:r w:rsidRPr="00B22D0E">
        <w:rPr>
          <w:rFonts w:eastAsia="Andale Sans UI" w:cs="Tahoma"/>
          <w:b/>
          <w:bCs/>
          <w:kern w:val="3"/>
          <w:lang w:val="de-DE" w:eastAsia="ja-JP" w:bidi="fa-IR"/>
        </w:rPr>
        <w:t>участков в части информации о технических условиях подключения к</w:t>
      </w:r>
      <w:r w:rsidRPr="00B22D0E">
        <w:rPr>
          <w:rFonts w:eastAsia="Andale Sans UI" w:cs="Tahoma"/>
          <w:kern w:val="3"/>
          <w:lang w:val="de-DE" w:eastAsia="ja-JP" w:bidi="fa-IR"/>
        </w:rPr>
        <w:br/>
      </w:r>
      <w:r w:rsidRPr="00B22D0E">
        <w:rPr>
          <w:rFonts w:eastAsia="Andale Sans UI" w:cs="Tahoma"/>
          <w:b/>
          <w:bCs/>
          <w:kern w:val="3"/>
          <w:lang w:val="de-DE" w:eastAsia="ja-JP" w:bidi="fa-IR"/>
        </w:rPr>
        <w:t>сетям инженерно-технического обеспечения планируемых к</w:t>
      </w:r>
      <w:r w:rsidRPr="00B22D0E">
        <w:rPr>
          <w:rFonts w:eastAsia="Andale Sans UI" w:cs="Tahoma"/>
          <w:kern w:val="3"/>
          <w:lang w:val="de-DE" w:eastAsia="ja-JP" w:bidi="fa-IR"/>
        </w:rPr>
        <w:br/>
      </w:r>
      <w:r w:rsidRPr="00B22D0E">
        <w:rPr>
          <w:rFonts w:eastAsia="Andale Sans UI" w:cs="Tahoma"/>
          <w:b/>
          <w:bCs/>
          <w:kern w:val="3"/>
          <w:lang w:val="de-DE" w:eastAsia="ja-JP" w:bidi="fa-IR"/>
        </w:rPr>
        <w:t>строительству, реконструкции объектов.</w:t>
      </w:r>
    </w:p>
    <w:p w:rsidR="00B22D0E" w:rsidRPr="00B22D0E" w:rsidRDefault="00B22D0E" w:rsidP="00B22D0E">
      <w:pPr>
        <w:widowControl w:val="0"/>
        <w:suppressAutoHyphens/>
        <w:autoSpaceDE w:val="0"/>
        <w:autoSpaceDN w:val="0"/>
        <w:jc w:val="center"/>
        <w:textAlignment w:val="baseline"/>
        <w:rPr>
          <w:rFonts w:eastAsia="Andale Sans UI" w:cs="Tahoma"/>
          <w:b/>
          <w:bCs/>
          <w:kern w:val="3"/>
          <w:lang w:eastAsia="ja-JP" w:bidi="fa-IR"/>
        </w:rPr>
      </w:pP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Порядок градостроительной подготовки территорий и земельных</w:t>
      </w:r>
      <w:r w:rsidRPr="00B22D0E">
        <w:rPr>
          <w:rFonts w:eastAsia="Andale Sans UI" w:cs="Tahoma"/>
          <w:kern w:val="3"/>
          <w:lang w:eastAsia="ja-JP" w:bidi="fa-IR"/>
        </w:rPr>
        <w:t xml:space="preserve"> </w:t>
      </w:r>
      <w:r w:rsidRPr="00B22D0E">
        <w:rPr>
          <w:rFonts w:eastAsia="Andale Sans UI" w:cs="Tahoma"/>
          <w:kern w:val="3"/>
          <w:lang w:val="de-DE" w:eastAsia="ja-JP" w:bidi="fa-IR"/>
        </w:rPr>
        <w:t>участков в части информации о технических условиях подключения объекто</w:t>
      </w:r>
      <w:r w:rsidRPr="00B22D0E">
        <w:rPr>
          <w:rFonts w:eastAsia="Andale Sans UI" w:cs="Tahoma"/>
          <w:kern w:val="3"/>
          <w:lang w:eastAsia="ja-JP" w:bidi="fa-IR"/>
        </w:rPr>
        <w:t xml:space="preserve"> </w:t>
      </w:r>
      <w:r w:rsidRPr="00B22D0E">
        <w:rPr>
          <w:rFonts w:eastAsia="Andale Sans UI" w:cs="Tahoma"/>
          <w:kern w:val="3"/>
          <w:lang w:val="de-DE" w:eastAsia="ja-JP" w:bidi="fa-IR"/>
        </w:rPr>
        <w:t>капитального строительства к сетям инженерно-технического обеспечения</w:t>
      </w:r>
      <w:r w:rsidRPr="00B22D0E">
        <w:rPr>
          <w:rFonts w:eastAsia="Andale Sans UI" w:cs="Tahoma"/>
          <w:kern w:val="3"/>
          <w:lang w:eastAsia="ja-JP" w:bidi="fa-IR"/>
        </w:rPr>
        <w:t xml:space="preserve"> </w:t>
      </w:r>
      <w:r w:rsidRPr="00B22D0E">
        <w:rPr>
          <w:rFonts w:eastAsia="Andale Sans UI" w:cs="Tahoma"/>
          <w:kern w:val="3"/>
          <w:lang w:val="de-DE" w:eastAsia="ja-JP" w:bidi="fa-IR"/>
        </w:rPr>
        <w:t>(далее – технические условия) определяется законодательством и в</w:t>
      </w:r>
      <w:r w:rsidRPr="00B22D0E">
        <w:rPr>
          <w:rFonts w:eastAsia="Andale Sans UI" w:cs="Tahoma"/>
          <w:kern w:val="3"/>
          <w:lang w:eastAsia="ja-JP" w:bidi="fa-IR"/>
        </w:rPr>
        <w:t xml:space="preserve"> </w:t>
      </w:r>
      <w:r w:rsidRPr="00B22D0E">
        <w:rPr>
          <w:rFonts w:eastAsia="Andale Sans UI" w:cs="Tahoma"/>
          <w:kern w:val="3"/>
          <w:lang w:val="de-DE" w:eastAsia="ja-JP" w:bidi="fa-IR"/>
        </w:rPr>
        <w:t>соответствии с ним - настоящими Правилами и соответствующим</w:t>
      </w:r>
      <w:r w:rsidRPr="00B22D0E">
        <w:rPr>
          <w:rFonts w:eastAsia="Andale Sans UI" w:cs="Tahoma"/>
          <w:kern w:val="3"/>
          <w:lang w:val="de-DE" w:eastAsia="ja-JP" w:bidi="fa-IR"/>
        </w:rPr>
        <w:br/>
        <w:t xml:space="preserve">постановлением главы </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сельского поселения </w:t>
      </w:r>
      <w:r w:rsidRPr="00B22D0E">
        <w:rPr>
          <w:rFonts w:eastAsia="Andale Sans UI" w:cs="Tahoma"/>
          <w:kern w:val="3"/>
          <w:lang w:eastAsia="ja-JP" w:bidi="fa-IR"/>
        </w:rPr>
        <w:t xml:space="preserve">Старокуручевский </w:t>
      </w:r>
      <w:r w:rsidRPr="00B22D0E">
        <w:rPr>
          <w:rFonts w:eastAsia="Andale Sans UI" w:cs="Tahoma"/>
          <w:kern w:val="3"/>
          <w:lang w:val="de-DE" w:eastAsia="ja-JP" w:bidi="fa-IR"/>
        </w:rPr>
        <w:t>сельсовет муниципального района Бакалинский район Республики Башкортостан.</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Технические условия определяются в случаях, когда на земельных</w:t>
      </w:r>
      <w:r w:rsidRPr="00B22D0E">
        <w:rPr>
          <w:rFonts w:eastAsia="Andale Sans UI" w:cs="Tahoma"/>
          <w:kern w:val="3"/>
          <w:lang w:eastAsia="ja-JP" w:bidi="fa-IR"/>
        </w:rPr>
        <w:t xml:space="preserve"> </w:t>
      </w:r>
      <w:r w:rsidRPr="00B22D0E">
        <w:rPr>
          <w:rFonts w:eastAsia="Andale Sans UI" w:cs="Tahoma"/>
          <w:kern w:val="3"/>
          <w:lang w:val="de-DE" w:eastAsia="ja-JP" w:bidi="fa-IR"/>
        </w:rPr>
        <w:t>участках планируется строительство, реконструкция объектов капитального</w:t>
      </w:r>
      <w:r w:rsidRPr="00B22D0E">
        <w:rPr>
          <w:rFonts w:eastAsia="Andale Sans UI" w:cs="Tahoma"/>
          <w:kern w:val="3"/>
          <w:lang w:eastAsia="ja-JP" w:bidi="fa-IR"/>
        </w:rPr>
        <w:t xml:space="preserve"> </w:t>
      </w:r>
      <w:r w:rsidRPr="00B22D0E">
        <w:rPr>
          <w:rFonts w:eastAsia="Andale Sans UI" w:cs="Tahoma"/>
          <w:kern w:val="3"/>
          <w:lang w:val="de-DE" w:eastAsia="ja-JP" w:bidi="fa-IR"/>
        </w:rPr>
        <w:t>строительства, а также в случаях, если эксплуатация указанных объектов не</w:t>
      </w:r>
      <w:r w:rsidRPr="00B22D0E">
        <w:rPr>
          <w:rFonts w:eastAsia="Andale Sans UI" w:cs="Tahoma"/>
          <w:kern w:val="3"/>
          <w:lang w:eastAsia="ja-JP" w:bidi="fa-IR"/>
        </w:rPr>
        <w:t xml:space="preserve"> </w:t>
      </w:r>
      <w:r w:rsidRPr="00B22D0E">
        <w:rPr>
          <w:rFonts w:eastAsia="Andale Sans UI" w:cs="Tahoma"/>
          <w:kern w:val="3"/>
          <w:lang w:val="de-DE" w:eastAsia="ja-JP" w:bidi="fa-IR"/>
        </w:rPr>
        <w:t>может быть обеспечена без такого подключения.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Технические условия определяются: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на стадии градостроительной подготовки территории с установлением</w:t>
      </w:r>
      <w:r w:rsidRPr="00B22D0E">
        <w:rPr>
          <w:rFonts w:eastAsia="Andale Sans UI" w:cs="Tahoma"/>
          <w:kern w:val="3"/>
          <w:lang w:eastAsia="ja-JP" w:bidi="fa-IR"/>
        </w:rPr>
        <w:t xml:space="preserve"> </w:t>
      </w:r>
      <w:r w:rsidRPr="00B22D0E">
        <w:rPr>
          <w:rFonts w:eastAsia="Andale Sans UI" w:cs="Tahoma"/>
          <w:kern w:val="3"/>
          <w:lang w:val="de-DE" w:eastAsia="ja-JP" w:bidi="fa-IR"/>
        </w:rPr>
        <w:t>границ участков из состава государственных или муниципальных земель</w:t>
      </w:r>
      <w:r w:rsidRPr="00B22D0E">
        <w:rPr>
          <w:rFonts w:eastAsia="Andale Sans UI" w:cs="Tahoma"/>
          <w:kern w:val="3"/>
          <w:lang w:eastAsia="ja-JP" w:bidi="fa-IR"/>
        </w:rPr>
        <w:t xml:space="preserve"> </w:t>
      </w:r>
      <w:r w:rsidRPr="00B22D0E">
        <w:rPr>
          <w:rFonts w:eastAsia="Andale Sans UI" w:cs="Tahoma"/>
          <w:kern w:val="3"/>
          <w:lang w:val="de-DE" w:eastAsia="ja-JP" w:bidi="fa-IR"/>
        </w:rPr>
        <w:t>для предоставления физическим или юридическим лицам,</w:t>
      </w:r>
      <w:r w:rsidRPr="00B22D0E">
        <w:rPr>
          <w:rFonts w:eastAsia="Andale Sans UI" w:cs="Tahoma"/>
          <w:kern w:val="3"/>
          <w:lang w:eastAsia="ja-JP" w:bidi="fa-IR"/>
        </w:rPr>
        <w:t xml:space="preserve"> </w:t>
      </w:r>
      <w:r w:rsidRPr="00B22D0E">
        <w:rPr>
          <w:rFonts w:eastAsia="Andale Sans UI" w:cs="Tahoma"/>
          <w:kern w:val="3"/>
          <w:lang w:val="de-DE" w:eastAsia="ja-JP" w:bidi="fa-IR"/>
        </w:rPr>
        <w:t>предпринимателям.</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Указанные действия выполняются путем планировки территории,</w:t>
      </w:r>
      <w:r w:rsidRPr="00B22D0E">
        <w:rPr>
          <w:rFonts w:eastAsia="Andale Sans UI" w:cs="Tahoma"/>
          <w:kern w:val="3"/>
          <w:lang w:eastAsia="ja-JP" w:bidi="fa-IR"/>
        </w:rPr>
        <w:t xml:space="preserve"> </w:t>
      </w:r>
      <w:r w:rsidRPr="00B22D0E">
        <w:rPr>
          <w:rFonts w:eastAsia="Andale Sans UI" w:cs="Tahoma"/>
          <w:kern w:val="3"/>
          <w:lang w:val="de-DE" w:eastAsia="ja-JP" w:bidi="fa-IR"/>
        </w:rPr>
        <w:t>которая обеспечивается органом Администрации сельского поселения</w:t>
      </w:r>
      <w:r w:rsidRPr="00B22D0E">
        <w:rPr>
          <w:rFonts w:eastAsia="Andale Sans UI" w:cs="Tahoma"/>
          <w:kern w:val="3"/>
          <w:lang w:eastAsia="ja-JP" w:bidi="fa-IR"/>
        </w:rPr>
        <w:t xml:space="preserve"> 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w:t>
      </w:r>
      <w:r w:rsidRPr="00B22D0E">
        <w:rPr>
          <w:rFonts w:eastAsia="Andale Sans UI" w:cs="Tahoma"/>
          <w:kern w:val="3"/>
          <w:lang w:eastAsia="ja-JP" w:bidi="fa-IR"/>
        </w:rPr>
        <w:t xml:space="preserve"> </w:t>
      </w:r>
      <w:r w:rsidRPr="00B22D0E">
        <w:rPr>
          <w:rFonts w:eastAsia="Andale Sans UI" w:cs="Tahoma"/>
          <w:kern w:val="3"/>
          <w:lang w:val="de-DE" w:eastAsia="ja-JP" w:bidi="fa-IR"/>
        </w:rPr>
        <w:t>Башкортостан, уполномоченным в области градостроительной деятельности, в</w:t>
      </w:r>
      <w:r w:rsidRPr="00B22D0E">
        <w:rPr>
          <w:rFonts w:eastAsia="Andale Sans UI" w:cs="Tahoma"/>
          <w:kern w:val="3"/>
          <w:lang w:eastAsia="ja-JP" w:bidi="fa-IR"/>
        </w:rPr>
        <w:t xml:space="preserve"> </w:t>
      </w:r>
      <w:r w:rsidRPr="00B22D0E">
        <w:rPr>
          <w:rFonts w:eastAsia="Andale Sans UI" w:cs="Tahoma"/>
          <w:kern w:val="3"/>
          <w:lang w:val="de-DE" w:eastAsia="ja-JP" w:bidi="fa-IR"/>
        </w:rPr>
        <w:t>том числе путем привлечения организаций, которые в соответствии с</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законодательством обладает правами на выполнение работ по </w:t>
      </w:r>
      <w:r w:rsidRPr="00B22D0E">
        <w:rPr>
          <w:rFonts w:eastAsia="Andale Sans UI" w:cs="Tahoma"/>
          <w:kern w:val="3"/>
          <w:lang w:val="de-DE" w:eastAsia="ja-JP" w:bidi="fa-IR"/>
        </w:rPr>
        <w:lastRenderedPageBreak/>
        <w:t>планировке</w:t>
      </w:r>
      <w:r w:rsidRPr="00B22D0E">
        <w:rPr>
          <w:rFonts w:eastAsia="Andale Sans UI" w:cs="Tahoma"/>
          <w:kern w:val="3"/>
          <w:lang w:eastAsia="ja-JP" w:bidi="fa-IR"/>
        </w:rPr>
        <w:t xml:space="preserve"> </w:t>
      </w:r>
      <w:r w:rsidRPr="00B22D0E">
        <w:rPr>
          <w:rFonts w:eastAsia="Andale Sans UI" w:cs="Tahoma"/>
          <w:kern w:val="3"/>
          <w:lang w:val="de-DE" w:eastAsia="ja-JP" w:bidi="fa-IR"/>
        </w:rPr>
        <w:t>территорий;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на стадии подготовки проектной документации для строительства,</w:t>
      </w:r>
      <w:r w:rsidRPr="00B22D0E">
        <w:rPr>
          <w:rFonts w:eastAsia="Andale Sans UI" w:cs="Tahoma"/>
          <w:kern w:val="3"/>
          <w:lang w:val="de-DE" w:eastAsia="ja-JP" w:bidi="fa-IR"/>
        </w:rPr>
        <w:br/>
        <w:t>реконструкции, которая обеспечивается лицами, обладающими правами на</w:t>
      </w:r>
      <w:r w:rsidRPr="00B22D0E">
        <w:rPr>
          <w:rFonts w:eastAsia="Andale Sans UI" w:cs="Tahoma"/>
          <w:kern w:val="3"/>
          <w:lang w:val="de-DE" w:eastAsia="ja-JP" w:bidi="fa-IR"/>
        </w:rPr>
        <w:br/>
        <w:t>земельные участки.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Технические условия подготавливаются и предоставляются</w:t>
      </w:r>
      <w:r w:rsidRPr="00B22D0E">
        <w:rPr>
          <w:rFonts w:eastAsia="Andale Sans UI" w:cs="Tahoma"/>
          <w:kern w:val="3"/>
          <w:lang w:eastAsia="ja-JP" w:bidi="fa-IR"/>
        </w:rPr>
        <w:t xml:space="preserve"> </w:t>
      </w:r>
      <w:r w:rsidRPr="00B22D0E">
        <w:rPr>
          <w:rFonts w:eastAsia="Andale Sans UI" w:cs="Tahoma"/>
          <w:kern w:val="3"/>
          <w:lang w:val="de-DE" w:eastAsia="ja-JP" w:bidi="fa-IR"/>
        </w:rPr>
        <w:t>организациями, ответственными за эксплуатацию указанных сетей, по</w:t>
      </w:r>
      <w:r w:rsidRPr="00B22D0E">
        <w:rPr>
          <w:rFonts w:eastAsia="Andale Sans UI" w:cs="Tahoma"/>
          <w:kern w:val="3"/>
          <w:lang w:eastAsia="ja-JP" w:bidi="fa-IR"/>
        </w:rPr>
        <w:t xml:space="preserve"> </w:t>
      </w:r>
      <w:r w:rsidRPr="00B22D0E">
        <w:rPr>
          <w:rFonts w:eastAsia="Andale Sans UI" w:cs="Tahoma"/>
          <w:kern w:val="3"/>
          <w:lang w:val="de-DE" w:eastAsia="ja-JP" w:bidi="fa-IR"/>
        </w:rPr>
        <w:t>заявкам:</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а) органа Администрации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w:t>
      </w:r>
      <w:r w:rsidRPr="00B22D0E">
        <w:rPr>
          <w:rFonts w:eastAsia="Andale Sans UI" w:cs="Tahoma"/>
          <w:kern w:val="3"/>
          <w:lang w:val="de-DE" w:eastAsia="ja-JP" w:bidi="fa-IR"/>
        </w:rPr>
        <w:br/>
        <w:t>муниципального района Бакалинский район Республики Башкортостан,</w:t>
      </w:r>
      <w:r w:rsidRPr="00B22D0E">
        <w:rPr>
          <w:rFonts w:eastAsia="Andale Sans UI" w:cs="Tahoma"/>
          <w:kern w:val="3"/>
          <w:lang w:eastAsia="ja-JP" w:bidi="fa-IR"/>
        </w:rPr>
        <w:t xml:space="preserve"> </w:t>
      </w:r>
      <w:r w:rsidRPr="00B22D0E">
        <w:rPr>
          <w:rFonts w:eastAsia="Andale Sans UI" w:cs="Tahoma"/>
          <w:kern w:val="3"/>
          <w:lang w:val="de-DE" w:eastAsia="ja-JP" w:bidi="fa-IR"/>
        </w:rPr>
        <w:t>уполномоченного в области градостроительной деятельности (в случае</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подготовки по инициативе </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сельского поселения </w:t>
      </w:r>
      <w:r w:rsidRPr="00B22D0E">
        <w:rPr>
          <w:rFonts w:eastAsia="Andale Sans UI" w:cs="Tahoma"/>
          <w:kern w:val="3"/>
          <w:lang w:eastAsia="ja-JP" w:bidi="fa-IR"/>
        </w:rPr>
        <w:t xml:space="preserve">Старокуручевский </w:t>
      </w:r>
      <w:r w:rsidRPr="00B22D0E">
        <w:rPr>
          <w:rFonts w:eastAsia="Andale Sans UI" w:cs="Tahoma"/>
          <w:kern w:val="3"/>
          <w:lang w:val="de-DE" w:eastAsia="ja-JP" w:bidi="fa-IR"/>
        </w:rPr>
        <w:t>сельсовет муниципального района Бакалинский район Республики Башкортостан</w:t>
      </w:r>
      <w:r w:rsidRPr="00B22D0E">
        <w:rPr>
          <w:rFonts w:eastAsia="Andale Sans UI" w:cs="Tahoma"/>
          <w:kern w:val="3"/>
          <w:lang w:eastAsia="ja-JP" w:bidi="fa-IR"/>
        </w:rPr>
        <w:t xml:space="preserve"> </w:t>
      </w:r>
      <w:r w:rsidRPr="00B22D0E">
        <w:rPr>
          <w:rFonts w:eastAsia="Andale Sans UI" w:cs="Tahoma"/>
          <w:kern w:val="3"/>
          <w:lang w:val="de-DE" w:eastAsia="ja-JP" w:bidi="fa-IR"/>
        </w:rPr>
        <w:t>территории с установлением границ земельных участков из состава</w:t>
      </w:r>
      <w:r w:rsidRPr="00B22D0E">
        <w:rPr>
          <w:rFonts w:eastAsia="Andale Sans UI" w:cs="Tahoma"/>
          <w:kern w:val="3"/>
          <w:lang w:eastAsia="ja-JP" w:bidi="fa-IR"/>
        </w:rPr>
        <w:t xml:space="preserve"> </w:t>
      </w:r>
      <w:r w:rsidRPr="00B22D0E">
        <w:rPr>
          <w:rFonts w:eastAsia="Andale Sans UI" w:cs="Tahoma"/>
          <w:kern w:val="3"/>
          <w:lang w:val="de-DE" w:eastAsia="ja-JP" w:bidi="fa-IR"/>
        </w:rPr>
        <w:t>государственных или муниципальных земель для предоставления на торгах</w:t>
      </w:r>
      <w:r w:rsidRPr="00B22D0E">
        <w:rPr>
          <w:rFonts w:eastAsia="Andale Sans UI" w:cs="Tahoma"/>
          <w:kern w:val="3"/>
          <w:lang w:val="de-DE" w:eastAsia="ja-JP" w:bidi="fa-IR"/>
        </w:rPr>
        <w:br/>
        <w:t>сформированных земельных участков в целях строительства физическими</w:t>
      </w:r>
      <w:r w:rsidRPr="00B22D0E">
        <w:rPr>
          <w:rFonts w:eastAsia="Andale Sans UI" w:cs="Tahoma"/>
          <w:kern w:val="3"/>
          <w:lang w:val="de-DE" w:eastAsia="ja-JP" w:bidi="fa-IR"/>
        </w:rPr>
        <w:br/>
        <w:t>или юридическими лицами, предпринимателями);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б) физических и юридических лиц, предпринимателей (в случаях, когда</w:t>
      </w:r>
      <w:r w:rsidRPr="00B22D0E">
        <w:rPr>
          <w:rFonts w:eastAsia="Andale Sans UI" w:cs="Tahoma"/>
          <w:kern w:val="3"/>
          <w:lang w:eastAsia="ja-JP" w:bidi="fa-IR"/>
        </w:rPr>
        <w:t xml:space="preserve"> </w:t>
      </w:r>
      <w:r w:rsidRPr="00B22D0E">
        <w:rPr>
          <w:rFonts w:eastAsia="Andale Sans UI" w:cs="Tahoma"/>
          <w:kern w:val="3"/>
          <w:lang w:val="de-DE" w:eastAsia="ja-JP" w:bidi="fa-IR"/>
        </w:rPr>
        <w:t>по их инициативе осуществляется градостроительная подготовка</w:t>
      </w:r>
      <w:r w:rsidRPr="00B22D0E">
        <w:rPr>
          <w:rFonts w:eastAsia="Andale Sans UI" w:cs="Tahoma"/>
          <w:kern w:val="3"/>
          <w:lang w:eastAsia="ja-JP" w:bidi="fa-IR"/>
        </w:rPr>
        <w:t xml:space="preserve"> </w:t>
      </w:r>
      <w:r w:rsidRPr="00B22D0E">
        <w:rPr>
          <w:rFonts w:eastAsia="Andale Sans UI" w:cs="Tahoma"/>
          <w:kern w:val="3"/>
          <w:lang w:val="de-DE" w:eastAsia="ja-JP" w:bidi="fa-IR"/>
        </w:rPr>
        <w:t>ерритории с установлением границ из состава государственных или</w:t>
      </w:r>
      <w:r w:rsidRPr="00B22D0E">
        <w:rPr>
          <w:rFonts w:eastAsia="Andale Sans UI" w:cs="Tahoma"/>
          <w:kern w:val="3"/>
          <w:lang w:eastAsia="ja-JP" w:bidi="fa-IR"/>
        </w:rPr>
        <w:t xml:space="preserve"> </w:t>
      </w:r>
      <w:r w:rsidRPr="00B22D0E">
        <w:rPr>
          <w:rFonts w:eastAsia="Andale Sans UI" w:cs="Tahoma"/>
          <w:kern w:val="3"/>
          <w:lang w:val="de-DE" w:eastAsia="ja-JP" w:bidi="fa-IR"/>
        </w:rPr>
        <w:t>муниципальных земель для предоставления на торгах сформированных</w:t>
      </w:r>
      <w:r w:rsidRPr="00B22D0E">
        <w:rPr>
          <w:rFonts w:eastAsia="Andale Sans UI" w:cs="Tahoma"/>
          <w:kern w:val="3"/>
          <w:lang w:eastAsia="ja-JP" w:bidi="fa-IR"/>
        </w:rPr>
        <w:t xml:space="preserve"> </w:t>
      </w:r>
      <w:r w:rsidRPr="00B22D0E">
        <w:rPr>
          <w:rFonts w:eastAsia="Andale Sans UI" w:cs="Tahoma"/>
          <w:kern w:val="3"/>
          <w:lang w:val="de-DE" w:eastAsia="ja-JP" w:bidi="fa-IR"/>
        </w:rPr>
        <w:t>земельных участков в целях строительства физическим и юридическим</w:t>
      </w:r>
      <w:r w:rsidRPr="00B22D0E">
        <w:rPr>
          <w:rFonts w:eastAsia="Andale Sans UI" w:cs="Tahoma"/>
          <w:kern w:val="3"/>
          <w:lang w:eastAsia="ja-JP" w:bidi="fa-IR"/>
        </w:rPr>
        <w:t xml:space="preserve"> </w:t>
      </w:r>
      <w:r w:rsidRPr="00B22D0E">
        <w:rPr>
          <w:rFonts w:eastAsia="Andale Sans UI" w:cs="Tahoma"/>
          <w:kern w:val="3"/>
          <w:lang w:val="de-DE" w:eastAsia="ja-JP" w:bidi="fa-IR"/>
        </w:rPr>
        <w:t>лицам, предпринимателям);</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в) правообладателей земельных участков и объектов капитального</w:t>
      </w:r>
      <w:r w:rsidRPr="00B22D0E">
        <w:rPr>
          <w:rFonts w:eastAsia="Andale Sans UI" w:cs="Tahoma"/>
          <w:kern w:val="3"/>
          <w:lang w:eastAsia="ja-JP" w:bidi="fa-IR"/>
        </w:rPr>
        <w:t xml:space="preserve"> </w:t>
      </w:r>
      <w:r w:rsidRPr="00B22D0E">
        <w:rPr>
          <w:rFonts w:eastAsia="Andale Sans UI" w:cs="Tahoma"/>
          <w:kern w:val="3"/>
          <w:lang w:val="de-DE" w:eastAsia="ja-JP" w:bidi="fa-IR"/>
        </w:rPr>
        <w:t>строительства (в случаях подготовки проектной документации для</w:t>
      </w:r>
      <w:r w:rsidRPr="00B22D0E">
        <w:rPr>
          <w:rFonts w:eastAsia="Andale Sans UI" w:cs="Tahoma"/>
          <w:kern w:val="3"/>
          <w:lang w:eastAsia="ja-JP" w:bidi="fa-IR"/>
        </w:rPr>
        <w:t xml:space="preserve"> </w:t>
      </w:r>
      <w:r w:rsidRPr="00B22D0E">
        <w:rPr>
          <w:rFonts w:eastAsia="Andale Sans UI" w:cs="Tahoma"/>
          <w:kern w:val="3"/>
          <w:lang w:val="de-DE" w:eastAsia="ja-JP" w:bidi="fa-IR"/>
        </w:rPr>
        <w:t>осуществления их строительства, реконструкции).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Организация, осуществляющая эксплуатацию сетей инженернотехнического</w:t>
      </w:r>
      <w:r w:rsidRPr="00B22D0E">
        <w:rPr>
          <w:rFonts w:eastAsia="Andale Sans UI" w:cs="Tahoma"/>
          <w:kern w:val="3"/>
          <w:lang w:eastAsia="ja-JP" w:bidi="fa-IR"/>
        </w:rPr>
        <w:t xml:space="preserve"> </w:t>
      </w:r>
      <w:r w:rsidRPr="00B22D0E">
        <w:rPr>
          <w:rFonts w:eastAsia="Andale Sans UI" w:cs="Tahoma"/>
          <w:kern w:val="3"/>
          <w:lang w:val="de-DE" w:eastAsia="ja-JP" w:bidi="fa-IR"/>
        </w:rPr>
        <w:t>обеспечения, обязана в течении 14 дней с даты получения</w:t>
      </w:r>
      <w:r w:rsidRPr="00B22D0E">
        <w:rPr>
          <w:rFonts w:eastAsia="Andale Sans UI" w:cs="Tahoma"/>
          <w:kern w:val="3"/>
          <w:lang w:eastAsia="ja-JP" w:bidi="fa-IR"/>
        </w:rPr>
        <w:t xml:space="preserve"> </w:t>
      </w:r>
      <w:r w:rsidRPr="00B22D0E">
        <w:rPr>
          <w:rFonts w:eastAsia="Andale Sans UI" w:cs="Tahoma"/>
          <w:kern w:val="3"/>
          <w:lang w:val="de-DE" w:eastAsia="ja-JP" w:bidi="fa-IR"/>
        </w:rPr>
        <w:t>запроса определить и предоставить технические условия или информацию</w:t>
      </w:r>
      <w:r w:rsidRPr="00B22D0E">
        <w:rPr>
          <w:rFonts w:eastAsia="Andale Sans UI" w:cs="Tahoma"/>
          <w:kern w:val="3"/>
          <w:lang w:eastAsia="ja-JP" w:bidi="fa-IR"/>
        </w:rPr>
        <w:t xml:space="preserve"> </w:t>
      </w:r>
      <w:r w:rsidRPr="00B22D0E">
        <w:rPr>
          <w:rFonts w:eastAsia="Andale Sans UI" w:cs="Tahoma"/>
          <w:kern w:val="3"/>
          <w:lang w:val="de-DE" w:eastAsia="ja-JP" w:bidi="fa-IR"/>
        </w:rPr>
        <w:t>о плате за подключение объекта капитального строительства к сетям</w:t>
      </w:r>
      <w:r w:rsidRPr="00B22D0E">
        <w:rPr>
          <w:rFonts w:eastAsia="Andale Sans UI" w:cs="Tahoma"/>
          <w:kern w:val="3"/>
          <w:lang w:eastAsia="ja-JP" w:bidi="fa-IR"/>
        </w:rPr>
        <w:t xml:space="preserve"> </w:t>
      </w:r>
      <w:r w:rsidRPr="00B22D0E">
        <w:rPr>
          <w:rFonts w:eastAsia="Andale Sans UI" w:cs="Tahoma"/>
          <w:kern w:val="3"/>
          <w:lang w:val="de-DE" w:eastAsia="ja-JP" w:bidi="fa-IR"/>
        </w:rPr>
        <w:t>инженерно-технического обеспечения либо предоставит</w:t>
      </w:r>
      <w:r w:rsidRPr="00B22D0E">
        <w:rPr>
          <w:rFonts w:eastAsia="Andale Sans UI" w:cs="Tahoma"/>
          <w:kern w:val="3"/>
          <w:lang w:eastAsia="ja-JP" w:bidi="fa-IR"/>
        </w:rPr>
        <w:t xml:space="preserve">ь </w:t>
      </w:r>
      <w:r w:rsidRPr="00B22D0E">
        <w:rPr>
          <w:rFonts w:eastAsia="Andale Sans UI" w:cs="Tahoma"/>
          <w:kern w:val="3"/>
          <w:lang w:val="de-DE" w:eastAsia="ja-JP" w:bidi="fa-IR"/>
        </w:rPr>
        <w:t>мотивированный</w:t>
      </w:r>
      <w:r w:rsidRPr="00B22D0E">
        <w:rPr>
          <w:rFonts w:eastAsia="Andale Sans UI" w:cs="Tahoma"/>
          <w:kern w:val="3"/>
          <w:lang w:eastAsia="ja-JP" w:bidi="fa-IR"/>
        </w:rPr>
        <w:t xml:space="preserve"> </w:t>
      </w:r>
      <w:r w:rsidRPr="00B22D0E">
        <w:rPr>
          <w:rFonts w:eastAsia="Andale Sans UI" w:cs="Tahoma"/>
          <w:kern w:val="3"/>
          <w:lang w:val="de-DE" w:eastAsia="ja-JP" w:bidi="fa-IR"/>
        </w:rPr>
        <w:t>отказ в выдаче указанных условий при отсутствии возможности подключения</w:t>
      </w:r>
      <w:r w:rsidRPr="00B22D0E">
        <w:rPr>
          <w:rFonts w:eastAsia="Andale Sans UI" w:cs="Tahoma"/>
          <w:kern w:val="3"/>
          <w:lang w:eastAsia="ja-JP" w:bidi="fa-IR"/>
        </w:rPr>
        <w:t xml:space="preserve"> </w:t>
      </w:r>
      <w:r w:rsidRPr="00B22D0E">
        <w:rPr>
          <w:rFonts w:eastAsia="Andale Sans UI" w:cs="Tahoma"/>
          <w:kern w:val="3"/>
          <w:lang w:val="de-DE" w:eastAsia="ja-JP" w:bidi="fa-IR"/>
        </w:rPr>
        <w:t>строящегося (реконструируемого) объекта капитального строительства к</w:t>
      </w:r>
      <w:r w:rsidRPr="00B22D0E">
        <w:rPr>
          <w:rFonts w:eastAsia="Andale Sans UI" w:cs="Tahoma"/>
          <w:kern w:val="3"/>
          <w:lang w:val="de-DE" w:eastAsia="ja-JP" w:bidi="fa-IR"/>
        </w:rPr>
        <w:br/>
        <w:t>сетям инженерно-технического обеспечения.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Срок действия предоставленных технических условий и срок платы</w:t>
      </w:r>
      <w:r w:rsidRPr="00B22D0E">
        <w:rPr>
          <w:rFonts w:eastAsia="Andale Sans UI" w:cs="Tahoma"/>
          <w:kern w:val="3"/>
          <w:lang w:eastAsia="ja-JP" w:bidi="fa-IR"/>
        </w:rPr>
        <w:t xml:space="preserve"> </w:t>
      </w:r>
      <w:r w:rsidRPr="00B22D0E">
        <w:rPr>
          <w:rFonts w:eastAsia="Andale Sans UI" w:cs="Tahoma"/>
          <w:kern w:val="3"/>
          <w:lang w:val="de-DE" w:eastAsia="ja-JP" w:bidi="fa-IR"/>
        </w:rPr>
        <w:t>за подключение устанавливаются организациями, осуществляющими</w:t>
      </w:r>
      <w:r w:rsidRPr="00B22D0E">
        <w:rPr>
          <w:rFonts w:eastAsia="Andale Sans UI" w:cs="Tahoma"/>
          <w:kern w:val="3"/>
          <w:lang w:eastAsia="ja-JP" w:bidi="fa-IR"/>
        </w:rPr>
        <w:t xml:space="preserve"> </w:t>
      </w:r>
      <w:r w:rsidRPr="00B22D0E">
        <w:rPr>
          <w:rFonts w:eastAsia="Andale Sans UI" w:cs="Tahoma"/>
          <w:kern w:val="3"/>
          <w:lang w:val="de-DE" w:eastAsia="ja-JP" w:bidi="fa-IR"/>
        </w:rPr>
        <w:t>эксплуатацию сетей инженерно-технического обеспечения, не менее чем</w:t>
      </w:r>
      <w:r w:rsidRPr="00B22D0E">
        <w:rPr>
          <w:rFonts w:eastAsia="Andale Sans UI" w:cs="Tahoma"/>
          <w:kern w:val="3"/>
          <w:lang w:eastAsia="ja-JP" w:bidi="fa-IR"/>
        </w:rPr>
        <w:t xml:space="preserve"> </w:t>
      </w:r>
      <w:r w:rsidRPr="00B22D0E">
        <w:rPr>
          <w:rFonts w:eastAsia="Andale Sans UI" w:cs="Tahoma"/>
          <w:kern w:val="3"/>
          <w:lang w:val="de-DE" w:eastAsia="ja-JP" w:bidi="fa-IR"/>
        </w:rPr>
        <w:t>на два года.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Организации, ответственные за эксплуатацию сетей и объектов</w:t>
      </w:r>
      <w:r w:rsidRPr="00B22D0E">
        <w:rPr>
          <w:rFonts w:eastAsia="Andale Sans UI" w:cs="Tahoma"/>
          <w:kern w:val="3"/>
          <w:lang w:eastAsia="ja-JP" w:bidi="fa-IR"/>
        </w:rPr>
        <w:t xml:space="preserve"> </w:t>
      </w:r>
      <w:r w:rsidRPr="00B22D0E">
        <w:rPr>
          <w:rFonts w:eastAsia="Andale Sans UI" w:cs="Tahoma"/>
          <w:kern w:val="3"/>
          <w:lang w:val="de-DE" w:eastAsia="ja-JP" w:bidi="fa-IR"/>
        </w:rPr>
        <w:t>инженерно-технического обеспечения, готовят заключения о подключении</w:t>
      </w:r>
      <w:r w:rsidRPr="00B22D0E">
        <w:rPr>
          <w:rFonts w:eastAsia="Andale Sans UI" w:cs="Tahoma"/>
          <w:kern w:val="3"/>
          <w:lang w:eastAsia="ja-JP" w:bidi="fa-IR"/>
        </w:rPr>
        <w:t xml:space="preserve"> </w:t>
      </w:r>
      <w:r w:rsidRPr="00B22D0E">
        <w:rPr>
          <w:rFonts w:eastAsia="Andale Sans UI" w:cs="Tahoma"/>
          <w:kern w:val="3"/>
          <w:lang w:val="de-DE" w:eastAsia="ja-JP" w:bidi="fa-IR"/>
        </w:rPr>
        <w:t>планируемых к строительству, реконструкции объектов капитального</w:t>
      </w:r>
      <w:r w:rsidRPr="00B22D0E">
        <w:rPr>
          <w:rFonts w:eastAsia="Andale Sans UI" w:cs="Tahoma"/>
          <w:kern w:val="3"/>
          <w:lang w:eastAsia="ja-JP" w:bidi="fa-IR"/>
        </w:rPr>
        <w:t xml:space="preserve"> </w:t>
      </w:r>
      <w:r w:rsidRPr="00B22D0E">
        <w:rPr>
          <w:rFonts w:eastAsia="Andale Sans UI" w:cs="Tahoma"/>
          <w:kern w:val="3"/>
          <w:lang w:val="de-DE" w:eastAsia="ja-JP" w:bidi="fa-IR"/>
        </w:rPr>
        <w:t>строительства.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Глава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w:t>
      </w:r>
      <w:r w:rsidRPr="00B22D0E">
        <w:rPr>
          <w:rFonts w:eastAsia="Andale Sans UI" w:cs="Tahoma"/>
          <w:kern w:val="3"/>
          <w:lang w:eastAsia="ja-JP" w:bidi="fa-IR"/>
        </w:rPr>
        <w:t xml:space="preserve"> </w:t>
      </w:r>
      <w:r w:rsidRPr="00B22D0E">
        <w:rPr>
          <w:rFonts w:eastAsia="Andale Sans UI" w:cs="Tahoma"/>
          <w:kern w:val="3"/>
          <w:lang w:val="de-DE" w:eastAsia="ja-JP" w:bidi="fa-IR"/>
        </w:rPr>
        <w:t>муниципального района Бакалинский район Республики Башкортостан вправе</w:t>
      </w:r>
      <w:r w:rsidRPr="00B22D0E">
        <w:rPr>
          <w:rFonts w:eastAsia="Andale Sans UI" w:cs="Tahoma"/>
          <w:kern w:val="3"/>
          <w:lang w:eastAsia="ja-JP" w:bidi="fa-IR"/>
        </w:rPr>
        <w:t xml:space="preserve"> </w:t>
      </w:r>
      <w:r w:rsidRPr="00B22D0E">
        <w:rPr>
          <w:rFonts w:eastAsia="Andale Sans UI" w:cs="Tahoma"/>
          <w:kern w:val="3"/>
          <w:lang w:val="de-DE" w:eastAsia="ja-JP" w:bidi="fa-IR"/>
        </w:rPr>
        <w:t>своим правовым актом создать, определить состав и порядок деятельности</w:t>
      </w:r>
      <w:r w:rsidRPr="00B22D0E">
        <w:rPr>
          <w:rFonts w:eastAsia="Andale Sans UI" w:cs="Tahoma"/>
          <w:kern w:val="3"/>
          <w:lang w:eastAsia="ja-JP" w:bidi="fa-IR"/>
        </w:rPr>
        <w:t xml:space="preserve"> </w:t>
      </w:r>
      <w:r w:rsidRPr="00B22D0E">
        <w:rPr>
          <w:rFonts w:eastAsia="Andale Sans UI" w:cs="Tahoma"/>
          <w:kern w:val="3"/>
          <w:lang w:val="de-DE" w:eastAsia="ja-JP" w:bidi="fa-IR"/>
        </w:rPr>
        <w:t>Инженерного совета по рассмотрению заключений, указанных в настоящем</w:t>
      </w:r>
      <w:r w:rsidRPr="00B22D0E">
        <w:rPr>
          <w:rFonts w:eastAsia="Andale Sans UI" w:cs="Tahoma"/>
          <w:kern w:val="3"/>
          <w:lang w:eastAsia="ja-JP" w:bidi="fa-IR"/>
        </w:rPr>
        <w:t xml:space="preserve"> </w:t>
      </w:r>
      <w:r w:rsidRPr="00B22D0E">
        <w:rPr>
          <w:rFonts w:eastAsia="Andale Sans UI" w:cs="Tahoma"/>
          <w:kern w:val="3"/>
          <w:lang w:val="de-DE" w:eastAsia="ja-JP" w:bidi="fa-IR"/>
        </w:rPr>
        <w:t>пункте.</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Случаи, когда возможность эксплуатации может быть обеспечена без</w:t>
      </w:r>
      <w:r w:rsidRPr="00B22D0E">
        <w:rPr>
          <w:rFonts w:eastAsia="Andale Sans UI" w:cs="Tahoma"/>
          <w:kern w:val="3"/>
          <w:lang w:eastAsia="ja-JP" w:bidi="fa-IR"/>
        </w:rPr>
        <w:t xml:space="preserve"> </w:t>
      </w:r>
      <w:r w:rsidRPr="00B22D0E">
        <w:rPr>
          <w:rFonts w:eastAsia="Andale Sans UI" w:cs="Tahoma"/>
          <w:kern w:val="3"/>
          <w:lang w:val="de-DE" w:eastAsia="ja-JP" w:bidi="fa-IR"/>
        </w:rPr>
        <w:t>подключения к сетям инженерно-технического обеспечения (за счет автономных</w:t>
      </w:r>
      <w:r w:rsidRPr="00B22D0E">
        <w:rPr>
          <w:rFonts w:eastAsia="Andale Sans UI" w:cs="Tahoma"/>
          <w:kern w:val="3"/>
          <w:lang w:eastAsia="ja-JP" w:bidi="fa-IR"/>
        </w:rPr>
        <w:t xml:space="preserve"> </w:t>
      </w:r>
      <w:r w:rsidRPr="00B22D0E">
        <w:rPr>
          <w:rFonts w:eastAsia="Andale Sans UI" w:cs="Tahoma"/>
          <w:kern w:val="3"/>
          <w:lang w:val="de-DE" w:eastAsia="ja-JP" w:bidi="fa-IR"/>
        </w:rPr>
        <w:t>систем внутриплощадочного инженерно-технического обеспечения),</w:t>
      </w:r>
      <w:r w:rsidRPr="00B22D0E">
        <w:rPr>
          <w:rFonts w:eastAsia="Andale Sans UI" w:cs="Tahoma"/>
          <w:kern w:val="3"/>
          <w:lang w:eastAsia="ja-JP" w:bidi="fa-IR"/>
        </w:rPr>
        <w:t xml:space="preserve"> </w:t>
      </w:r>
      <w:r w:rsidRPr="00B22D0E">
        <w:rPr>
          <w:rFonts w:eastAsia="Andale Sans UI" w:cs="Tahoma"/>
          <w:kern w:val="3"/>
          <w:lang w:val="de-DE" w:eastAsia="ja-JP" w:bidi="fa-IR"/>
        </w:rPr>
        <w:t>определяются в соответствии с законодательством, настоящими Правилами и</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постановлением главы сельского поселения </w:t>
      </w:r>
      <w:r w:rsidRPr="00B22D0E">
        <w:rPr>
          <w:rFonts w:eastAsia="Andale Sans UI" w:cs="Tahoma"/>
          <w:kern w:val="3"/>
          <w:lang w:eastAsia="ja-JP" w:bidi="fa-IR"/>
        </w:rPr>
        <w:t xml:space="preserve">Старокуручевский </w:t>
      </w:r>
      <w:r w:rsidRPr="00B22D0E">
        <w:rPr>
          <w:rFonts w:eastAsia="Andale Sans UI" w:cs="Tahoma"/>
          <w:kern w:val="3"/>
          <w:lang w:val="de-DE" w:eastAsia="ja-JP" w:bidi="fa-IR"/>
        </w:rPr>
        <w:t>сельсовет муниципального района Бакалинский район Республики Башкортостан</w:t>
      </w:r>
      <w:r w:rsidRPr="00B22D0E">
        <w:rPr>
          <w:rFonts w:eastAsia="Andale Sans UI" w:cs="Tahoma"/>
          <w:kern w:val="3"/>
          <w:lang w:eastAsia="ja-JP" w:bidi="fa-IR"/>
        </w:rPr>
        <w:t>.</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Орган, уполномоченный в области градостроительной деятельности,</w:t>
      </w:r>
      <w:r w:rsidRPr="00B22D0E">
        <w:rPr>
          <w:rFonts w:eastAsia="Andale Sans UI" w:cs="Tahoma"/>
          <w:kern w:val="3"/>
          <w:lang w:eastAsia="ja-JP" w:bidi="fa-IR"/>
        </w:rPr>
        <w:t xml:space="preserve"> </w:t>
      </w:r>
      <w:r w:rsidRPr="00B22D0E">
        <w:rPr>
          <w:rFonts w:eastAsia="Andale Sans UI" w:cs="Tahoma"/>
          <w:kern w:val="3"/>
          <w:lang w:val="de-DE" w:eastAsia="ja-JP" w:bidi="fa-IR"/>
        </w:rPr>
        <w:t>вправе установить перечень случаев, когда возможность эксплуатации объектов</w:t>
      </w:r>
      <w:r w:rsidRPr="00B22D0E">
        <w:rPr>
          <w:rFonts w:eastAsia="Andale Sans UI" w:cs="Tahoma"/>
          <w:kern w:val="3"/>
          <w:lang w:eastAsia="ja-JP" w:bidi="fa-IR"/>
        </w:rPr>
        <w:t xml:space="preserve"> </w:t>
      </w:r>
      <w:r w:rsidRPr="00B22D0E">
        <w:rPr>
          <w:rFonts w:eastAsia="Andale Sans UI" w:cs="Tahoma"/>
          <w:kern w:val="3"/>
          <w:lang w:val="de-DE" w:eastAsia="ja-JP" w:bidi="fa-IR"/>
        </w:rPr>
        <w:t>капитального строительства может быть обеспечена без подключения к сетям</w:t>
      </w:r>
      <w:r w:rsidRPr="00B22D0E">
        <w:rPr>
          <w:rFonts w:eastAsia="Andale Sans UI" w:cs="Tahoma"/>
          <w:kern w:val="3"/>
          <w:lang w:eastAsia="ja-JP" w:bidi="fa-IR"/>
        </w:rPr>
        <w:t xml:space="preserve"> </w:t>
      </w:r>
      <w:r w:rsidRPr="00B22D0E">
        <w:rPr>
          <w:rFonts w:eastAsia="Andale Sans UI" w:cs="Tahoma"/>
          <w:kern w:val="3"/>
          <w:lang w:val="de-DE" w:eastAsia="ja-JP" w:bidi="fa-IR"/>
        </w:rPr>
        <w:t>инженерно-технического обеспечения (за счет автономных систем внутри</w:t>
      </w:r>
      <w:r w:rsidRPr="00B22D0E">
        <w:rPr>
          <w:rFonts w:eastAsia="Andale Sans UI" w:cs="Tahoma"/>
          <w:kern w:val="3"/>
          <w:lang w:eastAsia="ja-JP" w:bidi="fa-IR"/>
        </w:rPr>
        <w:t xml:space="preserve"> </w:t>
      </w:r>
      <w:r w:rsidRPr="00B22D0E">
        <w:rPr>
          <w:rFonts w:eastAsia="Andale Sans UI" w:cs="Tahoma"/>
          <w:kern w:val="3"/>
          <w:lang w:val="de-DE" w:eastAsia="ja-JP" w:bidi="fa-IR"/>
        </w:rPr>
        <w:t>площадочного инженерно-технического обеспечения).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Предложения, направляемые в орган, уполномоченный в области</w:t>
      </w:r>
      <w:r w:rsidRPr="00B22D0E">
        <w:rPr>
          <w:rFonts w:eastAsia="Andale Sans UI" w:cs="Tahoma"/>
          <w:kern w:val="3"/>
          <w:lang w:eastAsia="ja-JP" w:bidi="fa-IR"/>
        </w:rPr>
        <w:t xml:space="preserve"> г</w:t>
      </w:r>
      <w:r w:rsidRPr="00B22D0E">
        <w:rPr>
          <w:rFonts w:eastAsia="Andale Sans UI" w:cs="Tahoma"/>
          <w:kern w:val="3"/>
          <w:lang w:val="de-DE" w:eastAsia="ja-JP" w:bidi="fa-IR"/>
        </w:rPr>
        <w:t>радостроительной деятельности, о создании автономных систем внутри</w:t>
      </w:r>
      <w:r w:rsidRPr="00B22D0E">
        <w:rPr>
          <w:rFonts w:eastAsia="Andale Sans UI" w:cs="Tahoma"/>
          <w:kern w:val="3"/>
          <w:lang w:eastAsia="ja-JP" w:bidi="fa-IR"/>
        </w:rPr>
        <w:t xml:space="preserve"> </w:t>
      </w:r>
      <w:r w:rsidRPr="00B22D0E">
        <w:rPr>
          <w:rFonts w:eastAsia="Andale Sans UI" w:cs="Tahoma"/>
          <w:kern w:val="3"/>
          <w:lang w:val="de-DE" w:eastAsia="ja-JP" w:bidi="fa-IR"/>
        </w:rPr>
        <w:t>площадочного инженерно-технического обеспечения применительно к</w:t>
      </w:r>
      <w:r w:rsidRPr="00B22D0E">
        <w:rPr>
          <w:rFonts w:eastAsia="Andale Sans UI" w:cs="Tahoma"/>
          <w:kern w:val="3"/>
          <w:lang w:eastAsia="ja-JP" w:bidi="fa-IR"/>
        </w:rPr>
        <w:t xml:space="preserve"> </w:t>
      </w:r>
      <w:r w:rsidRPr="00B22D0E">
        <w:rPr>
          <w:rFonts w:eastAsia="Andale Sans UI" w:cs="Tahoma"/>
          <w:kern w:val="3"/>
          <w:lang w:val="de-DE" w:eastAsia="ja-JP" w:bidi="fa-IR"/>
        </w:rPr>
        <w:t>конкретным случаям, вправе подавать:</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1) собственники земельных участков, объектов капитального строительства,</w:t>
      </w:r>
      <w:r w:rsidRPr="00B22D0E">
        <w:rPr>
          <w:rFonts w:eastAsia="Andale Sans UI" w:cs="Tahoma"/>
          <w:kern w:val="3"/>
          <w:lang w:val="de-DE" w:eastAsia="ja-JP" w:bidi="fa-IR"/>
        </w:rPr>
        <w:br/>
      </w:r>
      <w:r w:rsidRPr="00B22D0E">
        <w:rPr>
          <w:rFonts w:eastAsia="Andale Sans UI" w:cs="Tahoma"/>
          <w:kern w:val="3"/>
          <w:lang w:val="de-DE" w:eastAsia="ja-JP" w:bidi="fa-IR"/>
        </w:rPr>
        <w:lastRenderedPageBreak/>
        <w:t>имеющие намерение провести реконструкцию принадлежащих им на праве</w:t>
      </w:r>
      <w:r w:rsidRPr="00B22D0E">
        <w:rPr>
          <w:rFonts w:eastAsia="Andale Sans UI" w:cs="Tahoma"/>
          <w:kern w:val="3"/>
          <w:lang w:val="de-DE" w:eastAsia="ja-JP" w:bidi="fa-IR"/>
        </w:rPr>
        <w:br/>
        <w:t>собственности зданий, строений, сооружений;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2) лица, не являющиеся собственниками земельных участков, объектов</w:t>
      </w:r>
      <w:r w:rsidRPr="00B22D0E">
        <w:rPr>
          <w:rFonts w:eastAsia="Andale Sans UI" w:cs="Tahoma"/>
          <w:kern w:val="3"/>
          <w:lang w:eastAsia="ja-JP" w:bidi="fa-IR"/>
        </w:rPr>
        <w:t xml:space="preserve"> </w:t>
      </w:r>
      <w:r w:rsidRPr="00B22D0E">
        <w:rPr>
          <w:rFonts w:eastAsia="Andale Sans UI" w:cs="Tahoma"/>
          <w:kern w:val="3"/>
          <w:lang w:val="de-DE" w:eastAsia="ja-JP" w:bidi="fa-IR"/>
        </w:rPr>
        <w:t>капитального строительства, которые по своей инициативе обеспечивают</w:t>
      </w:r>
      <w:r w:rsidRPr="00B22D0E">
        <w:rPr>
          <w:rFonts w:eastAsia="Andale Sans UI" w:cs="Tahoma"/>
          <w:kern w:val="3"/>
          <w:lang w:eastAsia="ja-JP" w:bidi="fa-IR"/>
        </w:rPr>
        <w:t xml:space="preserve"> </w:t>
      </w:r>
      <w:r w:rsidRPr="00B22D0E">
        <w:rPr>
          <w:rFonts w:eastAsia="Andale Sans UI" w:cs="Tahoma"/>
          <w:kern w:val="3"/>
          <w:lang w:val="de-DE" w:eastAsia="ja-JP" w:bidi="fa-IR"/>
        </w:rPr>
        <w:t>действия по градостроительной подготовке территорий с установлением границ</w:t>
      </w:r>
      <w:r w:rsidRPr="00B22D0E">
        <w:rPr>
          <w:rFonts w:eastAsia="Andale Sans UI" w:cs="Tahoma"/>
          <w:kern w:val="3"/>
          <w:lang w:eastAsia="ja-JP" w:bidi="fa-IR"/>
        </w:rPr>
        <w:t xml:space="preserve"> </w:t>
      </w:r>
      <w:r w:rsidRPr="00B22D0E">
        <w:rPr>
          <w:rFonts w:eastAsia="Andale Sans UI" w:cs="Tahoma"/>
          <w:kern w:val="3"/>
          <w:lang w:val="de-DE" w:eastAsia="ja-JP" w:bidi="fa-IR"/>
        </w:rPr>
        <w:t>земельных участков из состава государственных или муниципальных земельный</w:t>
      </w:r>
      <w:r w:rsidRPr="00B22D0E">
        <w:rPr>
          <w:rFonts w:eastAsia="Andale Sans UI" w:cs="Tahoma"/>
          <w:kern w:val="3"/>
          <w:lang w:eastAsia="ja-JP" w:bidi="fa-IR"/>
        </w:rPr>
        <w:t xml:space="preserve"> </w:t>
      </w:r>
      <w:r w:rsidRPr="00B22D0E">
        <w:rPr>
          <w:rFonts w:eastAsia="Andale Sans UI" w:cs="Tahoma"/>
          <w:kern w:val="3"/>
          <w:lang w:val="de-DE" w:eastAsia="ja-JP" w:bidi="fa-IR"/>
        </w:rPr>
        <w:t>участок для предоставления сформированных земельных участков в целях</w:t>
      </w:r>
      <w:r w:rsidRPr="00B22D0E">
        <w:rPr>
          <w:rFonts w:eastAsia="Andale Sans UI" w:cs="Tahoma"/>
          <w:kern w:val="3"/>
          <w:lang w:eastAsia="ja-JP" w:bidi="fa-IR"/>
        </w:rPr>
        <w:t xml:space="preserve"> </w:t>
      </w:r>
      <w:r w:rsidRPr="00B22D0E">
        <w:rPr>
          <w:rFonts w:eastAsia="Andale Sans UI" w:cs="Tahoma"/>
          <w:kern w:val="3"/>
          <w:lang w:val="de-DE" w:eastAsia="ja-JP" w:bidi="fa-IR"/>
        </w:rPr>
        <w:t>строительства, собственники земельных участков, объектов капитального</w:t>
      </w:r>
      <w:r w:rsidRPr="00B22D0E">
        <w:rPr>
          <w:rFonts w:eastAsia="Andale Sans UI" w:cs="Tahoma"/>
          <w:kern w:val="3"/>
          <w:lang w:eastAsia="ja-JP" w:bidi="fa-IR"/>
        </w:rPr>
        <w:t xml:space="preserve"> </w:t>
      </w:r>
      <w:r w:rsidRPr="00B22D0E">
        <w:rPr>
          <w:rFonts w:eastAsia="Andale Sans UI" w:cs="Tahoma"/>
          <w:kern w:val="3"/>
          <w:lang w:val="de-DE" w:eastAsia="ja-JP" w:bidi="fa-IR"/>
        </w:rPr>
        <w:t>строительства, реконструкции.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Лица, указанные в частях 1,2</w:t>
      </w:r>
      <w:r w:rsidRPr="00B22D0E">
        <w:rPr>
          <w:rFonts w:eastAsia="Andale Sans UI" w:cs="Tahoma"/>
          <w:kern w:val="3"/>
          <w:lang w:eastAsia="ja-JP" w:bidi="fa-IR"/>
        </w:rPr>
        <w:t xml:space="preserve"> </w:t>
      </w:r>
      <w:r w:rsidRPr="00B22D0E">
        <w:rPr>
          <w:rFonts w:eastAsia="Andale Sans UI" w:cs="Tahoma"/>
          <w:kern w:val="3"/>
          <w:lang w:val="de-DE" w:eastAsia="ja-JP" w:bidi="fa-IR"/>
        </w:rPr>
        <w:t>настоящ</w:t>
      </w:r>
      <w:r w:rsidRPr="00B22D0E">
        <w:rPr>
          <w:rFonts w:eastAsia="Andale Sans UI" w:cs="Tahoma"/>
          <w:kern w:val="3"/>
          <w:lang w:eastAsia="ja-JP" w:bidi="fa-IR"/>
        </w:rPr>
        <w:t>его</w:t>
      </w:r>
      <w:r w:rsidRPr="00B22D0E">
        <w:rPr>
          <w:rFonts w:eastAsia="Andale Sans UI" w:cs="Tahoma"/>
          <w:kern w:val="3"/>
          <w:lang w:val="de-DE" w:eastAsia="ja-JP" w:bidi="fa-IR"/>
        </w:rPr>
        <w:t xml:space="preserve"> пункта</w:t>
      </w:r>
      <w:r w:rsidRPr="00B22D0E">
        <w:rPr>
          <w:rFonts w:eastAsia="Andale Sans UI" w:cs="Tahoma"/>
          <w:kern w:val="3"/>
          <w:lang w:eastAsia="ja-JP" w:bidi="fa-IR"/>
        </w:rPr>
        <w:t xml:space="preserve"> </w:t>
      </w:r>
      <w:r w:rsidRPr="00B22D0E">
        <w:rPr>
          <w:rFonts w:eastAsia="Andale Sans UI" w:cs="Tahoma"/>
          <w:kern w:val="3"/>
          <w:lang w:val="de-DE" w:eastAsia="ja-JP" w:bidi="fa-IR"/>
        </w:rPr>
        <w:t>Правил, направляют в</w:t>
      </w:r>
      <w:r w:rsidRPr="00B22D0E">
        <w:rPr>
          <w:rFonts w:eastAsia="Andale Sans UI" w:cs="Tahoma"/>
          <w:kern w:val="3"/>
          <w:lang w:eastAsia="ja-JP" w:bidi="fa-IR"/>
        </w:rPr>
        <w:t xml:space="preserve"> </w:t>
      </w:r>
      <w:r w:rsidRPr="00B22D0E">
        <w:rPr>
          <w:rFonts w:eastAsia="Andale Sans UI" w:cs="Tahoma"/>
          <w:kern w:val="3"/>
          <w:lang w:val="de-DE" w:eastAsia="ja-JP" w:bidi="fa-IR"/>
        </w:rPr>
        <w:t>орган, уполномоченный в области градостроительной деятельности,</w:t>
      </w:r>
      <w:r w:rsidRPr="00B22D0E">
        <w:rPr>
          <w:rFonts w:eastAsia="Andale Sans UI" w:cs="Tahoma"/>
          <w:kern w:val="3"/>
          <w:lang w:eastAsia="ja-JP" w:bidi="fa-IR"/>
        </w:rPr>
        <w:t xml:space="preserve"> </w:t>
      </w:r>
      <w:r w:rsidRPr="00B22D0E">
        <w:rPr>
          <w:rFonts w:eastAsia="Andale Sans UI" w:cs="Tahoma"/>
          <w:kern w:val="3"/>
          <w:lang w:val="de-DE" w:eastAsia="ja-JP" w:bidi="fa-IR"/>
        </w:rPr>
        <w:t>документацию по планировке территории и обосновании возможности</w:t>
      </w:r>
      <w:r w:rsidRPr="00B22D0E">
        <w:rPr>
          <w:rFonts w:eastAsia="Andale Sans UI" w:cs="Tahoma"/>
          <w:kern w:val="3"/>
          <w:lang w:eastAsia="ja-JP" w:bidi="fa-IR"/>
        </w:rPr>
        <w:t xml:space="preserve"> </w:t>
      </w:r>
      <w:r w:rsidRPr="00B22D0E">
        <w:rPr>
          <w:rFonts w:eastAsia="Andale Sans UI" w:cs="Tahoma"/>
          <w:kern w:val="3"/>
          <w:lang w:val="de-DE" w:eastAsia="ja-JP" w:bidi="fa-IR"/>
        </w:rPr>
        <w:t>достижения необходимого объема и качества инженерно-технического</w:t>
      </w:r>
      <w:r w:rsidRPr="00B22D0E">
        <w:rPr>
          <w:rFonts w:eastAsia="Andale Sans UI" w:cs="Tahoma"/>
          <w:kern w:val="3"/>
          <w:lang w:eastAsia="ja-JP" w:bidi="fa-IR"/>
        </w:rPr>
        <w:t xml:space="preserve"> </w:t>
      </w:r>
      <w:r w:rsidRPr="00B22D0E">
        <w:rPr>
          <w:rFonts w:eastAsia="Andale Sans UI" w:cs="Tahoma"/>
          <w:kern w:val="3"/>
          <w:lang w:val="de-DE" w:eastAsia="ja-JP" w:bidi="fa-IR"/>
        </w:rPr>
        <w:t>обеспечения вновь создаваемых, реконструируемых объектов без подключения к</w:t>
      </w:r>
      <w:r w:rsidRPr="00B22D0E">
        <w:rPr>
          <w:rFonts w:eastAsia="Andale Sans UI" w:cs="Tahoma"/>
          <w:kern w:val="3"/>
          <w:lang w:eastAsia="ja-JP" w:bidi="fa-IR"/>
        </w:rPr>
        <w:t xml:space="preserve"> </w:t>
      </w:r>
      <w:r w:rsidRPr="00B22D0E">
        <w:rPr>
          <w:rFonts w:eastAsia="Andale Sans UI" w:cs="Tahoma"/>
          <w:kern w:val="3"/>
          <w:lang w:val="de-DE" w:eastAsia="ja-JP" w:bidi="fa-IR"/>
        </w:rPr>
        <w:t>вне площадочным сетям.</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Орган, уполномоченный в области градостроительной деятельности, в</w:t>
      </w:r>
      <w:r w:rsidRPr="00B22D0E">
        <w:rPr>
          <w:rFonts w:eastAsia="Andale Sans UI" w:cs="Tahoma"/>
          <w:kern w:val="3"/>
          <w:lang w:eastAsia="ja-JP" w:bidi="fa-IR"/>
        </w:rPr>
        <w:t xml:space="preserve"> </w:t>
      </w:r>
      <w:r w:rsidRPr="00B22D0E">
        <w:rPr>
          <w:rFonts w:eastAsia="Andale Sans UI" w:cs="Tahoma"/>
          <w:kern w:val="3"/>
          <w:lang w:val="de-DE" w:eastAsia="ja-JP" w:bidi="fa-IR"/>
        </w:rPr>
        <w:t>срок не более тридцати дней, со дня поступления указанного обоснования</w:t>
      </w:r>
      <w:r w:rsidRPr="00B22D0E">
        <w:rPr>
          <w:rFonts w:eastAsia="Andale Sans UI" w:cs="Tahoma"/>
          <w:kern w:val="3"/>
          <w:lang w:eastAsia="ja-JP" w:bidi="fa-IR"/>
        </w:rPr>
        <w:t xml:space="preserve"> </w:t>
      </w:r>
      <w:r w:rsidRPr="00B22D0E">
        <w:rPr>
          <w:rFonts w:eastAsia="Andale Sans UI" w:cs="Tahoma"/>
          <w:kern w:val="3"/>
          <w:lang w:val="de-DE" w:eastAsia="ja-JP" w:bidi="fa-IR"/>
        </w:rPr>
        <w:t>подготавливает и направляет заявителю заключения в котором:</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оценивается техническая возможность создания автономной системы</w:t>
      </w:r>
      <w:r w:rsidRPr="00B22D0E">
        <w:rPr>
          <w:rFonts w:eastAsia="Andale Sans UI" w:cs="Tahoma"/>
          <w:kern w:val="3"/>
          <w:lang w:eastAsia="ja-JP" w:bidi="fa-IR"/>
        </w:rPr>
        <w:t xml:space="preserve"> </w:t>
      </w:r>
      <w:r w:rsidRPr="00B22D0E">
        <w:rPr>
          <w:rFonts w:eastAsia="Andale Sans UI" w:cs="Tahoma"/>
          <w:kern w:val="3"/>
          <w:lang w:val="de-DE" w:eastAsia="ja-JP" w:bidi="fa-IR"/>
        </w:rPr>
        <w:t>внутри площадочного инженерно-технического обеспечения в части соблюдения</w:t>
      </w:r>
      <w:r w:rsidRPr="00B22D0E">
        <w:rPr>
          <w:rFonts w:eastAsia="Andale Sans UI" w:cs="Tahoma"/>
          <w:kern w:val="3"/>
          <w:lang w:eastAsia="ja-JP" w:bidi="fa-IR"/>
        </w:rPr>
        <w:t xml:space="preserve"> </w:t>
      </w:r>
      <w:r w:rsidRPr="00B22D0E">
        <w:rPr>
          <w:rFonts w:eastAsia="Andale Sans UI" w:cs="Tahoma"/>
          <w:kern w:val="3"/>
          <w:lang w:val="de-DE" w:eastAsia="ja-JP" w:bidi="fa-IR"/>
        </w:rPr>
        <w:t>обязательных технических регламентов безопасности;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оцениваются последствия предлагаемых технических решений в части</w:t>
      </w:r>
      <w:r w:rsidRPr="00B22D0E">
        <w:rPr>
          <w:rFonts w:eastAsia="Andale Sans UI" w:cs="Tahoma"/>
          <w:kern w:val="3"/>
          <w:lang w:eastAsia="ja-JP" w:bidi="fa-IR"/>
        </w:rPr>
        <w:t xml:space="preserve"> </w:t>
      </w:r>
      <w:r w:rsidRPr="00B22D0E">
        <w:rPr>
          <w:rFonts w:eastAsia="Andale Sans UI" w:cs="Tahoma"/>
          <w:kern w:val="3"/>
          <w:lang w:val="de-DE" w:eastAsia="ja-JP" w:bidi="fa-IR"/>
        </w:rPr>
        <w:t>соблюдения прав третьих лиц на смежных земельных участках.</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В случае положительного заключения: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собственники земельных участков, объектов капитального строительства,</w:t>
      </w:r>
      <w:r w:rsidRPr="00B22D0E">
        <w:rPr>
          <w:rFonts w:eastAsia="Andale Sans UI" w:cs="Tahoma"/>
          <w:kern w:val="3"/>
          <w:lang w:val="de-DE" w:eastAsia="ja-JP" w:bidi="fa-IR"/>
        </w:rPr>
        <w:br/>
        <w:t>имеющие намерение провести реконструкцию принадлежащих им на праве</w:t>
      </w:r>
      <w:r w:rsidRPr="00B22D0E">
        <w:rPr>
          <w:rFonts w:eastAsia="Andale Sans UI" w:cs="Tahoma"/>
          <w:kern w:val="3"/>
          <w:lang w:val="de-DE" w:eastAsia="ja-JP" w:bidi="fa-IR"/>
        </w:rPr>
        <w:br/>
        <w:t>собственности зданий, строений, сооружений</w:t>
      </w:r>
      <w:r w:rsidRPr="00B22D0E">
        <w:rPr>
          <w:rFonts w:eastAsia="Andale Sans UI" w:cs="Tahoma"/>
          <w:kern w:val="3"/>
          <w:lang w:eastAsia="ja-JP" w:bidi="fa-IR"/>
        </w:rPr>
        <w:t xml:space="preserve">  </w:t>
      </w:r>
      <w:r w:rsidRPr="00B22D0E">
        <w:rPr>
          <w:rFonts w:eastAsia="Andale Sans UI" w:cs="Tahoma"/>
          <w:kern w:val="3"/>
          <w:lang w:val="de-DE" w:eastAsia="ja-JP" w:bidi="fa-IR"/>
        </w:rPr>
        <w:t>учитывают содержащиеся в заключение органа, уполномоченного в области</w:t>
      </w:r>
      <w:r w:rsidRPr="00B22D0E">
        <w:rPr>
          <w:rFonts w:eastAsia="Andale Sans UI" w:cs="Tahoma"/>
          <w:kern w:val="3"/>
          <w:lang w:eastAsia="ja-JP" w:bidi="fa-IR"/>
        </w:rPr>
        <w:t xml:space="preserve"> </w:t>
      </w:r>
      <w:r w:rsidRPr="00B22D0E">
        <w:rPr>
          <w:rFonts w:eastAsia="Andale Sans UI" w:cs="Tahoma"/>
          <w:kern w:val="3"/>
          <w:lang w:val="de-DE" w:eastAsia="ja-JP" w:bidi="fa-IR"/>
        </w:rPr>
        <w:t>градостроительной деятельности, рекомендации при подготовке проектной</w:t>
      </w:r>
      <w:r w:rsidRPr="00B22D0E">
        <w:rPr>
          <w:rFonts w:eastAsia="Andale Sans UI" w:cs="Tahoma"/>
          <w:kern w:val="3"/>
          <w:lang w:eastAsia="ja-JP" w:bidi="fa-IR"/>
        </w:rPr>
        <w:t xml:space="preserve"> </w:t>
      </w:r>
      <w:r w:rsidRPr="00B22D0E">
        <w:rPr>
          <w:rFonts w:eastAsia="Andale Sans UI" w:cs="Tahoma"/>
          <w:kern w:val="3"/>
          <w:lang w:val="de-DE" w:eastAsia="ja-JP" w:bidi="fa-IR"/>
        </w:rPr>
        <w:t>документации, а орган, уполномоченный в области градостроительной</w:t>
      </w:r>
      <w:r w:rsidRPr="00B22D0E">
        <w:rPr>
          <w:rFonts w:eastAsia="Andale Sans UI" w:cs="Tahoma"/>
          <w:kern w:val="3"/>
          <w:lang w:eastAsia="ja-JP" w:bidi="fa-IR"/>
        </w:rPr>
        <w:t xml:space="preserve"> </w:t>
      </w:r>
      <w:r w:rsidRPr="00B22D0E">
        <w:rPr>
          <w:rFonts w:eastAsia="Andale Sans UI" w:cs="Tahoma"/>
          <w:kern w:val="3"/>
          <w:lang w:val="de-DE" w:eastAsia="ja-JP" w:bidi="fa-IR"/>
        </w:rPr>
        <w:t>деятельности, проверяет соответствие указанным рекомендациям</w:t>
      </w:r>
      <w:r w:rsidRPr="00B22D0E">
        <w:rPr>
          <w:rFonts w:eastAsia="Andale Sans UI" w:cs="Tahoma"/>
          <w:kern w:val="3"/>
          <w:lang w:eastAsia="ja-JP" w:bidi="fa-IR"/>
        </w:rPr>
        <w:t xml:space="preserve"> </w:t>
      </w:r>
      <w:r w:rsidRPr="00B22D0E">
        <w:rPr>
          <w:rFonts w:eastAsia="Andale Sans UI" w:cs="Tahoma"/>
          <w:kern w:val="3"/>
          <w:lang w:val="de-DE" w:eastAsia="ja-JP" w:bidi="fa-IR"/>
        </w:rPr>
        <w:t>представленной проектной документации при рассмотрении вопроса о выдаче</w:t>
      </w:r>
      <w:r w:rsidRPr="00B22D0E">
        <w:rPr>
          <w:rFonts w:eastAsia="Andale Sans UI" w:cs="Tahoma"/>
          <w:kern w:val="3"/>
          <w:lang w:eastAsia="ja-JP" w:bidi="fa-IR"/>
        </w:rPr>
        <w:t xml:space="preserve"> </w:t>
      </w:r>
      <w:r w:rsidRPr="00B22D0E">
        <w:rPr>
          <w:rFonts w:eastAsia="Andale Sans UI" w:cs="Tahoma"/>
          <w:kern w:val="3"/>
          <w:lang w:val="de-DE" w:eastAsia="ja-JP" w:bidi="fa-IR"/>
        </w:rPr>
        <w:t>разрешений на строительство;</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eastAsia="ja-JP" w:bidi="fa-IR"/>
        </w:rPr>
        <w:t xml:space="preserve">- </w:t>
      </w:r>
      <w:r w:rsidRPr="00B22D0E">
        <w:rPr>
          <w:rFonts w:eastAsia="Andale Sans UI" w:cs="Tahoma"/>
          <w:kern w:val="3"/>
          <w:lang w:val="de-DE" w:eastAsia="ja-JP" w:bidi="fa-IR"/>
        </w:rPr>
        <w:t>лица, не являющиеся собственниками земельных участков, объектов</w:t>
      </w:r>
      <w:r w:rsidRPr="00B22D0E">
        <w:rPr>
          <w:rFonts w:eastAsia="Andale Sans UI" w:cs="Tahoma"/>
          <w:kern w:val="3"/>
          <w:lang w:eastAsia="ja-JP" w:bidi="fa-IR"/>
        </w:rPr>
        <w:t xml:space="preserve"> </w:t>
      </w:r>
      <w:r w:rsidRPr="00B22D0E">
        <w:rPr>
          <w:rFonts w:eastAsia="Andale Sans UI" w:cs="Tahoma"/>
          <w:kern w:val="3"/>
          <w:lang w:val="de-DE" w:eastAsia="ja-JP" w:bidi="fa-IR"/>
        </w:rPr>
        <w:t>капитального строительства, которые по своей инициативе обеспечивают</w:t>
      </w:r>
      <w:r w:rsidRPr="00B22D0E">
        <w:rPr>
          <w:rFonts w:eastAsia="Andale Sans UI" w:cs="Tahoma"/>
          <w:kern w:val="3"/>
          <w:lang w:eastAsia="ja-JP" w:bidi="fa-IR"/>
        </w:rPr>
        <w:t xml:space="preserve"> </w:t>
      </w:r>
      <w:r w:rsidRPr="00B22D0E">
        <w:rPr>
          <w:rFonts w:eastAsia="Andale Sans UI" w:cs="Tahoma"/>
          <w:kern w:val="3"/>
          <w:lang w:val="de-DE" w:eastAsia="ja-JP" w:bidi="fa-IR"/>
        </w:rPr>
        <w:t>действия по градостроительной подготовке территорий с установлением границ</w:t>
      </w:r>
      <w:r w:rsidRPr="00B22D0E">
        <w:rPr>
          <w:rFonts w:eastAsia="Andale Sans UI" w:cs="Tahoma"/>
          <w:kern w:val="3"/>
          <w:lang w:eastAsia="ja-JP" w:bidi="fa-IR"/>
        </w:rPr>
        <w:t xml:space="preserve"> </w:t>
      </w:r>
      <w:r w:rsidRPr="00B22D0E">
        <w:rPr>
          <w:rFonts w:eastAsia="Andale Sans UI" w:cs="Tahoma"/>
          <w:kern w:val="3"/>
          <w:lang w:val="de-DE" w:eastAsia="ja-JP" w:bidi="fa-IR"/>
        </w:rPr>
        <w:t>земельных участков из состава государственных или муниципальных земельный</w:t>
      </w:r>
      <w:r w:rsidRPr="00B22D0E">
        <w:rPr>
          <w:rFonts w:eastAsia="Andale Sans UI" w:cs="Tahoma"/>
          <w:kern w:val="3"/>
          <w:lang w:eastAsia="ja-JP" w:bidi="fa-IR"/>
        </w:rPr>
        <w:t xml:space="preserve"> </w:t>
      </w:r>
      <w:r w:rsidRPr="00B22D0E">
        <w:rPr>
          <w:rFonts w:eastAsia="Andale Sans UI" w:cs="Tahoma"/>
          <w:kern w:val="3"/>
          <w:lang w:val="de-DE" w:eastAsia="ja-JP" w:bidi="fa-IR"/>
        </w:rPr>
        <w:t>участок для предоставления сформированных земельных участков в целях</w:t>
      </w:r>
      <w:r w:rsidRPr="00B22D0E">
        <w:rPr>
          <w:rFonts w:eastAsia="Andale Sans UI" w:cs="Tahoma"/>
          <w:kern w:val="3"/>
          <w:lang w:eastAsia="ja-JP" w:bidi="fa-IR"/>
        </w:rPr>
        <w:t xml:space="preserve"> </w:t>
      </w:r>
      <w:r w:rsidRPr="00B22D0E">
        <w:rPr>
          <w:rFonts w:eastAsia="Andale Sans UI" w:cs="Tahoma"/>
          <w:kern w:val="3"/>
          <w:lang w:val="de-DE" w:eastAsia="ja-JP" w:bidi="fa-IR"/>
        </w:rPr>
        <w:t>строительства, собственники земельных участков, объектов капитального</w:t>
      </w:r>
      <w:r w:rsidRPr="00B22D0E">
        <w:rPr>
          <w:rFonts w:eastAsia="Andale Sans UI" w:cs="Tahoma"/>
          <w:kern w:val="3"/>
          <w:lang w:eastAsia="ja-JP" w:bidi="fa-IR"/>
        </w:rPr>
        <w:t xml:space="preserve"> </w:t>
      </w:r>
      <w:r w:rsidRPr="00B22D0E">
        <w:rPr>
          <w:rFonts w:eastAsia="Andale Sans UI" w:cs="Tahoma"/>
          <w:kern w:val="3"/>
          <w:lang w:val="de-DE" w:eastAsia="ja-JP" w:bidi="fa-IR"/>
        </w:rPr>
        <w:t>строительства, реконструкции</w:t>
      </w:r>
      <w:r w:rsidRPr="00B22D0E">
        <w:rPr>
          <w:rFonts w:eastAsia="Andale Sans UI" w:cs="Tahoma"/>
          <w:kern w:val="3"/>
          <w:lang w:eastAsia="ja-JP" w:bidi="fa-IR"/>
        </w:rPr>
        <w:t xml:space="preserve"> </w:t>
      </w:r>
      <w:r w:rsidRPr="00B22D0E">
        <w:rPr>
          <w:rFonts w:eastAsia="Andale Sans UI" w:cs="Tahoma"/>
          <w:kern w:val="3"/>
          <w:lang w:val="de-DE" w:eastAsia="ja-JP" w:bidi="fa-IR"/>
        </w:rPr>
        <w:t>учитывают содержащиеся в заключение органа, уполномоченного в области</w:t>
      </w:r>
      <w:r w:rsidRPr="00B22D0E">
        <w:rPr>
          <w:rFonts w:eastAsia="Andale Sans UI" w:cs="Tahoma"/>
          <w:kern w:val="3"/>
          <w:lang w:eastAsia="ja-JP" w:bidi="fa-IR"/>
        </w:rPr>
        <w:t xml:space="preserve"> </w:t>
      </w:r>
      <w:r w:rsidRPr="00B22D0E">
        <w:rPr>
          <w:rFonts w:eastAsia="Andale Sans UI" w:cs="Tahoma"/>
          <w:kern w:val="3"/>
          <w:lang w:val="de-DE" w:eastAsia="ja-JP" w:bidi="fa-IR"/>
        </w:rPr>
        <w:t>градостроительной деятельности, рекомендации при подготовке документов,</w:t>
      </w:r>
      <w:r w:rsidRPr="00B22D0E">
        <w:rPr>
          <w:rFonts w:eastAsia="Andale Sans UI" w:cs="Tahoma"/>
          <w:kern w:val="3"/>
          <w:lang w:eastAsia="ja-JP" w:bidi="fa-IR"/>
        </w:rPr>
        <w:t xml:space="preserve"> </w:t>
      </w:r>
      <w:r w:rsidRPr="00B22D0E">
        <w:rPr>
          <w:rFonts w:eastAsia="Andale Sans UI" w:cs="Tahoma"/>
          <w:kern w:val="3"/>
          <w:lang w:val="de-DE" w:eastAsia="ja-JP" w:bidi="fa-IR"/>
        </w:rPr>
        <w:t>необходимых для проведения торгов по предоставлению физическим или</w:t>
      </w:r>
      <w:r w:rsidRPr="00B22D0E">
        <w:rPr>
          <w:rFonts w:eastAsia="Andale Sans UI" w:cs="Tahoma"/>
          <w:kern w:val="3"/>
          <w:lang w:eastAsia="ja-JP" w:bidi="fa-IR"/>
        </w:rPr>
        <w:t xml:space="preserve"> </w:t>
      </w:r>
      <w:r w:rsidRPr="00B22D0E">
        <w:rPr>
          <w:rFonts w:eastAsia="Andale Sans UI" w:cs="Tahoma"/>
          <w:kern w:val="3"/>
          <w:lang w:val="de-DE" w:eastAsia="ja-JP" w:bidi="fa-IR"/>
        </w:rPr>
        <w:t>юридическим лицам, предпринимателям, земельных участков, сформированных</w:t>
      </w:r>
      <w:r w:rsidRPr="00B22D0E">
        <w:rPr>
          <w:rFonts w:eastAsia="Andale Sans UI" w:cs="Tahoma"/>
          <w:kern w:val="3"/>
          <w:lang w:eastAsia="ja-JP" w:bidi="fa-IR"/>
        </w:rPr>
        <w:t xml:space="preserve"> </w:t>
      </w:r>
      <w:r w:rsidRPr="00B22D0E">
        <w:rPr>
          <w:rFonts w:eastAsia="Andale Sans UI" w:cs="Tahoma"/>
          <w:kern w:val="3"/>
          <w:lang w:val="de-DE" w:eastAsia="ja-JP" w:bidi="fa-IR"/>
        </w:rPr>
        <w:t>из состава государственных или муниципальных земель.</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Порядок определения технических условий по подключению вне</w:t>
      </w:r>
      <w:r w:rsidRPr="00B22D0E">
        <w:rPr>
          <w:rFonts w:eastAsia="Andale Sans UI" w:cs="Tahoma"/>
          <w:kern w:val="3"/>
          <w:lang w:val="de-DE" w:eastAsia="ja-JP" w:bidi="fa-IR"/>
        </w:rPr>
        <w:br/>
        <w:t>площадочных сетей инженерно-технического обеспечения определяется</w:t>
      </w:r>
      <w:r w:rsidRPr="00B22D0E">
        <w:rPr>
          <w:rFonts w:eastAsia="Andale Sans UI" w:cs="Tahoma"/>
          <w:kern w:val="3"/>
          <w:lang w:eastAsia="ja-JP" w:bidi="fa-IR"/>
        </w:rPr>
        <w:t xml:space="preserve"> </w:t>
      </w:r>
      <w:r w:rsidRPr="00B22D0E">
        <w:rPr>
          <w:rFonts w:eastAsia="Andale Sans UI" w:cs="Tahoma"/>
          <w:kern w:val="3"/>
          <w:lang w:val="de-DE" w:eastAsia="ja-JP" w:bidi="fa-IR"/>
        </w:rPr>
        <w:t>применительно к случаям, когда решаются вопросы:</w:t>
      </w:r>
    </w:p>
    <w:p w:rsidR="00B22D0E" w:rsidRPr="00B22D0E" w:rsidRDefault="00B22D0E" w:rsidP="00B22D0E">
      <w:pPr>
        <w:widowControl w:val="0"/>
        <w:numPr>
          <w:ilvl w:val="0"/>
          <w:numId w:val="16"/>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kern w:val="3"/>
          <w:lang w:val="de-DE" w:eastAsia="ja-JP" w:bidi="fa-IR"/>
        </w:rPr>
        <w:t>о подключении к существующим вне площадочным сетям инженернотехнического обеспечения планируемых к созданию, реконструкции</w:t>
      </w:r>
      <w:r w:rsidRPr="00B22D0E">
        <w:rPr>
          <w:rFonts w:eastAsia="Andale Sans UI" w:cs="Tahoma"/>
          <w:kern w:val="3"/>
          <w:lang w:eastAsia="ja-JP" w:bidi="fa-IR"/>
        </w:rPr>
        <w:t xml:space="preserve"> </w:t>
      </w:r>
      <w:r w:rsidRPr="00B22D0E">
        <w:rPr>
          <w:rFonts w:eastAsia="Andale Sans UI" w:cs="Tahoma"/>
          <w:kern w:val="3"/>
          <w:lang w:val="de-DE" w:eastAsia="ja-JP" w:bidi="fa-IR"/>
        </w:rPr>
        <w:t>(модернизации) существующих вне площадочных сетей инженерно-технического</w:t>
      </w:r>
      <w:r w:rsidRPr="00B22D0E">
        <w:rPr>
          <w:rFonts w:eastAsia="Andale Sans UI" w:cs="Tahoma"/>
          <w:kern w:val="3"/>
          <w:lang w:eastAsia="ja-JP" w:bidi="fa-IR"/>
        </w:rPr>
        <w:t xml:space="preserve"> </w:t>
      </w:r>
      <w:r w:rsidRPr="00B22D0E">
        <w:rPr>
          <w:rFonts w:eastAsia="Andale Sans UI" w:cs="Tahoma"/>
          <w:kern w:val="3"/>
          <w:lang w:val="de-DE" w:eastAsia="ja-JP" w:bidi="fa-IR"/>
        </w:rPr>
        <w:t>обеспечения, необходимых для подключения планируемых к созданию,</w:t>
      </w:r>
      <w:r w:rsidRPr="00B22D0E">
        <w:rPr>
          <w:rFonts w:eastAsia="Andale Sans UI" w:cs="Tahoma"/>
          <w:kern w:val="3"/>
          <w:lang w:eastAsia="ja-JP" w:bidi="fa-IR"/>
        </w:rPr>
        <w:t xml:space="preserve"> </w:t>
      </w:r>
      <w:r w:rsidRPr="00B22D0E">
        <w:rPr>
          <w:rFonts w:eastAsia="Andale Sans UI" w:cs="Tahoma"/>
          <w:kern w:val="3"/>
          <w:lang w:val="de-DE" w:eastAsia="ja-JP" w:bidi="fa-IR"/>
        </w:rPr>
        <w:t>реконструкции объектов капитального строительства.</w:t>
      </w:r>
    </w:p>
    <w:p w:rsidR="00B22D0E" w:rsidRPr="00B22D0E" w:rsidRDefault="00B22D0E" w:rsidP="00B22D0E">
      <w:pPr>
        <w:widowControl w:val="0"/>
        <w:numPr>
          <w:ilvl w:val="0"/>
          <w:numId w:val="16"/>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kern w:val="3"/>
          <w:lang w:val="de-DE" w:eastAsia="ja-JP" w:bidi="fa-IR"/>
        </w:rPr>
        <w:t>о создании новых или реконструкции (модернизации) существующих вне</w:t>
      </w:r>
      <w:r w:rsidRPr="00B22D0E">
        <w:rPr>
          <w:rFonts w:eastAsia="Andale Sans UI" w:cs="Tahoma"/>
          <w:kern w:val="3"/>
          <w:lang w:val="de-DE" w:eastAsia="ja-JP" w:bidi="fa-IR"/>
        </w:rPr>
        <w:br/>
        <w:t>площадочных сетей инженерно-технического обеспечения, необходимых для</w:t>
      </w:r>
      <w:r w:rsidRPr="00B22D0E">
        <w:rPr>
          <w:rFonts w:eastAsia="Andale Sans UI" w:cs="Tahoma"/>
          <w:kern w:val="3"/>
          <w:lang w:val="de-DE" w:eastAsia="ja-JP" w:bidi="fa-IR"/>
        </w:rPr>
        <w:br/>
        <w:t>подключения планируемых к созданию, реконструкции объектов капитального</w:t>
      </w:r>
      <w:r w:rsidRPr="00B22D0E">
        <w:rPr>
          <w:rFonts w:eastAsia="Andale Sans UI" w:cs="Tahoma"/>
          <w:kern w:val="3"/>
          <w:lang w:val="de-DE" w:eastAsia="ja-JP" w:bidi="fa-IR"/>
        </w:rPr>
        <w:br/>
      </w:r>
      <w:r w:rsidRPr="00B22D0E">
        <w:rPr>
          <w:rFonts w:eastAsia="Andale Sans UI" w:cs="Tahoma"/>
          <w:kern w:val="3"/>
          <w:lang w:val="de-DE" w:eastAsia="ja-JP" w:bidi="fa-IR"/>
        </w:rPr>
        <w:lastRenderedPageBreak/>
        <w:t>строительства.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Собственники земельных участков, объектов капитального</w:t>
      </w:r>
      <w:r w:rsidRPr="00B22D0E">
        <w:rPr>
          <w:rFonts w:eastAsia="Andale Sans UI" w:cs="Tahoma"/>
          <w:kern w:val="3"/>
          <w:lang w:eastAsia="ja-JP" w:bidi="fa-IR"/>
        </w:rPr>
        <w:t xml:space="preserve"> </w:t>
      </w:r>
      <w:r w:rsidRPr="00B22D0E">
        <w:rPr>
          <w:rFonts w:eastAsia="Andale Sans UI" w:cs="Tahoma"/>
          <w:kern w:val="3"/>
          <w:lang w:val="de-DE" w:eastAsia="ja-JP" w:bidi="fa-IR"/>
        </w:rPr>
        <w:t>строительства, имеющие намерение провести реконструкцию принадлежащих им</w:t>
      </w:r>
      <w:r w:rsidRPr="00B22D0E">
        <w:rPr>
          <w:rFonts w:eastAsia="Andale Sans UI" w:cs="Tahoma"/>
          <w:kern w:val="3"/>
          <w:lang w:eastAsia="ja-JP" w:bidi="fa-IR"/>
        </w:rPr>
        <w:t xml:space="preserve"> </w:t>
      </w:r>
      <w:r w:rsidRPr="00B22D0E">
        <w:rPr>
          <w:rFonts w:eastAsia="Andale Sans UI" w:cs="Tahoma"/>
          <w:kern w:val="3"/>
          <w:lang w:val="de-DE" w:eastAsia="ja-JP" w:bidi="fa-IR"/>
        </w:rPr>
        <w:t>на праве собственности объектов капитального строительства, а также лица, ими</w:t>
      </w:r>
      <w:r w:rsidRPr="00B22D0E">
        <w:rPr>
          <w:rFonts w:eastAsia="Andale Sans UI" w:cs="Tahoma"/>
          <w:kern w:val="3"/>
          <w:lang w:eastAsia="ja-JP" w:bidi="fa-IR"/>
        </w:rPr>
        <w:t xml:space="preserve"> </w:t>
      </w:r>
      <w:r w:rsidRPr="00B22D0E">
        <w:rPr>
          <w:rFonts w:eastAsia="Andale Sans UI" w:cs="Tahoma"/>
          <w:kern w:val="3"/>
          <w:lang w:val="de-DE" w:eastAsia="ja-JP" w:bidi="fa-IR"/>
        </w:rPr>
        <w:t>уполномоченные, до начала или в процессе работ по подготовке проектной</w:t>
      </w:r>
      <w:r w:rsidRPr="00B22D0E">
        <w:rPr>
          <w:rFonts w:eastAsia="Andale Sans UI" w:cs="Tahoma"/>
          <w:kern w:val="3"/>
          <w:lang w:eastAsia="ja-JP" w:bidi="fa-IR"/>
        </w:rPr>
        <w:t xml:space="preserve"> </w:t>
      </w:r>
      <w:r w:rsidRPr="00B22D0E">
        <w:rPr>
          <w:rFonts w:eastAsia="Andale Sans UI" w:cs="Tahoma"/>
          <w:kern w:val="3"/>
          <w:lang w:val="de-DE" w:eastAsia="ja-JP" w:bidi="fa-IR"/>
        </w:rPr>
        <w:t>документации могут обратиться с запросами о предоставлении технических</w:t>
      </w:r>
      <w:r w:rsidRPr="00B22D0E">
        <w:rPr>
          <w:rFonts w:eastAsia="Andale Sans UI" w:cs="Tahoma"/>
          <w:kern w:val="3"/>
          <w:lang w:eastAsia="ja-JP" w:bidi="fa-IR"/>
        </w:rPr>
        <w:t xml:space="preserve"> </w:t>
      </w:r>
      <w:r w:rsidRPr="00B22D0E">
        <w:rPr>
          <w:rFonts w:eastAsia="Andale Sans UI" w:cs="Tahoma"/>
          <w:kern w:val="3"/>
          <w:lang w:val="de-DE" w:eastAsia="ja-JP" w:bidi="fa-IR"/>
        </w:rPr>
        <w:t>условий на подключение к вне площадочным сетям инженерно-технического</w:t>
      </w:r>
      <w:r w:rsidRPr="00B22D0E">
        <w:rPr>
          <w:rFonts w:eastAsia="Andale Sans UI" w:cs="Tahoma"/>
          <w:kern w:val="3"/>
          <w:lang w:eastAsia="ja-JP" w:bidi="fa-IR"/>
        </w:rPr>
        <w:t xml:space="preserve"> </w:t>
      </w:r>
      <w:r w:rsidRPr="00B22D0E">
        <w:rPr>
          <w:rFonts w:eastAsia="Andale Sans UI" w:cs="Tahoma"/>
          <w:kern w:val="3"/>
          <w:lang w:val="de-DE" w:eastAsia="ja-JP" w:bidi="fa-IR"/>
        </w:rPr>
        <w:t>обеспечения: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в организации, ответственные за их эксплуатацию;</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в орган, уполномоченный в области градостроительной деятельности (в</w:t>
      </w:r>
      <w:r w:rsidRPr="00B22D0E">
        <w:rPr>
          <w:rFonts w:eastAsia="Andale Sans UI" w:cs="Tahoma"/>
          <w:kern w:val="3"/>
          <w:lang w:eastAsia="ja-JP" w:bidi="fa-IR"/>
        </w:rPr>
        <w:t xml:space="preserve"> </w:t>
      </w:r>
      <w:r w:rsidRPr="00B22D0E">
        <w:rPr>
          <w:rFonts w:eastAsia="Andale Sans UI" w:cs="Tahoma"/>
          <w:kern w:val="3"/>
          <w:lang w:val="de-DE" w:eastAsia="ja-JP" w:bidi="fa-IR"/>
        </w:rPr>
        <w:t>случае наделения такого органа полномочиями по подготовке и комплектованию</w:t>
      </w:r>
      <w:r w:rsidRPr="00B22D0E">
        <w:rPr>
          <w:rFonts w:eastAsia="Andale Sans UI" w:cs="Tahoma"/>
          <w:kern w:val="3"/>
          <w:lang w:val="de-DE" w:eastAsia="ja-JP" w:bidi="fa-IR"/>
        </w:rPr>
        <w:br/>
        <w:t>сводных технических условий на подключение планируемых к созданию,</w:t>
      </w:r>
      <w:r w:rsidRPr="00B22D0E">
        <w:rPr>
          <w:rFonts w:eastAsia="Andale Sans UI" w:cs="Tahoma"/>
          <w:kern w:val="3"/>
          <w:lang w:eastAsia="ja-JP" w:bidi="fa-IR"/>
        </w:rPr>
        <w:t xml:space="preserve"> </w:t>
      </w:r>
      <w:r w:rsidRPr="00B22D0E">
        <w:rPr>
          <w:rFonts w:eastAsia="Andale Sans UI" w:cs="Tahoma"/>
          <w:kern w:val="3"/>
          <w:lang w:val="de-DE" w:eastAsia="ja-JP" w:bidi="fa-IR"/>
        </w:rPr>
        <w:t>реконструкции объектов капитального строительства к вне площадочным сетям</w:t>
      </w:r>
      <w:r w:rsidRPr="00B22D0E">
        <w:rPr>
          <w:rFonts w:eastAsia="Andale Sans UI" w:cs="Tahoma"/>
          <w:kern w:val="3"/>
          <w:lang w:eastAsia="ja-JP" w:bidi="fa-IR"/>
        </w:rPr>
        <w:t xml:space="preserve"> </w:t>
      </w:r>
      <w:r w:rsidRPr="00B22D0E">
        <w:rPr>
          <w:rFonts w:eastAsia="Andale Sans UI" w:cs="Tahoma"/>
          <w:kern w:val="3"/>
          <w:lang w:val="de-DE" w:eastAsia="ja-JP" w:bidi="fa-IR"/>
        </w:rPr>
        <w:t>инженерно-технического обеспечения).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Лица, не являющиеся собственниками земельных участков, объектов</w:t>
      </w:r>
      <w:r w:rsidRPr="00B22D0E">
        <w:rPr>
          <w:rFonts w:eastAsia="Andale Sans UI" w:cs="Tahoma"/>
          <w:kern w:val="3"/>
          <w:lang w:eastAsia="ja-JP" w:bidi="fa-IR"/>
        </w:rPr>
        <w:t xml:space="preserve"> </w:t>
      </w:r>
      <w:r w:rsidRPr="00B22D0E">
        <w:rPr>
          <w:rFonts w:eastAsia="Andale Sans UI" w:cs="Tahoma"/>
          <w:kern w:val="3"/>
          <w:lang w:val="de-DE" w:eastAsia="ja-JP" w:bidi="fa-IR"/>
        </w:rPr>
        <w:t>капитального строительства, которые по своей инициативе обеспечивают</w:t>
      </w:r>
      <w:r w:rsidRPr="00B22D0E">
        <w:rPr>
          <w:rFonts w:eastAsia="Andale Sans UI" w:cs="Tahoma"/>
          <w:kern w:val="3"/>
          <w:lang w:eastAsia="ja-JP" w:bidi="fa-IR"/>
        </w:rPr>
        <w:t xml:space="preserve"> </w:t>
      </w:r>
      <w:r w:rsidRPr="00B22D0E">
        <w:rPr>
          <w:rFonts w:eastAsia="Andale Sans UI" w:cs="Tahoma"/>
          <w:kern w:val="3"/>
          <w:lang w:val="de-DE" w:eastAsia="ja-JP" w:bidi="fa-IR"/>
        </w:rPr>
        <w:t>действия по градостроительной подготовке территории с установлением границ</w:t>
      </w:r>
      <w:r w:rsidRPr="00B22D0E">
        <w:rPr>
          <w:rFonts w:eastAsia="Andale Sans UI" w:cs="Tahoma"/>
          <w:kern w:val="3"/>
          <w:lang w:eastAsia="ja-JP" w:bidi="fa-IR"/>
        </w:rPr>
        <w:t xml:space="preserve"> </w:t>
      </w:r>
      <w:r w:rsidRPr="00B22D0E">
        <w:rPr>
          <w:rFonts w:eastAsia="Andale Sans UI" w:cs="Tahoma"/>
          <w:kern w:val="3"/>
          <w:lang w:val="de-DE" w:eastAsia="ja-JP" w:bidi="fa-IR"/>
        </w:rPr>
        <w:t>земельных участков из состава государственных или муниципальных земель для</w:t>
      </w:r>
      <w:r w:rsidRPr="00B22D0E">
        <w:rPr>
          <w:rFonts w:eastAsia="Andale Sans UI" w:cs="Tahoma"/>
          <w:kern w:val="3"/>
          <w:lang w:eastAsia="ja-JP" w:bidi="fa-IR"/>
        </w:rPr>
        <w:t xml:space="preserve"> </w:t>
      </w:r>
      <w:r w:rsidRPr="00B22D0E">
        <w:rPr>
          <w:rFonts w:eastAsia="Andale Sans UI" w:cs="Tahoma"/>
          <w:kern w:val="3"/>
          <w:lang w:val="de-DE" w:eastAsia="ja-JP" w:bidi="fa-IR"/>
        </w:rPr>
        <w:t>предоставления земельных участков в целях строительства, реконструкции, до</w:t>
      </w:r>
      <w:r w:rsidRPr="00B22D0E">
        <w:rPr>
          <w:rFonts w:eastAsia="Andale Sans UI" w:cs="Tahoma"/>
          <w:kern w:val="3"/>
          <w:lang w:eastAsia="ja-JP" w:bidi="fa-IR"/>
        </w:rPr>
        <w:t xml:space="preserve"> н</w:t>
      </w:r>
      <w:r w:rsidRPr="00B22D0E">
        <w:rPr>
          <w:rFonts w:eastAsia="Andale Sans UI" w:cs="Tahoma"/>
          <w:kern w:val="3"/>
          <w:lang w:val="de-DE" w:eastAsia="ja-JP" w:bidi="fa-IR"/>
        </w:rPr>
        <w:t>ачала или в процессе работ по подготовке документации по планировке</w:t>
      </w:r>
      <w:r w:rsidRPr="00B22D0E">
        <w:rPr>
          <w:rFonts w:eastAsia="Andale Sans UI" w:cs="Tahoma"/>
          <w:kern w:val="3"/>
          <w:lang w:eastAsia="ja-JP" w:bidi="fa-IR"/>
        </w:rPr>
        <w:t xml:space="preserve"> </w:t>
      </w:r>
      <w:r w:rsidRPr="00B22D0E">
        <w:rPr>
          <w:rFonts w:eastAsia="Andale Sans UI" w:cs="Tahoma"/>
          <w:kern w:val="3"/>
          <w:lang w:val="de-DE" w:eastAsia="ja-JP" w:bidi="fa-IR"/>
        </w:rPr>
        <w:t>территории обращаются с запросом в орган, уполномоченный в области</w:t>
      </w:r>
      <w:r w:rsidRPr="00B22D0E">
        <w:rPr>
          <w:rFonts w:eastAsia="Andale Sans UI" w:cs="Tahoma"/>
          <w:kern w:val="3"/>
          <w:lang w:eastAsia="ja-JP" w:bidi="fa-IR"/>
        </w:rPr>
        <w:t xml:space="preserve"> </w:t>
      </w:r>
      <w:r w:rsidRPr="00B22D0E">
        <w:rPr>
          <w:rFonts w:eastAsia="Andale Sans UI" w:cs="Tahoma"/>
          <w:kern w:val="3"/>
          <w:lang w:val="de-DE" w:eastAsia="ja-JP" w:bidi="fa-IR"/>
        </w:rPr>
        <w:t>градостроительнойдеятельности, за предоставлением соответствующими</w:t>
      </w:r>
      <w:r w:rsidRPr="00B22D0E">
        <w:rPr>
          <w:rFonts w:eastAsia="Andale Sans UI" w:cs="Tahoma"/>
          <w:kern w:val="3"/>
          <w:lang w:eastAsia="ja-JP" w:bidi="fa-IR"/>
        </w:rPr>
        <w:t xml:space="preserve"> </w:t>
      </w:r>
      <w:r w:rsidRPr="00B22D0E">
        <w:rPr>
          <w:rFonts w:eastAsia="Andale Sans UI" w:cs="Tahoma"/>
          <w:kern w:val="3"/>
          <w:lang w:val="de-DE" w:eastAsia="ja-JP" w:bidi="fa-IR"/>
        </w:rPr>
        <w:t>организациями технических условий на подключение к вне площадочным сетям инженерно-технического обеспечения.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При подготовке проектной документации по планировке территории</w:t>
      </w:r>
      <w:r w:rsidRPr="00B22D0E">
        <w:rPr>
          <w:rFonts w:eastAsia="Andale Sans UI" w:cs="Tahoma"/>
          <w:kern w:val="3"/>
          <w:lang w:eastAsia="ja-JP" w:bidi="fa-IR"/>
        </w:rPr>
        <w:t xml:space="preserve"> </w:t>
      </w:r>
      <w:r w:rsidRPr="00B22D0E">
        <w:rPr>
          <w:rFonts w:eastAsia="Andale Sans UI" w:cs="Tahoma"/>
          <w:kern w:val="3"/>
          <w:lang w:val="de-DE" w:eastAsia="ja-JP" w:bidi="fa-IR"/>
        </w:rPr>
        <w:t>устанавливаются земельные участки для головных сооружений по инженерному</w:t>
      </w:r>
      <w:r w:rsidRPr="00B22D0E">
        <w:rPr>
          <w:rFonts w:eastAsia="Andale Sans UI" w:cs="Tahoma"/>
          <w:kern w:val="3"/>
          <w:lang w:eastAsia="ja-JP" w:bidi="fa-IR"/>
        </w:rPr>
        <w:t xml:space="preserve"> </w:t>
      </w:r>
      <w:r w:rsidRPr="00B22D0E">
        <w:rPr>
          <w:rFonts w:eastAsia="Andale Sans UI" w:cs="Tahoma"/>
          <w:kern w:val="3"/>
          <w:lang w:val="de-DE" w:eastAsia="ja-JP" w:bidi="fa-IR"/>
        </w:rPr>
        <w:t>обеспечению территории и трассировки магистральных коммуникаций (линейных</w:t>
      </w:r>
      <w:r w:rsidRPr="00B22D0E">
        <w:rPr>
          <w:rFonts w:eastAsia="Andale Sans UI" w:cs="Tahoma"/>
          <w:kern w:val="3"/>
          <w:lang w:eastAsia="ja-JP" w:bidi="fa-IR"/>
        </w:rPr>
        <w:t xml:space="preserve"> </w:t>
      </w:r>
      <w:r w:rsidRPr="00B22D0E">
        <w:rPr>
          <w:rFonts w:eastAsia="Andale Sans UI" w:cs="Tahoma"/>
          <w:kern w:val="3"/>
          <w:lang w:val="de-DE" w:eastAsia="ja-JP" w:bidi="fa-IR"/>
        </w:rPr>
        <w:t>объектов) в соответствии с генеральными схемами, утвержденными</w:t>
      </w:r>
      <w:r w:rsidRPr="00B22D0E">
        <w:rPr>
          <w:rFonts w:eastAsia="Andale Sans UI" w:cs="Tahoma"/>
          <w:kern w:val="3"/>
          <w:lang w:eastAsia="ja-JP" w:bidi="fa-IR"/>
        </w:rPr>
        <w:t xml:space="preserve"> </w:t>
      </w:r>
      <w:r w:rsidRPr="00B22D0E">
        <w:rPr>
          <w:rFonts w:eastAsia="Andale Sans UI" w:cs="Tahoma"/>
          <w:kern w:val="3"/>
          <w:lang w:val="de-DE" w:eastAsia="ja-JP" w:bidi="fa-IR"/>
        </w:rPr>
        <w:t>документацией по территориальному планированию территории сельского</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w:t>
      </w:r>
      <w:r w:rsidRPr="00B22D0E">
        <w:rPr>
          <w:rFonts w:eastAsia="Andale Sans UI" w:cs="Tahoma"/>
          <w:kern w:val="3"/>
          <w:lang w:eastAsia="ja-JP" w:bidi="fa-IR"/>
        </w:rPr>
        <w:t xml:space="preserve"> </w:t>
      </w:r>
      <w:r w:rsidRPr="00B22D0E">
        <w:rPr>
          <w:rFonts w:eastAsia="Andale Sans UI" w:cs="Tahoma"/>
          <w:kern w:val="3"/>
          <w:lang w:val="de-DE" w:eastAsia="ja-JP" w:bidi="fa-IR"/>
        </w:rPr>
        <w:t>Республики Башкортостан, где определены принципиальные вопросы из размещения. Кроме того, решаются вопросы определения параметров</w:t>
      </w:r>
      <w:r w:rsidRPr="00B22D0E">
        <w:rPr>
          <w:rFonts w:eastAsia="Andale Sans UI" w:cs="Tahoma"/>
          <w:kern w:val="3"/>
          <w:lang w:eastAsia="ja-JP" w:bidi="fa-IR"/>
        </w:rPr>
        <w:t xml:space="preserve"> </w:t>
      </w:r>
      <w:r w:rsidRPr="00B22D0E">
        <w:rPr>
          <w:rFonts w:eastAsia="Andale Sans UI" w:cs="Tahoma"/>
          <w:kern w:val="3"/>
          <w:lang w:val="de-DE" w:eastAsia="ja-JP" w:bidi="fa-IR"/>
        </w:rPr>
        <w:t>территорий общего пользования в красных линиях, в зависимости от</w:t>
      </w:r>
      <w:r w:rsidRPr="00B22D0E">
        <w:rPr>
          <w:rFonts w:eastAsia="Andale Sans UI" w:cs="Tahoma"/>
          <w:kern w:val="3"/>
          <w:lang w:eastAsia="ja-JP" w:bidi="fa-IR"/>
        </w:rPr>
        <w:t xml:space="preserve"> </w:t>
      </w:r>
      <w:r w:rsidRPr="00B22D0E">
        <w:rPr>
          <w:rFonts w:eastAsia="Andale Sans UI" w:cs="Tahoma"/>
          <w:kern w:val="3"/>
          <w:lang w:val="de-DE" w:eastAsia="ja-JP" w:bidi="fa-IR"/>
        </w:rPr>
        <w:t>классификации улиц и технических коридоров линейных объектов в соответствии</w:t>
      </w:r>
      <w:r w:rsidRPr="00B22D0E">
        <w:rPr>
          <w:rFonts w:eastAsia="Andale Sans UI" w:cs="Tahoma"/>
          <w:kern w:val="3"/>
          <w:lang w:eastAsia="ja-JP" w:bidi="fa-IR"/>
        </w:rPr>
        <w:t xml:space="preserve"> </w:t>
      </w:r>
      <w:r w:rsidRPr="00B22D0E">
        <w:rPr>
          <w:rFonts w:eastAsia="Andale Sans UI" w:cs="Tahoma"/>
          <w:kern w:val="3"/>
          <w:lang w:val="de-DE" w:eastAsia="ja-JP" w:bidi="fa-IR"/>
        </w:rPr>
        <w:t>с действующими строительными нормами и правилами (либо Технических</w:t>
      </w:r>
      <w:r w:rsidRPr="00B22D0E">
        <w:rPr>
          <w:rFonts w:eastAsia="Andale Sans UI" w:cs="Tahoma"/>
          <w:kern w:val="3"/>
          <w:lang w:eastAsia="ja-JP" w:bidi="fa-IR"/>
        </w:rPr>
        <w:t xml:space="preserve"> </w:t>
      </w:r>
      <w:r w:rsidRPr="00B22D0E">
        <w:rPr>
          <w:rFonts w:eastAsia="Andale Sans UI" w:cs="Tahoma"/>
          <w:kern w:val="3"/>
          <w:lang w:val="de-DE" w:eastAsia="ja-JP" w:bidi="fa-IR"/>
        </w:rPr>
        <w:t>регламентов после их принятия), то есть устанавливаются и утверждаются</w:t>
      </w:r>
      <w:r w:rsidRPr="00B22D0E">
        <w:rPr>
          <w:rFonts w:eastAsia="Andale Sans UI" w:cs="Tahoma"/>
          <w:kern w:val="3"/>
          <w:lang w:eastAsia="ja-JP" w:bidi="fa-IR"/>
        </w:rPr>
        <w:t xml:space="preserve"> </w:t>
      </w:r>
      <w:r w:rsidRPr="00B22D0E">
        <w:rPr>
          <w:rFonts w:eastAsia="Andale Sans UI" w:cs="Tahoma"/>
          <w:kern w:val="3"/>
          <w:lang w:val="de-DE" w:eastAsia="ja-JP" w:bidi="fa-IR"/>
        </w:rPr>
        <w:t>поперечные профили улиц. При подготовке проектов планировки решаются вопросы размещения вне площадочных инженерных коммуникаций с целью</w:t>
      </w:r>
      <w:r w:rsidRPr="00B22D0E">
        <w:rPr>
          <w:rFonts w:eastAsia="Andale Sans UI" w:cs="Tahoma"/>
          <w:kern w:val="3"/>
          <w:lang w:eastAsia="ja-JP" w:bidi="fa-IR"/>
        </w:rPr>
        <w:t xml:space="preserve"> </w:t>
      </w:r>
      <w:r w:rsidRPr="00B22D0E">
        <w:rPr>
          <w:rFonts w:eastAsia="Andale Sans UI" w:cs="Tahoma"/>
          <w:kern w:val="3"/>
          <w:lang w:val="de-DE" w:eastAsia="ja-JP" w:bidi="fa-IR"/>
        </w:rPr>
        <w:t>определения точек подключения для объектов капитального строительства при</w:t>
      </w:r>
      <w:r w:rsidRPr="00B22D0E">
        <w:rPr>
          <w:rFonts w:eastAsia="Andale Sans UI" w:cs="Tahoma"/>
          <w:kern w:val="3"/>
          <w:lang w:eastAsia="ja-JP" w:bidi="fa-IR"/>
        </w:rPr>
        <w:t xml:space="preserve"> </w:t>
      </w:r>
      <w:r w:rsidRPr="00B22D0E">
        <w:rPr>
          <w:rFonts w:eastAsia="Andale Sans UI" w:cs="Tahoma"/>
          <w:kern w:val="3"/>
          <w:lang w:val="de-DE" w:eastAsia="ja-JP" w:bidi="fa-IR"/>
        </w:rPr>
        <w:t>подготовке градостроительных планов земельных участков.</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Технические условия включаются в состав градостроительного плана</w:t>
      </w:r>
      <w:r w:rsidRPr="00B22D0E">
        <w:rPr>
          <w:rFonts w:eastAsia="Andale Sans UI" w:cs="Tahoma"/>
          <w:kern w:val="3"/>
          <w:lang w:eastAsia="ja-JP" w:bidi="fa-IR"/>
        </w:rPr>
        <w:t xml:space="preserve"> </w:t>
      </w:r>
      <w:r w:rsidRPr="00B22D0E">
        <w:rPr>
          <w:rFonts w:eastAsia="Andale Sans UI" w:cs="Tahoma"/>
          <w:kern w:val="3"/>
          <w:lang w:val="de-DE" w:eastAsia="ja-JP" w:bidi="fa-IR"/>
        </w:rPr>
        <w:t>земельного участка и в состав документов, необходимых для проведения торгов</w:t>
      </w:r>
      <w:r w:rsidRPr="00B22D0E">
        <w:rPr>
          <w:rFonts w:eastAsia="Andale Sans UI" w:cs="Tahoma"/>
          <w:kern w:val="3"/>
          <w:lang w:eastAsia="ja-JP" w:bidi="fa-IR"/>
        </w:rPr>
        <w:t xml:space="preserve"> </w:t>
      </w:r>
      <w:r w:rsidRPr="00B22D0E">
        <w:rPr>
          <w:rFonts w:eastAsia="Andale Sans UI" w:cs="Tahoma"/>
          <w:kern w:val="3"/>
          <w:lang w:val="de-DE" w:eastAsia="ja-JP" w:bidi="fa-IR"/>
        </w:rPr>
        <w:t>по предоставлению земельных участков, сформированных из состава</w:t>
      </w:r>
      <w:r w:rsidRPr="00B22D0E">
        <w:rPr>
          <w:rFonts w:eastAsia="Andale Sans UI" w:cs="Tahoma"/>
          <w:kern w:val="3"/>
          <w:lang w:eastAsia="ja-JP" w:bidi="fa-IR"/>
        </w:rPr>
        <w:t xml:space="preserve"> </w:t>
      </w:r>
      <w:r w:rsidRPr="00B22D0E">
        <w:rPr>
          <w:rFonts w:eastAsia="Andale Sans UI" w:cs="Tahoma"/>
          <w:kern w:val="3"/>
          <w:lang w:val="de-DE" w:eastAsia="ja-JP" w:bidi="fa-IR"/>
        </w:rPr>
        <w:t>государственных или муниципальных земель.</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Указанные торги проводятся в порядке, определенном действующим</w:t>
      </w:r>
      <w:r w:rsidRPr="00B22D0E">
        <w:rPr>
          <w:rFonts w:eastAsia="Andale Sans UI" w:cs="Tahoma"/>
          <w:kern w:val="3"/>
          <w:lang w:eastAsia="ja-JP" w:bidi="fa-IR"/>
        </w:rPr>
        <w:t xml:space="preserve"> </w:t>
      </w:r>
      <w:r w:rsidRPr="00B22D0E">
        <w:rPr>
          <w:rFonts w:eastAsia="Andale Sans UI" w:cs="Tahoma"/>
          <w:kern w:val="3"/>
          <w:lang w:val="de-DE" w:eastAsia="ja-JP" w:bidi="fa-IR"/>
        </w:rPr>
        <w:t>законодательством, главой 6 настоящих Правил, иными правовыми актами</w:t>
      </w:r>
      <w:r w:rsidRPr="00B22D0E">
        <w:rPr>
          <w:rFonts w:eastAsia="Andale Sans UI" w:cs="Tahoma"/>
          <w:kern w:val="3"/>
          <w:lang w:eastAsia="ja-JP" w:bidi="fa-IR"/>
        </w:rPr>
        <w:t xml:space="preserve"> </w:t>
      </w:r>
      <w:r w:rsidRPr="00B22D0E">
        <w:rPr>
          <w:rFonts w:eastAsia="Andale Sans UI" w:cs="Tahoma"/>
          <w:kern w:val="3"/>
          <w:lang w:val="de-DE" w:eastAsia="ja-JP" w:bidi="fa-IR"/>
        </w:rPr>
        <w:t>Администрации муниципального района Бакалинский район Республики</w:t>
      </w:r>
      <w:r w:rsidRPr="00B22D0E">
        <w:rPr>
          <w:rFonts w:eastAsia="Andale Sans UI" w:cs="Tahoma"/>
          <w:kern w:val="3"/>
          <w:lang w:eastAsia="ja-JP" w:bidi="fa-IR"/>
        </w:rPr>
        <w:t xml:space="preserve"> </w:t>
      </w:r>
      <w:r w:rsidRPr="00B22D0E">
        <w:rPr>
          <w:rFonts w:eastAsia="Andale Sans UI" w:cs="Tahoma"/>
          <w:kern w:val="3"/>
          <w:lang w:val="de-DE" w:eastAsia="ja-JP" w:bidi="fa-IR"/>
        </w:rPr>
        <w:t>Башкортостан.</w:t>
      </w:r>
    </w:p>
    <w:p w:rsidR="00B22D0E" w:rsidRPr="00B22D0E" w:rsidRDefault="00B22D0E" w:rsidP="00B22D0E">
      <w:pPr>
        <w:widowControl w:val="0"/>
        <w:suppressAutoHyphens/>
        <w:autoSpaceDE w:val="0"/>
        <w:autoSpaceDN w:val="0"/>
        <w:jc w:val="both"/>
        <w:textAlignment w:val="baseline"/>
        <w:rPr>
          <w:rFonts w:eastAsia="Andale Sans UI" w:cs="Tahoma"/>
          <w:kern w:val="3"/>
          <w:lang w:eastAsia="ja-JP" w:bidi="fa-IR"/>
        </w:rPr>
      </w:pP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Cs/>
          <w:kern w:val="3"/>
          <w:lang w:val="de-DE" w:eastAsia="ja-JP" w:bidi="fa-IR"/>
        </w:rPr>
        <w:t>Глава 6. ОБЩИЕ ПОЛОЖЕНИЯ О ПОРЯДКЕ ПРЕДОСТАВЛЕНИЯ ЗЕМЕЛЬНЫХ</w:t>
      </w:r>
      <w:r w:rsidRPr="00B22D0E">
        <w:rPr>
          <w:rFonts w:eastAsia="Andale Sans UI" w:cs="Tahoma"/>
          <w:kern w:val="3"/>
          <w:lang w:val="de-DE" w:eastAsia="ja-JP" w:bidi="fa-IR"/>
        </w:rPr>
        <w:br/>
      </w:r>
      <w:r w:rsidRPr="00B22D0E">
        <w:rPr>
          <w:rFonts w:eastAsia="Andale Sans UI" w:cs="Tahoma"/>
          <w:bCs/>
          <w:kern w:val="3"/>
          <w:lang w:val="de-DE" w:eastAsia="ja-JP" w:bidi="fa-IR"/>
        </w:rPr>
        <w:t>УЧАСТКОВ, СФОРМИРОВАННЫХ ИЗ СОСТАВА ГОСУДАРСТВЕННЫХ ИЛИ</w:t>
      </w:r>
      <w:r w:rsidRPr="00B22D0E">
        <w:rPr>
          <w:rFonts w:eastAsia="Andale Sans UI" w:cs="Tahoma"/>
          <w:kern w:val="3"/>
          <w:lang w:val="de-DE" w:eastAsia="ja-JP" w:bidi="fa-IR"/>
        </w:rPr>
        <w:br/>
      </w:r>
      <w:r w:rsidRPr="00B22D0E">
        <w:rPr>
          <w:rFonts w:eastAsia="Andale Sans UI" w:cs="Tahoma"/>
          <w:bCs/>
          <w:kern w:val="3"/>
          <w:lang w:val="de-DE" w:eastAsia="ja-JP" w:bidi="fa-IR"/>
        </w:rPr>
        <w:t>МУНИЦИПАЛЬНЫХ ЗЕМЕЛЬ</w:t>
      </w:r>
      <w:r w:rsidRPr="00B22D0E">
        <w:rPr>
          <w:rFonts w:eastAsia="Andale Sans UI" w:cs="Tahoma"/>
          <w:b/>
          <w:bCs/>
          <w:kern w:val="3"/>
          <w:lang w:eastAsia="ja-JP" w:bidi="fa-IR"/>
        </w:rPr>
        <w:t>.</w:t>
      </w:r>
    </w:p>
    <w:p w:rsidR="00B22D0E" w:rsidRPr="00B22D0E" w:rsidRDefault="00B22D0E" w:rsidP="00B22D0E">
      <w:pPr>
        <w:widowControl w:val="0"/>
        <w:suppressAutoHyphens/>
        <w:autoSpaceDE w:val="0"/>
        <w:autoSpaceDN w:val="0"/>
        <w:jc w:val="center"/>
        <w:textAlignment w:val="baseline"/>
        <w:rPr>
          <w:rFonts w:eastAsia="Andale Sans UI" w:cs="Tahoma"/>
          <w:b/>
          <w:bCs/>
          <w:kern w:val="3"/>
          <w:lang w:eastAsia="ja-JP" w:bidi="fa-IR"/>
        </w:rPr>
      </w:pP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
          <w:bCs/>
          <w:kern w:val="3"/>
          <w:lang w:val="de-DE" w:eastAsia="ja-JP" w:bidi="fa-IR"/>
        </w:rPr>
        <w:lastRenderedPageBreak/>
        <w:t>Принципы предоставления земельных участков, сформированных</w:t>
      </w:r>
      <w:r w:rsidRPr="00B22D0E">
        <w:rPr>
          <w:rFonts w:eastAsia="Andale Sans UI" w:cs="Tahoma"/>
          <w:kern w:val="3"/>
          <w:lang w:val="de-DE" w:eastAsia="ja-JP" w:bidi="fa-IR"/>
        </w:rPr>
        <w:br/>
      </w:r>
      <w:r w:rsidRPr="00B22D0E">
        <w:rPr>
          <w:rFonts w:eastAsia="Andale Sans UI" w:cs="Tahoma"/>
          <w:b/>
          <w:bCs/>
          <w:kern w:val="3"/>
          <w:lang w:val="de-DE" w:eastAsia="ja-JP" w:bidi="fa-IR"/>
        </w:rPr>
        <w:t>из состава государственных или муниципальных земель</w:t>
      </w:r>
      <w:r w:rsidRPr="00B22D0E">
        <w:rPr>
          <w:rFonts w:eastAsia="Andale Sans UI" w:cs="Tahoma"/>
          <w:b/>
          <w:bCs/>
          <w:kern w:val="3"/>
          <w:lang w:eastAsia="ja-JP" w:bidi="fa-IR"/>
        </w:rPr>
        <w:t>.</w:t>
      </w:r>
    </w:p>
    <w:p w:rsidR="00B22D0E" w:rsidRPr="00B22D0E" w:rsidRDefault="00B22D0E" w:rsidP="00B22D0E">
      <w:pPr>
        <w:widowControl w:val="0"/>
        <w:suppressAutoHyphens/>
        <w:autoSpaceDE w:val="0"/>
        <w:autoSpaceDN w:val="0"/>
        <w:jc w:val="center"/>
        <w:textAlignment w:val="baseline"/>
        <w:rPr>
          <w:rFonts w:eastAsia="Andale Sans UI" w:cs="Tahoma"/>
          <w:b/>
          <w:bCs/>
          <w:kern w:val="3"/>
          <w:lang w:eastAsia="ja-JP" w:bidi="fa-IR"/>
        </w:rPr>
      </w:pP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Принципами предоставления физическим и юридическим лицам,</w:t>
      </w:r>
      <w:r w:rsidRPr="00B22D0E">
        <w:rPr>
          <w:rFonts w:eastAsia="Andale Sans UI" w:cs="Tahoma"/>
          <w:kern w:val="3"/>
          <w:lang w:eastAsia="ja-JP" w:bidi="fa-IR"/>
        </w:rPr>
        <w:t xml:space="preserve"> </w:t>
      </w:r>
      <w:r w:rsidRPr="00B22D0E">
        <w:rPr>
          <w:rFonts w:eastAsia="Andale Sans UI" w:cs="Tahoma"/>
          <w:kern w:val="3"/>
          <w:lang w:val="de-DE" w:eastAsia="ja-JP" w:bidi="fa-IR"/>
        </w:rPr>
        <w:t>предпринимателям земельных участков, сформированных из состава</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государственных или муниципальных земель в сельского поселения </w:t>
      </w:r>
      <w:r w:rsidRPr="00B22D0E">
        <w:rPr>
          <w:rFonts w:eastAsia="Andale Sans UI" w:cs="Tahoma"/>
          <w:kern w:val="3"/>
          <w:lang w:eastAsia="ja-JP" w:bidi="fa-IR"/>
        </w:rPr>
        <w:t xml:space="preserve">Старокуручевский </w:t>
      </w:r>
      <w:r w:rsidRPr="00B22D0E">
        <w:rPr>
          <w:rFonts w:eastAsia="Andale Sans UI" w:cs="Tahoma"/>
          <w:kern w:val="3"/>
          <w:lang w:val="de-DE" w:eastAsia="ja-JP" w:bidi="fa-IR"/>
        </w:rPr>
        <w:t>сельсовет муниципального района Бакалинский район Республики Башкортостан</w:t>
      </w:r>
      <w:r w:rsidRPr="00B22D0E">
        <w:rPr>
          <w:rFonts w:eastAsia="Andale Sans UI" w:cs="Tahoma"/>
          <w:kern w:val="3"/>
          <w:lang w:eastAsia="ja-JP" w:bidi="fa-IR"/>
        </w:rPr>
        <w:t xml:space="preserve"> </w:t>
      </w:r>
      <w:r w:rsidRPr="00B22D0E">
        <w:rPr>
          <w:rFonts w:eastAsia="Andale Sans UI" w:cs="Tahoma"/>
          <w:kern w:val="3"/>
          <w:lang w:val="de-DE" w:eastAsia="ja-JP" w:bidi="fa-IR"/>
        </w:rPr>
        <w:t>является: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проведение работ по планировке территории до принятия решения о</w:t>
      </w:r>
      <w:r w:rsidRPr="00B22D0E">
        <w:rPr>
          <w:rFonts w:eastAsia="Andale Sans UI" w:cs="Tahoma"/>
          <w:kern w:val="3"/>
          <w:lang w:eastAsia="ja-JP" w:bidi="fa-IR"/>
        </w:rPr>
        <w:t xml:space="preserve"> </w:t>
      </w:r>
      <w:r w:rsidRPr="00B22D0E">
        <w:rPr>
          <w:rFonts w:eastAsia="Andale Sans UI" w:cs="Tahoma"/>
          <w:kern w:val="3"/>
          <w:lang w:val="de-DE" w:eastAsia="ja-JP" w:bidi="fa-IR"/>
        </w:rPr>
        <w:t>предоставлении земельных участков для строительства или решения о</w:t>
      </w:r>
      <w:r w:rsidRPr="00B22D0E">
        <w:rPr>
          <w:rFonts w:eastAsia="Andale Sans UI" w:cs="Tahoma"/>
          <w:kern w:val="3"/>
          <w:lang w:eastAsia="ja-JP" w:bidi="fa-IR"/>
        </w:rPr>
        <w:t xml:space="preserve"> </w:t>
      </w:r>
      <w:r w:rsidRPr="00B22D0E">
        <w:rPr>
          <w:rFonts w:eastAsia="Andale Sans UI" w:cs="Tahoma"/>
          <w:kern w:val="3"/>
          <w:lang w:val="de-DE" w:eastAsia="ja-JP" w:bidi="fa-IR"/>
        </w:rPr>
        <w:t>проведении торгов по предоставлению земельных участков для строительства;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формирование земельных участков на основании утвержденной в</w:t>
      </w:r>
      <w:r w:rsidRPr="00B22D0E">
        <w:rPr>
          <w:rFonts w:eastAsia="Andale Sans UI" w:cs="Tahoma"/>
          <w:kern w:val="3"/>
          <w:lang w:val="de-DE" w:eastAsia="ja-JP" w:bidi="fa-IR"/>
        </w:rPr>
        <w:br/>
        <w:t>установленном порядке документации по планировке территории;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предоставление земельных участков с предварительным согласованием</w:t>
      </w:r>
      <w:r w:rsidRPr="00B22D0E">
        <w:rPr>
          <w:rFonts w:eastAsia="Andale Sans UI" w:cs="Tahoma"/>
          <w:kern w:val="3"/>
          <w:lang w:eastAsia="ja-JP" w:bidi="fa-IR"/>
        </w:rPr>
        <w:t xml:space="preserve"> </w:t>
      </w:r>
      <w:r w:rsidRPr="00B22D0E">
        <w:rPr>
          <w:rFonts w:eastAsia="Andale Sans UI" w:cs="Tahoma"/>
          <w:kern w:val="3"/>
          <w:lang w:val="de-DE" w:eastAsia="ja-JP" w:bidi="fa-IR"/>
        </w:rPr>
        <w:t>места размещения объектов либо без проведения предварительного</w:t>
      </w:r>
      <w:r w:rsidRPr="00B22D0E">
        <w:rPr>
          <w:rFonts w:eastAsia="Andale Sans UI" w:cs="Tahoma"/>
          <w:kern w:val="3"/>
          <w:lang w:eastAsia="ja-JP" w:bidi="fa-IR"/>
        </w:rPr>
        <w:t xml:space="preserve"> </w:t>
      </w:r>
      <w:r w:rsidRPr="00B22D0E">
        <w:rPr>
          <w:rFonts w:eastAsia="Andale Sans UI" w:cs="Tahoma"/>
          <w:kern w:val="3"/>
          <w:lang w:val="de-DE" w:eastAsia="ja-JP" w:bidi="fa-IR"/>
        </w:rPr>
        <w:t>согласования места размещения объектов в порядке, предусмотренном</w:t>
      </w:r>
      <w:r w:rsidRPr="00B22D0E">
        <w:rPr>
          <w:rFonts w:eastAsia="Andale Sans UI" w:cs="Tahoma"/>
          <w:kern w:val="3"/>
          <w:lang w:eastAsia="ja-JP" w:bidi="fa-IR"/>
        </w:rPr>
        <w:t xml:space="preserve"> </w:t>
      </w:r>
      <w:r w:rsidRPr="00B22D0E">
        <w:rPr>
          <w:rFonts w:eastAsia="Andale Sans UI" w:cs="Tahoma"/>
          <w:kern w:val="3"/>
          <w:lang w:val="de-DE" w:eastAsia="ja-JP" w:bidi="fa-IR"/>
        </w:rPr>
        <w:t>земельным законодательством.</w:t>
      </w:r>
    </w:p>
    <w:p w:rsidR="00B22D0E" w:rsidRPr="00B22D0E" w:rsidRDefault="00B22D0E" w:rsidP="00B22D0E">
      <w:pPr>
        <w:widowControl w:val="0"/>
        <w:suppressAutoHyphens/>
        <w:autoSpaceDE w:val="0"/>
        <w:autoSpaceDN w:val="0"/>
        <w:jc w:val="both"/>
        <w:textAlignment w:val="baseline"/>
        <w:rPr>
          <w:rFonts w:eastAsia="Andale Sans UI" w:cs="Tahoma"/>
          <w:kern w:val="3"/>
          <w:lang w:eastAsia="ja-JP" w:bidi="fa-IR"/>
        </w:rPr>
      </w:pP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
          <w:bCs/>
          <w:kern w:val="3"/>
          <w:lang w:val="de-DE" w:eastAsia="ja-JP" w:bidi="fa-IR"/>
        </w:rPr>
        <w:t>Особенности предоставления земельных участков</w:t>
      </w:r>
      <w:r w:rsidRPr="00B22D0E">
        <w:rPr>
          <w:rFonts w:eastAsia="Andale Sans UI" w:cs="Tahoma"/>
          <w:b/>
          <w:bCs/>
          <w:kern w:val="3"/>
          <w:lang w:eastAsia="ja-JP" w:bidi="fa-IR"/>
        </w:rPr>
        <w:t>.</w:t>
      </w:r>
    </w:p>
    <w:p w:rsidR="00B22D0E" w:rsidRPr="00B22D0E" w:rsidRDefault="00B22D0E" w:rsidP="00B22D0E">
      <w:pPr>
        <w:widowControl w:val="0"/>
        <w:suppressAutoHyphens/>
        <w:autoSpaceDE w:val="0"/>
        <w:autoSpaceDN w:val="0"/>
        <w:jc w:val="center"/>
        <w:textAlignment w:val="baseline"/>
        <w:rPr>
          <w:rFonts w:eastAsia="Andale Sans UI" w:cs="Tahoma"/>
          <w:b/>
          <w:bCs/>
          <w:kern w:val="3"/>
          <w:lang w:eastAsia="ja-JP" w:bidi="fa-IR"/>
        </w:rPr>
      </w:pP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Порядок предоставления физическим и юридическим лицам,</w:t>
      </w:r>
      <w:r w:rsidRPr="00B22D0E">
        <w:rPr>
          <w:rFonts w:eastAsia="Andale Sans UI" w:cs="Tahoma"/>
          <w:kern w:val="3"/>
          <w:lang w:eastAsia="ja-JP" w:bidi="fa-IR"/>
        </w:rPr>
        <w:t xml:space="preserve"> </w:t>
      </w:r>
      <w:r w:rsidRPr="00B22D0E">
        <w:rPr>
          <w:rFonts w:eastAsia="Andale Sans UI" w:cs="Tahoma"/>
          <w:kern w:val="3"/>
          <w:lang w:val="de-DE" w:eastAsia="ja-JP" w:bidi="fa-IR"/>
        </w:rPr>
        <w:t>предпринимателям земельных участков, сформированных из состава</w:t>
      </w:r>
      <w:r w:rsidRPr="00B22D0E">
        <w:rPr>
          <w:rFonts w:eastAsia="Andale Sans UI" w:cs="Tahoma"/>
          <w:kern w:val="3"/>
          <w:lang w:eastAsia="ja-JP" w:bidi="fa-IR"/>
        </w:rPr>
        <w:t xml:space="preserve"> </w:t>
      </w:r>
      <w:r w:rsidRPr="00B22D0E">
        <w:rPr>
          <w:rFonts w:eastAsia="Andale Sans UI" w:cs="Tahoma"/>
          <w:kern w:val="3"/>
          <w:lang w:val="de-DE" w:eastAsia="ja-JP" w:bidi="fa-IR"/>
        </w:rPr>
        <w:t>государственных или муниципальных земель, определяется земельным</w:t>
      </w:r>
      <w:r w:rsidRPr="00B22D0E">
        <w:rPr>
          <w:rFonts w:eastAsia="Andale Sans UI" w:cs="Tahoma"/>
          <w:kern w:val="3"/>
          <w:lang w:eastAsia="ja-JP" w:bidi="fa-IR"/>
        </w:rPr>
        <w:t xml:space="preserve"> </w:t>
      </w:r>
      <w:r w:rsidRPr="00B22D0E">
        <w:rPr>
          <w:rFonts w:eastAsia="Andale Sans UI" w:cs="Tahoma"/>
          <w:kern w:val="3"/>
          <w:lang w:val="de-DE" w:eastAsia="ja-JP" w:bidi="fa-IR"/>
        </w:rPr>
        <w:t>законодательством и в соответствии с ним – решениями Совета</w:t>
      </w:r>
      <w:r w:rsidRPr="00B22D0E">
        <w:rPr>
          <w:rFonts w:eastAsia="Andale Sans UI" w:cs="Tahoma"/>
          <w:kern w:val="3"/>
          <w:lang w:eastAsia="ja-JP" w:bidi="fa-IR"/>
        </w:rPr>
        <w:t xml:space="preserve"> </w:t>
      </w:r>
      <w:r w:rsidRPr="00B22D0E">
        <w:rPr>
          <w:rFonts w:eastAsia="Andale Sans UI" w:cs="Tahoma"/>
          <w:kern w:val="3"/>
          <w:lang w:val="de-DE" w:eastAsia="ja-JP" w:bidi="fa-IR"/>
        </w:rPr>
        <w:t>муниципального района Бакалинский район Республики Башкортостан,</w:t>
      </w:r>
      <w:r w:rsidRPr="00B22D0E">
        <w:rPr>
          <w:rFonts w:eastAsia="Andale Sans UI" w:cs="Tahoma"/>
          <w:kern w:val="3"/>
          <w:lang w:val="de-DE" w:eastAsia="ja-JP" w:bidi="fa-IR"/>
        </w:rPr>
        <w:br/>
        <w:t xml:space="preserve">постановлениями главы сельского поселения </w:t>
      </w:r>
      <w:r w:rsidRPr="00B22D0E">
        <w:rPr>
          <w:rFonts w:eastAsia="Andale Sans UI" w:cs="Tahoma"/>
          <w:kern w:val="3"/>
          <w:lang w:eastAsia="ja-JP" w:bidi="fa-IR"/>
        </w:rPr>
        <w:t xml:space="preserve">Старокуручевский </w:t>
      </w:r>
      <w:r w:rsidRPr="00B22D0E">
        <w:rPr>
          <w:rFonts w:eastAsia="Andale Sans UI" w:cs="Tahoma"/>
          <w:kern w:val="3"/>
          <w:lang w:val="de-DE" w:eastAsia="ja-JP" w:bidi="fa-IR"/>
        </w:rPr>
        <w:t>сельсовет муниципального района Бакалинский район Республики</w:t>
      </w:r>
      <w:r w:rsidRPr="00B22D0E">
        <w:rPr>
          <w:rFonts w:eastAsia="Andale Sans UI" w:cs="Tahoma"/>
          <w:kern w:val="3"/>
          <w:lang w:eastAsia="ja-JP" w:bidi="fa-IR"/>
        </w:rPr>
        <w:t xml:space="preserve"> </w:t>
      </w:r>
      <w:r w:rsidRPr="00B22D0E">
        <w:rPr>
          <w:rFonts w:eastAsia="Andale Sans UI" w:cs="Tahoma"/>
          <w:kern w:val="3"/>
          <w:lang w:val="de-DE" w:eastAsia="ja-JP" w:bidi="fa-IR"/>
        </w:rPr>
        <w:t>Башкортостан.</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Предоставление земельного участка, сформированного в порядке,</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установленном пунктом </w:t>
      </w:r>
      <w:r w:rsidRPr="00B22D0E">
        <w:rPr>
          <w:rFonts w:eastAsia="Andale Sans UI" w:cs="Tahoma"/>
          <w:kern w:val="3"/>
          <w:lang w:eastAsia="ja-JP" w:bidi="fa-IR"/>
        </w:rPr>
        <w:t>«</w:t>
      </w:r>
      <w:r w:rsidRPr="00B22D0E">
        <w:rPr>
          <w:rFonts w:eastAsia="Andale Sans UI" w:cs="Tahoma"/>
          <w:bCs/>
          <w:kern w:val="3"/>
          <w:lang w:val="de-DE" w:eastAsia="ja-JP" w:bidi="fa-IR"/>
        </w:rPr>
        <w:t>Градостроительная подготовка территорий существующей</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застройки, неразделенной на земельные участки, с целью формирования</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земельных участков, на которых расположены объекты капитального</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строительства</w:t>
      </w:r>
      <w:r w:rsidRPr="00B22D0E">
        <w:rPr>
          <w:rFonts w:eastAsia="Andale Sans UI" w:cs="Tahoma"/>
          <w:bCs/>
          <w:kern w:val="3"/>
          <w:lang w:eastAsia="ja-JP" w:bidi="fa-IR"/>
        </w:rPr>
        <w:t>»</w:t>
      </w:r>
      <w:r w:rsidRPr="00B22D0E">
        <w:rPr>
          <w:rFonts w:eastAsia="Andale Sans UI" w:cs="Tahoma"/>
          <w:kern w:val="3"/>
          <w:lang w:eastAsia="ja-JP" w:bidi="fa-IR"/>
        </w:rPr>
        <w:t xml:space="preserve"> </w:t>
      </w:r>
      <w:r w:rsidRPr="00B22D0E">
        <w:rPr>
          <w:rFonts w:eastAsia="Andale Sans UI" w:cs="Tahoma"/>
          <w:kern w:val="3"/>
          <w:lang w:val="de-DE" w:eastAsia="ja-JP" w:bidi="fa-IR"/>
        </w:rPr>
        <w:t>настоящих Правил, в общую долевую собственность</w:t>
      </w:r>
      <w:r w:rsidRPr="00B22D0E">
        <w:rPr>
          <w:rFonts w:eastAsia="Andale Sans UI" w:cs="Tahoma"/>
          <w:kern w:val="3"/>
          <w:lang w:eastAsia="ja-JP" w:bidi="fa-IR"/>
        </w:rPr>
        <w:t xml:space="preserve"> </w:t>
      </w:r>
      <w:r w:rsidRPr="00B22D0E">
        <w:rPr>
          <w:rFonts w:eastAsia="Andale Sans UI" w:cs="Tahoma"/>
          <w:kern w:val="3"/>
          <w:lang w:val="de-DE" w:eastAsia="ja-JP" w:bidi="fa-IR"/>
        </w:rPr>
        <w:t>собственников помещений в многоквартирном жилом доме осуществляется</w:t>
      </w:r>
      <w:r w:rsidRPr="00B22D0E">
        <w:rPr>
          <w:rFonts w:eastAsia="Andale Sans UI" w:cs="Tahoma"/>
          <w:kern w:val="3"/>
          <w:lang w:eastAsia="ja-JP" w:bidi="fa-IR"/>
        </w:rPr>
        <w:t xml:space="preserve"> </w:t>
      </w:r>
      <w:r w:rsidRPr="00B22D0E">
        <w:rPr>
          <w:rFonts w:eastAsia="Andale Sans UI" w:cs="Tahoma"/>
          <w:kern w:val="3"/>
          <w:lang w:val="de-DE" w:eastAsia="ja-JP" w:bidi="fa-IR"/>
        </w:rPr>
        <w:t>бесплатно в соответствии с жилищным законодательством посредством</w:t>
      </w:r>
      <w:r w:rsidRPr="00B22D0E">
        <w:rPr>
          <w:rFonts w:eastAsia="Andale Sans UI" w:cs="Tahoma"/>
          <w:kern w:val="3"/>
          <w:lang w:val="de-DE" w:eastAsia="ja-JP" w:bidi="fa-IR"/>
        </w:rPr>
        <w:br/>
        <w:t>выполнения проекта межевания в целях установления нормируемых размеров</w:t>
      </w:r>
      <w:r w:rsidRPr="00B22D0E">
        <w:rPr>
          <w:rFonts w:eastAsia="Andale Sans UI" w:cs="Tahoma"/>
          <w:kern w:val="3"/>
          <w:lang w:eastAsia="ja-JP" w:bidi="fa-IR"/>
        </w:rPr>
        <w:t xml:space="preserve"> </w:t>
      </w:r>
      <w:r w:rsidRPr="00B22D0E">
        <w:rPr>
          <w:rFonts w:eastAsia="Andale Sans UI" w:cs="Tahoma"/>
          <w:kern w:val="3"/>
          <w:lang w:val="de-DE" w:eastAsia="ja-JP" w:bidi="fa-IR"/>
        </w:rPr>
        <w:t>земельного участка на момент строительства такого жилого дома.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Порядок предоставлениясобственникам зданий, строений, сооружений</w:t>
      </w:r>
      <w:r w:rsidRPr="00B22D0E">
        <w:rPr>
          <w:rFonts w:eastAsia="Andale Sans UI" w:cs="Tahoma"/>
          <w:kern w:val="3"/>
          <w:lang w:eastAsia="ja-JP" w:bidi="fa-IR"/>
        </w:rPr>
        <w:t xml:space="preserve"> </w:t>
      </w:r>
      <w:r w:rsidRPr="00B22D0E">
        <w:rPr>
          <w:rFonts w:eastAsia="Andale Sans UI" w:cs="Tahoma"/>
          <w:kern w:val="3"/>
          <w:lang w:val="de-DE" w:eastAsia="ja-JP" w:bidi="fa-IR"/>
        </w:rPr>
        <w:t>прав на сформированные земельные участки определяется земельным</w:t>
      </w:r>
      <w:r w:rsidRPr="00B22D0E">
        <w:rPr>
          <w:rFonts w:eastAsia="Andale Sans UI" w:cs="Tahoma"/>
          <w:kern w:val="3"/>
          <w:lang w:eastAsia="ja-JP" w:bidi="fa-IR"/>
        </w:rPr>
        <w:t xml:space="preserve"> </w:t>
      </w:r>
      <w:r w:rsidRPr="00B22D0E">
        <w:rPr>
          <w:rFonts w:eastAsia="Andale Sans UI" w:cs="Tahoma"/>
          <w:kern w:val="3"/>
          <w:lang w:val="de-DE" w:eastAsia="ja-JP" w:bidi="fa-IR"/>
        </w:rPr>
        <w:t>законодательством.</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Предоставление земельных участков, сформированных в порядке,</w:t>
      </w:r>
      <w:r w:rsidRPr="00B22D0E">
        <w:rPr>
          <w:rFonts w:eastAsia="Andale Sans UI" w:cs="Tahoma"/>
          <w:kern w:val="3"/>
          <w:lang w:eastAsia="ja-JP" w:bidi="fa-IR"/>
        </w:rPr>
        <w:t xml:space="preserve"> </w:t>
      </w:r>
      <w:r w:rsidRPr="00B22D0E">
        <w:rPr>
          <w:rFonts w:eastAsia="Andale Sans UI" w:cs="Tahoma"/>
          <w:kern w:val="3"/>
          <w:lang w:val="de-DE" w:eastAsia="ja-JP" w:bidi="fa-IR"/>
        </w:rPr>
        <w:t>установленными</w:t>
      </w:r>
      <w:r w:rsidRPr="00B22D0E">
        <w:rPr>
          <w:rFonts w:eastAsia="Andale Sans UI" w:cs="Tahoma"/>
          <w:kern w:val="3"/>
          <w:lang w:eastAsia="ja-JP" w:bidi="fa-IR"/>
        </w:rPr>
        <w:t xml:space="preserve"> в </w:t>
      </w:r>
      <w:r w:rsidRPr="00B22D0E">
        <w:rPr>
          <w:rFonts w:eastAsia="Andale Sans UI" w:cs="Tahoma"/>
          <w:kern w:val="3"/>
          <w:lang w:val="de-DE" w:eastAsia="ja-JP" w:bidi="fa-IR"/>
        </w:rPr>
        <w:t>настоящих Правил</w:t>
      </w:r>
      <w:r w:rsidRPr="00B22D0E">
        <w:rPr>
          <w:rFonts w:eastAsia="Andale Sans UI" w:cs="Tahoma"/>
          <w:kern w:val="3"/>
          <w:lang w:eastAsia="ja-JP" w:bidi="fa-IR"/>
        </w:rPr>
        <w:t>ах</w:t>
      </w:r>
      <w:r w:rsidRPr="00B22D0E">
        <w:rPr>
          <w:rFonts w:eastAsia="Andale Sans UI" w:cs="Tahoma"/>
          <w:kern w:val="3"/>
          <w:lang w:val="de-DE" w:eastAsia="ja-JP" w:bidi="fa-IR"/>
        </w:rPr>
        <w:t>, осуществляется в</w:t>
      </w:r>
      <w:r w:rsidRPr="00B22D0E">
        <w:rPr>
          <w:rFonts w:eastAsia="Andale Sans UI" w:cs="Tahoma"/>
          <w:kern w:val="3"/>
          <w:lang w:eastAsia="ja-JP" w:bidi="fa-IR"/>
        </w:rPr>
        <w:t xml:space="preserve"> </w:t>
      </w:r>
      <w:r w:rsidRPr="00B22D0E">
        <w:rPr>
          <w:rFonts w:eastAsia="Andale Sans UI" w:cs="Tahoma"/>
          <w:kern w:val="3"/>
          <w:lang w:val="de-DE" w:eastAsia="ja-JP" w:bidi="fa-IR"/>
        </w:rPr>
        <w:t>соответствии с земельным законодательством и нормативными правовыми</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актами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w:t>
      </w:r>
      <w:r w:rsidRPr="00B22D0E">
        <w:rPr>
          <w:rFonts w:eastAsia="Andale Sans UI" w:cs="Tahoma"/>
          <w:kern w:val="3"/>
          <w:lang w:eastAsia="ja-JP" w:bidi="fa-IR"/>
        </w:rPr>
        <w:t xml:space="preserve"> </w:t>
      </w:r>
      <w:r w:rsidRPr="00B22D0E">
        <w:rPr>
          <w:rFonts w:eastAsia="Andale Sans UI" w:cs="Tahoma"/>
          <w:kern w:val="3"/>
          <w:lang w:val="de-DE" w:eastAsia="ja-JP" w:bidi="fa-IR"/>
        </w:rPr>
        <w:t>Бакалинский район Республики Башкортостан.</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Права на такие земельные участки предоставляются физическим и</w:t>
      </w:r>
      <w:r w:rsidRPr="00B22D0E">
        <w:rPr>
          <w:rFonts w:eastAsia="Andale Sans UI" w:cs="Tahoma"/>
          <w:kern w:val="3"/>
          <w:lang w:eastAsia="ja-JP" w:bidi="fa-IR"/>
        </w:rPr>
        <w:t xml:space="preserve"> </w:t>
      </w:r>
      <w:r w:rsidRPr="00B22D0E">
        <w:rPr>
          <w:rFonts w:eastAsia="Andale Sans UI" w:cs="Tahoma"/>
          <w:kern w:val="3"/>
          <w:lang w:val="de-DE" w:eastAsia="ja-JP" w:bidi="fa-IR"/>
        </w:rPr>
        <w:t>юридическим лицам, предпринимателям на торгах, за исключением случаев,</w:t>
      </w:r>
      <w:r w:rsidRPr="00B22D0E">
        <w:rPr>
          <w:rFonts w:eastAsia="Andale Sans UI" w:cs="Tahoma"/>
          <w:kern w:val="3"/>
          <w:lang w:eastAsia="ja-JP" w:bidi="fa-IR"/>
        </w:rPr>
        <w:t xml:space="preserve"> </w:t>
      </w:r>
      <w:r w:rsidRPr="00B22D0E">
        <w:rPr>
          <w:rFonts w:eastAsia="Andale Sans UI" w:cs="Tahoma"/>
          <w:kern w:val="3"/>
          <w:lang w:val="de-DE" w:eastAsia="ja-JP" w:bidi="fa-IR"/>
        </w:rPr>
        <w:t>установленных законодательством, и а в случае, если это предусмотренозаконодательством Республики Башкортостан,</w:t>
      </w:r>
      <w:r w:rsidRPr="00B22D0E">
        <w:rPr>
          <w:rFonts w:eastAsia="Andale Sans UI" w:cs="Tahoma"/>
          <w:kern w:val="3"/>
          <w:lang w:eastAsia="ja-JP" w:bidi="fa-IR"/>
        </w:rPr>
        <w:t xml:space="preserve"> </w:t>
      </w:r>
      <w:r w:rsidRPr="00B22D0E">
        <w:rPr>
          <w:rFonts w:eastAsia="Andale Sans UI" w:cs="Tahoma"/>
          <w:kern w:val="3"/>
          <w:lang w:val="de-DE" w:eastAsia="ja-JP" w:bidi="fa-IR"/>
        </w:rPr>
        <w:t>нормативными правовыми актами</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w:t>
      </w:r>
      <w:r w:rsidRPr="00B22D0E">
        <w:rPr>
          <w:rFonts w:eastAsia="Andale Sans UI" w:cs="Tahoma"/>
          <w:kern w:val="3"/>
          <w:lang w:eastAsia="ja-JP" w:bidi="fa-IR"/>
        </w:rPr>
        <w:t xml:space="preserve"> </w:t>
      </w:r>
      <w:r w:rsidRPr="00B22D0E">
        <w:rPr>
          <w:rFonts w:eastAsia="Andale Sans UI" w:cs="Tahoma"/>
          <w:kern w:val="3"/>
          <w:lang w:val="de-DE" w:eastAsia="ja-JP" w:bidi="fa-IR"/>
        </w:rPr>
        <w:t>Бакалинский район Республики Башкортостан.</w:t>
      </w:r>
      <w:r w:rsidRPr="00B22D0E">
        <w:rPr>
          <w:rFonts w:eastAsia="Andale Sans UI" w:cs="Tahoma"/>
          <w:kern w:val="3"/>
          <w:lang w:eastAsia="ja-JP" w:bidi="fa-IR"/>
        </w:rPr>
        <w:t xml:space="preserve">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Предоставление земельных участков, сформированных в порядке,</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установленными </w:t>
      </w:r>
      <w:r w:rsidRPr="00B22D0E">
        <w:rPr>
          <w:rFonts w:eastAsia="Andale Sans UI" w:cs="Tahoma"/>
          <w:kern w:val="3"/>
          <w:lang w:eastAsia="ja-JP" w:bidi="fa-IR"/>
        </w:rPr>
        <w:t>в</w:t>
      </w:r>
      <w:r w:rsidRPr="00B22D0E">
        <w:rPr>
          <w:rFonts w:eastAsia="Andale Sans UI" w:cs="Tahoma"/>
          <w:kern w:val="3"/>
          <w:lang w:val="de-DE" w:eastAsia="ja-JP" w:bidi="fa-IR"/>
        </w:rPr>
        <w:t xml:space="preserve"> настоящих Правил</w:t>
      </w:r>
      <w:r w:rsidRPr="00B22D0E">
        <w:rPr>
          <w:rFonts w:eastAsia="Andale Sans UI" w:cs="Tahoma"/>
          <w:kern w:val="3"/>
          <w:lang w:eastAsia="ja-JP" w:bidi="fa-IR"/>
        </w:rPr>
        <w:t>ах</w:t>
      </w:r>
      <w:r w:rsidRPr="00B22D0E">
        <w:rPr>
          <w:rFonts w:eastAsia="Andale Sans UI" w:cs="Tahoma"/>
          <w:kern w:val="3"/>
          <w:lang w:val="de-DE" w:eastAsia="ja-JP" w:bidi="fa-IR"/>
        </w:rPr>
        <w:t>, осуществляется в</w:t>
      </w:r>
      <w:r w:rsidRPr="00B22D0E">
        <w:rPr>
          <w:rFonts w:eastAsia="Andale Sans UI" w:cs="Tahoma"/>
          <w:kern w:val="3"/>
          <w:lang w:eastAsia="ja-JP" w:bidi="fa-IR"/>
        </w:rPr>
        <w:t xml:space="preserve"> </w:t>
      </w:r>
      <w:r w:rsidRPr="00B22D0E">
        <w:rPr>
          <w:rFonts w:eastAsia="Andale Sans UI" w:cs="Tahoma"/>
          <w:kern w:val="3"/>
          <w:lang w:val="de-DE" w:eastAsia="ja-JP" w:bidi="fa-IR"/>
        </w:rPr>
        <w:t>соответствии с земельным законодательством и нормативными правовыми</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актами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w:t>
      </w:r>
      <w:r w:rsidRPr="00B22D0E">
        <w:rPr>
          <w:rFonts w:eastAsia="Andale Sans UI" w:cs="Tahoma"/>
          <w:kern w:val="3"/>
          <w:lang w:eastAsia="ja-JP" w:bidi="fa-IR"/>
        </w:rPr>
        <w:t xml:space="preserve"> </w:t>
      </w:r>
      <w:r w:rsidRPr="00B22D0E">
        <w:rPr>
          <w:rFonts w:eastAsia="Andale Sans UI" w:cs="Tahoma"/>
          <w:kern w:val="3"/>
          <w:lang w:val="de-DE" w:eastAsia="ja-JP" w:bidi="fa-IR"/>
        </w:rPr>
        <w:t>Бакалинский район Республики Башкортостан.</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Права на такие земельные участки предоставляются физическим и</w:t>
      </w:r>
      <w:r w:rsidRPr="00B22D0E">
        <w:rPr>
          <w:rFonts w:eastAsia="Andale Sans UI" w:cs="Tahoma"/>
          <w:kern w:val="3"/>
          <w:lang w:eastAsia="ja-JP" w:bidi="fa-IR"/>
        </w:rPr>
        <w:t xml:space="preserve"> </w:t>
      </w:r>
      <w:r w:rsidRPr="00B22D0E">
        <w:rPr>
          <w:rFonts w:eastAsia="Andale Sans UI" w:cs="Tahoma"/>
          <w:kern w:val="3"/>
          <w:lang w:val="de-DE" w:eastAsia="ja-JP" w:bidi="fa-IR"/>
        </w:rPr>
        <w:t>юридическим лицам, предпринимателям, заключившим договоры о развитии</w:t>
      </w:r>
      <w:r w:rsidRPr="00B22D0E">
        <w:rPr>
          <w:rFonts w:eastAsia="Andale Sans UI" w:cs="Tahoma"/>
          <w:kern w:val="3"/>
          <w:lang w:eastAsia="ja-JP" w:bidi="fa-IR"/>
        </w:rPr>
        <w:t xml:space="preserve"> </w:t>
      </w:r>
      <w:r w:rsidRPr="00B22D0E">
        <w:rPr>
          <w:rFonts w:eastAsia="Andale Sans UI" w:cs="Tahoma"/>
          <w:kern w:val="3"/>
          <w:lang w:val="de-DE" w:eastAsia="ja-JP" w:bidi="fa-IR"/>
        </w:rPr>
        <w:t>застроенных территорий, после освобождения в установленном порядке</w:t>
      </w:r>
      <w:r w:rsidRPr="00B22D0E">
        <w:rPr>
          <w:rFonts w:eastAsia="Andale Sans UI" w:cs="Tahoma"/>
          <w:kern w:val="3"/>
          <w:lang w:eastAsia="ja-JP" w:bidi="fa-IR"/>
        </w:rPr>
        <w:t xml:space="preserve"> </w:t>
      </w:r>
      <w:r w:rsidRPr="00B22D0E">
        <w:rPr>
          <w:rFonts w:eastAsia="Andale Sans UI" w:cs="Tahoma"/>
          <w:kern w:val="3"/>
          <w:lang w:val="de-DE" w:eastAsia="ja-JP" w:bidi="fa-IR"/>
        </w:rPr>
        <w:t>территории, в отношении которой принято решение о развитии, от прав третьих</w:t>
      </w:r>
      <w:r w:rsidRPr="00B22D0E">
        <w:rPr>
          <w:rFonts w:eastAsia="Andale Sans UI" w:cs="Tahoma"/>
          <w:kern w:val="3"/>
          <w:lang w:eastAsia="ja-JP" w:bidi="fa-IR"/>
        </w:rPr>
        <w:t xml:space="preserve"> </w:t>
      </w:r>
      <w:r w:rsidRPr="00B22D0E">
        <w:rPr>
          <w:rFonts w:eastAsia="Andale Sans UI" w:cs="Tahoma"/>
          <w:kern w:val="3"/>
          <w:lang w:val="de-DE" w:eastAsia="ja-JP" w:bidi="fa-IR"/>
        </w:rPr>
        <w:t>лиц без проведения торгов бесплатно.</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Предоставление земельных участков, сформированных в порядке,</w:t>
      </w:r>
      <w:r w:rsidRPr="00B22D0E">
        <w:rPr>
          <w:rFonts w:eastAsia="Andale Sans UI" w:cs="Tahoma"/>
          <w:kern w:val="3"/>
          <w:lang w:eastAsia="ja-JP" w:bidi="fa-IR"/>
        </w:rPr>
        <w:t xml:space="preserve"> </w:t>
      </w:r>
      <w:r w:rsidRPr="00B22D0E">
        <w:rPr>
          <w:rFonts w:eastAsia="Andale Sans UI" w:cs="Tahoma"/>
          <w:kern w:val="3"/>
          <w:lang w:val="de-DE" w:eastAsia="ja-JP" w:bidi="fa-IR"/>
        </w:rPr>
        <w:t>установленными</w:t>
      </w:r>
      <w:r w:rsidRPr="00B22D0E">
        <w:rPr>
          <w:rFonts w:eastAsia="Andale Sans UI" w:cs="Tahoma"/>
          <w:kern w:val="3"/>
          <w:lang w:eastAsia="ja-JP" w:bidi="fa-IR"/>
        </w:rPr>
        <w:t xml:space="preserve"> </w:t>
      </w:r>
      <w:r w:rsidRPr="00B22D0E">
        <w:rPr>
          <w:rFonts w:eastAsia="Andale Sans UI" w:cs="Tahoma"/>
          <w:kern w:val="3"/>
          <w:lang w:eastAsia="ja-JP" w:bidi="fa-IR"/>
        </w:rPr>
        <w:lastRenderedPageBreak/>
        <w:t>пкнктом</w:t>
      </w:r>
      <w:r w:rsidRPr="00B22D0E">
        <w:rPr>
          <w:rFonts w:eastAsia="Andale Sans UI" w:cs="Tahoma"/>
          <w:kern w:val="3"/>
          <w:lang w:val="de-DE" w:eastAsia="ja-JP" w:bidi="fa-IR"/>
        </w:rPr>
        <w:t xml:space="preserve"> </w:t>
      </w:r>
      <w:r w:rsidRPr="00B22D0E">
        <w:rPr>
          <w:rFonts w:eastAsia="Andale Sans UI" w:cs="Tahoma"/>
          <w:kern w:val="3"/>
          <w:lang w:eastAsia="ja-JP" w:bidi="fa-IR"/>
        </w:rPr>
        <w:t>«</w:t>
      </w:r>
      <w:r w:rsidRPr="00B22D0E">
        <w:rPr>
          <w:rFonts w:eastAsia="Andale Sans UI" w:cs="Tahoma"/>
          <w:bCs/>
          <w:kern w:val="3"/>
          <w:lang w:val="de-DE" w:eastAsia="ja-JP" w:bidi="fa-IR"/>
        </w:rPr>
        <w:t>Градостроительная подготовка территорий общего</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пользования в целях предоставления земельных участков для</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возведения объектов не капитального строительства, предназначенных</w:t>
      </w:r>
      <w:r w:rsidRPr="00B22D0E">
        <w:rPr>
          <w:rFonts w:eastAsia="Andale Sans UI" w:cs="Tahoma"/>
          <w:kern w:val="3"/>
          <w:lang w:eastAsia="ja-JP" w:bidi="fa-IR"/>
        </w:rPr>
        <w:t xml:space="preserve"> </w:t>
      </w:r>
      <w:r w:rsidRPr="00B22D0E">
        <w:rPr>
          <w:rFonts w:eastAsia="Andale Sans UI" w:cs="Tahoma"/>
          <w:bCs/>
          <w:kern w:val="3"/>
          <w:lang w:val="de-DE" w:eastAsia="ja-JP" w:bidi="fa-IR"/>
        </w:rPr>
        <w:t>для обслуживания населения</w:t>
      </w:r>
      <w:r w:rsidRPr="00B22D0E">
        <w:rPr>
          <w:rFonts w:eastAsia="Andale Sans UI" w:cs="Tahoma"/>
          <w:bCs/>
          <w:kern w:val="3"/>
          <w:lang w:eastAsia="ja-JP" w:bidi="fa-IR"/>
        </w:rPr>
        <w:t>»</w:t>
      </w:r>
      <w:r w:rsidRPr="00B22D0E">
        <w:rPr>
          <w:rFonts w:eastAsia="Andale Sans UI" w:cs="Tahoma"/>
          <w:b/>
          <w:bCs/>
          <w:kern w:val="3"/>
          <w:lang w:eastAsia="ja-JP" w:bidi="fa-IR"/>
        </w:rPr>
        <w:t xml:space="preserve"> </w:t>
      </w:r>
      <w:r w:rsidRPr="00B22D0E">
        <w:rPr>
          <w:rFonts w:eastAsia="Andale Sans UI" w:cs="Tahoma"/>
          <w:kern w:val="3"/>
          <w:lang w:val="de-DE" w:eastAsia="ja-JP" w:bidi="fa-IR"/>
        </w:rPr>
        <w:t>настоящих Правил, из состава территорий общего пользования для возведения объектов не капитального строительства</w:t>
      </w:r>
      <w:r w:rsidRPr="00B22D0E">
        <w:rPr>
          <w:rFonts w:eastAsia="Andale Sans UI" w:cs="Tahoma"/>
          <w:kern w:val="3"/>
          <w:lang w:eastAsia="ja-JP" w:bidi="fa-IR"/>
        </w:rPr>
        <w:t xml:space="preserve"> </w:t>
      </w:r>
      <w:r w:rsidRPr="00B22D0E">
        <w:rPr>
          <w:rFonts w:eastAsia="Andale Sans UI" w:cs="Tahoma"/>
          <w:kern w:val="3"/>
          <w:lang w:val="de-DE" w:eastAsia="ja-JP" w:bidi="fa-IR"/>
        </w:rPr>
        <w:t>для обслуживания населения осуществляется в соответствии с земельным</w:t>
      </w:r>
      <w:r w:rsidRPr="00B22D0E">
        <w:rPr>
          <w:rFonts w:eastAsia="Andale Sans UI" w:cs="Tahoma"/>
          <w:kern w:val="3"/>
          <w:lang w:eastAsia="ja-JP" w:bidi="fa-IR"/>
        </w:rPr>
        <w:t xml:space="preserve"> </w:t>
      </w:r>
      <w:r w:rsidRPr="00B22D0E">
        <w:rPr>
          <w:rFonts w:eastAsia="Andale Sans UI" w:cs="Tahoma"/>
          <w:kern w:val="3"/>
          <w:lang w:val="de-DE" w:eastAsia="ja-JP" w:bidi="fa-IR"/>
        </w:rPr>
        <w:t>законодательством, нормативными правовыми актами сельского поселения</w:t>
      </w:r>
      <w:r w:rsidRPr="00B22D0E">
        <w:rPr>
          <w:rFonts w:eastAsia="Andale Sans UI" w:cs="Tahoma"/>
          <w:kern w:val="3"/>
          <w:lang w:eastAsia="ja-JP" w:bidi="fa-IR"/>
        </w:rPr>
        <w:t xml:space="preserve"> 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w:t>
      </w:r>
      <w:r w:rsidRPr="00B22D0E">
        <w:rPr>
          <w:rFonts w:eastAsia="Andale Sans UI" w:cs="Tahoma"/>
          <w:kern w:val="3"/>
          <w:lang w:eastAsia="ja-JP" w:bidi="fa-IR"/>
        </w:rPr>
        <w:t xml:space="preserve"> </w:t>
      </w:r>
      <w:r w:rsidRPr="00B22D0E">
        <w:rPr>
          <w:rFonts w:eastAsia="Andale Sans UI" w:cs="Tahoma"/>
          <w:kern w:val="3"/>
          <w:lang w:val="de-DE" w:eastAsia="ja-JP" w:bidi="fa-IR"/>
        </w:rPr>
        <w:t>Башкортостан.</w:t>
      </w:r>
    </w:p>
    <w:p w:rsidR="00B22D0E" w:rsidRPr="00B22D0E" w:rsidRDefault="00B22D0E" w:rsidP="00B22D0E">
      <w:pPr>
        <w:widowControl w:val="0"/>
        <w:suppressAutoHyphens/>
        <w:autoSpaceDE w:val="0"/>
        <w:autoSpaceDN w:val="0"/>
        <w:jc w:val="both"/>
        <w:textAlignment w:val="baseline"/>
        <w:rPr>
          <w:rFonts w:eastAsia="Andale Sans UI" w:cs="Tahoma"/>
          <w:kern w:val="3"/>
          <w:lang w:eastAsia="ja-JP" w:bidi="fa-IR"/>
        </w:rPr>
      </w:pP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Cs/>
          <w:kern w:val="3"/>
          <w:lang w:val="de-DE" w:eastAsia="ja-JP" w:bidi="fa-IR"/>
        </w:rPr>
        <w:t>Глава 7. УСТАНОВЛЕНИЕ, ИЗМЕНЕНИЕ, ФИКСАЦИЯ ГРАНИЦ ЗЕМЕЛЬ</w:t>
      </w:r>
      <w:r w:rsidRPr="00B22D0E">
        <w:rPr>
          <w:rFonts w:eastAsia="Andale Sans UI" w:cs="Tahoma"/>
          <w:kern w:val="3"/>
          <w:lang w:val="de-DE" w:eastAsia="ja-JP" w:bidi="fa-IR"/>
        </w:rPr>
        <w:br/>
      </w:r>
      <w:r w:rsidRPr="00B22D0E">
        <w:rPr>
          <w:rFonts w:eastAsia="Andale Sans UI" w:cs="Tahoma"/>
          <w:bCs/>
          <w:kern w:val="3"/>
          <w:lang w:val="de-DE" w:eastAsia="ja-JP" w:bidi="fa-IR"/>
        </w:rPr>
        <w:t>ПУБЛИЧНОГО ИСПОЛЬЗОВАНИЯ, ИХ ИСПОЛЬЗОВАНИЕ</w:t>
      </w:r>
      <w:r w:rsidRPr="00B22D0E">
        <w:rPr>
          <w:rFonts w:eastAsia="Andale Sans UI" w:cs="Tahoma"/>
          <w:bCs/>
          <w:kern w:val="3"/>
          <w:lang w:eastAsia="ja-JP" w:bidi="fa-IR"/>
        </w:rPr>
        <w:t>.</w:t>
      </w: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kern w:val="3"/>
          <w:lang w:val="de-DE" w:eastAsia="ja-JP" w:bidi="fa-IR"/>
        </w:rPr>
        <w:br/>
      </w:r>
      <w:r w:rsidRPr="00B22D0E">
        <w:rPr>
          <w:rFonts w:eastAsia="Andale Sans UI" w:cs="Tahoma"/>
          <w:b/>
          <w:bCs/>
          <w:kern w:val="3"/>
          <w:lang w:val="de-DE" w:eastAsia="ja-JP" w:bidi="fa-IR"/>
        </w:rPr>
        <w:t xml:space="preserve"> Общие положение о землях публичного использования</w:t>
      </w:r>
      <w:r w:rsidRPr="00B22D0E">
        <w:rPr>
          <w:rFonts w:eastAsia="Andale Sans UI" w:cs="Tahoma"/>
          <w:b/>
          <w:bCs/>
          <w:kern w:val="3"/>
          <w:lang w:eastAsia="ja-JP" w:bidi="fa-IR"/>
        </w:rPr>
        <w:t>.</w:t>
      </w:r>
    </w:p>
    <w:p w:rsidR="00B22D0E" w:rsidRPr="00B22D0E" w:rsidRDefault="00B22D0E" w:rsidP="00B22D0E">
      <w:pPr>
        <w:widowControl w:val="0"/>
        <w:suppressAutoHyphens/>
        <w:autoSpaceDE w:val="0"/>
        <w:autoSpaceDN w:val="0"/>
        <w:jc w:val="center"/>
        <w:textAlignment w:val="baseline"/>
        <w:rPr>
          <w:rFonts w:eastAsia="Andale Sans UI" w:cs="Tahoma"/>
          <w:b/>
          <w:bCs/>
          <w:kern w:val="3"/>
          <w:lang w:eastAsia="ja-JP" w:bidi="fa-IR"/>
        </w:rPr>
      </w:pP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К землям публичного использования относятся земли, которым</w:t>
      </w:r>
      <w:r w:rsidRPr="00B22D0E">
        <w:rPr>
          <w:rFonts w:eastAsia="Andale Sans UI" w:cs="Tahoma"/>
          <w:kern w:val="3"/>
          <w:lang w:val="de-DE" w:eastAsia="ja-JP" w:bidi="fa-IR"/>
        </w:rPr>
        <w:br/>
        <w:t>беспрепятственно пользуется неограниченный круг лиц (территории зеленых</w:t>
      </w:r>
      <w:r w:rsidRPr="00B22D0E">
        <w:rPr>
          <w:rFonts w:eastAsia="Andale Sans UI" w:cs="Tahoma"/>
          <w:kern w:val="3"/>
          <w:lang w:val="de-DE" w:eastAsia="ja-JP" w:bidi="fa-IR"/>
        </w:rPr>
        <w:br/>
        <w:t>насаждений общего пользования, улиц, площадей, зон отдыха, для прохода,</w:t>
      </w:r>
      <w:r w:rsidRPr="00B22D0E">
        <w:rPr>
          <w:rFonts w:eastAsia="Andale Sans UI" w:cs="Tahoma"/>
          <w:kern w:val="3"/>
          <w:lang w:val="de-DE" w:eastAsia="ja-JP" w:bidi="fa-IR"/>
        </w:rPr>
        <w:br/>
        <w:t>проезда, технических коридоров обслуживания сетей и объектов инженерно</w:t>
      </w:r>
      <w:r w:rsidRPr="00B22D0E">
        <w:rPr>
          <w:rFonts w:eastAsia="Andale Sans UI" w:cs="Tahoma"/>
          <w:kern w:val="3"/>
          <w:lang w:eastAsia="ja-JP" w:bidi="fa-IR"/>
        </w:rPr>
        <w:t>-</w:t>
      </w:r>
      <w:r w:rsidRPr="00B22D0E">
        <w:rPr>
          <w:rFonts w:eastAsia="Andale Sans UI" w:cs="Tahoma"/>
          <w:kern w:val="3"/>
          <w:lang w:val="de-DE" w:eastAsia="ja-JP" w:bidi="fa-IR"/>
        </w:rPr>
        <w:t>технического обеспечения), устанавливаются в документации по планировке</w:t>
      </w:r>
      <w:r w:rsidRPr="00B22D0E">
        <w:rPr>
          <w:rFonts w:eastAsia="Andale Sans UI" w:cs="Tahoma"/>
          <w:kern w:val="3"/>
          <w:lang w:val="de-DE" w:eastAsia="ja-JP" w:bidi="fa-IR"/>
        </w:rPr>
        <w:br/>
        <w:t>территории и отображаются в виде границ зон действия публичных сервитутов,</w:t>
      </w:r>
      <w:r w:rsidRPr="00B22D0E">
        <w:rPr>
          <w:rFonts w:eastAsia="Andale Sans UI" w:cs="Tahoma"/>
          <w:kern w:val="3"/>
          <w:lang w:val="de-DE" w:eastAsia="ja-JP" w:bidi="fa-IR"/>
        </w:rPr>
        <w:br/>
        <w:t>иными графическими методами.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Границы земель публичного использования:</w:t>
      </w:r>
    </w:p>
    <w:p w:rsidR="00B22D0E" w:rsidRPr="00B22D0E" w:rsidRDefault="00B22D0E" w:rsidP="00B22D0E">
      <w:pPr>
        <w:widowControl w:val="0"/>
        <w:numPr>
          <w:ilvl w:val="0"/>
          <w:numId w:val="17"/>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kern w:val="3"/>
          <w:lang w:val="de-DE" w:eastAsia="ja-JP" w:bidi="fa-IR"/>
        </w:rPr>
        <w:t>определяются и изменяются в случаях и в порядке, определенных</w:t>
      </w:r>
      <w:r w:rsidRPr="00B22D0E">
        <w:rPr>
          <w:rFonts w:eastAsia="Andale Sans UI" w:cs="Tahoma"/>
          <w:kern w:val="3"/>
          <w:lang w:val="de-DE" w:eastAsia="ja-JP" w:bidi="fa-IR"/>
        </w:rPr>
        <w:br/>
        <w:t>пунктом</w:t>
      </w:r>
      <w:r w:rsidRPr="00B22D0E">
        <w:rPr>
          <w:rFonts w:eastAsia="Andale Sans UI" w:cs="Tahoma"/>
          <w:kern w:val="3"/>
          <w:lang w:eastAsia="ja-JP" w:bidi="fa-IR"/>
        </w:rPr>
        <w:t xml:space="preserve"> «</w:t>
      </w:r>
      <w:r w:rsidRPr="00B22D0E">
        <w:rPr>
          <w:rFonts w:eastAsia="Andale Sans UI" w:cs="Tahoma"/>
          <w:bCs/>
          <w:kern w:val="3"/>
          <w:lang w:val="de-DE" w:eastAsia="ja-JP" w:bidi="fa-IR"/>
        </w:rPr>
        <w:t>Установление и изменение границ земель публичного</w:t>
      </w:r>
      <w:r w:rsidRPr="00B22D0E">
        <w:rPr>
          <w:rFonts w:eastAsia="Andale Sans UI" w:cs="Tahoma"/>
          <w:kern w:val="3"/>
          <w:lang w:eastAsia="ja-JP" w:bidi="fa-IR"/>
        </w:rPr>
        <w:t xml:space="preserve"> </w:t>
      </w:r>
      <w:r w:rsidRPr="00B22D0E">
        <w:rPr>
          <w:rFonts w:eastAsia="Andale Sans UI" w:cs="Tahoma"/>
          <w:bCs/>
          <w:kern w:val="3"/>
          <w:lang w:val="de-DE" w:eastAsia="ja-JP" w:bidi="fa-IR"/>
        </w:rPr>
        <w:t>использования</w:t>
      </w:r>
      <w:r w:rsidRPr="00B22D0E">
        <w:rPr>
          <w:rFonts w:eastAsia="Andale Sans UI" w:cs="Tahoma"/>
          <w:bCs/>
          <w:kern w:val="3"/>
          <w:lang w:eastAsia="ja-JP" w:bidi="fa-IR"/>
        </w:rPr>
        <w:t xml:space="preserve">» </w:t>
      </w:r>
      <w:r w:rsidRPr="00B22D0E">
        <w:rPr>
          <w:rFonts w:eastAsia="Andale Sans UI" w:cs="Tahoma"/>
          <w:kern w:val="3"/>
          <w:lang w:val="de-DE" w:eastAsia="ja-JP" w:bidi="fa-IR"/>
        </w:rPr>
        <w:t>настоящих Правил;</w:t>
      </w:r>
    </w:p>
    <w:p w:rsidR="00B22D0E" w:rsidRPr="00B22D0E" w:rsidRDefault="00B22D0E" w:rsidP="00B22D0E">
      <w:pPr>
        <w:widowControl w:val="0"/>
        <w:numPr>
          <w:ilvl w:val="0"/>
          <w:numId w:val="17"/>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фиксируются в случаях и в порядке, определенных пунктом </w:t>
      </w:r>
      <w:r w:rsidRPr="00B22D0E">
        <w:rPr>
          <w:rFonts w:eastAsia="Andale Sans UI" w:cs="Tahoma"/>
          <w:kern w:val="3"/>
          <w:lang w:eastAsia="ja-JP" w:bidi="fa-IR"/>
        </w:rPr>
        <w:t>«</w:t>
      </w:r>
      <w:r w:rsidRPr="00B22D0E">
        <w:rPr>
          <w:rFonts w:eastAsia="Andale Sans UI" w:cs="Tahoma"/>
          <w:bCs/>
          <w:kern w:val="3"/>
          <w:lang w:val="de-DE" w:eastAsia="ja-JP" w:bidi="fa-IR"/>
        </w:rPr>
        <w:t>Фиксация границ земель</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публичного использования</w:t>
      </w:r>
      <w:r w:rsidRPr="00B22D0E">
        <w:rPr>
          <w:rFonts w:eastAsia="Andale Sans UI" w:cs="Tahoma"/>
          <w:bCs/>
          <w:kern w:val="3"/>
          <w:lang w:eastAsia="ja-JP" w:bidi="fa-IR"/>
        </w:rPr>
        <w:t>»</w:t>
      </w:r>
      <w:r w:rsidRPr="00B22D0E">
        <w:rPr>
          <w:rFonts w:eastAsia="Andale Sans UI" w:cs="Tahoma"/>
          <w:b/>
          <w:bCs/>
          <w:kern w:val="3"/>
          <w:lang w:eastAsia="ja-JP" w:bidi="fa-IR"/>
        </w:rPr>
        <w:t xml:space="preserve"> </w:t>
      </w:r>
      <w:r w:rsidRPr="00B22D0E">
        <w:rPr>
          <w:rFonts w:eastAsia="Andale Sans UI" w:cs="Tahoma"/>
          <w:kern w:val="3"/>
          <w:lang w:val="de-DE" w:eastAsia="ja-JP" w:bidi="fa-IR"/>
        </w:rPr>
        <w:t>настоящих</w:t>
      </w:r>
      <w:r w:rsidRPr="00B22D0E">
        <w:rPr>
          <w:rFonts w:eastAsia="Andale Sans UI" w:cs="Tahoma"/>
          <w:bCs/>
          <w:kern w:val="3"/>
          <w:lang w:eastAsia="ja-JP" w:bidi="fa-IR"/>
        </w:rPr>
        <w:t xml:space="preserve"> </w:t>
      </w:r>
      <w:r w:rsidRPr="00B22D0E">
        <w:rPr>
          <w:rFonts w:eastAsia="Andale Sans UI" w:cs="Tahoma"/>
          <w:kern w:val="3"/>
          <w:lang w:val="de-DE" w:eastAsia="ja-JP" w:bidi="fa-IR"/>
        </w:rPr>
        <w:t>Правил;</w:t>
      </w:r>
      <w:r w:rsidRPr="00B22D0E">
        <w:rPr>
          <w:rFonts w:eastAsia="Andale Sans UI" w:cs="Tahoma"/>
          <w:kern w:val="3"/>
          <w:lang w:eastAsia="ja-JP" w:bidi="fa-IR"/>
        </w:rPr>
        <w:t xml:space="preserve">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 xml:space="preserve">существующих земель публичного использования, а также без подготовки предложений в Администрацию сельского поселения </w:t>
      </w:r>
      <w:r w:rsidRPr="00B22D0E">
        <w:rPr>
          <w:rFonts w:eastAsia="Andale Sans UI" w:cs="Tahoma"/>
          <w:bCs/>
          <w:kern w:val="3"/>
          <w:lang w:eastAsia="ja-JP" w:bidi="fa-IR"/>
        </w:rPr>
        <w:t>Старокуручевский</w:t>
      </w:r>
      <w:r w:rsidRPr="00B22D0E">
        <w:rPr>
          <w:rFonts w:eastAsia="Andale Sans UI" w:cs="Tahoma"/>
          <w:bCs/>
          <w:kern w:val="3"/>
          <w:lang w:val="de-DE" w:eastAsia="ja-JP" w:bidi="fa-IR"/>
        </w:rPr>
        <w:t xml:space="preserve"> сельсовет муниципального района Бакалинский район Республики Башкортостан об установлении или изменении границ земель публичного использования.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Правообладатели земельных участков освобождаются от уплаты</w:t>
      </w:r>
      <w:r w:rsidRPr="00B22D0E">
        <w:rPr>
          <w:rFonts w:eastAsia="Andale Sans UI" w:cs="Tahoma"/>
          <w:bCs/>
          <w:kern w:val="3"/>
          <w:lang w:val="de-DE" w:eastAsia="ja-JP" w:bidi="fa-IR"/>
        </w:rPr>
        <w:br/>
        <w:t>земельного налога в отношении части земельного участка, для которой</w:t>
      </w:r>
      <w:r w:rsidRPr="00B22D0E">
        <w:rPr>
          <w:rFonts w:eastAsia="Andale Sans UI" w:cs="Tahoma"/>
          <w:bCs/>
          <w:kern w:val="3"/>
          <w:lang w:val="de-DE" w:eastAsia="ja-JP" w:bidi="fa-IR"/>
        </w:rPr>
        <w:br/>
        <w:t xml:space="preserve">постановлением главы сельского поселения </w:t>
      </w:r>
      <w:r w:rsidRPr="00B22D0E">
        <w:rPr>
          <w:rFonts w:eastAsia="Andale Sans UI" w:cs="Tahoma"/>
          <w:bCs/>
          <w:kern w:val="3"/>
          <w:lang w:eastAsia="ja-JP" w:bidi="fa-IR"/>
        </w:rPr>
        <w:t xml:space="preserve">Старокуручевский </w:t>
      </w:r>
      <w:r w:rsidRPr="00B22D0E">
        <w:rPr>
          <w:rFonts w:eastAsia="Andale Sans UI" w:cs="Tahoma"/>
          <w:bCs/>
          <w:kern w:val="3"/>
          <w:lang w:val="de-DE" w:eastAsia="ja-JP" w:bidi="fa-IR"/>
        </w:rPr>
        <w:t>сельсовет муниципального района Бакалинский район Республики Башкортостан</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установлен публичный сервитут.</w:t>
      </w:r>
    </w:p>
    <w:p w:rsidR="00B22D0E" w:rsidRPr="00B22D0E" w:rsidRDefault="00B22D0E" w:rsidP="00B22D0E">
      <w:pPr>
        <w:widowControl w:val="0"/>
        <w:suppressAutoHyphens/>
        <w:autoSpaceDE w:val="0"/>
        <w:autoSpaceDN w:val="0"/>
        <w:jc w:val="both"/>
        <w:textAlignment w:val="baseline"/>
        <w:rPr>
          <w:rFonts w:eastAsia="Andale Sans UI" w:cs="Tahoma"/>
          <w:bCs/>
          <w:kern w:val="3"/>
          <w:lang w:eastAsia="ja-JP" w:bidi="fa-IR"/>
        </w:rPr>
      </w:pP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
          <w:bCs/>
          <w:kern w:val="3"/>
          <w:lang w:val="de-DE" w:eastAsia="ja-JP" w:bidi="fa-IR"/>
        </w:rPr>
        <w:t>Установление и изменение границ земель публичног</w:t>
      </w:r>
      <w:r w:rsidRPr="00B22D0E">
        <w:rPr>
          <w:rFonts w:eastAsia="Andale Sans UI" w:cs="Tahoma"/>
          <w:b/>
          <w:bCs/>
          <w:kern w:val="3"/>
          <w:lang w:eastAsia="ja-JP" w:bidi="fa-IR"/>
        </w:rPr>
        <w:t xml:space="preserve">о </w:t>
      </w:r>
      <w:r w:rsidRPr="00B22D0E">
        <w:rPr>
          <w:rFonts w:eastAsia="Andale Sans UI" w:cs="Tahoma"/>
          <w:b/>
          <w:bCs/>
          <w:kern w:val="3"/>
          <w:lang w:val="de-DE" w:eastAsia="ja-JP" w:bidi="fa-IR"/>
        </w:rPr>
        <w:t>использования</w:t>
      </w:r>
      <w:r w:rsidRPr="00B22D0E">
        <w:rPr>
          <w:rFonts w:eastAsia="Andale Sans UI" w:cs="Tahoma"/>
          <w:b/>
          <w:bCs/>
          <w:kern w:val="3"/>
          <w:lang w:eastAsia="ja-JP" w:bidi="fa-IR"/>
        </w:rPr>
        <w:t>.</w:t>
      </w:r>
    </w:p>
    <w:p w:rsidR="00B22D0E" w:rsidRPr="00B22D0E" w:rsidRDefault="00B22D0E" w:rsidP="00B22D0E">
      <w:pPr>
        <w:widowControl w:val="0"/>
        <w:suppressAutoHyphens/>
        <w:autoSpaceDE w:val="0"/>
        <w:autoSpaceDN w:val="0"/>
        <w:jc w:val="center"/>
        <w:textAlignment w:val="baseline"/>
        <w:rPr>
          <w:rFonts w:eastAsia="Andale Sans UI" w:cs="Tahoma"/>
          <w:b/>
          <w:bCs/>
          <w:kern w:val="3"/>
          <w:lang w:eastAsia="ja-JP" w:bidi="fa-IR"/>
        </w:rPr>
      </w:pP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Установление и изменение границ земель публичного использования</w:t>
      </w:r>
      <w:r w:rsidRPr="00B22D0E">
        <w:rPr>
          <w:rFonts w:eastAsia="Andale Sans UI" w:cs="Tahoma"/>
          <w:bCs/>
          <w:kern w:val="3"/>
          <w:lang w:val="de-DE" w:eastAsia="ja-JP" w:bidi="fa-IR"/>
        </w:rPr>
        <w:br/>
        <w:t>осуществляются путем подготовки документации по планировке территории в</w:t>
      </w:r>
      <w:r w:rsidRPr="00B22D0E">
        <w:rPr>
          <w:rFonts w:eastAsia="Andale Sans UI" w:cs="Tahoma"/>
          <w:bCs/>
          <w:kern w:val="3"/>
          <w:lang w:val="de-DE" w:eastAsia="ja-JP" w:bidi="fa-IR"/>
        </w:rPr>
        <w:br/>
        <w:t>случаях, когда: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1) красные линии на подлежащих освоению территориях устанавливаются</w:t>
      </w:r>
      <w:r w:rsidRPr="00B22D0E">
        <w:rPr>
          <w:rFonts w:eastAsia="Andale Sans UI" w:cs="Tahoma"/>
          <w:bCs/>
          <w:kern w:val="3"/>
          <w:lang w:val="de-DE" w:eastAsia="ja-JP" w:bidi="fa-IR"/>
        </w:rPr>
        <w:br/>
        <w:t>впервые и образуют границы ранее не существовавших территорий общего</w:t>
      </w:r>
      <w:r w:rsidRPr="00B22D0E">
        <w:rPr>
          <w:rFonts w:eastAsia="Andale Sans UI" w:cs="Tahoma"/>
          <w:bCs/>
          <w:kern w:val="3"/>
          <w:lang w:val="de-DE" w:eastAsia="ja-JP" w:bidi="fa-IR"/>
        </w:rPr>
        <w:br/>
        <w:t>пользования и одновременно с ними – границы элементов планировочной</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структуры;</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2) изменяются красные линии без установления и (или) изменения границ</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 xml:space="preserve">зон действия </w:t>
      </w:r>
      <w:r w:rsidRPr="00B22D0E">
        <w:rPr>
          <w:rFonts w:eastAsia="Andale Sans UI" w:cs="Tahoma"/>
          <w:bCs/>
          <w:kern w:val="3"/>
          <w:lang w:val="de-DE" w:eastAsia="ja-JP" w:bidi="fa-IR"/>
        </w:rPr>
        <w:lastRenderedPageBreak/>
        <w:t>публичных сервитутов;</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3) изменяются красные линии с установлением и (или) изменением границ</w:t>
      </w:r>
      <w:r w:rsidRPr="00B22D0E">
        <w:rPr>
          <w:rFonts w:eastAsia="Andale Sans UI" w:cs="Tahoma"/>
          <w:bCs/>
          <w:kern w:val="3"/>
          <w:lang w:val="de-DE" w:eastAsia="ja-JP" w:bidi="fa-IR"/>
        </w:rPr>
        <w:br/>
        <w:t>зон действия публичных сервитутов;</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4) не изменяются красные линии, но устанавливаются, изменяются границы</w:t>
      </w:r>
      <w:r w:rsidRPr="00B22D0E">
        <w:rPr>
          <w:rFonts w:eastAsia="Andale Sans UI" w:cs="Tahoma"/>
          <w:bCs/>
          <w:kern w:val="3"/>
          <w:lang w:val="de-DE" w:eastAsia="ja-JP" w:bidi="fa-IR"/>
        </w:rPr>
        <w:br/>
        <w:t>зон действия публичных сервитутов.</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При установлении и изменении границ земель публичного использования</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на подлежащих освоению и на застроенных территориях предметом публичных</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слушаний и утверждения документации по планировке территории являются</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вопросы:</w:t>
      </w:r>
    </w:p>
    <w:p w:rsidR="00B22D0E" w:rsidRPr="00B22D0E" w:rsidRDefault="00B22D0E" w:rsidP="00B22D0E">
      <w:pPr>
        <w:widowControl w:val="0"/>
        <w:numPr>
          <w:ilvl w:val="0"/>
          <w:numId w:val="18"/>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наличия и достаточности территорий общего пользования, выделяемых и</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изменяемых посредством красных линий;</w:t>
      </w:r>
    </w:p>
    <w:p w:rsidR="00B22D0E" w:rsidRPr="00B22D0E" w:rsidRDefault="00B22D0E" w:rsidP="00B22D0E">
      <w:pPr>
        <w:widowControl w:val="0"/>
        <w:numPr>
          <w:ilvl w:val="0"/>
          <w:numId w:val="18"/>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изменения красных линий и последствия такого изменения;</w:t>
      </w:r>
    </w:p>
    <w:p w:rsidR="00B22D0E" w:rsidRPr="00B22D0E" w:rsidRDefault="00B22D0E" w:rsidP="00B22D0E">
      <w:pPr>
        <w:widowControl w:val="0"/>
        <w:numPr>
          <w:ilvl w:val="0"/>
          <w:numId w:val="18"/>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устанавливаемые, изменяемые границы зон действия публичных</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сервитутов;</w:t>
      </w:r>
    </w:p>
    <w:p w:rsidR="00B22D0E" w:rsidRPr="00B22D0E" w:rsidRDefault="00B22D0E" w:rsidP="00B22D0E">
      <w:pPr>
        <w:widowControl w:val="0"/>
        <w:numPr>
          <w:ilvl w:val="0"/>
          <w:numId w:val="18"/>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границы зон планируемого размещения объектов капитального</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строительства, в т.ч. для государственных и муниципальных нужд, в пределах</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элементов планировочной структуры;</w:t>
      </w:r>
    </w:p>
    <w:p w:rsidR="00B22D0E" w:rsidRPr="00B22D0E" w:rsidRDefault="00B22D0E" w:rsidP="00B22D0E">
      <w:pPr>
        <w:widowControl w:val="0"/>
        <w:numPr>
          <w:ilvl w:val="0"/>
          <w:numId w:val="18"/>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границы земельных участков в пределах элементов планировочной</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структуры, в том числе границы земельных участков, на которых расположены</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многоквартирные дома.</w:t>
      </w:r>
    </w:p>
    <w:p w:rsidR="00B22D0E" w:rsidRPr="00B22D0E" w:rsidRDefault="00B22D0E" w:rsidP="00B22D0E">
      <w:pPr>
        <w:widowControl w:val="0"/>
        <w:suppressAutoHyphens/>
        <w:autoSpaceDE w:val="0"/>
        <w:autoSpaceDN w:val="0"/>
        <w:jc w:val="both"/>
        <w:textAlignment w:val="baseline"/>
        <w:rPr>
          <w:rFonts w:eastAsia="Andale Sans UI" w:cs="Tahoma"/>
          <w:bCs/>
          <w:kern w:val="3"/>
          <w:lang w:eastAsia="ja-JP" w:bidi="fa-IR"/>
        </w:rPr>
      </w:pP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
          <w:bCs/>
          <w:kern w:val="3"/>
          <w:lang w:val="de-DE" w:eastAsia="ja-JP" w:bidi="fa-IR"/>
        </w:rPr>
        <w:t>Фиксация границ земель публичного использования</w:t>
      </w:r>
      <w:r w:rsidRPr="00B22D0E">
        <w:rPr>
          <w:rFonts w:eastAsia="Andale Sans UI" w:cs="Tahoma"/>
          <w:b/>
          <w:bCs/>
          <w:kern w:val="3"/>
          <w:lang w:eastAsia="ja-JP" w:bidi="fa-IR"/>
        </w:rPr>
        <w:t>.</w:t>
      </w:r>
    </w:p>
    <w:p w:rsidR="00B22D0E" w:rsidRPr="00B22D0E" w:rsidRDefault="00B22D0E" w:rsidP="00B22D0E">
      <w:pPr>
        <w:widowControl w:val="0"/>
        <w:suppressAutoHyphens/>
        <w:autoSpaceDE w:val="0"/>
        <w:autoSpaceDN w:val="0"/>
        <w:jc w:val="center"/>
        <w:textAlignment w:val="baseline"/>
        <w:rPr>
          <w:rFonts w:eastAsia="Andale Sans UI" w:cs="Tahoma"/>
          <w:b/>
          <w:bCs/>
          <w:kern w:val="3"/>
          <w:lang w:eastAsia="ja-JP" w:bidi="fa-IR"/>
        </w:rPr>
      </w:pP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Фиксация границ земель публичного использования – отображение в виде</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проектов красных линий фактически выделенных осуществленной застройкой</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элементов планировочной структуры и территорий общего пользования,</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применительно к которым ранее не были установлены красные линии по причине</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отсутствия проектов планировки</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территории, иной градостроительной</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документации.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Фиксация границ земель публичного использования используется в</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 xml:space="preserve">качестве временного института упорядочения </w:t>
      </w:r>
      <w:r w:rsidRPr="00B22D0E">
        <w:rPr>
          <w:rFonts w:eastAsia="Andale Sans UI" w:cs="Tahoma"/>
          <w:bCs/>
          <w:kern w:val="3"/>
          <w:lang w:eastAsia="ja-JP" w:bidi="fa-IR"/>
        </w:rPr>
        <w:t>сель</w:t>
      </w:r>
      <w:r w:rsidRPr="00B22D0E">
        <w:rPr>
          <w:rFonts w:eastAsia="Andale Sans UI" w:cs="Tahoma"/>
          <w:bCs/>
          <w:kern w:val="3"/>
          <w:lang w:val="de-DE" w:eastAsia="ja-JP" w:bidi="fa-IR"/>
        </w:rPr>
        <w:t>ской территории</w:t>
      </w:r>
      <w:r w:rsidRPr="00B22D0E">
        <w:rPr>
          <w:rFonts w:eastAsia="Andale Sans UI" w:cs="Tahoma"/>
          <w:bCs/>
          <w:kern w:val="3"/>
          <w:lang w:eastAsia="ja-JP" w:bidi="fa-IR"/>
        </w:rPr>
        <w:t>, после чего</w:t>
      </w:r>
      <w:r w:rsidRPr="00B22D0E">
        <w:rPr>
          <w:rFonts w:eastAsia="Andale Sans UI" w:cs="Tahoma"/>
          <w:bCs/>
          <w:kern w:val="3"/>
          <w:lang w:val="de-DE" w:eastAsia="ja-JP" w:bidi="fa-IR"/>
        </w:rPr>
        <w:t xml:space="preserve"> применяется порядок</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установления и изменения границ земель публичного использования путем</w:t>
      </w:r>
      <w:r w:rsidRPr="00B22D0E">
        <w:rPr>
          <w:rFonts w:eastAsia="Andale Sans UI" w:cs="Tahoma"/>
          <w:bCs/>
          <w:kern w:val="3"/>
          <w:lang w:val="de-DE" w:eastAsia="ja-JP" w:bidi="fa-IR"/>
        </w:rPr>
        <w:br/>
        <w:t xml:space="preserve">подготовки документации по планировке территории в соответствии с пунктом </w:t>
      </w:r>
      <w:r w:rsidRPr="00B22D0E">
        <w:rPr>
          <w:rFonts w:eastAsia="Andale Sans UI" w:cs="Tahoma"/>
          <w:bCs/>
          <w:kern w:val="3"/>
          <w:lang w:eastAsia="ja-JP" w:bidi="fa-IR"/>
        </w:rPr>
        <w:t>«</w:t>
      </w:r>
      <w:r w:rsidRPr="00B22D0E">
        <w:rPr>
          <w:rFonts w:eastAsia="Andale Sans UI" w:cs="Tahoma"/>
          <w:bCs/>
          <w:kern w:val="3"/>
          <w:lang w:val="de-DE" w:eastAsia="ja-JP" w:bidi="fa-IR"/>
        </w:rPr>
        <w:t>Установление и изменение границ земель публичног</w:t>
      </w:r>
      <w:r w:rsidRPr="00B22D0E">
        <w:rPr>
          <w:rFonts w:eastAsia="Andale Sans UI" w:cs="Tahoma"/>
          <w:bCs/>
          <w:kern w:val="3"/>
          <w:lang w:eastAsia="ja-JP" w:bidi="fa-IR"/>
        </w:rPr>
        <w:t xml:space="preserve">о </w:t>
      </w:r>
      <w:r w:rsidRPr="00B22D0E">
        <w:rPr>
          <w:rFonts w:eastAsia="Andale Sans UI" w:cs="Tahoma"/>
          <w:bCs/>
          <w:kern w:val="3"/>
          <w:lang w:val="de-DE" w:eastAsia="ja-JP" w:bidi="fa-IR"/>
        </w:rPr>
        <w:t>использования</w:t>
      </w:r>
      <w:r w:rsidRPr="00B22D0E">
        <w:rPr>
          <w:rFonts w:eastAsia="Andale Sans UI" w:cs="Tahoma"/>
          <w:bCs/>
          <w:kern w:val="3"/>
          <w:lang w:eastAsia="ja-JP" w:bidi="fa-IR"/>
        </w:rPr>
        <w:t>»</w:t>
      </w:r>
      <w:r w:rsidRPr="00B22D0E">
        <w:rPr>
          <w:rFonts w:eastAsia="Andale Sans UI" w:cs="Tahoma"/>
          <w:bCs/>
          <w:kern w:val="3"/>
          <w:lang w:val="de-DE" w:eastAsia="ja-JP" w:bidi="fa-IR"/>
        </w:rPr>
        <w:br/>
        <w:t>настоящих Правил.</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При фиксации границ земель публичного использования применительно к</w:t>
      </w:r>
      <w:r w:rsidRPr="00B22D0E">
        <w:rPr>
          <w:rFonts w:eastAsia="Andale Sans UI" w:cs="Tahoma"/>
          <w:bCs/>
          <w:kern w:val="3"/>
          <w:lang w:val="de-DE" w:eastAsia="ja-JP" w:bidi="fa-IR"/>
        </w:rPr>
        <w:br/>
        <w:t>застроенным территориям предметом согласования и утверждения являются:</w:t>
      </w:r>
    </w:p>
    <w:p w:rsidR="00B22D0E" w:rsidRPr="00B22D0E" w:rsidRDefault="00B22D0E" w:rsidP="00B22D0E">
      <w:pPr>
        <w:widowControl w:val="0"/>
        <w:numPr>
          <w:ilvl w:val="0"/>
          <w:numId w:val="19"/>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красные линии;</w:t>
      </w:r>
    </w:p>
    <w:p w:rsidR="00B22D0E" w:rsidRPr="00B22D0E" w:rsidRDefault="00B22D0E" w:rsidP="00B22D0E">
      <w:pPr>
        <w:widowControl w:val="0"/>
        <w:numPr>
          <w:ilvl w:val="0"/>
          <w:numId w:val="19"/>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границы зон действия публичных сервитутов в случае из установления.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Орган, уполномоченный в области градостроительной деятельности,</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направляет извещение определенным в</w:t>
      </w:r>
      <w:r w:rsidRPr="00B22D0E">
        <w:rPr>
          <w:rFonts w:eastAsia="Andale Sans UI" w:cs="Tahoma"/>
          <w:bCs/>
          <w:kern w:val="3"/>
          <w:lang w:eastAsia="ja-JP" w:bidi="fa-IR"/>
        </w:rPr>
        <w:t>ыше в</w:t>
      </w:r>
      <w:r w:rsidRPr="00B22D0E">
        <w:rPr>
          <w:rFonts w:eastAsia="Andale Sans UI" w:cs="Tahoma"/>
          <w:bCs/>
          <w:kern w:val="3"/>
          <w:lang w:val="de-DE" w:eastAsia="ja-JP" w:bidi="fa-IR"/>
        </w:rPr>
        <w:t xml:space="preserve"> настояще</w:t>
      </w:r>
      <w:r w:rsidRPr="00B22D0E">
        <w:rPr>
          <w:rFonts w:eastAsia="Andale Sans UI" w:cs="Tahoma"/>
          <w:bCs/>
          <w:kern w:val="3"/>
          <w:lang w:eastAsia="ja-JP" w:bidi="fa-IR"/>
        </w:rPr>
        <w:t>м</w:t>
      </w:r>
      <w:r w:rsidRPr="00B22D0E">
        <w:rPr>
          <w:rFonts w:eastAsia="Andale Sans UI" w:cs="Tahoma"/>
          <w:bCs/>
          <w:kern w:val="3"/>
          <w:lang w:val="de-DE" w:eastAsia="ja-JP" w:bidi="fa-IR"/>
        </w:rPr>
        <w:t xml:space="preserve"> пункт</w:t>
      </w:r>
      <w:r w:rsidRPr="00B22D0E">
        <w:rPr>
          <w:rFonts w:eastAsia="Andale Sans UI" w:cs="Tahoma"/>
          <w:bCs/>
          <w:kern w:val="3"/>
          <w:lang w:eastAsia="ja-JP" w:bidi="fa-IR"/>
        </w:rPr>
        <w:t xml:space="preserve">е </w:t>
      </w:r>
      <w:r w:rsidRPr="00B22D0E">
        <w:rPr>
          <w:rFonts w:eastAsia="Andale Sans UI" w:cs="Tahoma"/>
          <w:bCs/>
          <w:kern w:val="3"/>
          <w:lang w:val="de-DE" w:eastAsia="ja-JP" w:bidi="fa-IR"/>
        </w:rPr>
        <w:t>правообладателям, в котором указываются:</w:t>
      </w:r>
    </w:p>
    <w:p w:rsidR="00B22D0E" w:rsidRPr="00B22D0E" w:rsidRDefault="00B22D0E" w:rsidP="00B22D0E">
      <w:pPr>
        <w:widowControl w:val="0"/>
        <w:numPr>
          <w:ilvl w:val="0"/>
          <w:numId w:val="20"/>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место ознакомления с подготовленной в виде проекта красных линий</w:t>
      </w:r>
      <w:r w:rsidRPr="00B22D0E">
        <w:rPr>
          <w:rFonts w:eastAsia="Andale Sans UI" w:cs="Tahoma"/>
          <w:bCs/>
          <w:kern w:val="3"/>
          <w:lang w:val="de-DE" w:eastAsia="ja-JP" w:bidi="fa-IR"/>
        </w:rPr>
        <w:br/>
        <w:t>документацией по планировке территории;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2) лицо, ответственное за проведение согласований, с указанием телефона,</w:t>
      </w:r>
      <w:r w:rsidRPr="00B22D0E">
        <w:rPr>
          <w:rFonts w:eastAsia="Andale Sans UI" w:cs="Tahoma"/>
          <w:bCs/>
          <w:kern w:val="3"/>
          <w:lang w:val="de-DE" w:eastAsia="ja-JP" w:bidi="fa-IR"/>
        </w:rPr>
        <w:br/>
        <w:t>электронной почты;</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3) дата истечения срока, в течение которого возможно направление</w:t>
      </w:r>
      <w:r w:rsidRPr="00B22D0E">
        <w:rPr>
          <w:rFonts w:eastAsia="Andale Sans UI" w:cs="Tahoma"/>
          <w:bCs/>
          <w:kern w:val="3"/>
          <w:lang w:val="de-DE" w:eastAsia="ja-JP" w:bidi="fa-IR"/>
        </w:rPr>
        <w:br/>
      </w:r>
      <w:r w:rsidRPr="00B22D0E">
        <w:rPr>
          <w:rFonts w:eastAsia="Andale Sans UI" w:cs="Tahoma"/>
          <w:bCs/>
          <w:kern w:val="3"/>
          <w:lang w:val="de-DE" w:eastAsia="ja-JP" w:bidi="fa-IR"/>
        </w:rPr>
        <w:lastRenderedPageBreak/>
        <w:t>письменных заключений в отношении проекта красных линий.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Максимальная продолжительность согласования не может превышать один</w:t>
      </w:r>
      <w:r w:rsidRPr="00B22D0E">
        <w:rPr>
          <w:rFonts w:eastAsia="Andale Sans UI" w:cs="Tahoma"/>
          <w:bCs/>
          <w:kern w:val="3"/>
          <w:lang w:val="de-DE" w:eastAsia="ja-JP" w:bidi="fa-IR"/>
        </w:rPr>
        <w:br/>
        <w:t>месяц со дня направления извещения.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По истечении десяти дней с последнего дня приема письменных</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 xml:space="preserve">заключений заинтересованных лиц глава </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сельского поселения</w:t>
      </w:r>
      <w:r w:rsidRPr="00B22D0E">
        <w:rPr>
          <w:rFonts w:eastAsia="Andale Sans UI" w:cs="Tahoma"/>
          <w:bCs/>
          <w:kern w:val="3"/>
          <w:lang w:eastAsia="ja-JP" w:bidi="fa-IR"/>
        </w:rPr>
        <w:t xml:space="preserve"> Старокуручевский</w:t>
      </w:r>
      <w:r w:rsidRPr="00B22D0E">
        <w:rPr>
          <w:rFonts w:eastAsia="Andale Sans UI" w:cs="Tahoma"/>
          <w:bCs/>
          <w:kern w:val="3"/>
          <w:lang w:val="de-DE" w:eastAsia="ja-JP" w:bidi="fa-IR"/>
        </w:rPr>
        <w:t xml:space="preserve"> сельсовет муниципального района Бакалинский район Республики</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Башкортостан может утвердить, направить на доработку или отклонить проект</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красных линий.</w:t>
      </w:r>
    </w:p>
    <w:p w:rsidR="00B22D0E" w:rsidRPr="00B22D0E" w:rsidRDefault="00B22D0E" w:rsidP="00B22D0E">
      <w:pPr>
        <w:widowControl w:val="0"/>
        <w:suppressAutoHyphens/>
        <w:autoSpaceDE w:val="0"/>
        <w:autoSpaceDN w:val="0"/>
        <w:jc w:val="both"/>
        <w:textAlignment w:val="baseline"/>
        <w:rPr>
          <w:rFonts w:eastAsia="Andale Sans UI" w:cs="Tahoma"/>
          <w:bCs/>
          <w:kern w:val="3"/>
          <w:lang w:eastAsia="ja-JP" w:bidi="fa-IR"/>
        </w:rPr>
      </w:pP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
          <w:bCs/>
          <w:kern w:val="3"/>
          <w:lang w:val="de-DE" w:eastAsia="ja-JP" w:bidi="fa-IR"/>
        </w:rPr>
        <w:t>Использование территорий общего пользования и земельных</w:t>
      </w:r>
      <w:r w:rsidRPr="00B22D0E">
        <w:rPr>
          <w:rFonts w:eastAsia="Andale Sans UI" w:cs="Tahoma"/>
          <w:bCs/>
          <w:kern w:val="3"/>
          <w:lang w:val="de-DE" w:eastAsia="ja-JP" w:bidi="fa-IR"/>
        </w:rPr>
        <w:br/>
      </w:r>
      <w:r w:rsidRPr="00B22D0E">
        <w:rPr>
          <w:rFonts w:eastAsia="Andale Sans UI" w:cs="Tahoma"/>
          <w:b/>
          <w:bCs/>
          <w:kern w:val="3"/>
          <w:lang w:val="de-DE" w:eastAsia="ja-JP" w:bidi="fa-IR"/>
        </w:rPr>
        <w:t>участков, применительно к которым не устанавливаются</w:t>
      </w:r>
      <w:r w:rsidRPr="00B22D0E">
        <w:rPr>
          <w:rFonts w:eastAsia="Andale Sans UI" w:cs="Tahoma"/>
          <w:bCs/>
          <w:kern w:val="3"/>
          <w:lang w:val="de-DE" w:eastAsia="ja-JP" w:bidi="fa-IR"/>
        </w:rPr>
        <w:br/>
      </w:r>
      <w:r w:rsidRPr="00B22D0E">
        <w:rPr>
          <w:rFonts w:eastAsia="Andale Sans UI" w:cs="Tahoma"/>
          <w:b/>
          <w:bCs/>
          <w:kern w:val="3"/>
          <w:lang w:val="de-DE" w:eastAsia="ja-JP" w:bidi="fa-IR"/>
        </w:rPr>
        <w:t>градостроительные регламенты</w:t>
      </w:r>
      <w:r w:rsidRPr="00B22D0E">
        <w:rPr>
          <w:rFonts w:eastAsia="Andale Sans UI" w:cs="Tahoma"/>
          <w:b/>
          <w:bCs/>
          <w:kern w:val="3"/>
          <w:lang w:eastAsia="ja-JP" w:bidi="fa-IR"/>
        </w:rPr>
        <w:t>.</w:t>
      </w:r>
    </w:p>
    <w:p w:rsidR="00B22D0E" w:rsidRPr="00B22D0E" w:rsidRDefault="00B22D0E" w:rsidP="00B22D0E">
      <w:pPr>
        <w:widowControl w:val="0"/>
        <w:suppressAutoHyphens/>
        <w:autoSpaceDE w:val="0"/>
        <w:autoSpaceDN w:val="0"/>
        <w:jc w:val="center"/>
        <w:textAlignment w:val="baseline"/>
        <w:rPr>
          <w:rFonts w:eastAsia="Andale Sans UI" w:cs="Tahoma"/>
          <w:b/>
          <w:bCs/>
          <w:kern w:val="3"/>
          <w:lang w:eastAsia="ja-JP" w:bidi="fa-IR"/>
        </w:rPr>
      </w:pP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Использование территорий общего пользования и земельных участков,</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применительно к которым устанавливаются градостроительные регламенты,</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определяется их назначением в соответствии с законодательством.</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На карте градостроительного зонирования сельского поселения</w:t>
      </w:r>
      <w:r w:rsidRPr="00B22D0E">
        <w:rPr>
          <w:rFonts w:eastAsia="Andale Sans UI" w:cs="Tahoma"/>
          <w:bCs/>
          <w:kern w:val="3"/>
          <w:lang w:eastAsia="ja-JP" w:bidi="fa-IR"/>
        </w:rPr>
        <w:t xml:space="preserve"> Старокуручевский</w:t>
      </w:r>
      <w:r w:rsidRPr="00B22D0E">
        <w:rPr>
          <w:rFonts w:eastAsia="Andale Sans UI" w:cs="Tahoma"/>
          <w:bCs/>
          <w:kern w:val="3"/>
          <w:lang w:val="de-DE" w:eastAsia="ja-JP" w:bidi="fa-IR"/>
        </w:rPr>
        <w:t xml:space="preserve"> сельсовет муниципального района Бакалинский район Республики</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Башкортостан, помимо территориальных зон и зон с особыми условиями</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использования территории, могут отображаться:</w:t>
      </w:r>
    </w:p>
    <w:p w:rsidR="00B22D0E" w:rsidRPr="00B22D0E" w:rsidRDefault="00B22D0E" w:rsidP="00B22D0E">
      <w:pPr>
        <w:widowControl w:val="0"/>
        <w:numPr>
          <w:ilvl w:val="0"/>
          <w:numId w:val="21"/>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территории, земельные участки, на которые не распространяется</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действие градостроительных регламентов, в том числе территории общего</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пользования;</w:t>
      </w:r>
    </w:p>
    <w:p w:rsidR="00B22D0E" w:rsidRPr="00B22D0E" w:rsidRDefault="00B22D0E" w:rsidP="00B22D0E">
      <w:pPr>
        <w:widowControl w:val="0"/>
        <w:numPr>
          <w:ilvl w:val="0"/>
          <w:numId w:val="21"/>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особо охраняемые природные территории, земельные участки,</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расположенные в границах особых экономических зон, для которых не</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устанавливаются градостроительные регламенты.</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Назначение указанных территорий, земельных участков в случае</w:t>
      </w:r>
      <w:r w:rsidRPr="00B22D0E">
        <w:rPr>
          <w:rFonts w:eastAsia="Andale Sans UI" w:cs="Tahoma"/>
          <w:bCs/>
          <w:kern w:val="3"/>
          <w:lang w:val="de-DE" w:eastAsia="ja-JP" w:bidi="fa-IR"/>
        </w:rPr>
        <w:br/>
        <w:t>отображения на карте градостроительного зонирования, может быть описано в</w:t>
      </w:r>
      <w:r w:rsidRPr="00B22D0E">
        <w:rPr>
          <w:rFonts w:eastAsia="Andale Sans UI" w:cs="Tahoma"/>
          <w:bCs/>
          <w:kern w:val="3"/>
          <w:lang w:val="de-DE" w:eastAsia="ja-JP" w:bidi="fa-IR"/>
        </w:rPr>
        <w:br/>
        <w:t>настоящих Правилах.</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Отображение на карте градостроительного зонирования территорий,</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 xml:space="preserve">земельных участков, указанных </w:t>
      </w:r>
      <w:r w:rsidRPr="00B22D0E">
        <w:rPr>
          <w:rFonts w:eastAsia="Andale Sans UI" w:cs="Tahoma"/>
          <w:bCs/>
          <w:kern w:val="3"/>
          <w:lang w:eastAsia="ja-JP" w:bidi="fa-IR"/>
        </w:rPr>
        <w:t xml:space="preserve">выше в </w:t>
      </w:r>
      <w:r w:rsidRPr="00B22D0E">
        <w:rPr>
          <w:rFonts w:eastAsia="Andale Sans UI" w:cs="Tahoma"/>
          <w:bCs/>
          <w:kern w:val="3"/>
          <w:lang w:val="de-DE" w:eastAsia="ja-JP" w:bidi="fa-IR"/>
        </w:rPr>
        <w:t xml:space="preserve"> настояще</w:t>
      </w:r>
      <w:r w:rsidRPr="00B22D0E">
        <w:rPr>
          <w:rFonts w:eastAsia="Andale Sans UI" w:cs="Tahoma"/>
          <w:bCs/>
          <w:kern w:val="3"/>
          <w:lang w:eastAsia="ja-JP" w:bidi="fa-IR"/>
        </w:rPr>
        <w:t>м</w:t>
      </w:r>
      <w:r w:rsidRPr="00B22D0E">
        <w:rPr>
          <w:rFonts w:eastAsia="Andale Sans UI" w:cs="Tahoma"/>
          <w:bCs/>
          <w:kern w:val="3"/>
          <w:lang w:val="de-DE" w:eastAsia="ja-JP" w:bidi="fa-IR"/>
        </w:rPr>
        <w:t xml:space="preserve"> пункт</w:t>
      </w:r>
      <w:r w:rsidRPr="00B22D0E">
        <w:rPr>
          <w:rFonts w:eastAsia="Andale Sans UI" w:cs="Tahoma"/>
          <w:bCs/>
          <w:kern w:val="3"/>
          <w:lang w:eastAsia="ja-JP" w:bidi="fa-IR"/>
        </w:rPr>
        <w:t>е</w:t>
      </w:r>
      <w:r w:rsidRPr="00B22D0E">
        <w:rPr>
          <w:rFonts w:eastAsia="Andale Sans UI" w:cs="Tahoma"/>
          <w:bCs/>
          <w:kern w:val="3"/>
          <w:lang w:val="de-DE" w:eastAsia="ja-JP" w:bidi="fa-IR"/>
        </w:rPr>
        <w:t>, влечет</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обязательство органа, уполномоченного в области градостроительной</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деятельности, подготовить и утвердить проекты планировки территории,</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которые:</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посредством фиксации, установления, изменения красных линий</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обеспечат правовой статус указанных территорий, земельных участков, том</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числе территорий общего</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 xml:space="preserve">пользования; </w:t>
      </w:r>
    </w:p>
    <w:p w:rsidR="00B22D0E" w:rsidRPr="00B22D0E" w:rsidRDefault="00B22D0E" w:rsidP="00B22D0E">
      <w:pPr>
        <w:widowControl w:val="0"/>
        <w:suppressAutoHyphens/>
        <w:autoSpaceDE w:val="0"/>
        <w:autoSpaceDN w:val="0"/>
        <w:jc w:val="both"/>
        <w:textAlignment w:val="baseline"/>
        <w:rPr>
          <w:rFonts w:eastAsia="Andale Sans UI" w:cs="Tahoma"/>
          <w:bCs/>
          <w:kern w:val="3"/>
          <w:lang w:val="de-DE" w:eastAsia="ja-JP" w:bidi="fa-IR"/>
        </w:rPr>
      </w:pPr>
      <w:r w:rsidRPr="00B22D0E">
        <w:rPr>
          <w:rFonts w:eastAsia="Andale Sans UI" w:cs="Tahoma"/>
          <w:bCs/>
          <w:kern w:val="3"/>
          <w:lang w:eastAsia="ja-JP" w:bidi="fa-IR"/>
        </w:rPr>
        <w:t>-</w:t>
      </w:r>
      <w:r w:rsidRPr="00B22D0E">
        <w:rPr>
          <w:rFonts w:eastAsia="Andale Sans UI" w:cs="Tahoma"/>
          <w:bCs/>
          <w:kern w:val="3"/>
          <w:lang w:val="de-DE" w:eastAsia="ja-JP" w:bidi="fa-IR"/>
        </w:rPr>
        <w:t xml:space="preserve"> определят дифференциацию назначения указанных территорий</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земельных участков.</w:t>
      </w:r>
    </w:p>
    <w:p w:rsidR="00B22D0E" w:rsidRPr="00B22D0E" w:rsidRDefault="00B22D0E" w:rsidP="00B22D0E">
      <w:pPr>
        <w:widowControl w:val="0"/>
        <w:suppressAutoHyphens/>
        <w:autoSpaceDE w:val="0"/>
        <w:autoSpaceDN w:val="0"/>
        <w:jc w:val="both"/>
        <w:textAlignment w:val="baseline"/>
        <w:rPr>
          <w:rFonts w:eastAsia="Andale Sans UI" w:cs="Tahoma"/>
          <w:bCs/>
          <w:kern w:val="3"/>
          <w:lang w:val="de-DE" w:eastAsia="ja-JP" w:bidi="fa-IR"/>
        </w:rPr>
      </w:pPr>
    </w:p>
    <w:p w:rsidR="00B22D0E" w:rsidRPr="00B22D0E" w:rsidRDefault="00B22D0E" w:rsidP="00B22D0E">
      <w:pPr>
        <w:widowControl w:val="0"/>
        <w:suppressAutoHyphens/>
        <w:autoSpaceDE w:val="0"/>
        <w:autoSpaceDN w:val="0"/>
        <w:jc w:val="both"/>
        <w:textAlignment w:val="baseline"/>
        <w:rPr>
          <w:rFonts w:eastAsia="Andale Sans UI" w:cs="Tahoma"/>
          <w:bCs/>
          <w:kern w:val="3"/>
          <w:lang w:val="de-DE" w:eastAsia="ja-JP" w:bidi="fa-IR"/>
        </w:rPr>
      </w:pPr>
    </w:p>
    <w:p w:rsidR="00B22D0E" w:rsidRPr="00B22D0E" w:rsidRDefault="00B22D0E" w:rsidP="00B22D0E">
      <w:pPr>
        <w:widowControl w:val="0"/>
        <w:suppressAutoHyphens/>
        <w:autoSpaceDE w:val="0"/>
        <w:autoSpaceDN w:val="0"/>
        <w:jc w:val="both"/>
        <w:textAlignment w:val="baseline"/>
        <w:rPr>
          <w:rFonts w:eastAsia="Andale Sans UI" w:cs="Tahoma"/>
          <w:bCs/>
          <w:kern w:val="3"/>
          <w:lang w:val="de-DE" w:eastAsia="ja-JP" w:bidi="fa-IR"/>
        </w:rPr>
      </w:pP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p>
    <w:p w:rsidR="00B22D0E" w:rsidRPr="00B22D0E" w:rsidRDefault="00B22D0E" w:rsidP="00B22D0E">
      <w:pPr>
        <w:widowControl w:val="0"/>
        <w:suppressAutoHyphens/>
        <w:autoSpaceDE w:val="0"/>
        <w:autoSpaceDN w:val="0"/>
        <w:jc w:val="both"/>
        <w:textAlignment w:val="baseline"/>
        <w:rPr>
          <w:rFonts w:eastAsia="Andale Sans UI" w:cs="Tahoma"/>
          <w:bCs/>
          <w:kern w:val="3"/>
          <w:lang w:eastAsia="ja-JP" w:bidi="fa-IR"/>
        </w:rPr>
      </w:pP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Cs/>
          <w:kern w:val="3"/>
          <w:lang w:val="de-DE" w:eastAsia="ja-JP" w:bidi="fa-IR"/>
        </w:rPr>
        <w:t>Глава 8. ПОЛОЖЕНИЕ О ПРОВЕДЕНИИ ПУБЛИЧНЫХ СЛУШАНИЙ ПО ВОПРОСАМ</w:t>
      </w:r>
      <w:r w:rsidRPr="00B22D0E">
        <w:rPr>
          <w:rFonts w:eastAsia="Andale Sans UI" w:cs="Tahoma"/>
          <w:bCs/>
          <w:kern w:val="3"/>
          <w:lang w:val="de-DE" w:eastAsia="ja-JP" w:bidi="fa-IR"/>
        </w:rPr>
        <w:br/>
        <w:t xml:space="preserve">ЗЕМЛЕПОЛЬЗОВАНИЯ И ЗАСТРОЙКИ </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СЕЛЬСКОГО ПОСЕЛЕНИЯ</w:t>
      </w:r>
      <w:r w:rsidRPr="00B22D0E">
        <w:rPr>
          <w:rFonts w:eastAsia="Andale Sans UI" w:cs="Tahoma"/>
          <w:bCs/>
          <w:kern w:val="3"/>
          <w:lang w:val="de-DE" w:eastAsia="ja-JP" w:bidi="fa-IR"/>
        </w:rPr>
        <w:br/>
      </w:r>
      <w:r w:rsidRPr="00B22D0E">
        <w:rPr>
          <w:rFonts w:eastAsia="Andale Sans UI" w:cs="Tahoma"/>
          <w:bCs/>
          <w:kern w:val="3"/>
          <w:lang w:eastAsia="ja-JP" w:bidi="fa-IR"/>
        </w:rPr>
        <w:t>СТАРОКУРУЧЕВСКИЙ</w:t>
      </w:r>
      <w:r w:rsidRPr="00B22D0E">
        <w:rPr>
          <w:rFonts w:eastAsia="Andale Sans UI" w:cs="Tahoma"/>
          <w:bCs/>
          <w:kern w:val="3"/>
          <w:lang w:val="de-DE" w:eastAsia="ja-JP" w:bidi="fa-IR"/>
        </w:rPr>
        <w:t xml:space="preserve"> СЕЛЬСОВЕТ МУНИЦИПАЛЬНОГО РАЙОНА БАКАЛИНСКИЙ РАЙОН</w:t>
      </w:r>
      <w:r w:rsidRPr="00B22D0E">
        <w:rPr>
          <w:rFonts w:eastAsia="Andale Sans UI" w:cs="Tahoma"/>
          <w:bCs/>
          <w:kern w:val="3"/>
          <w:lang w:val="de-DE" w:eastAsia="ja-JP" w:bidi="fa-IR"/>
        </w:rPr>
        <w:br/>
        <w:t>РЕСПУБЛИКИ БАШКОРТОСТАН</w:t>
      </w:r>
      <w:r w:rsidRPr="00B22D0E">
        <w:rPr>
          <w:rFonts w:eastAsia="Andale Sans UI" w:cs="Tahoma"/>
          <w:b/>
          <w:bCs/>
          <w:kern w:val="3"/>
          <w:lang w:eastAsia="ja-JP" w:bidi="fa-IR"/>
        </w:rPr>
        <w:t>.</w:t>
      </w: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
          <w:bCs/>
          <w:kern w:val="3"/>
          <w:lang w:val="de-DE" w:eastAsia="ja-JP" w:bidi="fa-IR"/>
        </w:rPr>
        <w:br/>
        <w:t>Общие положения о публичных слушаниях по вопросам</w:t>
      </w:r>
      <w:r w:rsidRPr="00B22D0E">
        <w:rPr>
          <w:rFonts w:eastAsia="Andale Sans UI" w:cs="Tahoma"/>
          <w:bCs/>
          <w:kern w:val="3"/>
          <w:lang w:val="de-DE" w:eastAsia="ja-JP" w:bidi="fa-IR"/>
        </w:rPr>
        <w:br/>
      </w:r>
      <w:r w:rsidRPr="00B22D0E">
        <w:rPr>
          <w:rFonts w:eastAsia="Andale Sans UI" w:cs="Tahoma"/>
          <w:b/>
          <w:bCs/>
          <w:kern w:val="3"/>
          <w:lang w:val="de-DE" w:eastAsia="ja-JP" w:bidi="fa-IR"/>
        </w:rPr>
        <w:t>градостроительной деятельности и организация проведения публичных</w:t>
      </w:r>
      <w:r w:rsidRPr="00B22D0E">
        <w:rPr>
          <w:rFonts w:eastAsia="Andale Sans UI" w:cs="Tahoma"/>
          <w:bCs/>
          <w:kern w:val="3"/>
          <w:lang w:val="de-DE" w:eastAsia="ja-JP" w:bidi="fa-IR"/>
        </w:rPr>
        <w:br/>
      </w:r>
      <w:r w:rsidRPr="00B22D0E">
        <w:rPr>
          <w:rFonts w:eastAsia="Andale Sans UI" w:cs="Tahoma"/>
          <w:b/>
          <w:bCs/>
          <w:kern w:val="3"/>
          <w:lang w:val="de-DE" w:eastAsia="ja-JP" w:bidi="fa-IR"/>
        </w:rPr>
        <w:t>слушаний</w:t>
      </w:r>
      <w:r w:rsidRPr="00B22D0E">
        <w:rPr>
          <w:rFonts w:eastAsia="Andale Sans UI" w:cs="Tahoma"/>
          <w:b/>
          <w:bCs/>
          <w:kern w:val="3"/>
          <w:lang w:eastAsia="ja-JP" w:bidi="fa-IR"/>
        </w:rPr>
        <w:t>.</w:t>
      </w:r>
    </w:p>
    <w:p w:rsidR="00B22D0E" w:rsidRPr="00B22D0E" w:rsidRDefault="00B22D0E" w:rsidP="00B22D0E">
      <w:pPr>
        <w:widowControl w:val="0"/>
        <w:suppressAutoHyphens/>
        <w:autoSpaceDE w:val="0"/>
        <w:autoSpaceDN w:val="0"/>
        <w:jc w:val="center"/>
        <w:textAlignment w:val="baseline"/>
        <w:rPr>
          <w:rFonts w:eastAsia="Andale Sans UI" w:cs="Tahoma"/>
          <w:b/>
          <w:bCs/>
          <w:kern w:val="3"/>
          <w:lang w:eastAsia="ja-JP" w:bidi="fa-IR"/>
        </w:rPr>
      </w:pP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lastRenderedPageBreak/>
        <w:t>В соответствии с Градостроительным кодексом Российской Федерации в</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целях соблюдения прав человека на благоприятные условия жизнедеятельности,</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прав и законных интересов правообладателей земельных участков и объектов</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капитального строительства публичные слушания проводятся в следующих</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случаях:</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по проекту Генерального плана</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сельского поселения</w:t>
      </w:r>
      <w:r w:rsidRPr="00B22D0E">
        <w:rPr>
          <w:rFonts w:eastAsia="Andale Sans UI" w:cs="Tahoma"/>
          <w:bCs/>
          <w:kern w:val="3"/>
          <w:lang w:eastAsia="ja-JP" w:bidi="fa-IR"/>
        </w:rPr>
        <w:t xml:space="preserve"> Старокуручевский</w:t>
      </w:r>
      <w:r w:rsidRPr="00B22D0E">
        <w:rPr>
          <w:rFonts w:eastAsia="Andale Sans UI" w:cs="Tahoma"/>
          <w:bCs/>
          <w:kern w:val="3"/>
          <w:lang w:val="de-DE" w:eastAsia="ja-JP" w:bidi="fa-IR"/>
        </w:rPr>
        <w:t xml:space="preserve"> сельсовет муниципального района Бакалинский Республики</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Башкортостан, в том числе по внесению изменений в Генеральный план;</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по документации по планировке территории, проекта предложений о</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 xml:space="preserve">внесении изменений в документацию по планировке территории;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проекту Правил землепользования и застройки сельского</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 xml:space="preserve">поселения </w:t>
      </w:r>
      <w:r w:rsidRPr="00B22D0E">
        <w:rPr>
          <w:rFonts w:eastAsia="Andale Sans UI" w:cs="Tahoma"/>
          <w:bCs/>
          <w:kern w:val="3"/>
          <w:lang w:eastAsia="ja-JP" w:bidi="fa-IR"/>
        </w:rPr>
        <w:t>Старокуручевский</w:t>
      </w:r>
      <w:r w:rsidRPr="00B22D0E">
        <w:rPr>
          <w:rFonts w:eastAsia="Andale Sans UI" w:cs="Tahoma"/>
          <w:bCs/>
          <w:kern w:val="3"/>
          <w:lang w:val="de-DE" w:eastAsia="ja-JP" w:bidi="fa-IR"/>
        </w:rPr>
        <w:t xml:space="preserve"> сельсовет муниципального района Бакалинский</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Республики Башкортостан, в том числе внесению изменений в настоящие</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Правила;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по проекту планировки территории, содержащих в своем составе проекты</w:t>
      </w:r>
      <w:r w:rsidRPr="00B22D0E">
        <w:rPr>
          <w:rFonts w:eastAsia="Andale Sans UI" w:cs="Tahoma"/>
          <w:bCs/>
          <w:kern w:val="3"/>
          <w:lang w:val="de-DE" w:eastAsia="ja-JP" w:bidi="fa-IR"/>
        </w:rPr>
        <w:br/>
        <w:t xml:space="preserve">межевания территории;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по проекту планировки территории, не содержащих в своем составе</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проекты</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межевания территории;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проектов межевания территории вне состава проекта планировки</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территории в случае межевания территории, на которой расположены</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многоквартирные дома;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при предоставлении разрешения на условно разрешенный вид</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 xml:space="preserve">использования земельного участка или объекта капитального строительства;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при предоставлении разрешения на отклонение от предельных</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параметров разрешенного строительства, реконструкции объектов капитального</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строительства;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Решение о проведении публичных слушаний по проекту Генерального</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 xml:space="preserve">плана </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 xml:space="preserve">сельского поселения </w:t>
      </w:r>
      <w:r w:rsidRPr="00B22D0E">
        <w:rPr>
          <w:rFonts w:eastAsia="Andale Sans UI" w:cs="Tahoma"/>
          <w:bCs/>
          <w:kern w:val="3"/>
          <w:lang w:eastAsia="ja-JP" w:bidi="fa-IR"/>
        </w:rPr>
        <w:t>Старокуручевский</w:t>
      </w:r>
      <w:r w:rsidRPr="00B22D0E">
        <w:rPr>
          <w:rFonts w:eastAsia="Andale Sans UI" w:cs="Tahoma"/>
          <w:bCs/>
          <w:kern w:val="3"/>
          <w:lang w:val="de-DE" w:eastAsia="ja-JP" w:bidi="fa-IR"/>
        </w:rPr>
        <w:t xml:space="preserve"> сельсовет муниципального</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района Бакалинский Республики Башкортостан, в том числе по внесению</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зменений в Генеральный план, документации по планировке территории,</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 xml:space="preserve">проекту Правил землепользования и застройки сельского поселения </w:t>
      </w:r>
      <w:r w:rsidRPr="00B22D0E">
        <w:rPr>
          <w:rFonts w:eastAsia="Andale Sans UI" w:cs="Tahoma"/>
          <w:bCs/>
          <w:kern w:val="3"/>
          <w:lang w:eastAsia="ja-JP" w:bidi="fa-IR"/>
        </w:rPr>
        <w:t xml:space="preserve">Старокуручевский </w:t>
      </w:r>
      <w:r w:rsidRPr="00B22D0E">
        <w:rPr>
          <w:rFonts w:eastAsia="Andale Sans UI" w:cs="Tahoma"/>
          <w:bCs/>
          <w:kern w:val="3"/>
          <w:lang w:val="de-DE" w:eastAsia="ja-JP" w:bidi="fa-IR"/>
        </w:rPr>
        <w:t>сельсовет муниципального района Бакалинский район Республики Башкортостан,</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в том числе внесению изменений в Правила землепользования и застройки</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сельского поселения Бакалинский сельсовет муниципального района</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 xml:space="preserve">Бакалинский Республики Башкортостан принимает Глава сельского поселения </w:t>
      </w:r>
      <w:r w:rsidRPr="00B22D0E">
        <w:rPr>
          <w:rFonts w:eastAsia="Andale Sans UI" w:cs="Tahoma"/>
          <w:bCs/>
          <w:kern w:val="3"/>
          <w:lang w:eastAsia="ja-JP" w:bidi="fa-IR"/>
        </w:rPr>
        <w:t xml:space="preserve"> Старокуручевский</w:t>
      </w:r>
      <w:r w:rsidRPr="00B22D0E">
        <w:rPr>
          <w:rFonts w:eastAsia="Andale Sans UI" w:cs="Tahoma"/>
          <w:bCs/>
          <w:kern w:val="3"/>
          <w:lang w:val="de-DE" w:eastAsia="ja-JP" w:bidi="fa-IR"/>
        </w:rPr>
        <w:t xml:space="preserve"> сельсовет муниципального района</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Бакалинский район Республики Башкортостан в соответствии со статьями 24, 28,</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31 Градостроительного кодекса Российской Федерации.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Публичные слушания по обсуждению вопросов градостроительной</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деятельности проводятся в соответствии с Федеральным законом «Об общих</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принципах местного самоуправления в Российской Федерации»,</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Градостроительным кодексом Российской Федерации, Уставом сельского</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 xml:space="preserve">поселения </w:t>
      </w:r>
      <w:r w:rsidRPr="00B22D0E">
        <w:rPr>
          <w:rFonts w:eastAsia="Andale Sans UI" w:cs="Tahoma"/>
          <w:bCs/>
          <w:kern w:val="3"/>
          <w:lang w:eastAsia="ja-JP" w:bidi="fa-IR"/>
        </w:rPr>
        <w:t>Старокуручевский</w:t>
      </w:r>
      <w:r w:rsidRPr="00B22D0E">
        <w:rPr>
          <w:rFonts w:eastAsia="Andale Sans UI" w:cs="Tahoma"/>
          <w:bCs/>
          <w:kern w:val="3"/>
          <w:lang w:val="de-DE" w:eastAsia="ja-JP" w:bidi="fa-IR"/>
        </w:rPr>
        <w:t xml:space="preserve"> сельсовет муниципального района Бакалинский</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Республики Башкортостан, настоящими Правилами.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w:t>
      </w:r>
      <w:r w:rsidRPr="00B22D0E">
        <w:rPr>
          <w:rFonts w:eastAsia="Andale Sans UI" w:cs="Tahoma"/>
          <w:kern w:val="3"/>
          <w:lang w:eastAsia="ja-JP" w:bidi="fa-IR"/>
        </w:rPr>
        <w:t xml:space="preserve"> </w:t>
      </w:r>
      <w:r w:rsidRPr="00B22D0E">
        <w:rPr>
          <w:rFonts w:eastAsia="Andale Sans UI" w:cs="Tahoma"/>
          <w:kern w:val="3"/>
          <w:lang w:val="de-DE" w:eastAsia="ja-JP" w:bidi="fa-IR"/>
        </w:rPr>
        <w:t>строительства, принимается Комиссией в соответствии со статьями 39, 40 Градостроительного кодекса Российской Федерации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Органом местного самоуправления уполномоченным на проведение публичных слушаний по вопросам градостроительной деятельности, является Совет сельского поселения </w:t>
      </w:r>
      <w:r w:rsidRPr="00B22D0E">
        <w:rPr>
          <w:rFonts w:eastAsia="Andale Sans UI" w:cs="Tahoma"/>
          <w:kern w:val="3"/>
          <w:lang w:eastAsia="ja-JP" w:bidi="fa-IR"/>
        </w:rPr>
        <w:t xml:space="preserve"> 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w:t>
      </w:r>
      <w:r w:rsidRPr="00B22D0E">
        <w:rPr>
          <w:rFonts w:eastAsia="Andale Sans UI" w:cs="Tahoma"/>
          <w:kern w:val="3"/>
          <w:lang w:val="de-DE" w:eastAsia="ja-JP" w:bidi="fa-IR"/>
        </w:rPr>
        <w:lastRenderedPageBreak/>
        <w:t>Башкортостан.</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Подготовку проектов решений Совета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по вопросам градостроительной деятельности осуществляет орган</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уполномоченный в области градостроительной деятельности.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самоуправления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в области градостроительной деятельности. Иные вопросы не подлежат обсуждению на публичных слушаниях.</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w:t>
      </w:r>
      <w:r w:rsidRPr="00B22D0E">
        <w:rPr>
          <w:rFonts w:eastAsia="Andale Sans UI" w:cs="Tahoma"/>
          <w:kern w:val="3"/>
          <w:lang w:eastAsia="ja-JP" w:bidi="fa-IR"/>
        </w:rPr>
        <w:t xml:space="preserve"> </w:t>
      </w:r>
      <w:r w:rsidRPr="00B22D0E">
        <w:rPr>
          <w:rFonts w:eastAsia="Andale Sans UI" w:cs="Tahoma"/>
          <w:kern w:val="3"/>
          <w:lang w:val="de-DE" w:eastAsia="ja-JP" w:bidi="fa-IR"/>
        </w:rPr>
        <w:t>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законном способы.</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Участники публичных слушаний вправе представлять свои предложения и замечания, касающиеся обсуждаемых вопрос, для включения в протокол публичных слушаний.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Решение подлежит опубликованию в средствах массовой информации, а также может быть размещено на официальном сайте муниципального района Бакалинский район Республики Башкортостан в сети Интернет.</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Правом на участие в публичных слушаниях обладают граждане Российской Федерации, постоянно проживающие на территории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Республики Башкортостан, правообладатели земельных участков и объектов</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Республики Башкортостан, юридические лица Российской Федерации, средства массовой информации.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Опубликованное сообщение о проведении публичных слушаний должно содержать следующую информацию: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характер обсуждаемого вопроса;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дату, время и место проведения публичных слушаний;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дату, время и место предварительного ознакомления с соответствующей информацией;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сельского </w:t>
      </w:r>
      <w:r w:rsidRPr="00B22D0E">
        <w:rPr>
          <w:rFonts w:eastAsia="Andale Sans UI" w:cs="Tahoma"/>
          <w:kern w:val="3"/>
          <w:lang w:val="de-DE" w:eastAsia="ja-JP" w:bidi="fa-IR"/>
        </w:rPr>
        <w:lastRenderedPageBreak/>
        <w:t xml:space="preserve">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При подготовке проведения публичных слушаний комиссия: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составляет план работы по подготовке и проведению публичных слушаний, распределяет обязанности среди членов комиссии;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проводит анализ материалов, представленных участниками публичных слушаний;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составляет список приглашенных лиц;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определяет докладчиков;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устанавливает порядок выступлений на публичных слушаниях;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организует выставки, экспозиции демонстрационных материалов;</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организует (при необходимости) выступления представителей органа местного самоуправления в средствах массовой информации;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готовит заключение по результатам проведения публичных слушаний.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С момента опубликования сообщения о проведении публичных слушаний все заинтересованные лица считаются оповещенными о времени и</w:t>
      </w:r>
      <w:r w:rsidRPr="00B22D0E">
        <w:rPr>
          <w:rFonts w:eastAsia="Andale Sans UI" w:cs="Tahoma"/>
          <w:kern w:val="3"/>
          <w:lang w:eastAsia="ja-JP" w:bidi="fa-IR"/>
        </w:rPr>
        <w:t xml:space="preserve"> месте проведения.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Публичные слушания могут проводиться в выходные и рабочие дни. Проведение публичных слушаний в дни официальных праздников не допускается.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Во время публичных слушаний может вестись аудио, видеозапись.</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Сроки проведения публичных слушаний устанавливаются в соответствии со статьями 24,28,31,39,40 Градостроительного кодекса Российской Федерации.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Комиссия вправе привлекать к своей деятельности специалистов для выполнения консультационных и экспертных работ.</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xml:space="preserve">Продолжительность проведения публичных слушаний устанавливается в решении о назначении публичных слушаний и должна составлять: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не менее двух и не более четырех месяцев со дня размещения решения о назначении публичных слушаний на официальном сайте муниципального района Бакалинский район Республики Башкортостан в сети Интернет до дня</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 xml:space="preserve">размещения заключения о результатах публичных слушаний на указанном сайте (в случае обсуждения проекта изменений в настоящие Правила);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не менее одного и не более трех месяцев одня размещения решения о назначении публичных слушаний на официальном сайте муниципального района Бакалинский район Республики Башкортостан в сети Интернет до дня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xml:space="preserve">-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w:t>
      </w:r>
      <w:r w:rsidRPr="00B22D0E">
        <w:rPr>
          <w:rFonts w:eastAsia="Andale Sans UI" w:cs="Tahoma"/>
          <w:bCs/>
          <w:kern w:val="3"/>
          <w:lang w:val="de-DE" w:eastAsia="ja-JP" w:bidi="fa-IR"/>
        </w:rPr>
        <w:lastRenderedPageBreak/>
        <w:t>муниципального района Бакалинский район Республики Башкортостан в сети Интернет (в случае обсуждения заявлений о</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предоставлении разрешений на условно разрешенные виды использования земельных участков и объектов капитального строительства и на отклонении от предельных параметров разрешенного строительства).</w:t>
      </w:r>
    </w:p>
    <w:p w:rsidR="00B22D0E" w:rsidRPr="00B22D0E" w:rsidRDefault="00B22D0E" w:rsidP="00B22D0E">
      <w:pPr>
        <w:widowControl w:val="0"/>
        <w:suppressAutoHyphens/>
        <w:autoSpaceDE w:val="0"/>
        <w:autoSpaceDN w:val="0"/>
        <w:jc w:val="both"/>
        <w:textAlignment w:val="baseline"/>
        <w:rPr>
          <w:rFonts w:eastAsia="Andale Sans UI" w:cs="Tahoma"/>
          <w:kern w:val="3"/>
          <w:u w:val="single"/>
          <w:lang w:val="de-DE" w:eastAsia="ja-JP" w:bidi="fa-IR"/>
        </w:rPr>
      </w:pPr>
      <w:r w:rsidRPr="00B22D0E">
        <w:rPr>
          <w:rFonts w:eastAsia="Andale Sans UI" w:cs="Tahoma"/>
          <w:bCs/>
          <w:kern w:val="3"/>
          <w:u w:val="single"/>
          <w:lang w:val="de-DE" w:eastAsia="ja-JP" w:bidi="fa-IR"/>
        </w:rPr>
        <w:t>Публичные слушания проводятся в рабочие и субботние дни с 10-00 до 18-00 часов.</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В месте проведения публичных слушаний размещаются документы, материалы.</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xml:space="preserve">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сельского поселения </w:t>
      </w:r>
      <w:r w:rsidRPr="00B22D0E">
        <w:rPr>
          <w:rFonts w:eastAsia="Andale Sans UI" w:cs="Tahoma"/>
          <w:bCs/>
          <w:kern w:val="3"/>
          <w:lang w:eastAsia="ja-JP" w:bidi="fa-IR"/>
        </w:rPr>
        <w:t>Старокуручевский</w:t>
      </w:r>
      <w:r w:rsidRPr="00B22D0E">
        <w:rPr>
          <w:rFonts w:eastAsia="Andale Sans UI" w:cs="Tahoma"/>
          <w:bCs/>
          <w:kern w:val="3"/>
          <w:lang w:val="de-DE" w:eastAsia="ja-JP" w:bidi="fa-IR"/>
        </w:rPr>
        <w:t xml:space="preserve"> сельсовет муниципального района Бакалинский район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слушаний.</w:t>
      </w:r>
    </w:p>
    <w:p w:rsidR="00B22D0E" w:rsidRPr="00B22D0E" w:rsidRDefault="00B22D0E" w:rsidP="00B22D0E">
      <w:pPr>
        <w:widowControl w:val="0"/>
        <w:suppressAutoHyphens/>
        <w:autoSpaceDE w:val="0"/>
        <w:autoSpaceDN w:val="0"/>
        <w:jc w:val="both"/>
        <w:textAlignment w:val="baseline"/>
        <w:rPr>
          <w:rFonts w:eastAsia="Andale Sans UI" w:cs="Tahoma"/>
          <w:bCs/>
          <w:kern w:val="3"/>
          <w:lang w:eastAsia="ja-JP" w:bidi="fa-IR"/>
        </w:rPr>
      </w:pP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
          <w:bCs/>
          <w:kern w:val="3"/>
          <w:lang w:val="de-DE" w:eastAsia="ja-JP" w:bidi="fa-IR"/>
        </w:rPr>
        <w:t>Порядок проведения публичных слушаний по вопросам</w:t>
      </w:r>
      <w:r w:rsidRPr="00B22D0E">
        <w:rPr>
          <w:rFonts w:eastAsia="Andale Sans UI" w:cs="Tahoma"/>
          <w:bCs/>
          <w:kern w:val="3"/>
          <w:lang w:val="de-DE" w:eastAsia="ja-JP" w:bidi="fa-IR"/>
        </w:rPr>
        <w:br/>
      </w:r>
      <w:r w:rsidRPr="00B22D0E">
        <w:rPr>
          <w:rFonts w:eastAsia="Andale Sans UI" w:cs="Tahoma"/>
          <w:b/>
          <w:bCs/>
          <w:kern w:val="3"/>
          <w:lang w:val="de-DE" w:eastAsia="ja-JP" w:bidi="fa-IR"/>
        </w:rPr>
        <w:t>градостроительной деятельности</w:t>
      </w:r>
      <w:r w:rsidRPr="00B22D0E">
        <w:rPr>
          <w:rFonts w:eastAsia="Andale Sans UI" w:cs="Tahoma"/>
          <w:b/>
          <w:bCs/>
          <w:kern w:val="3"/>
          <w:lang w:eastAsia="ja-JP" w:bidi="fa-IR"/>
        </w:rPr>
        <w:t>.</w:t>
      </w:r>
    </w:p>
    <w:p w:rsidR="00B22D0E" w:rsidRPr="00B22D0E" w:rsidRDefault="00B22D0E" w:rsidP="00B22D0E">
      <w:pPr>
        <w:widowControl w:val="0"/>
        <w:suppressAutoHyphens/>
        <w:autoSpaceDE w:val="0"/>
        <w:autoSpaceDN w:val="0"/>
        <w:jc w:val="center"/>
        <w:textAlignment w:val="baseline"/>
        <w:rPr>
          <w:rFonts w:eastAsia="Andale Sans UI" w:cs="Tahoma"/>
          <w:b/>
          <w:bCs/>
          <w:kern w:val="3"/>
          <w:lang w:eastAsia="ja-JP" w:bidi="fa-IR"/>
        </w:rPr>
      </w:pP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xml:space="preserve">Решение о назначении публичных слушаний принимает </w:t>
      </w:r>
      <w:r w:rsidRPr="00B22D0E">
        <w:rPr>
          <w:rFonts w:eastAsia="Andale Sans UI" w:cs="Tahoma"/>
          <w:bCs/>
          <w:kern w:val="3"/>
          <w:lang w:eastAsia="ja-JP" w:bidi="fa-IR"/>
        </w:rPr>
        <w:t>г</w:t>
      </w:r>
      <w:r w:rsidRPr="00B22D0E">
        <w:rPr>
          <w:rFonts w:eastAsia="Andale Sans UI" w:cs="Tahoma"/>
          <w:bCs/>
          <w:kern w:val="3"/>
          <w:lang w:val="de-DE" w:eastAsia="ja-JP" w:bidi="fa-IR"/>
        </w:rPr>
        <w:t xml:space="preserve">лава сельского поселения </w:t>
      </w:r>
      <w:r w:rsidRPr="00B22D0E">
        <w:rPr>
          <w:rFonts w:eastAsia="Andale Sans UI" w:cs="Tahoma"/>
          <w:bCs/>
          <w:kern w:val="3"/>
          <w:lang w:eastAsia="ja-JP" w:bidi="fa-IR"/>
        </w:rPr>
        <w:t>Старокуручевский</w:t>
      </w:r>
      <w:r w:rsidRPr="00B22D0E">
        <w:rPr>
          <w:rFonts w:eastAsia="Andale Sans UI" w:cs="Tahoma"/>
          <w:bCs/>
          <w:kern w:val="3"/>
          <w:lang w:val="de-DE" w:eastAsia="ja-JP" w:bidi="fa-IR"/>
        </w:rPr>
        <w:t xml:space="preserve"> сельсовет муниципального района Бакалинский район Республики Башкортостан.</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xml:space="preserve">Решение о назначении публичных слушаний должно содержать: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xml:space="preserve">а) тему публичных слушаний;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xml:space="preserve">б) срок проведения публичных слушаний;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xml:space="preserve">в) дату (даты), время и место (места) проведения публичных слушаний;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г) место размещения документов, материалов, подлежащих рассмотрению на публичных слушаниях;</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д) наименование органа, уполномоченного в соответствии с настоящими Правилами на</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проведение публичных слушаний.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 xml:space="preserve">официальном сайте </w:t>
      </w:r>
      <w:r w:rsidRPr="00B22D0E">
        <w:rPr>
          <w:rFonts w:eastAsia="Andale Sans UI" w:cs="Tahoma"/>
          <w:bCs/>
          <w:kern w:val="3"/>
          <w:lang w:eastAsia="ja-JP" w:bidi="fa-IR"/>
        </w:rPr>
        <w:t xml:space="preserve">сельского поселения Старокуручевский сельсовет </w:t>
      </w:r>
      <w:r w:rsidRPr="00B22D0E">
        <w:rPr>
          <w:rFonts w:eastAsia="Andale Sans UI" w:cs="Tahoma"/>
          <w:bCs/>
          <w:kern w:val="3"/>
          <w:lang w:val="de-DE" w:eastAsia="ja-JP" w:bidi="fa-IR"/>
        </w:rPr>
        <w:t>муниципального района Бакалинский район Республики Башкортостан в сети Интернет. Здесь же размещаются графическая часть и краткая информационная записка о предмете публичных слушаний.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xml:space="preserve">При проведении публичных слушаний комиссия обязана: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xml:space="preserve">- организовать регистрацию участников публичных слушаний;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w:t>
      </w:r>
      <w:r w:rsidRPr="00B22D0E">
        <w:rPr>
          <w:rFonts w:eastAsia="Andale Sans UI" w:cs="Tahoma"/>
          <w:bCs/>
          <w:kern w:val="3"/>
          <w:lang w:eastAsia="ja-JP" w:bidi="fa-IR"/>
        </w:rPr>
        <w:t>;</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r w:rsidRPr="00B22D0E">
        <w:rPr>
          <w:rFonts w:eastAsia="Andale Sans UI" w:cs="Tahoma"/>
          <w:bCs/>
          <w:kern w:val="3"/>
          <w:lang w:eastAsia="ja-JP" w:bidi="fa-IR"/>
        </w:rPr>
        <w:t>.</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lastRenderedPageBreak/>
        <w:t xml:space="preserve">Регламент проведения публичных слушаний определяется комиссией, предварительно исходя из: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содержания поступивших официальных заключений уполномоченных органов и независимых экспертиз;</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количества лиц, желающих высказать свое мнение, а также продолжительности одного высказывания (не более 10 минут).</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в случае длительного рассмотрения вопросов допускается проведение публичных слушаний в течение нескольких дней.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При подготовке заключения комиссия обязана провести анализ поступивших замечаний и предложений.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xml:space="preserve">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сельского поселения </w:t>
      </w:r>
      <w:r w:rsidRPr="00B22D0E">
        <w:rPr>
          <w:rFonts w:eastAsia="Andale Sans UI" w:cs="Tahoma"/>
          <w:bCs/>
          <w:kern w:val="3"/>
          <w:lang w:eastAsia="ja-JP" w:bidi="fa-IR"/>
        </w:rPr>
        <w:t>Старокуручевский</w:t>
      </w:r>
      <w:r w:rsidRPr="00B22D0E">
        <w:rPr>
          <w:rFonts w:eastAsia="Andale Sans UI" w:cs="Tahoma"/>
          <w:bCs/>
          <w:kern w:val="3"/>
          <w:lang w:val="de-DE" w:eastAsia="ja-JP" w:bidi="fa-IR"/>
        </w:rPr>
        <w:t xml:space="preserve"> сельсовет муниципального района Бакалинский район Республики Башкортостан не позднее чем через 10 дней с даты проведения публичных</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слушаний для принятия решения о направлении указанного проекта в представительный орган местного самоуправления или об отклонении проекта инаправлении его на доработку с указанием даты повторного представления.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xml:space="preserve">Комиссия обеспечивает опубликование заключения по результатам публичных слушаний в средствах массовой информации или размещает его на официальном сайте </w:t>
      </w:r>
      <w:r w:rsidRPr="00B22D0E">
        <w:rPr>
          <w:rFonts w:eastAsia="Andale Sans UI" w:cs="Tahoma"/>
          <w:bCs/>
          <w:kern w:val="3"/>
          <w:lang w:eastAsia="ja-JP" w:bidi="fa-IR"/>
        </w:rPr>
        <w:t xml:space="preserve"> сельского поселения Старокуручевский сельсовет</w:t>
      </w:r>
      <w:r w:rsidRPr="00B22D0E">
        <w:rPr>
          <w:rFonts w:eastAsia="Andale Sans UI" w:cs="Tahoma"/>
          <w:bCs/>
          <w:kern w:val="3"/>
          <w:lang w:val="de-DE" w:eastAsia="ja-JP" w:bidi="fa-IR"/>
        </w:rPr>
        <w:t xml:space="preserve"> муниципального района Бакалинский район Республики Башкортостан в сети Интернет не позднее 10 дней с момента его составления.</w:t>
      </w:r>
    </w:p>
    <w:p w:rsidR="00B22D0E" w:rsidRPr="00B22D0E" w:rsidRDefault="00B22D0E" w:rsidP="00B22D0E">
      <w:pPr>
        <w:widowControl w:val="0"/>
        <w:suppressAutoHyphens/>
        <w:autoSpaceDE w:val="0"/>
        <w:autoSpaceDN w:val="0"/>
        <w:jc w:val="both"/>
        <w:textAlignment w:val="baseline"/>
        <w:rPr>
          <w:rFonts w:eastAsia="Andale Sans UI" w:cs="Tahoma"/>
          <w:bCs/>
          <w:kern w:val="3"/>
          <w:lang w:eastAsia="ja-JP" w:bidi="fa-IR"/>
        </w:rPr>
      </w:pP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
          <w:bCs/>
          <w:kern w:val="3"/>
          <w:lang w:val="de-DE" w:eastAsia="ja-JP" w:bidi="fa-IR"/>
        </w:rPr>
        <w:t>Особенности проведения публичных слушаний по внесению</w:t>
      </w:r>
      <w:r w:rsidRPr="00B22D0E">
        <w:rPr>
          <w:rFonts w:eastAsia="Andale Sans UI" w:cs="Tahoma"/>
          <w:bCs/>
          <w:kern w:val="3"/>
          <w:lang w:val="de-DE" w:eastAsia="ja-JP" w:bidi="fa-IR"/>
        </w:rPr>
        <w:br/>
      </w:r>
      <w:r w:rsidRPr="00B22D0E">
        <w:rPr>
          <w:rFonts w:eastAsia="Andale Sans UI" w:cs="Tahoma"/>
          <w:b/>
          <w:bCs/>
          <w:kern w:val="3"/>
          <w:lang w:val="de-DE" w:eastAsia="ja-JP" w:bidi="fa-IR"/>
        </w:rPr>
        <w:t>изменений в настоящие Правила</w:t>
      </w:r>
      <w:r w:rsidRPr="00B22D0E">
        <w:rPr>
          <w:rFonts w:eastAsia="Andale Sans UI" w:cs="Tahoma"/>
          <w:b/>
          <w:bCs/>
          <w:kern w:val="3"/>
          <w:lang w:eastAsia="ja-JP" w:bidi="fa-IR"/>
        </w:rPr>
        <w:t>.</w:t>
      </w:r>
    </w:p>
    <w:p w:rsidR="00B22D0E" w:rsidRPr="00B22D0E" w:rsidRDefault="00B22D0E" w:rsidP="00B22D0E">
      <w:pPr>
        <w:widowControl w:val="0"/>
        <w:suppressAutoHyphens/>
        <w:autoSpaceDE w:val="0"/>
        <w:autoSpaceDN w:val="0"/>
        <w:jc w:val="center"/>
        <w:textAlignment w:val="baseline"/>
        <w:rPr>
          <w:rFonts w:eastAsia="Andale Sans UI" w:cs="Tahoma"/>
          <w:b/>
          <w:bCs/>
          <w:kern w:val="3"/>
          <w:lang w:eastAsia="ja-JP" w:bidi="fa-IR"/>
        </w:rPr>
      </w:pP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сельского поселения</w:t>
      </w:r>
      <w:r w:rsidRPr="00B22D0E">
        <w:rPr>
          <w:rFonts w:eastAsia="Andale Sans UI" w:cs="Tahoma"/>
          <w:bCs/>
          <w:kern w:val="3"/>
          <w:lang w:eastAsia="ja-JP" w:bidi="fa-IR"/>
        </w:rPr>
        <w:t xml:space="preserve"> Старокуручевский </w:t>
      </w:r>
      <w:r w:rsidRPr="00B22D0E">
        <w:rPr>
          <w:rFonts w:eastAsia="Andale Sans UI" w:cs="Tahoma"/>
          <w:bCs/>
          <w:kern w:val="3"/>
          <w:lang w:val="de-DE" w:eastAsia="ja-JP" w:bidi="fa-IR"/>
        </w:rPr>
        <w:t>Бакалинский сельсовет муниципального района Бакалинский район Республики Башкортостан, заинтересованные физические и юридические лица, предприниматели в соответствии с частью 3 статьи Градостроительного кодекса Российской Федерации, подготовившие соответствующие предложения по изменению настоящих Правил.</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xml:space="preserve">Орган, уполномоченный в области градостроительной деятельности, обеспечивает: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2) подготовку проекта постановления главы </w:t>
      </w:r>
      <w:r w:rsidRPr="00B22D0E">
        <w:rPr>
          <w:rFonts w:eastAsia="Andale Sans UI" w:cs="Tahoma"/>
          <w:kern w:val="3"/>
          <w:lang w:eastAsia="ja-JP" w:bidi="fa-IR"/>
        </w:rPr>
        <w:t xml:space="preserve"> </w:t>
      </w:r>
      <w:r w:rsidRPr="00B22D0E">
        <w:rPr>
          <w:rFonts w:eastAsia="Andale Sans UI" w:cs="Tahoma"/>
          <w:kern w:val="3"/>
          <w:lang w:val="de-DE" w:eastAsia="ja-JP" w:bidi="fa-IR"/>
        </w:rPr>
        <w:t>сельского поселения</w:t>
      </w:r>
      <w:r w:rsidRPr="00B22D0E">
        <w:rPr>
          <w:rFonts w:eastAsia="Andale Sans UI" w:cs="Tahoma"/>
          <w:kern w:val="3"/>
          <w:lang w:eastAsia="ja-JP" w:bidi="fa-IR"/>
        </w:rPr>
        <w:t xml:space="preserve"> Старокуручевский</w:t>
      </w:r>
      <w:r w:rsidRPr="00B22D0E">
        <w:rPr>
          <w:rFonts w:eastAsia="Andale Sans UI" w:cs="Tahoma"/>
          <w:kern w:val="3"/>
          <w:lang w:val="de-DE" w:eastAsia="ja-JP" w:bidi="fa-IR"/>
        </w:rPr>
        <w:t xml:space="preserve"> сельсовет муниципального района Бакалинскийрайон Республики Башкортостан о подготовке проекта "О внесении изменений и</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дополнений и Правила землепользования и застройки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3) проверку проекта изменений настоящих Правил на соответствие требованиям </w:t>
      </w:r>
      <w:r w:rsidRPr="00B22D0E">
        <w:rPr>
          <w:rFonts w:eastAsia="Andale Sans UI" w:cs="Tahoma"/>
          <w:kern w:val="3"/>
          <w:lang w:val="de-DE" w:eastAsia="ja-JP" w:bidi="fa-IR"/>
        </w:rPr>
        <w:lastRenderedPageBreak/>
        <w:t>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Генерального плана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схемам территориального планирования Российской Федерации перед представлением такого проекта на публичные слушания;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4) подготовку заключения по проекту о внесении изменений в настоящие Правила, направляемого до проведения публичных слушаний в Комиссию по землепользованию и застройке;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5)подготовку экспозиционных материалов, представляемых на публичные слушания.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Комиссия по землепользованию и застройке осуществляет следующие полномочия: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1) до обращения главы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в Совет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w:t>
      </w:r>
      <w:r w:rsidRPr="00B22D0E">
        <w:rPr>
          <w:rFonts w:eastAsia="Andale Sans UI" w:cs="Tahoma"/>
          <w:kern w:val="3"/>
          <w:lang w:eastAsia="ja-JP" w:bidi="fa-IR"/>
        </w:rPr>
        <w:t xml:space="preserve"> </w:t>
      </w:r>
      <w:r w:rsidRPr="00B22D0E">
        <w:rPr>
          <w:rFonts w:eastAsia="Andale Sans UI" w:cs="Tahoma"/>
          <w:kern w:val="3"/>
          <w:lang w:val="de-DE" w:eastAsia="ja-JP" w:bidi="fa-IR"/>
        </w:rPr>
        <w:t>Бакалинский район Республики Башкортостан для принятия решения о назначении публичных слушаний, обеспечивает обсуждение и согласование промежуточных результатов подготовки проекта о внесении изменений в настоящие Правила;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Подготовку обращения в Совет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для принятия решения о назначении публичных слушаний осуществляет орган, уполномоченный в области градостроительной деятельности.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Участниками публичных слушаний по проекту о внесении изменений в настоящие Правила являются жители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правообладатели земельных участков и объектов капитального</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строительства, расположенных на территории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Бакалинскийй район Республики Башкортостан, иные заинтересованные лица.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При обсуждении проекта о внесении изменений в настоящие Правила проведение публичных слушаний может осуществляться в каждом местном и городском поселении.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в</w:t>
      </w:r>
      <w:r w:rsidRPr="00B22D0E">
        <w:rPr>
          <w:rFonts w:eastAsia="Andale Sans UI" w:cs="Tahoma"/>
          <w:kern w:val="3"/>
          <w:lang w:eastAsia="ja-JP" w:bidi="fa-IR"/>
        </w:rPr>
        <w:t xml:space="preserve"> </w:t>
      </w:r>
      <w:r w:rsidRPr="00B22D0E">
        <w:rPr>
          <w:rFonts w:eastAsia="Andale Sans UI" w:cs="Tahoma"/>
          <w:kern w:val="3"/>
          <w:lang w:val="de-DE" w:eastAsia="ja-JP" w:bidi="fa-IR"/>
        </w:rPr>
        <w:t>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1) опубликованный проект о внесении изменений в настоящие Правила;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2) комплект материалов: проект о внесении изменений внастоящие Правила и необходимые обоснования к такому проекту;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3) заключение Комиссии, в котором отмечается факт готовности проекта о внесении изменений в настоящие Правила к обсуждению и утверждению.</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w:t>
      </w:r>
      <w:r w:rsidRPr="00B22D0E">
        <w:rPr>
          <w:rFonts w:eastAsia="Andale Sans UI" w:cs="Tahoma"/>
          <w:kern w:val="3"/>
          <w:lang w:val="de-DE" w:eastAsia="ja-JP" w:bidi="fa-IR"/>
        </w:rPr>
        <w:lastRenderedPageBreak/>
        <w:t>положительное заключение органа, уполномоченного в области градостроительной деятельности.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Заключение органа, уполномоченного в области градостроительной деятельности должно включать:</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1) положения, удостоверяющие факт соответствия подготовленного проекта требованиям и документам, принятым в установленном порядке, а именно:</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а) подтверждение правильности отображения на карте (картах) градостроительного зонирования существующих:</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границ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границ земель, применительно к которым не устанавливается градостроительные регламенты;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границ земель, применительно к которым градостроительные регламенты устанавливаются, и земельных участков таких земель;</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красных линий, утвержденных ранее в составе проектов планировки территории;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w:t>
      </w:r>
      <w:r w:rsidRPr="00B22D0E">
        <w:rPr>
          <w:rFonts w:eastAsia="Andale Sans UI" w:cs="Tahoma"/>
          <w:kern w:val="3"/>
          <w:lang w:eastAsia="ja-JP" w:bidi="fa-IR"/>
        </w:rPr>
        <w:t xml:space="preserve"> </w:t>
      </w:r>
      <w:r w:rsidRPr="00B22D0E">
        <w:rPr>
          <w:rFonts w:eastAsia="Andale Sans UI" w:cs="Tahoma"/>
          <w:kern w:val="3"/>
          <w:lang w:val="de-DE" w:eastAsia="ja-JP" w:bidi="fa-IR"/>
        </w:rPr>
        <w:t>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микросейсморайонирования, иных зон, устанавливаемых в соответствии с законодательством Российской Федерации);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с учетом</w:t>
      </w:r>
      <w:r w:rsidRPr="00B22D0E">
        <w:rPr>
          <w:rFonts w:eastAsia="Andale Sans UI" w:cs="Tahoma"/>
          <w:kern w:val="3"/>
          <w:lang w:eastAsia="ja-JP" w:bidi="fa-IR"/>
        </w:rPr>
        <w:t xml:space="preserve"> </w:t>
      </w:r>
      <w:r w:rsidRPr="00B22D0E">
        <w:rPr>
          <w:rFonts w:eastAsia="Andale Sans UI" w:cs="Tahoma"/>
          <w:kern w:val="3"/>
          <w:lang w:val="de-DE" w:eastAsia="ja-JP" w:bidi="fa-IR"/>
        </w:rPr>
        <w:t>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нормативными правовыми актами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2) 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Предметом публичных слушаний по проекту о внесении изменений в настоящие Правила являются вопросы, указанные в настояще</w:t>
      </w:r>
      <w:r w:rsidRPr="00B22D0E">
        <w:rPr>
          <w:rFonts w:eastAsia="Andale Sans UI" w:cs="Tahoma"/>
          <w:kern w:val="3"/>
          <w:lang w:eastAsia="ja-JP" w:bidi="fa-IR"/>
        </w:rPr>
        <w:t>м</w:t>
      </w:r>
      <w:r w:rsidRPr="00B22D0E">
        <w:rPr>
          <w:rFonts w:eastAsia="Andale Sans UI" w:cs="Tahoma"/>
          <w:kern w:val="3"/>
          <w:lang w:val="de-DE" w:eastAsia="ja-JP" w:bidi="fa-IR"/>
        </w:rPr>
        <w:t xml:space="preserve"> пункт</w:t>
      </w:r>
      <w:r w:rsidRPr="00B22D0E">
        <w:rPr>
          <w:rFonts w:eastAsia="Andale Sans UI" w:cs="Tahoma"/>
          <w:kern w:val="3"/>
          <w:lang w:eastAsia="ja-JP" w:bidi="fa-IR"/>
        </w:rPr>
        <w:t>е</w:t>
      </w:r>
      <w:r w:rsidRPr="00B22D0E">
        <w:rPr>
          <w:rFonts w:eastAsia="Andale Sans UI" w:cs="Tahoma"/>
          <w:kern w:val="3"/>
          <w:lang w:val="de-DE" w:eastAsia="ja-JP" w:bidi="fa-IR"/>
        </w:rPr>
        <w:t>.</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После проведения публичных слушаний по проекту о внесении изменений в настоящие Правила Совет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в лице Комиссии по земельным и имущественным</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отношениям обеспечивает подготовку заключения по результатам публичных слушаний, его опубликование и размещение на официальном сайте Совета </w:t>
      </w:r>
      <w:r w:rsidRPr="00B22D0E">
        <w:rPr>
          <w:rFonts w:eastAsia="Andale Sans UI" w:cs="Tahoma"/>
          <w:kern w:val="3"/>
          <w:lang w:val="de-DE" w:eastAsia="ja-JP" w:bidi="fa-IR"/>
        </w:rPr>
        <w:lastRenderedPageBreak/>
        <w:t xml:space="preserve">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в сети Интернет.</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В случае, когда проект подготовлен по инициативе органов местного самоуправления, Комиссия по землепользованию и застройке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1) обеспечивает доработку проекта о внесении изменений в настоящие Правила по результатам публичных слушаний (при необходимости);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2) подготавливает комплект документов и направляет его главе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для принятия решения о подготовке проекта внесения изменений и дополнений в Правила либо об отклонении этих предложений с указанием причин такого решения.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В случае, когда проект предложений подготовлен по инициативе заинтересованных физических или юридических лиц, предпринимателей, Комиссия по</w:t>
      </w:r>
      <w:r w:rsidRPr="00B22D0E">
        <w:rPr>
          <w:rFonts w:eastAsia="Andale Sans UI" w:cs="Tahoma"/>
          <w:kern w:val="3"/>
          <w:lang w:eastAsia="ja-JP" w:bidi="fa-IR"/>
        </w:rPr>
        <w:t xml:space="preserve"> </w:t>
      </w:r>
      <w:r w:rsidRPr="00B22D0E">
        <w:rPr>
          <w:rFonts w:eastAsia="Andale Sans UI" w:cs="Tahoma"/>
          <w:kern w:val="3"/>
          <w:lang w:val="de-DE" w:eastAsia="ja-JP" w:bidi="fa-IR"/>
        </w:rPr>
        <w:t>земельным и имущественным отношениям:</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1) может предложить указанным лицам внести изменения в проекта положений (в случай, когда по результатам публичных слушаний выявилась такая необходимость);</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2) подготавливает комплект документов и направляет его главе сельского поселения </w:t>
      </w:r>
      <w:r w:rsidRPr="00B22D0E">
        <w:rPr>
          <w:rFonts w:eastAsia="Andale Sans UI" w:cs="Tahoma"/>
          <w:kern w:val="3"/>
          <w:lang w:eastAsia="ja-JP" w:bidi="fa-IR"/>
        </w:rPr>
        <w:t xml:space="preserve">Старокуручевский </w:t>
      </w:r>
      <w:r w:rsidRPr="00B22D0E">
        <w:rPr>
          <w:rFonts w:eastAsia="Andale Sans UI" w:cs="Tahoma"/>
          <w:kern w:val="3"/>
          <w:lang w:val="de-DE" w:eastAsia="ja-JP" w:bidi="fa-IR"/>
        </w:rPr>
        <w:t>сельсовет муниципального района Бакалинский район Республики Башкортостан (в случае, когда по результатам публичных слушаний не возникла необходимость внесения</w:t>
      </w:r>
      <w:r w:rsidRPr="00B22D0E">
        <w:rPr>
          <w:rFonts w:eastAsia="Andale Sans UI" w:cs="Tahoma"/>
          <w:kern w:val="3"/>
          <w:lang w:eastAsia="ja-JP" w:bidi="fa-IR"/>
        </w:rPr>
        <w:t xml:space="preserve"> </w:t>
      </w:r>
      <w:r w:rsidRPr="00B22D0E">
        <w:rPr>
          <w:rFonts w:eastAsia="Andale Sans UI" w:cs="Tahoma"/>
          <w:kern w:val="3"/>
          <w:lang w:val="de-DE" w:eastAsia="ja-JP" w:bidi="fa-IR"/>
        </w:rPr>
        <w:t>изменений в предложения, а также в случаях, когда указанными лицами были внесены необходимые изменения в проект предложений).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Указанный комплект материалов содержит:</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1) заключение Комиссии по землепользованию и застройке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в котором отмечается факт готовности проекта о внесении изменений в настоящие Правила к направлению его главе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района Бакалинский район Республики Башкортостан с приложением: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а) протокола (протоколы) публичных слушаний;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б) заключения органа, уполномоченного в области градостроительной деятельности, указанного в </w:t>
      </w:r>
      <w:r w:rsidRPr="00B22D0E">
        <w:rPr>
          <w:rFonts w:eastAsia="Andale Sans UI" w:cs="Tahoma"/>
          <w:kern w:val="3"/>
          <w:lang w:eastAsia="ja-JP" w:bidi="fa-IR"/>
        </w:rPr>
        <w:t>настоящем</w:t>
      </w:r>
      <w:r w:rsidRPr="00B22D0E">
        <w:rPr>
          <w:rFonts w:eastAsia="Andale Sans UI" w:cs="Tahoma"/>
          <w:kern w:val="3"/>
          <w:lang w:val="de-DE" w:eastAsia="ja-JP" w:bidi="fa-IR"/>
        </w:rPr>
        <w:t xml:space="preserve"> пункт</w:t>
      </w:r>
      <w:r w:rsidRPr="00B22D0E">
        <w:rPr>
          <w:rFonts w:eastAsia="Andale Sans UI" w:cs="Tahoma"/>
          <w:kern w:val="3"/>
          <w:lang w:eastAsia="ja-JP" w:bidi="fa-IR"/>
        </w:rPr>
        <w:t>е</w:t>
      </w:r>
      <w:r w:rsidRPr="00B22D0E">
        <w:rPr>
          <w:rFonts w:eastAsia="Andale Sans UI" w:cs="Tahoma"/>
          <w:kern w:val="3"/>
          <w:lang w:val="de-DE" w:eastAsia="ja-JP" w:bidi="fa-IR"/>
        </w:rPr>
        <w:t xml:space="preserve"> Правил; проекта о внесении изменений в настоящие Правила с приложением к нему обосновывающих материалов;</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Глава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с учетом представленных ему документов, определенных в </w:t>
      </w:r>
      <w:r w:rsidRPr="00B22D0E">
        <w:rPr>
          <w:rFonts w:eastAsia="Andale Sans UI" w:cs="Tahoma"/>
          <w:kern w:val="3"/>
          <w:lang w:eastAsia="ja-JP" w:bidi="fa-IR"/>
        </w:rPr>
        <w:t xml:space="preserve"> </w:t>
      </w:r>
      <w:r w:rsidRPr="00B22D0E">
        <w:rPr>
          <w:rFonts w:eastAsia="Andale Sans UI" w:cs="Tahoma"/>
          <w:kern w:val="3"/>
          <w:lang w:val="de-DE" w:eastAsia="ja-JP" w:bidi="fa-IR"/>
        </w:rPr>
        <w:t>настоящих Правил</w:t>
      </w:r>
      <w:r w:rsidRPr="00B22D0E">
        <w:rPr>
          <w:rFonts w:eastAsia="Andale Sans UI" w:cs="Tahoma"/>
          <w:kern w:val="3"/>
          <w:lang w:eastAsia="ja-JP" w:bidi="fa-IR"/>
        </w:rPr>
        <w:t>ах</w:t>
      </w:r>
      <w:r w:rsidRPr="00B22D0E">
        <w:rPr>
          <w:rFonts w:eastAsia="Andale Sans UI" w:cs="Tahoma"/>
          <w:kern w:val="3"/>
          <w:lang w:val="de-DE" w:eastAsia="ja-JP" w:bidi="fa-IR"/>
        </w:rPr>
        <w:t>, в течение 30 календарных дней принимает одно из двух решений: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1) о направлении проекта о внесении изменений в настоящие Правила в Совет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2) об отклонении проекта.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Глава </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направляет в Совет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2) заключение Комиссии по землепользованию и застройке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w:t>
      </w:r>
      <w:r w:rsidRPr="00B22D0E">
        <w:rPr>
          <w:rFonts w:eastAsia="Andale Sans UI" w:cs="Tahoma"/>
          <w:kern w:val="3"/>
          <w:lang w:val="de-DE" w:eastAsia="ja-JP" w:bidi="fa-IR"/>
        </w:rPr>
        <w:lastRenderedPageBreak/>
        <w:t>Башкортостан, в котором отмечается факт готовности проекта о внесении изменений в настоящие Правила к утверждению с приложением:</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протокола (протоколов) публичных слушаний;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заключение о результатах публичных слушаний;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3) проект решения Совета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о внесении изменений в настоящие Правила и обосновывающие материалы к нему.</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Совет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по результатам рассмотрения документов, представленных главой </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может принять одно из следующих решений: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1) утвердить изменения в настоящие Правила;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2) отклонить изменения в настоящие Правила.</w:t>
      </w:r>
    </w:p>
    <w:p w:rsidR="00B22D0E" w:rsidRPr="00B22D0E" w:rsidRDefault="00B22D0E" w:rsidP="00B22D0E">
      <w:pPr>
        <w:widowControl w:val="0"/>
        <w:suppressAutoHyphens/>
        <w:autoSpaceDE w:val="0"/>
        <w:autoSpaceDN w:val="0"/>
        <w:jc w:val="both"/>
        <w:textAlignment w:val="baseline"/>
        <w:rPr>
          <w:rFonts w:eastAsia="Andale Sans UI" w:cs="Tahoma"/>
          <w:kern w:val="3"/>
          <w:lang w:eastAsia="ja-JP" w:bidi="fa-IR"/>
        </w:rPr>
      </w:pPr>
      <w:r w:rsidRPr="00B22D0E">
        <w:rPr>
          <w:rFonts w:eastAsia="Andale Sans UI" w:cs="Tahoma"/>
          <w:kern w:val="3"/>
          <w:lang w:eastAsia="ja-JP" w:bidi="fa-IR"/>
        </w:rPr>
        <w:t xml:space="preserve"> </w:t>
      </w: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
          <w:bCs/>
          <w:kern w:val="3"/>
          <w:lang w:val="de-DE" w:eastAsia="ja-JP" w:bidi="fa-IR"/>
        </w:rPr>
        <w:t>Особенности проведения публичных слушаний по проекту</w:t>
      </w:r>
      <w:r w:rsidRPr="00B22D0E">
        <w:rPr>
          <w:rFonts w:eastAsia="Andale Sans UI" w:cs="Tahoma"/>
          <w:kern w:val="3"/>
          <w:lang w:val="de-DE" w:eastAsia="ja-JP" w:bidi="fa-IR"/>
        </w:rPr>
        <w:br/>
      </w:r>
      <w:r w:rsidRPr="00B22D0E">
        <w:rPr>
          <w:rFonts w:eastAsia="Andale Sans UI" w:cs="Tahoma"/>
          <w:b/>
          <w:bCs/>
          <w:kern w:val="3"/>
          <w:lang w:val="de-DE" w:eastAsia="ja-JP" w:bidi="fa-IR"/>
        </w:rPr>
        <w:t>документации по планировке территории</w:t>
      </w:r>
      <w:r w:rsidRPr="00B22D0E">
        <w:rPr>
          <w:rFonts w:eastAsia="Andale Sans UI" w:cs="Tahoma"/>
          <w:b/>
          <w:bCs/>
          <w:kern w:val="3"/>
          <w:lang w:eastAsia="ja-JP" w:bidi="fa-IR"/>
        </w:rPr>
        <w:t>.</w:t>
      </w:r>
    </w:p>
    <w:p w:rsidR="00B22D0E" w:rsidRPr="00B22D0E" w:rsidRDefault="00B22D0E" w:rsidP="00B22D0E">
      <w:pPr>
        <w:widowControl w:val="0"/>
        <w:suppressAutoHyphens/>
        <w:autoSpaceDE w:val="0"/>
        <w:autoSpaceDN w:val="0"/>
        <w:jc w:val="center"/>
        <w:textAlignment w:val="baseline"/>
        <w:rPr>
          <w:rFonts w:eastAsia="Andale Sans UI" w:cs="Tahoma"/>
          <w:b/>
          <w:bCs/>
          <w:kern w:val="3"/>
          <w:lang w:eastAsia="ja-JP" w:bidi="fa-IR"/>
        </w:rPr>
      </w:pP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заинтересованные физические и юридические</w:t>
      </w:r>
      <w:r w:rsidRPr="00B22D0E">
        <w:rPr>
          <w:rFonts w:eastAsia="Andale Sans UI" w:cs="Tahoma"/>
          <w:kern w:val="3"/>
          <w:lang w:eastAsia="ja-JP" w:bidi="fa-IR"/>
        </w:rPr>
        <w:t xml:space="preserve"> </w:t>
      </w:r>
      <w:r w:rsidRPr="00B22D0E">
        <w:rPr>
          <w:rFonts w:eastAsia="Andale Sans UI" w:cs="Tahoma"/>
          <w:kern w:val="3"/>
          <w:lang w:val="de-DE" w:eastAsia="ja-JP" w:bidi="fa-IR"/>
        </w:rPr>
        <w:t>лица, предприниматели, подготовившие проект документации по планировке изменений в утвержденную в установленном порядке документацию по планировке территории либо проект о внесении изменений в утвержденную вустановленномпорядке документацию по планировке территории (далее - Градостроительному кодексу Российской Федерации</w:t>
      </w:r>
      <w:r w:rsidRPr="00B22D0E">
        <w:rPr>
          <w:rFonts w:eastAsia="Andale Sans UI" w:cs="Tahoma"/>
          <w:kern w:val="3"/>
          <w:lang w:eastAsia="ja-JP" w:bidi="fa-IR"/>
        </w:rPr>
        <w:t>).</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Орган, уполномоченный в области градостроительной деятельности, обеспечивает: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1) подготовку материалов, предоставляемых на публичные слушания;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2) подготовку документации по планировке территории на соответствие требованиям технических регламентов (а вплоть до их вступления в</w:t>
      </w:r>
      <w:r w:rsidRPr="00B22D0E">
        <w:rPr>
          <w:rFonts w:eastAsia="Andale Sans UI" w:cs="Tahoma"/>
          <w:kern w:val="3"/>
          <w:lang w:eastAsia="ja-JP" w:bidi="fa-IR"/>
        </w:rPr>
        <w:t xml:space="preserve"> </w:t>
      </w:r>
      <w:r w:rsidRPr="00B22D0E">
        <w:rPr>
          <w:rFonts w:eastAsia="Andale Sans UI" w:cs="Tahoma"/>
          <w:kern w:val="3"/>
          <w:lang w:val="de-DE" w:eastAsia="ja-JP" w:bidi="fa-IR"/>
        </w:rPr>
        <w:t>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4) подготовку проекта решения Совета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о проведении публичных слушаний по проекту документации по планировке территории;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5) подготовку проекта постановления главы </w:t>
      </w:r>
      <w:r w:rsidRPr="00B22D0E">
        <w:rPr>
          <w:rFonts w:eastAsia="Andale Sans UI" w:cs="Tahoma"/>
          <w:kern w:val="3"/>
          <w:lang w:eastAsia="ja-JP" w:bidi="fa-IR"/>
        </w:rPr>
        <w:t xml:space="preserve"> </w:t>
      </w:r>
      <w:r w:rsidRPr="00B22D0E">
        <w:rPr>
          <w:rFonts w:eastAsia="Andale Sans UI" w:cs="Tahoma"/>
          <w:kern w:val="3"/>
          <w:lang w:val="de-DE" w:eastAsia="ja-JP" w:bidi="fa-IR"/>
        </w:rPr>
        <w:t>сельского поселения</w:t>
      </w:r>
      <w:r w:rsidRPr="00B22D0E">
        <w:rPr>
          <w:rFonts w:eastAsia="Andale Sans UI" w:cs="Tahoma"/>
          <w:kern w:val="3"/>
          <w:lang w:eastAsia="ja-JP" w:bidi="fa-IR"/>
        </w:rPr>
        <w:t xml:space="preserve"> 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об утверждении либо отклонении проектной документации по планировке территории.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Участниками публичных слушаний по проекту документации по планировке территории являются: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1) граждане, проживающие на территории, применительно к которой осуществляется подготовка проекта документации по планировке территории;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2) правообладатели земельных участков и объектов капитального строительства, расположенные на указанной территории;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3) лица, законные интересы которых могут быть нарушены в связи с реализацией документации по планировке территории.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lastRenderedPageBreak/>
        <w:t xml:space="preserve">В состав документов, материалов, представляемых участникам публичных слушаний по обсуждению документации по планировке территории, включаются: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1) комплект материалов проекта документации по планировке территории: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краткая пояснительная записка;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демонстрационные материалы (в соответствии с градостроительным заданием);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макет (в соответствии с градостроительным заданием);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электронная версия проекта для публичных слушаний.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w:t>
      </w:r>
      <w:r w:rsidRPr="00B22D0E">
        <w:rPr>
          <w:rFonts w:eastAsia="Andale Sans UI" w:cs="Tahoma"/>
          <w:kern w:val="3"/>
          <w:lang w:eastAsia="ja-JP" w:bidi="fa-IR"/>
        </w:rPr>
        <w:t>в настоящем</w:t>
      </w:r>
      <w:r w:rsidRPr="00B22D0E">
        <w:rPr>
          <w:rFonts w:eastAsia="Andale Sans UI" w:cs="Tahoma"/>
          <w:kern w:val="3"/>
          <w:lang w:val="de-DE" w:eastAsia="ja-JP" w:bidi="fa-IR"/>
        </w:rPr>
        <w:t xml:space="preserve"> пункт</w:t>
      </w:r>
      <w:r w:rsidRPr="00B22D0E">
        <w:rPr>
          <w:rFonts w:eastAsia="Andale Sans UI" w:cs="Tahoma"/>
          <w:kern w:val="3"/>
          <w:lang w:eastAsia="ja-JP" w:bidi="fa-IR"/>
        </w:rPr>
        <w:t>е</w:t>
      </w:r>
      <w:r w:rsidRPr="00B22D0E">
        <w:rPr>
          <w:rFonts w:eastAsia="Andale Sans UI" w:cs="Tahoma"/>
          <w:kern w:val="3"/>
          <w:lang w:val="de-DE" w:eastAsia="ja-JP" w:bidi="fa-IR"/>
        </w:rPr>
        <w:t>.</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настоящим Правилам в части того, что в проекте учитываются утвержденные такими документами границы зон планируемого размещения объектов различного назначения;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xml:space="preserve">б) подтверждение соответствия проекта: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xml:space="preserve">- границам зон с особыми условиями использования территорий;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xml:space="preserve">- минимальным противопожарным отступам строений друг от друга;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xml:space="preserve">- иным требованиям безопасности.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в) подтверждение соответствия отображаемых в проекте границ и линий существующим:</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xml:space="preserve">- красным линиям;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xml:space="preserve">- границам земельных участков;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линиям, обозначающим места расположения зданий, строений, сооружений в пределах существующих земельных участков;</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lastRenderedPageBreak/>
        <w:t xml:space="preserve">г) подтверждение соответствия предлагаемых проектом решений правовому режиму объектов капитального строительства: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признанных в установленном порядке аварийными и подлежащими сносу;</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включенных в муниципальную адресную программу «Развитие застроенных территорий</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 xml:space="preserve">сельского поселения </w:t>
      </w:r>
      <w:r w:rsidRPr="00B22D0E">
        <w:rPr>
          <w:rFonts w:eastAsia="Andale Sans UI" w:cs="Tahoma"/>
          <w:bCs/>
          <w:kern w:val="3"/>
          <w:lang w:eastAsia="ja-JP" w:bidi="fa-IR"/>
        </w:rPr>
        <w:t>Старокуручевский</w:t>
      </w:r>
      <w:r w:rsidRPr="00B22D0E">
        <w:rPr>
          <w:rFonts w:eastAsia="Andale Sans UI" w:cs="Tahoma"/>
          <w:bCs/>
          <w:kern w:val="3"/>
          <w:lang w:val="de-DE" w:eastAsia="ja-JP" w:bidi="fa-IR"/>
        </w:rPr>
        <w:t xml:space="preserve"> сельсовет муниципального района Бакалинский район Республики Башкортостан», утвержденную Советом </w:t>
      </w:r>
      <w:r w:rsidRPr="00B22D0E">
        <w:rPr>
          <w:rFonts w:eastAsia="Andale Sans UI" w:cs="Tahoma"/>
          <w:bCs/>
          <w:kern w:val="3"/>
          <w:lang w:eastAsia="ja-JP" w:bidi="fa-IR"/>
        </w:rPr>
        <w:t xml:space="preserve">сельского поселения Старокуручевский сельсовет </w:t>
      </w:r>
      <w:r w:rsidRPr="00B22D0E">
        <w:rPr>
          <w:rFonts w:eastAsia="Andale Sans UI" w:cs="Tahoma"/>
          <w:bCs/>
          <w:kern w:val="3"/>
          <w:lang w:val="de-DE" w:eastAsia="ja-JP" w:bidi="fa-IR"/>
        </w:rPr>
        <w:t>муниципального района Бакалинский район Республики Башкортостан;</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не соответствующих градостроительным регламентам, установленным в составе настоящих Правил;</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д)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2) позиции, подлежащие утверждению в соответствии с полномочиями органов местного самоуправления муниципального района Бакалинский район Республики Башкортостан в области планировки территории, а именно:</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xml:space="preserve">- Генеральному плану сельского поселения </w:t>
      </w:r>
      <w:r w:rsidRPr="00B22D0E">
        <w:rPr>
          <w:rFonts w:eastAsia="Andale Sans UI" w:cs="Tahoma"/>
          <w:bCs/>
          <w:kern w:val="3"/>
          <w:lang w:eastAsia="ja-JP" w:bidi="fa-IR"/>
        </w:rPr>
        <w:t>Старокуручевский</w:t>
      </w:r>
      <w:r w:rsidRPr="00B22D0E">
        <w:rPr>
          <w:rFonts w:eastAsia="Andale Sans UI" w:cs="Tahoma"/>
          <w:bCs/>
          <w:kern w:val="3"/>
          <w:lang w:val="de-DE" w:eastAsia="ja-JP" w:bidi="fa-IR"/>
        </w:rPr>
        <w:t xml:space="preserve"> сельсовет муниципального района Бакалинский район Республики Башкортостан;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xml:space="preserve">- плану реализации Генерального плана сельского поселения </w:t>
      </w:r>
      <w:r w:rsidRPr="00B22D0E">
        <w:rPr>
          <w:rFonts w:eastAsia="Andale Sans UI" w:cs="Tahoma"/>
          <w:bCs/>
          <w:kern w:val="3"/>
          <w:lang w:eastAsia="ja-JP" w:bidi="fa-IR"/>
        </w:rPr>
        <w:t>Старокуручевский</w:t>
      </w:r>
      <w:r w:rsidRPr="00B22D0E">
        <w:rPr>
          <w:rFonts w:eastAsia="Andale Sans UI" w:cs="Tahoma"/>
          <w:bCs/>
          <w:kern w:val="3"/>
          <w:lang w:val="de-DE" w:eastAsia="ja-JP" w:bidi="fa-IR"/>
        </w:rPr>
        <w:t xml:space="preserve"> сельсовет муниципального района Бакалинский район Республики Башкортостан;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настоящим Правилам;</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нормативам градостроительного проектирования;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подтверждение выполнения требования части 4 статьи 43 Градостроительного кодекса Российской Федерации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иправил, действовавших на период застройки территории;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lastRenderedPageBreak/>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xml:space="preserve">1) подтверждение соответствия проекта планировки территории Генеральному плану сельского поселения </w:t>
      </w:r>
      <w:r w:rsidRPr="00B22D0E">
        <w:rPr>
          <w:rFonts w:eastAsia="Andale Sans UI" w:cs="Tahoma"/>
          <w:bCs/>
          <w:kern w:val="3"/>
          <w:lang w:eastAsia="ja-JP" w:bidi="fa-IR"/>
        </w:rPr>
        <w:t>Старокуручевский</w:t>
      </w:r>
      <w:r w:rsidRPr="00B22D0E">
        <w:rPr>
          <w:rFonts w:eastAsia="Andale Sans UI" w:cs="Tahoma"/>
          <w:bCs/>
          <w:kern w:val="3"/>
          <w:lang w:val="de-DE" w:eastAsia="ja-JP" w:bidi="fa-IR"/>
        </w:rPr>
        <w:t xml:space="preserve"> сельсовет муниципального района Бакалинский район Республики Башкортостан;</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3) подтверждение учета в проекте планировки существующих правовых фактов;</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eastAsia="ja-JP" w:bidi="fa-IR"/>
        </w:rPr>
        <w:t xml:space="preserve"> </w:t>
      </w:r>
      <w:r w:rsidRPr="00B22D0E">
        <w:rPr>
          <w:rFonts w:eastAsia="Andale Sans UI" w:cs="Tahoma"/>
          <w:bCs/>
          <w:kern w:val="3"/>
          <w:lang w:val="de-DE" w:eastAsia="ja-JP" w:bidi="fa-IR"/>
        </w:rPr>
        <w:t xml:space="preserve">В случае, если заказчиком по разработке проекта выступает не орган, уполномоченный в области осуществления градостроительной деятельности, местом проведения публичных слушаний является администрация соответствующего района сельского поселения </w:t>
      </w:r>
      <w:r w:rsidRPr="00B22D0E">
        <w:rPr>
          <w:rFonts w:eastAsia="Andale Sans UI" w:cs="Tahoma"/>
          <w:bCs/>
          <w:kern w:val="3"/>
          <w:lang w:eastAsia="ja-JP" w:bidi="fa-IR"/>
        </w:rPr>
        <w:t>Старокуручевский</w:t>
      </w:r>
      <w:r w:rsidRPr="00B22D0E">
        <w:rPr>
          <w:rFonts w:eastAsia="Andale Sans UI" w:cs="Tahoma"/>
          <w:bCs/>
          <w:kern w:val="3"/>
          <w:lang w:val="de-DE" w:eastAsia="ja-JP" w:bidi="fa-IR"/>
        </w:rPr>
        <w:t xml:space="preserve"> сельсовет муниципального района Бакалинский район Республики Башкортостан.</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После проведения публичных слушаний по проекту документации по планировке территории Комиссия по</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 xml:space="preserve">земельным и имущественным отношениям Совета сельского поселения </w:t>
      </w:r>
      <w:r w:rsidRPr="00B22D0E">
        <w:rPr>
          <w:rFonts w:eastAsia="Andale Sans UI" w:cs="Tahoma"/>
          <w:bCs/>
          <w:kern w:val="3"/>
          <w:lang w:eastAsia="ja-JP" w:bidi="fa-IR"/>
        </w:rPr>
        <w:t>Старокуручевский</w:t>
      </w:r>
      <w:r w:rsidRPr="00B22D0E">
        <w:rPr>
          <w:rFonts w:eastAsia="Andale Sans UI" w:cs="Tahoma"/>
          <w:bCs/>
          <w:kern w:val="3"/>
          <w:lang w:val="de-DE" w:eastAsia="ja-JP" w:bidi="fa-IR"/>
        </w:rPr>
        <w:t xml:space="preserve"> сельсовет муниципального района Бакалинский район Республики Башкортостан</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 xml:space="preserve">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Совета сельского поселения </w:t>
      </w:r>
      <w:r w:rsidRPr="00B22D0E">
        <w:rPr>
          <w:rFonts w:eastAsia="Andale Sans UI" w:cs="Tahoma"/>
          <w:bCs/>
          <w:kern w:val="3"/>
          <w:lang w:eastAsia="ja-JP" w:bidi="fa-IR"/>
        </w:rPr>
        <w:t>Старокуручевский</w:t>
      </w:r>
      <w:r w:rsidRPr="00B22D0E">
        <w:rPr>
          <w:rFonts w:eastAsia="Andale Sans UI" w:cs="Tahoma"/>
          <w:bCs/>
          <w:kern w:val="3"/>
          <w:lang w:val="de-DE" w:eastAsia="ja-JP" w:bidi="fa-IR"/>
        </w:rPr>
        <w:t xml:space="preserve"> сельсовет муниципального района Бакалинский район Республики Башкортостан в сети Интернет.</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xml:space="preserve">В случае, когда документация по планировке подготовлена по инициативе сельского поселения </w:t>
      </w:r>
      <w:r w:rsidRPr="00B22D0E">
        <w:rPr>
          <w:rFonts w:eastAsia="Andale Sans UI" w:cs="Tahoma"/>
          <w:bCs/>
          <w:kern w:val="3"/>
          <w:lang w:eastAsia="ja-JP" w:bidi="fa-IR"/>
        </w:rPr>
        <w:t>Старокуручевский</w:t>
      </w:r>
      <w:r w:rsidRPr="00B22D0E">
        <w:rPr>
          <w:rFonts w:eastAsia="Andale Sans UI" w:cs="Tahoma"/>
          <w:bCs/>
          <w:kern w:val="3"/>
          <w:lang w:val="de-DE" w:eastAsia="ja-JP" w:bidi="fa-IR"/>
        </w:rPr>
        <w:t xml:space="preserve"> сельсовет муниципального района Бакалинский район Республики Башкортостан, орган, уполномоченный в области градостроительной деятельности: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xml:space="preserve">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w:t>
      </w:r>
      <w:r w:rsidRPr="00B22D0E">
        <w:rPr>
          <w:rFonts w:eastAsia="Andale Sans UI" w:cs="Tahoma"/>
          <w:bCs/>
          <w:kern w:val="3"/>
          <w:lang w:val="de-DE" w:eastAsia="ja-JP" w:bidi="fa-IR"/>
        </w:rPr>
        <w:lastRenderedPageBreak/>
        <w:t>слушаний);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2) подготавливает комплект документов и направляет его главе</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 xml:space="preserve">сельского поселения </w:t>
      </w:r>
      <w:r w:rsidRPr="00B22D0E">
        <w:rPr>
          <w:rFonts w:eastAsia="Andale Sans UI" w:cs="Tahoma"/>
          <w:bCs/>
          <w:kern w:val="3"/>
          <w:lang w:eastAsia="ja-JP" w:bidi="fa-IR"/>
        </w:rPr>
        <w:t>Старокуручевский</w:t>
      </w:r>
      <w:r w:rsidRPr="00B22D0E">
        <w:rPr>
          <w:rFonts w:eastAsia="Andale Sans UI" w:cs="Tahoma"/>
          <w:bCs/>
          <w:kern w:val="3"/>
          <w:lang w:val="de-DE" w:eastAsia="ja-JP" w:bidi="fa-IR"/>
        </w:rPr>
        <w:t xml:space="preserve"> сельсовет муниципального района Бакалинский район Республики Башкортостан на утверждение.</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r w:rsidRPr="00B22D0E">
        <w:rPr>
          <w:rFonts w:eastAsia="Andale Sans UI" w:cs="Tahoma"/>
          <w:kern w:val="3"/>
          <w:lang w:eastAsia="ja-JP" w:bidi="fa-IR"/>
        </w:rPr>
        <w:t>;</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2) подготавливает комплект документов и направляет его главе сельского поселения Бакалинский сельсовет муниципального района Бакалинский район Республики Башкортостан на утверждение (в случае, когда по результатам публичных слушаний не возникла необходимость внесения</w:t>
      </w:r>
      <w:r w:rsidRPr="00B22D0E">
        <w:rPr>
          <w:rFonts w:eastAsia="Andale Sans UI" w:cs="Tahoma"/>
          <w:kern w:val="3"/>
          <w:lang w:eastAsia="ja-JP" w:bidi="fa-IR"/>
        </w:rPr>
        <w:t xml:space="preserve"> </w:t>
      </w:r>
      <w:r w:rsidRPr="00B22D0E">
        <w:rPr>
          <w:rFonts w:eastAsia="Andale Sans UI" w:cs="Tahoma"/>
          <w:kern w:val="3"/>
          <w:lang w:val="de-DE" w:eastAsia="ja-JP" w:bidi="fa-IR"/>
        </w:rPr>
        <w:t>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r w:rsidRPr="00B22D0E">
        <w:rPr>
          <w:rFonts w:eastAsia="Andale Sans UI" w:cs="Tahoma"/>
          <w:kern w:val="3"/>
          <w:lang w:eastAsia="ja-JP" w:bidi="fa-IR"/>
        </w:rPr>
        <w:t xml:space="preserve">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Указанный комплект документов содержит: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2) протокол (протоколы) публичных слушаний;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3) заключение о результатах публичных слушаний;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4) комплект документации по планировке территории с обосновывающими материалами к ней.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Глава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с учетом представленных ему документов, определенных </w:t>
      </w:r>
      <w:r w:rsidRPr="00B22D0E">
        <w:rPr>
          <w:rFonts w:eastAsia="Andale Sans UI" w:cs="Tahoma"/>
          <w:kern w:val="3"/>
          <w:lang w:eastAsia="ja-JP" w:bidi="fa-IR"/>
        </w:rPr>
        <w:t>в</w:t>
      </w:r>
      <w:r w:rsidRPr="00B22D0E">
        <w:rPr>
          <w:rFonts w:eastAsia="Andale Sans UI" w:cs="Tahoma"/>
          <w:kern w:val="3"/>
          <w:lang w:val="de-DE" w:eastAsia="ja-JP" w:bidi="fa-IR"/>
        </w:rPr>
        <w:t xml:space="preserve"> настоящих Правил</w:t>
      </w:r>
      <w:r w:rsidRPr="00B22D0E">
        <w:rPr>
          <w:rFonts w:eastAsia="Andale Sans UI" w:cs="Tahoma"/>
          <w:kern w:val="3"/>
          <w:lang w:eastAsia="ja-JP" w:bidi="fa-IR"/>
        </w:rPr>
        <w:t>ах</w:t>
      </w:r>
      <w:r w:rsidRPr="00B22D0E">
        <w:rPr>
          <w:rFonts w:eastAsia="Andale Sans UI" w:cs="Tahoma"/>
          <w:kern w:val="3"/>
          <w:lang w:val="de-DE" w:eastAsia="ja-JP" w:bidi="fa-IR"/>
        </w:rPr>
        <w:t>, принимает одно из двух решений: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1) об утверждении документации по планировке территории;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2) об отклонении документации по планировке территории.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Утвержденная документация по планировке территории: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в сети Интернет;</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2) в соответствии с требованиями части 2 статьи 57 Градостроительного кодекса Российской Федерации подлежит:</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а) в течение семи дней со дня принятия направлению в информационную систему обеспечения градостроительной деятельности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B22D0E" w:rsidRPr="00B22D0E" w:rsidRDefault="00B22D0E" w:rsidP="00B22D0E">
      <w:pPr>
        <w:widowControl w:val="0"/>
        <w:suppressAutoHyphens/>
        <w:autoSpaceDE w:val="0"/>
        <w:autoSpaceDN w:val="0"/>
        <w:jc w:val="both"/>
        <w:textAlignment w:val="baseline"/>
        <w:rPr>
          <w:rFonts w:eastAsia="Andale Sans UI" w:cs="Tahoma"/>
          <w:kern w:val="3"/>
          <w:lang w:eastAsia="ja-JP" w:bidi="fa-IR"/>
        </w:rPr>
      </w:pP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
          <w:bCs/>
          <w:kern w:val="3"/>
          <w:lang w:val="de-DE" w:eastAsia="ja-JP" w:bidi="fa-IR"/>
        </w:rPr>
        <w:t>Особенности проведения публичных слушаний по предоставлению</w:t>
      </w:r>
      <w:r w:rsidRPr="00B22D0E">
        <w:rPr>
          <w:rFonts w:eastAsia="Andale Sans UI" w:cs="Tahoma"/>
          <w:kern w:val="3"/>
          <w:lang w:val="de-DE" w:eastAsia="ja-JP" w:bidi="fa-IR"/>
        </w:rPr>
        <w:br/>
      </w:r>
      <w:r w:rsidRPr="00B22D0E">
        <w:rPr>
          <w:rFonts w:eastAsia="Andale Sans UI" w:cs="Tahoma"/>
          <w:b/>
          <w:bCs/>
          <w:kern w:val="3"/>
          <w:lang w:val="de-DE" w:eastAsia="ja-JP" w:bidi="fa-IR"/>
        </w:rPr>
        <w:t>разрешений на условно разрешенные виды использования земельных</w:t>
      </w:r>
      <w:r w:rsidRPr="00B22D0E">
        <w:rPr>
          <w:rFonts w:eastAsia="Andale Sans UI" w:cs="Tahoma"/>
          <w:kern w:val="3"/>
          <w:lang w:val="de-DE" w:eastAsia="ja-JP" w:bidi="fa-IR"/>
        </w:rPr>
        <w:br/>
      </w:r>
      <w:r w:rsidRPr="00B22D0E">
        <w:rPr>
          <w:rFonts w:eastAsia="Andale Sans UI" w:cs="Tahoma"/>
          <w:b/>
          <w:bCs/>
          <w:kern w:val="3"/>
          <w:lang w:val="de-DE" w:eastAsia="ja-JP" w:bidi="fa-IR"/>
        </w:rPr>
        <w:t>участков и объектов капитального строительства</w:t>
      </w:r>
      <w:r w:rsidRPr="00B22D0E">
        <w:rPr>
          <w:rFonts w:eastAsia="Andale Sans UI" w:cs="Tahoma"/>
          <w:b/>
          <w:bCs/>
          <w:kern w:val="3"/>
          <w:lang w:eastAsia="ja-JP" w:bidi="fa-IR"/>
        </w:rPr>
        <w:t>.</w:t>
      </w:r>
    </w:p>
    <w:p w:rsidR="00B22D0E" w:rsidRPr="00B22D0E" w:rsidRDefault="00B22D0E" w:rsidP="00B22D0E">
      <w:pPr>
        <w:widowControl w:val="0"/>
        <w:suppressAutoHyphens/>
        <w:autoSpaceDE w:val="0"/>
        <w:autoSpaceDN w:val="0"/>
        <w:jc w:val="center"/>
        <w:textAlignment w:val="baseline"/>
        <w:rPr>
          <w:rFonts w:eastAsia="Andale Sans UI" w:cs="Tahoma"/>
          <w:b/>
          <w:bCs/>
          <w:kern w:val="3"/>
          <w:lang w:eastAsia="ja-JP" w:bidi="fa-IR"/>
        </w:rPr>
      </w:pP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w:t>
      </w:r>
      <w:r w:rsidRPr="00B22D0E">
        <w:rPr>
          <w:rFonts w:eastAsia="Andale Sans UI" w:cs="Tahoma"/>
          <w:kern w:val="3"/>
          <w:lang w:val="de-DE" w:eastAsia="ja-JP" w:bidi="fa-IR"/>
        </w:rPr>
        <w:lastRenderedPageBreak/>
        <w:t>участков т объектов капитального строительства,</w:t>
      </w:r>
      <w:r w:rsidRPr="00B22D0E">
        <w:rPr>
          <w:rFonts w:eastAsia="Andale Sans UI" w:cs="Tahoma"/>
          <w:kern w:val="3"/>
          <w:lang w:eastAsia="ja-JP" w:bidi="fa-IR"/>
        </w:rPr>
        <w:t xml:space="preserve"> </w:t>
      </w:r>
      <w:r w:rsidRPr="00B22D0E">
        <w:rPr>
          <w:rFonts w:eastAsia="Andale Sans UI" w:cs="Tahoma"/>
          <w:kern w:val="3"/>
          <w:lang w:val="de-DE" w:eastAsia="ja-JP" w:bidi="fa-IR"/>
        </w:rPr>
        <w:t>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Право, определенное </w:t>
      </w:r>
      <w:r w:rsidRPr="00B22D0E">
        <w:rPr>
          <w:rFonts w:eastAsia="Andale Sans UI" w:cs="Tahoma"/>
          <w:kern w:val="3"/>
          <w:lang w:eastAsia="ja-JP" w:bidi="fa-IR"/>
        </w:rPr>
        <w:t>выше</w:t>
      </w:r>
      <w:r w:rsidRPr="00B22D0E">
        <w:rPr>
          <w:rFonts w:eastAsia="Andale Sans UI" w:cs="Tahoma"/>
          <w:kern w:val="3"/>
          <w:lang w:val="de-DE" w:eastAsia="ja-JP" w:bidi="fa-IR"/>
        </w:rPr>
        <w:t xml:space="preserve"> </w:t>
      </w:r>
      <w:r w:rsidRPr="00B22D0E">
        <w:rPr>
          <w:rFonts w:eastAsia="Andale Sans UI" w:cs="Tahoma"/>
          <w:kern w:val="3"/>
          <w:lang w:eastAsia="ja-JP" w:bidi="fa-IR"/>
        </w:rPr>
        <w:t xml:space="preserve">в настоящем </w:t>
      </w:r>
      <w:r w:rsidRPr="00B22D0E">
        <w:rPr>
          <w:rFonts w:eastAsia="Andale Sans UI" w:cs="Tahoma"/>
          <w:kern w:val="3"/>
          <w:lang w:val="de-DE" w:eastAsia="ja-JP" w:bidi="fa-IR"/>
        </w:rPr>
        <w:t>пункт</w:t>
      </w:r>
      <w:r w:rsidRPr="00B22D0E">
        <w:rPr>
          <w:rFonts w:eastAsia="Andale Sans UI" w:cs="Tahoma"/>
          <w:kern w:val="3"/>
          <w:lang w:eastAsia="ja-JP" w:bidi="fa-IR"/>
        </w:rPr>
        <w:t>е</w:t>
      </w:r>
      <w:r w:rsidRPr="00B22D0E">
        <w:rPr>
          <w:rFonts w:eastAsia="Andale Sans UI" w:cs="Tahoma"/>
          <w:kern w:val="3"/>
          <w:lang w:val="de-DE" w:eastAsia="ja-JP" w:bidi="fa-IR"/>
        </w:rPr>
        <w:t xml:space="preserve"> Правил, может быть реализовано только в случаях, когда выполняются следующие условия: </w:t>
      </w:r>
    </w:p>
    <w:p w:rsidR="00B22D0E" w:rsidRPr="00B22D0E" w:rsidRDefault="00B22D0E" w:rsidP="00B22D0E">
      <w:pPr>
        <w:widowControl w:val="0"/>
        <w:numPr>
          <w:ilvl w:val="0"/>
          <w:numId w:val="22"/>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kern w:val="3"/>
          <w:lang w:val="de-DE" w:eastAsia="ja-JP" w:bidi="fa-IR"/>
        </w:rPr>
        <w:t>на соответствующую территорию распространяются настоящие Правила;</w:t>
      </w:r>
    </w:p>
    <w:p w:rsidR="00B22D0E" w:rsidRPr="00B22D0E" w:rsidRDefault="00B22D0E" w:rsidP="00B22D0E">
      <w:pPr>
        <w:widowControl w:val="0"/>
        <w:numPr>
          <w:ilvl w:val="0"/>
          <w:numId w:val="22"/>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kern w:val="3"/>
          <w:lang w:val="de-DE" w:eastAsia="ja-JP" w:bidi="fa-IR"/>
        </w:rPr>
        <w:t>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Орган, уполномоченный в области градостроительной деятельности, подготавливает заключение, состав и содержание которых определяются </w:t>
      </w:r>
      <w:r w:rsidRPr="00B22D0E">
        <w:rPr>
          <w:rFonts w:eastAsia="Andale Sans UI" w:cs="Tahoma"/>
          <w:kern w:val="3"/>
          <w:lang w:eastAsia="ja-JP" w:bidi="fa-IR"/>
        </w:rPr>
        <w:t>в настоящем</w:t>
      </w:r>
      <w:r w:rsidRPr="00B22D0E">
        <w:rPr>
          <w:rFonts w:eastAsia="Andale Sans UI" w:cs="Tahoma"/>
          <w:kern w:val="3"/>
          <w:lang w:val="de-DE" w:eastAsia="ja-JP" w:bidi="fa-IR"/>
        </w:rPr>
        <w:t xml:space="preserve"> пункт</w:t>
      </w:r>
      <w:r w:rsidRPr="00B22D0E">
        <w:rPr>
          <w:rFonts w:eastAsia="Andale Sans UI" w:cs="Tahoma"/>
          <w:kern w:val="3"/>
          <w:lang w:eastAsia="ja-JP" w:bidi="fa-IR"/>
        </w:rPr>
        <w:t>е</w:t>
      </w:r>
      <w:r w:rsidRPr="00B22D0E">
        <w:rPr>
          <w:rFonts w:eastAsia="Andale Sans UI" w:cs="Tahoma"/>
          <w:kern w:val="3"/>
          <w:lang w:val="de-DE" w:eastAsia="ja-JP" w:bidi="fa-IR"/>
        </w:rPr>
        <w:t xml:space="preserve"> Правил.</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Комиссия по землепользованию и застройке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с учетом градостроительных заключений: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2) сообщает о проведении публичных слушаний лицам, определенным частью 4 статьи 39 Градостроительного кодекса Российской Федерации;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3) готовит сводное заключение, содержащее рекомендации главе </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сельского поселения </w:t>
      </w:r>
      <w:r w:rsidRPr="00B22D0E">
        <w:rPr>
          <w:rFonts w:eastAsia="Andale Sans UI" w:cs="Tahoma"/>
          <w:kern w:val="3"/>
          <w:lang w:eastAsia="ja-JP" w:bidi="fa-IR"/>
        </w:rPr>
        <w:t xml:space="preserve">Старокуручевский </w:t>
      </w:r>
      <w:r w:rsidRPr="00B22D0E">
        <w:rPr>
          <w:rFonts w:eastAsia="Andale Sans UI" w:cs="Tahoma"/>
          <w:kern w:val="3"/>
          <w:lang w:val="de-DE" w:eastAsia="ja-JP" w:bidi="fa-IR"/>
        </w:rPr>
        <w:t>сельсовет муниципального района Бакалинский район Республики Башкортостан о возможности предоставления разрешения.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Орган, уполномоченный в области градостроительной деятельности, обеспечивает подготовку документов и материалов к публичным слушаниям.</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1) правообладатели земельных участков, имеющих общие границы с земельным участком, применительно к которому запрашивается разрешение;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3) правообладатели помещений, являющихся частью объектов капитального строительства, применительно к которому запрашивается разрешение.</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B22D0E" w:rsidRPr="00B22D0E" w:rsidRDefault="00B22D0E" w:rsidP="00B22D0E">
      <w:pPr>
        <w:widowControl w:val="0"/>
        <w:numPr>
          <w:ilvl w:val="0"/>
          <w:numId w:val="23"/>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kern w:val="3"/>
          <w:lang w:val="de-DE" w:eastAsia="ja-JP" w:bidi="fa-IR"/>
        </w:rPr>
        <w:t>заявлением заинтересованного лица с обосновывающими материалами,</w:t>
      </w:r>
      <w:r w:rsidRPr="00B22D0E">
        <w:rPr>
          <w:rFonts w:eastAsia="Andale Sans UI" w:cs="Tahoma"/>
          <w:kern w:val="3"/>
          <w:lang w:eastAsia="ja-JP" w:bidi="fa-IR"/>
        </w:rPr>
        <w:t xml:space="preserve"> п</w:t>
      </w:r>
      <w:r w:rsidRPr="00B22D0E">
        <w:rPr>
          <w:rFonts w:eastAsia="Andale Sans UI" w:cs="Tahoma"/>
          <w:kern w:val="3"/>
          <w:lang w:val="de-DE" w:eastAsia="ja-JP" w:bidi="fa-IR"/>
        </w:rPr>
        <w:t xml:space="preserve">редоставленными в соответствии с требованиями, определенными </w:t>
      </w:r>
      <w:r w:rsidRPr="00B22D0E">
        <w:rPr>
          <w:rFonts w:eastAsia="Andale Sans UI" w:cs="Tahoma"/>
          <w:kern w:val="3"/>
          <w:lang w:eastAsia="ja-JP" w:bidi="fa-IR"/>
        </w:rPr>
        <w:t>в настоящем пункте</w:t>
      </w:r>
      <w:r w:rsidRPr="00B22D0E">
        <w:rPr>
          <w:rFonts w:eastAsia="Andale Sans UI" w:cs="Tahoma"/>
          <w:kern w:val="3"/>
          <w:lang w:val="de-DE" w:eastAsia="ja-JP" w:bidi="fa-IR"/>
        </w:rPr>
        <w:t xml:space="preserve"> Правил;</w:t>
      </w:r>
    </w:p>
    <w:p w:rsidR="00B22D0E" w:rsidRPr="00B22D0E" w:rsidRDefault="00B22D0E" w:rsidP="00B22D0E">
      <w:pPr>
        <w:widowControl w:val="0"/>
        <w:numPr>
          <w:ilvl w:val="0"/>
          <w:numId w:val="23"/>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w:t>
      </w:r>
      <w:r w:rsidRPr="00B22D0E">
        <w:rPr>
          <w:rFonts w:eastAsia="Andale Sans UI" w:cs="Tahoma"/>
          <w:kern w:val="3"/>
          <w:lang w:eastAsia="ja-JP" w:bidi="fa-IR"/>
        </w:rPr>
        <w:t>настоящего п</w:t>
      </w:r>
      <w:r w:rsidRPr="00B22D0E">
        <w:rPr>
          <w:rFonts w:eastAsia="Andale Sans UI" w:cs="Tahoma"/>
          <w:kern w:val="3"/>
          <w:lang w:val="de-DE" w:eastAsia="ja-JP" w:bidi="fa-IR"/>
        </w:rPr>
        <w:t xml:space="preserve">ункта </w:t>
      </w:r>
      <w:r w:rsidRPr="00B22D0E">
        <w:rPr>
          <w:rFonts w:eastAsia="Andale Sans UI" w:cs="Tahoma"/>
          <w:kern w:val="3"/>
          <w:lang w:eastAsia="ja-JP" w:bidi="fa-IR"/>
        </w:rPr>
        <w:t>П</w:t>
      </w:r>
      <w:r w:rsidRPr="00B22D0E">
        <w:rPr>
          <w:rFonts w:eastAsia="Andale Sans UI" w:cs="Tahoma"/>
          <w:kern w:val="3"/>
          <w:lang w:val="de-DE" w:eastAsia="ja-JP" w:bidi="fa-IR"/>
        </w:rPr>
        <w:t>равил.</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w:t>
      </w:r>
      <w:r w:rsidRPr="00B22D0E">
        <w:rPr>
          <w:rFonts w:eastAsia="Andale Sans UI" w:cs="Tahoma"/>
          <w:kern w:val="3"/>
          <w:lang w:val="de-DE" w:eastAsia="ja-JP" w:bidi="fa-IR"/>
        </w:rPr>
        <w:lastRenderedPageBreak/>
        <w:t>их вступления</w:t>
      </w:r>
      <w:r w:rsidRPr="00B22D0E">
        <w:rPr>
          <w:rFonts w:eastAsia="Andale Sans UI" w:cs="Tahoma"/>
          <w:kern w:val="3"/>
          <w:lang w:eastAsia="ja-JP" w:bidi="fa-IR"/>
        </w:rPr>
        <w:t xml:space="preserve"> </w:t>
      </w:r>
      <w:r w:rsidRPr="00B22D0E">
        <w:rPr>
          <w:rFonts w:eastAsia="Andale Sans UI" w:cs="Tahoma"/>
          <w:kern w:val="3"/>
          <w:lang w:val="de-DE" w:eastAsia="ja-JP" w:bidi="fa-IR"/>
        </w:rPr>
        <w:t>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В заявлении отражается содержание запроса и даются идентификационные сведения о заявителе.</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Приложения к заявлению должны содержать идентификационные сведения о земельном участке и обосновывающие материалы.</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Идентификационные сведения о земельном участке, в отношении которого подается заявление, включают: </w:t>
      </w:r>
    </w:p>
    <w:p w:rsidR="00B22D0E" w:rsidRPr="00B22D0E" w:rsidRDefault="00B22D0E" w:rsidP="00B22D0E">
      <w:pPr>
        <w:widowControl w:val="0"/>
        <w:numPr>
          <w:ilvl w:val="0"/>
          <w:numId w:val="24"/>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kern w:val="3"/>
          <w:lang w:val="de-DE" w:eastAsia="ja-JP" w:bidi="fa-IR"/>
        </w:rPr>
        <w:t>адрес расположения земельного участка, объектов капитального строительства;</w:t>
      </w:r>
    </w:p>
    <w:p w:rsidR="00B22D0E" w:rsidRPr="00B22D0E" w:rsidRDefault="00B22D0E" w:rsidP="00B22D0E">
      <w:pPr>
        <w:widowControl w:val="0"/>
        <w:numPr>
          <w:ilvl w:val="0"/>
          <w:numId w:val="24"/>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кадастровый номер земельного участка и его кадастровый план; </w:t>
      </w:r>
    </w:p>
    <w:p w:rsidR="00B22D0E" w:rsidRPr="00B22D0E" w:rsidRDefault="00B22D0E" w:rsidP="00B22D0E">
      <w:pPr>
        <w:widowControl w:val="0"/>
        <w:numPr>
          <w:ilvl w:val="0"/>
          <w:numId w:val="24"/>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свидетельство о государственной регистрации права на земельный участок, объекты капитального строительства;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Обосновывающие материалы включают: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w:t>
      </w:r>
      <w:r w:rsidRPr="00B22D0E">
        <w:rPr>
          <w:rFonts w:eastAsia="Andale Sans UI" w:cs="Tahoma"/>
          <w:kern w:val="3"/>
          <w:lang w:eastAsia="ja-JP" w:bidi="fa-IR"/>
        </w:rPr>
        <w:t xml:space="preserve"> </w:t>
      </w:r>
      <w:r w:rsidRPr="00B22D0E">
        <w:rPr>
          <w:rFonts w:eastAsia="Andale Sans UI" w:cs="Tahoma"/>
          <w:kern w:val="3"/>
          <w:lang w:val="de-DE" w:eastAsia="ja-JP" w:bidi="fa-IR"/>
        </w:rPr>
        <w:t>описание их характеристик (общая площадь, этажность, открытые пространства, существующие и планируемые места стоянок автомобилей и т.д.);</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грузооборот (частота подъезда к объекту грузового автотранспорта);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объемы инженерных ресурсов (энергообеспечение, водоснабжение и т.д.);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Могут представляться и другие материалы, обосновывающие целесообразность, возможность и допустимость реализации предложений.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а) подтверждение информации, отраженной в заявлении о предоставлении разрешения на </w:t>
      </w:r>
      <w:r w:rsidRPr="00B22D0E">
        <w:rPr>
          <w:rFonts w:eastAsia="Andale Sans UI" w:cs="Tahoma"/>
          <w:kern w:val="3"/>
          <w:lang w:val="de-DE" w:eastAsia="ja-JP" w:bidi="fa-IR"/>
        </w:rPr>
        <w:lastRenderedPageBreak/>
        <w:t>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в) подтверждение выполнения процедурных требований;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w:t>
      </w:r>
      <w:r w:rsidRPr="00B22D0E">
        <w:rPr>
          <w:rFonts w:eastAsia="Andale Sans UI" w:cs="Tahoma"/>
          <w:kern w:val="3"/>
          <w:lang w:eastAsia="ja-JP" w:bidi="fa-IR"/>
        </w:rPr>
        <w:t xml:space="preserve"> </w:t>
      </w:r>
      <w:r w:rsidRPr="00B22D0E">
        <w:rPr>
          <w:rFonts w:eastAsia="Andale Sans UI" w:cs="Tahoma"/>
          <w:kern w:val="3"/>
          <w:lang w:val="de-DE" w:eastAsia="ja-JP" w:bidi="fa-IR"/>
        </w:rPr>
        <w:t>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w:t>
      </w:r>
      <w:r w:rsidRPr="00B22D0E">
        <w:rPr>
          <w:rFonts w:eastAsia="Andale Sans UI" w:cs="Tahoma"/>
          <w:kern w:val="3"/>
          <w:lang w:eastAsia="ja-JP" w:bidi="fa-IR"/>
        </w:rPr>
        <w:t xml:space="preserve"> </w:t>
      </w:r>
      <w:r w:rsidRPr="00B22D0E">
        <w:rPr>
          <w:rFonts w:eastAsia="Andale Sans UI" w:cs="Tahoma"/>
          <w:kern w:val="3"/>
          <w:lang w:val="de-DE" w:eastAsia="ja-JP" w:bidi="fa-IR"/>
        </w:rPr>
        <w:t>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изменение (уточнение) границ зон действия публичных сервитутов для обеспечения прохода, проезда;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изменение (уточнение) отступов планируемых к размещению строений, частей строений от границ земельного участка;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объемов инженерных ресурсов (энергообеспечение, водоснабжение) и т.д.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г) неправомерна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w:t>
      </w:r>
      <w:r w:rsidRPr="00B22D0E">
        <w:rPr>
          <w:rFonts w:eastAsia="Andale Sans UI" w:cs="Tahoma"/>
          <w:kern w:val="3"/>
          <w:lang w:eastAsia="ja-JP" w:bidi="fa-IR"/>
        </w:rPr>
        <w:t xml:space="preserve"> в настоящем</w:t>
      </w:r>
      <w:r w:rsidRPr="00B22D0E">
        <w:rPr>
          <w:rFonts w:eastAsia="Andale Sans UI" w:cs="Tahoma"/>
          <w:kern w:val="3"/>
          <w:lang w:val="de-DE" w:eastAsia="ja-JP" w:bidi="fa-IR"/>
        </w:rPr>
        <w:t xml:space="preserve"> пункт</w:t>
      </w:r>
      <w:r w:rsidRPr="00B22D0E">
        <w:rPr>
          <w:rFonts w:eastAsia="Andale Sans UI" w:cs="Tahoma"/>
          <w:kern w:val="3"/>
          <w:lang w:eastAsia="ja-JP" w:bidi="fa-IR"/>
        </w:rPr>
        <w:t>е</w:t>
      </w:r>
      <w:r w:rsidRPr="00B22D0E">
        <w:rPr>
          <w:rFonts w:eastAsia="Andale Sans UI" w:cs="Tahoma"/>
          <w:kern w:val="3"/>
          <w:lang w:val="de-DE" w:eastAsia="ja-JP" w:bidi="fa-IR"/>
        </w:rPr>
        <w:t xml:space="preserve"> Правил.</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Местом проведения публичных слушаний является администрация соответствующего </w:t>
      </w:r>
      <w:r w:rsidRPr="00B22D0E">
        <w:rPr>
          <w:rFonts w:eastAsia="Andale Sans UI" w:cs="Tahoma"/>
          <w:kern w:val="3"/>
          <w:lang w:eastAsia="ja-JP" w:bidi="fa-IR"/>
        </w:rPr>
        <w:t>сельского</w:t>
      </w:r>
      <w:r w:rsidRPr="00B22D0E">
        <w:rPr>
          <w:rFonts w:eastAsia="Andale Sans UI" w:cs="Tahoma"/>
          <w:kern w:val="3"/>
          <w:lang w:val="de-DE" w:eastAsia="ja-JP" w:bidi="fa-IR"/>
        </w:rPr>
        <w:t xml:space="preserve"> поселения муниципального района Бакалинский район Республики Башкортостан.</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сельского поселения </w:t>
      </w:r>
      <w:r w:rsidRPr="00B22D0E">
        <w:rPr>
          <w:rFonts w:eastAsia="Andale Sans UI" w:cs="Tahoma"/>
          <w:kern w:val="3"/>
          <w:lang w:eastAsia="ja-JP" w:bidi="fa-IR"/>
        </w:rPr>
        <w:lastRenderedPageBreak/>
        <w:t>Старокуручевский</w:t>
      </w:r>
      <w:r w:rsidRPr="00B22D0E">
        <w:rPr>
          <w:rFonts w:eastAsia="Andale Sans UI" w:cs="Tahoma"/>
          <w:kern w:val="3"/>
          <w:lang w:val="de-DE" w:eastAsia="ja-JP" w:bidi="fa-IR"/>
        </w:rPr>
        <w:t xml:space="preserve"> сельсовет муниципального</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района Бакалинский район Республики Башкортостан направляет главе </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следующие документы и материалы:</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1) сводное заключение с рекомендациями Комиссии;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2)заключение о результатах публичных слушаний, подготовленное Комиссией по городскому хозяйству, земельным и имущественным отношениям Совета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(после согласования текста</w:t>
      </w:r>
      <w:r w:rsidRPr="00B22D0E">
        <w:rPr>
          <w:rFonts w:eastAsia="Andale Sans UI" w:cs="Tahoma"/>
          <w:kern w:val="3"/>
          <w:lang w:eastAsia="ja-JP" w:bidi="fa-IR"/>
        </w:rPr>
        <w:t xml:space="preserve"> </w:t>
      </w:r>
      <w:r w:rsidRPr="00B22D0E">
        <w:rPr>
          <w:rFonts w:eastAsia="Andale Sans UI" w:cs="Tahoma"/>
          <w:kern w:val="3"/>
          <w:lang w:val="de-DE" w:eastAsia="ja-JP" w:bidi="fa-IR"/>
        </w:rPr>
        <w:t>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3) </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протокол (протоколы) публичных слушаний;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4)</w:t>
      </w:r>
      <w:r w:rsidRPr="00B22D0E">
        <w:rPr>
          <w:rFonts w:eastAsia="Andale Sans UI" w:cs="Tahoma"/>
          <w:kern w:val="3"/>
          <w:lang w:eastAsia="ja-JP" w:bidi="fa-IR"/>
        </w:rPr>
        <w:t xml:space="preserve"> </w:t>
      </w:r>
      <w:r w:rsidRPr="00B22D0E">
        <w:rPr>
          <w:rFonts w:eastAsia="Andale Sans UI" w:cs="Tahoma"/>
          <w:kern w:val="3"/>
          <w:lang w:val="de-DE" w:eastAsia="ja-JP" w:bidi="fa-IR"/>
        </w:rPr>
        <w:t>заявление с обосновывающими материалами, которое обсуждалось на публичных слушаниях</w:t>
      </w:r>
      <w:r w:rsidRPr="00B22D0E">
        <w:rPr>
          <w:rFonts w:eastAsia="Andale Sans UI" w:cs="Tahoma"/>
          <w:kern w:val="3"/>
          <w:lang w:eastAsia="ja-JP" w:bidi="fa-IR"/>
        </w:rPr>
        <w:t>.</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Глава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с учетом представленных ему документов, определенных </w:t>
      </w:r>
      <w:r w:rsidRPr="00B22D0E">
        <w:rPr>
          <w:rFonts w:eastAsia="Andale Sans UI" w:cs="Tahoma"/>
          <w:kern w:val="3"/>
          <w:lang w:eastAsia="ja-JP" w:bidi="fa-IR"/>
        </w:rPr>
        <w:t>в настоящем</w:t>
      </w:r>
      <w:r w:rsidRPr="00B22D0E">
        <w:rPr>
          <w:rFonts w:eastAsia="Andale Sans UI" w:cs="Tahoma"/>
          <w:kern w:val="3"/>
          <w:lang w:val="de-DE" w:eastAsia="ja-JP" w:bidi="fa-IR"/>
        </w:rPr>
        <w:t xml:space="preserve"> пункт</w:t>
      </w:r>
      <w:r w:rsidRPr="00B22D0E">
        <w:rPr>
          <w:rFonts w:eastAsia="Andale Sans UI" w:cs="Tahoma"/>
          <w:kern w:val="3"/>
          <w:lang w:eastAsia="ja-JP" w:bidi="fa-IR"/>
        </w:rPr>
        <w:t>е</w:t>
      </w:r>
      <w:r w:rsidRPr="00B22D0E">
        <w:rPr>
          <w:rFonts w:eastAsia="Andale Sans UI" w:cs="Tahoma"/>
          <w:kern w:val="3"/>
          <w:lang w:val="de-DE" w:eastAsia="ja-JP" w:bidi="fa-IR"/>
        </w:rPr>
        <w:t xml:space="preserve"> Правил, принимает решение о предоставлении разрешения или об отказе в предоставлении такого разрешения.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Решение о предоставлении разрешения на условно разрешенный вид использования земельного участка, объектов капитального строительства: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в сети Интернет;</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2) в соответствии с требованиями части 2 статьи 57 Градостроительного кодекса Российской Федерации подлежит:</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а) в течение семи дней со дня принятия направлению в информационную систему обеспечения градостроительной деятельности сельского поселения </w:t>
      </w:r>
      <w:r w:rsidRPr="00B22D0E">
        <w:rPr>
          <w:rFonts w:eastAsia="Andale Sans UI" w:cs="Tahoma"/>
          <w:kern w:val="3"/>
          <w:lang w:eastAsia="ja-JP" w:bidi="fa-IR"/>
        </w:rPr>
        <w:t xml:space="preserve">Старокуручевский </w:t>
      </w:r>
      <w:r w:rsidRPr="00B22D0E">
        <w:rPr>
          <w:rFonts w:eastAsia="Andale Sans UI" w:cs="Tahoma"/>
          <w:kern w:val="3"/>
          <w:lang w:val="de-DE" w:eastAsia="ja-JP" w:bidi="fa-IR"/>
        </w:rPr>
        <w:t>сельсовет муниципального района Бакалинский район Республики Башкортостан;</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б) в течение четырнадцати дне со дня получения копии документа размещению в информационной системе обеспечения градостроительной деятельности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B22D0E" w:rsidRPr="00B22D0E" w:rsidRDefault="00B22D0E" w:rsidP="00B22D0E">
      <w:pPr>
        <w:widowControl w:val="0"/>
        <w:suppressAutoHyphens/>
        <w:autoSpaceDE w:val="0"/>
        <w:autoSpaceDN w:val="0"/>
        <w:jc w:val="both"/>
        <w:textAlignment w:val="baseline"/>
        <w:rPr>
          <w:rFonts w:eastAsia="Andale Sans UI" w:cs="Tahoma"/>
          <w:kern w:val="3"/>
          <w:lang w:eastAsia="ja-JP" w:bidi="fa-IR"/>
        </w:rPr>
      </w:pP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
          <w:bCs/>
          <w:kern w:val="3"/>
          <w:lang w:val="de-DE" w:eastAsia="ja-JP" w:bidi="fa-IR"/>
        </w:rPr>
        <w:t>Особенности проведения публичных слушаний по предоставлению</w:t>
      </w:r>
      <w:r w:rsidRPr="00B22D0E">
        <w:rPr>
          <w:rFonts w:eastAsia="Andale Sans UI" w:cs="Tahoma"/>
          <w:kern w:val="3"/>
          <w:lang w:val="de-DE" w:eastAsia="ja-JP" w:bidi="fa-IR"/>
        </w:rPr>
        <w:br/>
      </w:r>
      <w:r w:rsidRPr="00B22D0E">
        <w:rPr>
          <w:rFonts w:eastAsia="Andale Sans UI" w:cs="Tahoma"/>
          <w:b/>
          <w:bCs/>
          <w:kern w:val="3"/>
          <w:lang w:val="de-DE" w:eastAsia="ja-JP" w:bidi="fa-IR"/>
        </w:rPr>
        <w:t>разрешений на отклонение от предельных параметров разрешенного</w:t>
      </w:r>
      <w:r w:rsidRPr="00B22D0E">
        <w:rPr>
          <w:rFonts w:eastAsia="Andale Sans UI" w:cs="Tahoma"/>
          <w:kern w:val="3"/>
          <w:lang w:eastAsia="ja-JP" w:bidi="fa-IR"/>
        </w:rPr>
        <w:t xml:space="preserve"> </w:t>
      </w:r>
      <w:r w:rsidRPr="00B22D0E">
        <w:rPr>
          <w:rFonts w:eastAsia="Andale Sans UI" w:cs="Tahoma"/>
          <w:b/>
          <w:bCs/>
          <w:kern w:val="3"/>
          <w:lang w:val="de-DE" w:eastAsia="ja-JP" w:bidi="fa-IR"/>
        </w:rPr>
        <w:t>строительства</w:t>
      </w:r>
      <w:r w:rsidRPr="00B22D0E">
        <w:rPr>
          <w:rFonts w:eastAsia="Andale Sans UI" w:cs="Tahoma"/>
          <w:b/>
          <w:bCs/>
          <w:kern w:val="3"/>
          <w:lang w:eastAsia="ja-JP" w:bidi="fa-IR"/>
        </w:rPr>
        <w:t>.</w:t>
      </w:r>
    </w:p>
    <w:p w:rsidR="00B22D0E" w:rsidRPr="00B22D0E" w:rsidRDefault="00B22D0E" w:rsidP="00B22D0E">
      <w:pPr>
        <w:widowControl w:val="0"/>
        <w:suppressAutoHyphens/>
        <w:autoSpaceDE w:val="0"/>
        <w:autoSpaceDN w:val="0"/>
        <w:jc w:val="center"/>
        <w:textAlignment w:val="baseline"/>
        <w:rPr>
          <w:rFonts w:eastAsia="Andale Sans UI" w:cs="Tahoma"/>
          <w:b/>
          <w:bCs/>
          <w:kern w:val="3"/>
          <w:lang w:eastAsia="ja-JP" w:bidi="fa-IR"/>
        </w:rPr>
      </w:pP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заинтересованы физические или юридические лица, предприниматели, подавшие заявление о предоставлении разрешений на отклонение от</w:t>
      </w:r>
      <w:r w:rsidRPr="00B22D0E">
        <w:rPr>
          <w:rFonts w:eastAsia="Andale Sans UI" w:cs="Tahoma"/>
          <w:kern w:val="3"/>
          <w:lang w:eastAsia="ja-JP" w:bidi="fa-IR"/>
        </w:rPr>
        <w:t xml:space="preserve"> </w:t>
      </w:r>
      <w:r w:rsidRPr="00B22D0E">
        <w:rPr>
          <w:rFonts w:eastAsia="Andale Sans UI" w:cs="Tahoma"/>
          <w:kern w:val="3"/>
          <w:lang w:val="de-DE" w:eastAsia="ja-JP" w:bidi="fa-IR"/>
        </w:rPr>
        <w:t>параллельных параметров разрешенного строительства.</w:t>
      </w:r>
      <w:r w:rsidRPr="00B22D0E">
        <w:rPr>
          <w:rFonts w:eastAsia="Andale Sans UI" w:cs="Tahoma"/>
          <w:kern w:val="3"/>
          <w:lang w:eastAsia="ja-JP" w:bidi="fa-IR"/>
        </w:rPr>
        <w:t xml:space="preserve">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Право, определенное</w:t>
      </w:r>
      <w:r w:rsidRPr="00B22D0E">
        <w:rPr>
          <w:rFonts w:eastAsia="Andale Sans UI" w:cs="Tahoma"/>
          <w:kern w:val="3"/>
          <w:lang w:eastAsia="ja-JP" w:bidi="fa-IR"/>
        </w:rPr>
        <w:t xml:space="preserve"> </w:t>
      </w:r>
      <w:r w:rsidRPr="00B22D0E">
        <w:rPr>
          <w:rFonts w:eastAsia="Andale Sans UI" w:cs="Tahoma"/>
          <w:kern w:val="3"/>
          <w:lang w:val="de-DE" w:eastAsia="ja-JP" w:bidi="fa-IR"/>
        </w:rPr>
        <w:t>настоящи</w:t>
      </w:r>
      <w:r w:rsidRPr="00B22D0E">
        <w:rPr>
          <w:rFonts w:eastAsia="Andale Sans UI" w:cs="Tahoma"/>
          <w:kern w:val="3"/>
          <w:lang w:eastAsia="ja-JP" w:bidi="fa-IR"/>
        </w:rPr>
        <w:t xml:space="preserve">м пунктом </w:t>
      </w:r>
      <w:r w:rsidRPr="00B22D0E">
        <w:rPr>
          <w:rFonts w:eastAsia="Andale Sans UI" w:cs="Tahoma"/>
          <w:kern w:val="3"/>
          <w:lang w:val="de-DE" w:eastAsia="ja-JP" w:bidi="fa-IR"/>
        </w:rPr>
        <w:t xml:space="preserve">Правил, может быть реализовано только в случаях, когда: </w:t>
      </w:r>
    </w:p>
    <w:p w:rsidR="00B22D0E" w:rsidRPr="00B22D0E" w:rsidRDefault="00B22D0E" w:rsidP="00B22D0E">
      <w:pPr>
        <w:widowControl w:val="0"/>
        <w:numPr>
          <w:ilvl w:val="0"/>
          <w:numId w:val="25"/>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kern w:val="3"/>
          <w:lang w:val="de-DE" w:eastAsia="ja-JP" w:bidi="fa-IR"/>
        </w:rPr>
        <w:t>применительно к соответствующей территории действуют настоящие Правила;</w:t>
      </w:r>
    </w:p>
    <w:p w:rsidR="00B22D0E" w:rsidRPr="00B22D0E" w:rsidRDefault="00B22D0E" w:rsidP="00B22D0E">
      <w:pPr>
        <w:widowControl w:val="0"/>
        <w:numPr>
          <w:ilvl w:val="0"/>
          <w:numId w:val="25"/>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kern w:val="3"/>
          <w:lang w:val="de-DE" w:eastAsia="ja-JP" w:bidi="fa-IR"/>
        </w:rPr>
        <w:t>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lastRenderedPageBreak/>
        <w:t xml:space="preserve">Орган, уполномоченный в области градостроительной деятельности, подготавливает заключение, состав и содержание которых определяется </w:t>
      </w:r>
      <w:r w:rsidRPr="00B22D0E">
        <w:rPr>
          <w:rFonts w:eastAsia="Andale Sans UI" w:cs="Tahoma"/>
          <w:kern w:val="3"/>
          <w:lang w:eastAsia="ja-JP" w:bidi="fa-IR"/>
        </w:rPr>
        <w:t xml:space="preserve"> настоящим пунктом</w:t>
      </w:r>
      <w:r w:rsidRPr="00B22D0E">
        <w:rPr>
          <w:rFonts w:eastAsia="Andale Sans UI" w:cs="Tahoma"/>
          <w:kern w:val="3"/>
          <w:lang w:val="de-DE" w:eastAsia="ja-JP" w:bidi="fa-IR"/>
        </w:rPr>
        <w:t xml:space="preserve"> Правил.</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Комиссия по землепользованию и застройке </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с учетом градостроительных заключений: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1) рассматривает заявление о предоставлении разрешений на отклонение от предельных параметров разрешенного строительства;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2) сообщает о проведении публичных слушаний лицам, определенным частью 1 статьи 40 Градостроительного кодекса Российской Федерации.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Орган, уполномоченный в области градостроительной деятельности, обеспечивает подготовку документов и материалов к публичным слушаниям.</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1) правообладатели земельных участков, имеющих общие границы с земельным участком, применительно к которому запрашивается разрешение;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3) правообладатели помещений, являющихся частью объекта капитального строительства, применительно к которому запрашивается разрешение.</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1) заявлением заинтересованного лица с обосновывающими материалами, предоставленными в соответствии с требованием определенными </w:t>
      </w:r>
      <w:r w:rsidRPr="00B22D0E">
        <w:rPr>
          <w:rFonts w:eastAsia="Andale Sans UI" w:cs="Tahoma"/>
          <w:kern w:val="3"/>
          <w:lang w:eastAsia="ja-JP" w:bidi="fa-IR"/>
        </w:rPr>
        <w:t xml:space="preserve"> </w:t>
      </w:r>
      <w:r w:rsidRPr="00B22D0E">
        <w:rPr>
          <w:rFonts w:eastAsia="Andale Sans UI" w:cs="Tahoma"/>
          <w:kern w:val="3"/>
          <w:lang w:val="de-DE" w:eastAsia="ja-JP" w:bidi="fa-IR"/>
        </w:rPr>
        <w:t>настоящи</w:t>
      </w:r>
      <w:r w:rsidRPr="00B22D0E">
        <w:rPr>
          <w:rFonts w:eastAsia="Andale Sans UI" w:cs="Tahoma"/>
          <w:kern w:val="3"/>
          <w:lang w:eastAsia="ja-JP" w:bidi="fa-IR"/>
        </w:rPr>
        <w:t>м пунктом</w:t>
      </w:r>
      <w:r w:rsidRPr="00B22D0E">
        <w:rPr>
          <w:rFonts w:eastAsia="Andale Sans UI" w:cs="Tahoma"/>
          <w:kern w:val="3"/>
          <w:lang w:val="de-DE" w:eastAsia="ja-JP" w:bidi="fa-IR"/>
        </w:rPr>
        <w:t xml:space="preserve"> Правил;</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настоящ</w:t>
      </w:r>
      <w:r w:rsidRPr="00B22D0E">
        <w:rPr>
          <w:rFonts w:eastAsia="Andale Sans UI" w:cs="Tahoma"/>
          <w:kern w:val="3"/>
          <w:lang w:eastAsia="ja-JP" w:bidi="fa-IR"/>
        </w:rPr>
        <w:t xml:space="preserve">его </w:t>
      </w:r>
      <w:r w:rsidRPr="00B22D0E">
        <w:rPr>
          <w:rFonts w:eastAsia="Andale Sans UI" w:cs="Tahoma"/>
          <w:kern w:val="3"/>
          <w:lang w:val="de-DE" w:eastAsia="ja-JP" w:bidi="fa-IR"/>
        </w:rPr>
        <w:t>пункта Правил;</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В заявлении и прилагаемых к нему материалах должна быть обоснована правомерность намерений и доказано, что;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w:t>
      </w:r>
      <w:r w:rsidRPr="00B22D0E">
        <w:rPr>
          <w:rFonts w:eastAsia="Andale Sans UI" w:cs="Tahoma"/>
          <w:kern w:val="3"/>
          <w:lang w:eastAsia="ja-JP" w:bidi="fa-IR"/>
        </w:rPr>
        <w:t xml:space="preserve"> </w:t>
      </w:r>
      <w:r w:rsidRPr="00B22D0E">
        <w:rPr>
          <w:rFonts w:eastAsia="Andale Sans UI" w:cs="Tahoma"/>
          <w:kern w:val="3"/>
          <w:lang w:val="de-DE" w:eastAsia="ja-JP" w:bidi="fa-IR"/>
        </w:rPr>
        <w:t>Градостроительному кодексу Российской Федерации).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В заявлении отражается содержание запроса и даются идентификационные сведения о заявителе-правообладателе земельного участка.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Приложения к заявлению д</w:t>
      </w:r>
      <w:r w:rsidRPr="00B22D0E">
        <w:rPr>
          <w:rFonts w:ascii="Arial" w:eastAsia="Andale Sans UI" w:hAnsi="Arial" w:cs="Arial"/>
          <w:color w:val="000000"/>
          <w:kern w:val="3"/>
          <w:lang w:val="de-DE" w:eastAsia="ja-JP" w:bidi="fa-IR"/>
        </w:rPr>
        <w:t xml:space="preserve"> </w:t>
      </w:r>
      <w:r w:rsidRPr="00B22D0E">
        <w:rPr>
          <w:rFonts w:eastAsia="Andale Sans UI" w:cs="Tahoma"/>
          <w:kern w:val="3"/>
          <w:lang w:val="de-DE" w:eastAsia="ja-JP" w:bidi="fa-IR"/>
        </w:rPr>
        <w:t>олжны содержать идентификационные сведения о земельном участке и обосновывающие материалы.</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1) обоснование наличия предусмотренного частью 1 статьи 40 Градостроительного </w:t>
      </w:r>
      <w:r w:rsidRPr="00B22D0E">
        <w:rPr>
          <w:rFonts w:eastAsia="Andale Sans UI" w:cs="Tahoma"/>
          <w:kern w:val="3"/>
          <w:lang w:val="de-DE" w:eastAsia="ja-JP" w:bidi="fa-IR"/>
        </w:rPr>
        <w:lastRenderedPageBreak/>
        <w:t>кодекса Российской Федерации права у заявителя обратиться с заявлением;</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а) подтверждение информации, отраженной в заявлении попредоставлении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w:t>
      </w:r>
      <w:r w:rsidRPr="00B22D0E">
        <w:rPr>
          <w:rFonts w:eastAsia="Andale Sans UI" w:cs="Tahoma"/>
          <w:kern w:val="3"/>
          <w:lang w:eastAsia="ja-JP" w:bidi="fa-IR"/>
        </w:rPr>
        <w:t xml:space="preserve"> </w:t>
      </w:r>
      <w:r w:rsidRPr="00B22D0E">
        <w:rPr>
          <w:rFonts w:eastAsia="Andale Sans UI" w:cs="Tahoma"/>
          <w:kern w:val="3"/>
          <w:lang w:val="de-DE" w:eastAsia="ja-JP" w:bidi="fa-IR"/>
        </w:rPr>
        <w:t>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в) подтверждение выполнения процедурных требований;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w:t>
      </w:r>
      <w:r w:rsidRPr="00B22D0E">
        <w:rPr>
          <w:rFonts w:eastAsia="Andale Sans UI" w:cs="Tahoma"/>
          <w:kern w:val="3"/>
          <w:lang w:eastAsia="ja-JP" w:bidi="fa-IR"/>
        </w:rPr>
        <w:t xml:space="preserve"> </w:t>
      </w:r>
      <w:r w:rsidRPr="00B22D0E">
        <w:rPr>
          <w:rFonts w:eastAsia="Andale Sans UI" w:cs="Tahoma"/>
          <w:kern w:val="3"/>
          <w:lang w:val="de-DE" w:eastAsia="ja-JP" w:bidi="fa-IR"/>
        </w:rPr>
        <w:t>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w:t>
      </w:r>
      <w:r w:rsidRPr="00B22D0E">
        <w:rPr>
          <w:rFonts w:eastAsia="Andale Sans UI" w:cs="Tahoma"/>
          <w:kern w:val="3"/>
          <w:lang w:eastAsia="ja-JP" w:bidi="fa-IR"/>
        </w:rPr>
        <w:t xml:space="preserve"> </w:t>
      </w:r>
      <w:r w:rsidRPr="00B22D0E">
        <w:rPr>
          <w:rFonts w:eastAsia="Andale Sans UI" w:cs="Tahoma"/>
          <w:kern w:val="3"/>
          <w:lang w:val="de-DE" w:eastAsia="ja-JP" w:bidi="fa-IR"/>
        </w:rPr>
        <w:t>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w:t>
      </w:r>
      <w:r w:rsidRPr="00B22D0E">
        <w:rPr>
          <w:rFonts w:eastAsia="Andale Sans UI" w:cs="Tahoma"/>
          <w:kern w:val="3"/>
          <w:lang w:eastAsia="ja-JP" w:bidi="fa-IR"/>
        </w:rPr>
        <w:t xml:space="preserve"> </w:t>
      </w:r>
      <w:r w:rsidRPr="00B22D0E">
        <w:rPr>
          <w:rFonts w:eastAsia="Andale Sans UI" w:cs="Tahoma"/>
          <w:kern w:val="3"/>
          <w:lang w:val="de-DE" w:eastAsia="ja-JP" w:bidi="fa-IR"/>
        </w:rPr>
        <w:t>проект градостроительного плана земельного участка, например, такие как:</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изменение (уточнение) границ зон действия публичных сервитутов для обеспечения прохода, проезда;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изменение (уточнение) отступов планируемого к размещению строений, частей строений от границ земельного участка.</w:t>
      </w:r>
    </w:p>
    <w:p w:rsidR="00B22D0E" w:rsidRPr="00B22D0E" w:rsidRDefault="00B22D0E" w:rsidP="00B22D0E">
      <w:pPr>
        <w:widowControl w:val="0"/>
        <w:suppressAutoHyphens/>
        <w:autoSpaceDE w:val="0"/>
        <w:autoSpaceDN w:val="0"/>
        <w:jc w:val="both"/>
        <w:textAlignment w:val="baseline"/>
        <w:rPr>
          <w:rFonts w:eastAsia="Andale Sans UI" w:cs="Tahoma"/>
          <w:kern w:val="3"/>
          <w:lang w:eastAsia="ja-JP" w:bidi="fa-IR"/>
        </w:rPr>
      </w:pP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Cs/>
          <w:kern w:val="3"/>
          <w:lang w:val="de-DE" w:eastAsia="ja-JP" w:bidi="fa-IR"/>
        </w:rPr>
        <w:lastRenderedPageBreak/>
        <w:t>Глава 9. ПОРЯДОК ВНЕСЕНИЯ ИЗМЕНЕНИЙ В ПРАВИЛА</w:t>
      </w:r>
      <w:r w:rsidRPr="00B22D0E">
        <w:rPr>
          <w:rFonts w:eastAsia="Andale Sans UI" w:cs="Tahoma"/>
          <w:kern w:val="3"/>
          <w:lang w:val="de-DE" w:eastAsia="ja-JP" w:bidi="fa-IR"/>
        </w:rPr>
        <w:br/>
      </w:r>
      <w:r w:rsidRPr="00B22D0E">
        <w:rPr>
          <w:rFonts w:eastAsia="Andale Sans UI" w:cs="Tahoma"/>
          <w:bCs/>
          <w:kern w:val="3"/>
          <w:lang w:val="de-DE" w:eastAsia="ja-JP" w:bidi="fa-IR"/>
        </w:rPr>
        <w:t>ЗЕМЛЕПОЛЬЗОВАНИЯ И ЗАСТРОЙКИ СЕЛЬСКОГО ПОСЕЛЕНИЯ</w:t>
      </w:r>
      <w:r w:rsidRPr="00B22D0E">
        <w:rPr>
          <w:rFonts w:eastAsia="Andale Sans UI" w:cs="Tahoma"/>
          <w:kern w:val="3"/>
          <w:lang w:val="de-DE" w:eastAsia="ja-JP" w:bidi="fa-IR"/>
        </w:rPr>
        <w:br/>
      </w:r>
      <w:r w:rsidRPr="00B22D0E">
        <w:rPr>
          <w:rFonts w:eastAsia="Andale Sans UI" w:cs="Tahoma"/>
          <w:bCs/>
          <w:kern w:val="3"/>
          <w:lang w:eastAsia="ja-JP" w:bidi="fa-IR"/>
        </w:rPr>
        <w:t>СТАРОКУРУЧЕВСКИЙ</w:t>
      </w:r>
      <w:r w:rsidRPr="00B22D0E">
        <w:rPr>
          <w:rFonts w:eastAsia="Andale Sans UI" w:cs="Tahoma"/>
          <w:bCs/>
          <w:kern w:val="3"/>
          <w:lang w:val="de-DE" w:eastAsia="ja-JP" w:bidi="fa-IR"/>
        </w:rPr>
        <w:t xml:space="preserve"> СЕЛЬСОВЕТ МУНИЦИПАЛЬНОГО РАЙОНА БАКАЛИНСКИЙ РАЙОН</w:t>
      </w:r>
      <w:r w:rsidRPr="00B22D0E">
        <w:rPr>
          <w:rFonts w:eastAsia="Andale Sans UI" w:cs="Tahoma"/>
          <w:kern w:val="3"/>
          <w:lang w:val="de-DE" w:eastAsia="ja-JP" w:bidi="fa-IR"/>
        </w:rPr>
        <w:t xml:space="preserve"> </w:t>
      </w:r>
      <w:r w:rsidRPr="00B22D0E">
        <w:rPr>
          <w:rFonts w:eastAsia="Andale Sans UI" w:cs="Tahoma"/>
          <w:bCs/>
          <w:kern w:val="3"/>
          <w:lang w:val="de-DE" w:eastAsia="ja-JP" w:bidi="fa-IR"/>
        </w:rPr>
        <w:t>РЕСПУБЛИКИ БАШКОРТОСТАН</w:t>
      </w:r>
      <w:r w:rsidRPr="00B22D0E">
        <w:rPr>
          <w:rFonts w:eastAsia="Andale Sans UI" w:cs="Tahoma"/>
          <w:b/>
          <w:bCs/>
          <w:kern w:val="3"/>
          <w:lang w:eastAsia="ja-JP" w:bidi="fa-IR"/>
        </w:rPr>
        <w:t>.</w:t>
      </w: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
          <w:bCs/>
          <w:kern w:val="3"/>
          <w:lang w:val="de-DE" w:eastAsia="ja-JP" w:bidi="fa-IR"/>
        </w:rPr>
        <w:br/>
      </w:r>
      <w:r w:rsidRPr="00B22D0E">
        <w:rPr>
          <w:rFonts w:eastAsia="Andale Sans UI" w:cs="Tahoma"/>
          <w:b/>
          <w:bCs/>
          <w:kern w:val="3"/>
          <w:lang w:eastAsia="ja-JP" w:bidi="fa-IR"/>
        </w:rPr>
        <w:t xml:space="preserve"> </w:t>
      </w:r>
      <w:r w:rsidRPr="00B22D0E">
        <w:rPr>
          <w:rFonts w:eastAsia="Andale Sans UI" w:cs="Tahoma"/>
          <w:b/>
          <w:bCs/>
          <w:kern w:val="3"/>
          <w:lang w:val="de-DE" w:eastAsia="ja-JP" w:bidi="fa-IR"/>
        </w:rPr>
        <w:t xml:space="preserve"> Порядок внесения изменений в Правила землепользования и</w:t>
      </w:r>
      <w:r w:rsidRPr="00B22D0E">
        <w:rPr>
          <w:rFonts w:eastAsia="Andale Sans UI" w:cs="Tahoma"/>
          <w:kern w:val="3"/>
          <w:lang w:eastAsia="ja-JP" w:bidi="fa-IR"/>
        </w:rPr>
        <w:t xml:space="preserve"> </w:t>
      </w:r>
      <w:r w:rsidRPr="00B22D0E">
        <w:rPr>
          <w:rFonts w:eastAsia="Andale Sans UI" w:cs="Tahoma"/>
          <w:b/>
          <w:bCs/>
          <w:kern w:val="3"/>
          <w:lang w:val="de-DE" w:eastAsia="ja-JP" w:bidi="fa-IR"/>
        </w:rPr>
        <w:t>застройки</w:t>
      </w:r>
      <w:r w:rsidRPr="00B22D0E">
        <w:rPr>
          <w:rFonts w:eastAsia="Andale Sans UI" w:cs="Tahoma"/>
          <w:b/>
          <w:bCs/>
          <w:kern w:val="3"/>
          <w:lang w:eastAsia="ja-JP" w:bidi="fa-IR"/>
        </w:rPr>
        <w:t>.</w:t>
      </w:r>
    </w:p>
    <w:p w:rsidR="00B22D0E" w:rsidRPr="00B22D0E" w:rsidRDefault="00B22D0E" w:rsidP="00B22D0E">
      <w:pPr>
        <w:widowControl w:val="0"/>
        <w:suppressAutoHyphens/>
        <w:autoSpaceDE w:val="0"/>
        <w:autoSpaceDN w:val="0"/>
        <w:jc w:val="both"/>
        <w:textAlignment w:val="baseline"/>
        <w:rPr>
          <w:rFonts w:eastAsia="Andale Sans UI" w:cs="Tahoma"/>
          <w:kern w:val="3"/>
          <w:lang w:eastAsia="ja-JP" w:bidi="fa-IR"/>
        </w:rPr>
      </w:pP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В соответствии со статьей 33 Градостроительного кодекса Российской Федерации основаниями для рассмотрения главой</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вопроса о внесении изменений в Правила</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землепользования и застройки являются: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1) несоответствие Правил землепользования и застройки Генеральному плану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схеме территориального планирования</w:t>
      </w:r>
      <w:r w:rsidRPr="00B22D0E">
        <w:rPr>
          <w:rFonts w:ascii="Arial" w:eastAsia="Andale Sans UI" w:hAnsi="Arial" w:cs="Arial"/>
          <w:color w:val="000000"/>
          <w:kern w:val="3"/>
          <w:lang w:val="de-DE" w:eastAsia="ja-JP" w:bidi="fa-IR"/>
        </w:rPr>
        <w:t xml:space="preserve"> </w:t>
      </w:r>
      <w:r w:rsidRPr="00B22D0E">
        <w:rPr>
          <w:rFonts w:eastAsia="Andale Sans UI" w:cs="Tahoma"/>
          <w:kern w:val="3"/>
          <w:lang w:val="de-DE" w:eastAsia="ja-JP" w:bidi="fa-IR"/>
        </w:rPr>
        <w:t xml:space="preserve">муниципального района, возникшее в результате внесения в такие генеральные планы или схему территориального планирования изменений;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2) поступление предложений об изменении границ территориальных зон, изменении градостроительных регламентов.</w:t>
      </w:r>
      <w:r w:rsidRPr="00B22D0E">
        <w:rPr>
          <w:rFonts w:eastAsia="Andale Sans UI" w:cs="Tahoma"/>
          <w:kern w:val="3"/>
          <w:lang w:eastAsia="ja-JP" w:bidi="fa-IR"/>
        </w:rPr>
        <w:t xml:space="preserve">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Предложения о внесении изменений в Правила направляются в Комиссию, указанную в </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 настоящих Правил</w:t>
      </w:r>
      <w:r w:rsidRPr="00B22D0E">
        <w:rPr>
          <w:rFonts w:eastAsia="Andale Sans UI" w:cs="Tahoma"/>
          <w:kern w:val="3"/>
          <w:lang w:eastAsia="ja-JP" w:bidi="fa-IR"/>
        </w:rPr>
        <w:t>ах</w:t>
      </w:r>
      <w:r w:rsidRPr="00B22D0E">
        <w:rPr>
          <w:rFonts w:eastAsia="Andale Sans UI" w:cs="Tahoma"/>
          <w:kern w:val="3"/>
          <w:lang w:val="de-DE" w:eastAsia="ja-JP" w:bidi="fa-IR"/>
        </w:rPr>
        <w:t>:</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w:t>
      </w:r>
      <w:r w:rsidRPr="00B22D0E">
        <w:rPr>
          <w:rFonts w:eastAsia="Andale Sans UI" w:cs="Tahoma"/>
          <w:kern w:val="3"/>
          <w:lang w:eastAsia="ja-JP" w:bidi="fa-IR"/>
        </w:rPr>
        <w:t>;</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w:t>
      </w:r>
      <w:r w:rsidRPr="00B22D0E">
        <w:rPr>
          <w:rFonts w:eastAsia="Andale Sans UI" w:cs="Tahoma"/>
          <w:kern w:val="3"/>
          <w:lang w:eastAsia="ja-JP" w:bidi="fa-IR"/>
        </w:rPr>
        <w:t xml:space="preserve"> </w:t>
      </w:r>
      <w:r w:rsidRPr="00B22D0E">
        <w:rPr>
          <w:rFonts w:eastAsia="Andale Sans UI" w:cs="Tahoma"/>
          <w:kern w:val="3"/>
          <w:lang w:val="de-DE" w:eastAsia="ja-JP" w:bidi="fa-IR"/>
        </w:rPr>
        <w:t>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указанием причин отклонения, и направляет это заключение главе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Для подготовки своего заключения Комиссия по землепользованию и застройке может запросить заключения отдела </w:t>
      </w:r>
      <w:r w:rsidRPr="00B22D0E">
        <w:rPr>
          <w:rFonts w:eastAsia="Andale Sans UI" w:cs="Tahoma"/>
          <w:kern w:val="3"/>
          <w:lang w:eastAsia="ja-JP" w:bidi="fa-IR"/>
        </w:rPr>
        <w:t>строительства</w:t>
      </w:r>
      <w:r w:rsidRPr="00B22D0E">
        <w:rPr>
          <w:rFonts w:eastAsia="Andale Sans UI" w:cs="Tahoma"/>
          <w:kern w:val="3"/>
          <w:lang w:val="de-DE" w:eastAsia="ja-JP" w:bidi="fa-IR"/>
        </w:rPr>
        <w:t xml:space="preserve"> Администрации муниципального района Бакалинский район Республики Башкортостан, уполномоченных органов в сфере охраны</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w:t>
      </w:r>
      <w:r w:rsidRPr="00B22D0E">
        <w:rPr>
          <w:rFonts w:eastAsia="Andale Sans UI" w:cs="Tahoma"/>
          <w:kern w:val="3"/>
          <w:lang w:val="de-DE" w:eastAsia="ja-JP" w:bidi="fa-IR"/>
        </w:rPr>
        <w:lastRenderedPageBreak/>
        <w:t>Письменные заключения указанных уполномоченных органов предоставляются в Комиссию по землепользованию и застройке.</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Глава </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с учетом рекомендаций, содержащихся в заключении Комиссии по землепользованию и застройки, в течении тридцати дней принимает решение о подготовке проекта о</w:t>
      </w:r>
      <w:r w:rsidRPr="00B22D0E">
        <w:rPr>
          <w:rFonts w:eastAsia="Andale Sans UI" w:cs="Tahoma"/>
          <w:kern w:val="3"/>
          <w:lang w:eastAsia="ja-JP" w:bidi="fa-IR"/>
        </w:rPr>
        <w:t xml:space="preserve"> </w:t>
      </w:r>
      <w:r w:rsidRPr="00B22D0E">
        <w:rPr>
          <w:rFonts w:eastAsia="Andale Sans UI" w:cs="Tahoma"/>
          <w:kern w:val="3"/>
          <w:lang w:val="de-DE" w:eastAsia="ja-JP" w:bidi="fa-IR"/>
        </w:rPr>
        <w:t>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B22D0E" w:rsidRPr="00B22D0E" w:rsidRDefault="00B22D0E" w:rsidP="00B22D0E">
      <w:pPr>
        <w:widowControl w:val="0"/>
        <w:suppressAutoHyphens/>
        <w:autoSpaceDE w:val="0"/>
        <w:autoSpaceDN w:val="0"/>
        <w:jc w:val="both"/>
        <w:textAlignment w:val="baseline"/>
        <w:rPr>
          <w:rFonts w:eastAsia="Andale Sans UI" w:cs="Tahoma"/>
          <w:kern w:val="3"/>
          <w:lang w:eastAsia="ja-JP" w:bidi="fa-IR"/>
        </w:rPr>
      </w:pPr>
    </w:p>
    <w:p w:rsidR="00B22D0E" w:rsidRPr="00B22D0E" w:rsidRDefault="00B22D0E" w:rsidP="00B22D0E">
      <w:pPr>
        <w:widowControl w:val="0"/>
        <w:suppressAutoHyphens/>
        <w:autoSpaceDN w:val="0"/>
        <w:jc w:val="center"/>
        <w:textAlignment w:val="baseline"/>
        <w:rPr>
          <w:rFonts w:eastAsia="Andale Sans UI" w:cs="Tahoma"/>
          <w:b/>
          <w:kern w:val="3"/>
          <w:lang w:eastAsia="ja-JP" w:bidi="fa-IR"/>
        </w:rPr>
      </w:pPr>
      <w:r w:rsidRPr="00B22D0E">
        <w:rPr>
          <w:rFonts w:eastAsia="Andale Sans UI" w:cs="Tahoma"/>
          <w:b/>
          <w:kern w:val="3"/>
          <w:lang w:eastAsia="ja-JP" w:bidi="fa-IR"/>
        </w:rPr>
        <w:t>Порядок внесения изменений в Правила в случае размещения, реконструкции объектов капитального строительства федерального значения.</w:t>
      </w:r>
    </w:p>
    <w:p w:rsidR="00B22D0E" w:rsidRPr="00B22D0E" w:rsidRDefault="00B22D0E" w:rsidP="00B22D0E">
      <w:pPr>
        <w:widowControl w:val="0"/>
        <w:suppressAutoHyphens/>
        <w:autoSpaceDN w:val="0"/>
        <w:textAlignment w:val="baseline"/>
        <w:rPr>
          <w:rFonts w:eastAsia="Andale Sans UI" w:cs="Tahoma"/>
          <w:b/>
          <w:i/>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iCs/>
          <w:kern w:val="3"/>
          <w:lang w:eastAsia="ja-JP" w:bidi="fa-IR"/>
        </w:rPr>
      </w:pPr>
      <w:r w:rsidRPr="00B22D0E">
        <w:rPr>
          <w:rFonts w:eastAsia="Andale Sans UI" w:cs="Tahoma"/>
          <w:iCs/>
          <w:kern w:val="3"/>
          <w:lang w:eastAsia="ja-JP" w:bidi="fa-IR"/>
        </w:rPr>
        <w:t>Основанием для размещения объектов капитального строительства федерального значения является:</w:t>
      </w:r>
    </w:p>
    <w:p w:rsidR="00B22D0E" w:rsidRPr="00B22D0E" w:rsidRDefault="00B22D0E" w:rsidP="00B22D0E">
      <w:pPr>
        <w:widowControl w:val="0"/>
        <w:suppressAutoHyphens/>
        <w:autoSpaceDN w:val="0"/>
        <w:jc w:val="both"/>
        <w:textAlignment w:val="baseline"/>
        <w:rPr>
          <w:rFonts w:eastAsia="Andale Sans UI" w:cs="Tahoma"/>
          <w:iCs/>
          <w:kern w:val="3"/>
          <w:lang w:eastAsia="ja-JP" w:bidi="fa-IR"/>
        </w:rPr>
      </w:pPr>
      <w:r w:rsidRPr="00B22D0E">
        <w:rPr>
          <w:rFonts w:eastAsia="Andale Sans UI" w:cs="Tahoma"/>
          <w:iCs/>
          <w:kern w:val="3"/>
          <w:lang w:eastAsia="ja-JP" w:bidi="fa-IR"/>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B22D0E" w:rsidRPr="00B22D0E" w:rsidRDefault="00B22D0E" w:rsidP="00B22D0E">
      <w:pPr>
        <w:widowControl w:val="0"/>
        <w:suppressAutoHyphens/>
        <w:autoSpaceDN w:val="0"/>
        <w:jc w:val="both"/>
        <w:textAlignment w:val="baseline"/>
        <w:rPr>
          <w:rFonts w:eastAsia="Andale Sans UI" w:cs="Tahoma"/>
          <w:iCs/>
          <w:kern w:val="3"/>
          <w:lang w:eastAsia="ja-JP" w:bidi="fa-IR"/>
        </w:rPr>
      </w:pPr>
      <w:r w:rsidRPr="00B22D0E">
        <w:rPr>
          <w:rFonts w:eastAsia="Andale Sans UI" w:cs="Tahoma"/>
          <w:iCs/>
          <w:kern w:val="3"/>
          <w:lang w:eastAsia="ja-JP" w:bidi="fa-IR"/>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B22D0E" w:rsidRPr="00B22D0E" w:rsidRDefault="00B22D0E" w:rsidP="00B22D0E">
      <w:pPr>
        <w:widowControl w:val="0"/>
        <w:suppressAutoHyphens/>
        <w:autoSpaceDN w:val="0"/>
        <w:jc w:val="both"/>
        <w:textAlignment w:val="baseline"/>
        <w:rPr>
          <w:rFonts w:eastAsia="Andale Sans UI" w:cs="Tahoma"/>
          <w:iCs/>
          <w:kern w:val="3"/>
          <w:lang w:eastAsia="ja-JP" w:bidi="fa-IR"/>
        </w:rPr>
      </w:pPr>
      <w:r w:rsidRPr="00B22D0E">
        <w:rPr>
          <w:rFonts w:eastAsia="Andale Sans UI" w:cs="Tahoma"/>
          <w:iCs/>
          <w:kern w:val="3"/>
          <w:lang w:eastAsia="ja-JP" w:bidi="fa-IR"/>
        </w:rPr>
        <w:t>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B22D0E" w:rsidRPr="00B22D0E" w:rsidRDefault="00B22D0E" w:rsidP="00B22D0E">
      <w:pPr>
        <w:widowControl w:val="0"/>
        <w:suppressAutoHyphens/>
        <w:autoSpaceDN w:val="0"/>
        <w:jc w:val="both"/>
        <w:textAlignment w:val="baseline"/>
        <w:rPr>
          <w:rFonts w:eastAsia="Andale Sans UI" w:cs="Tahoma"/>
          <w:iCs/>
          <w:kern w:val="3"/>
          <w:lang w:eastAsia="ja-JP" w:bidi="fa-IR"/>
        </w:rPr>
      </w:pPr>
      <w:r w:rsidRPr="00B22D0E">
        <w:rPr>
          <w:rFonts w:eastAsia="Andale Sans UI" w:cs="Tahoma"/>
          <w:iCs/>
          <w:kern w:val="3"/>
          <w:lang w:eastAsia="ja-JP" w:bidi="fa-IR"/>
        </w:rPr>
        <w:t>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B22D0E" w:rsidRPr="00B22D0E" w:rsidRDefault="00B22D0E" w:rsidP="00B22D0E">
      <w:pPr>
        <w:widowControl w:val="0"/>
        <w:suppressAutoHyphens/>
        <w:autoSpaceDN w:val="0"/>
        <w:jc w:val="both"/>
        <w:textAlignment w:val="baseline"/>
        <w:rPr>
          <w:rFonts w:eastAsia="Andale Sans UI" w:cs="Tahoma"/>
          <w:kern w:val="3"/>
          <w:lang w:eastAsia="ja-JP" w:bidi="fa-IR"/>
        </w:rPr>
      </w:pPr>
      <w:r w:rsidRPr="00B22D0E">
        <w:rPr>
          <w:rFonts w:eastAsia="Andale Sans UI" w:cs="Tahoma"/>
          <w:kern w:val="3"/>
          <w:lang w:eastAsia="ja-JP" w:bidi="fa-IR"/>
        </w:rPr>
        <w:t>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B22D0E" w:rsidRPr="00B22D0E" w:rsidRDefault="00B22D0E" w:rsidP="00B22D0E">
      <w:pPr>
        <w:widowControl w:val="0"/>
        <w:suppressAutoHyphens/>
        <w:autoSpaceDN w:val="0"/>
        <w:jc w:val="both"/>
        <w:textAlignment w:val="baseline"/>
        <w:rPr>
          <w:rFonts w:eastAsia="Andale Sans UI" w:cs="Tahoma"/>
          <w:kern w:val="3"/>
          <w:lang w:eastAsia="ja-JP" w:bidi="fa-IR"/>
        </w:rPr>
      </w:pPr>
      <w:r w:rsidRPr="00B22D0E">
        <w:rPr>
          <w:rFonts w:eastAsia="Andale Sans UI" w:cs="Tahoma"/>
          <w:kern w:val="3"/>
          <w:lang w:eastAsia="ja-JP" w:bidi="fa-IR"/>
        </w:rPr>
        <w:t>К заявлению прилагаются:</w:t>
      </w:r>
    </w:p>
    <w:p w:rsidR="00B22D0E" w:rsidRPr="00B22D0E" w:rsidRDefault="00B22D0E" w:rsidP="00B22D0E">
      <w:pPr>
        <w:widowControl w:val="0"/>
        <w:numPr>
          <w:ilvl w:val="0"/>
          <w:numId w:val="26"/>
        </w:numPr>
        <w:tabs>
          <w:tab w:val="left" w:pos="0"/>
        </w:tabs>
        <w:suppressAutoHyphens/>
        <w:autoSpaceDN w:val="0"/>
        <w:spacing w:after="200" w:line="276" w:lineRule="auto"/>
        <w:ind w:firstLine="786"/>
        <w:jc w:val="both"/>
        <w:textAlignment w:val="baseline"/>
        <w:rPr>
          <w:rFonts w:eastAsia="Andale Sans UI" w:cs="Tahoma"/>
          <w:iCs/>
          <w:kern w:val="3"/>
          <w:lang w:eastAsia="ja-JP" w:bidi="fa-IR"/>
        </w:rPr>
      </w:pPr>
      <w:r w:rsidRPr="00B22D0E">
        <w:rPr>
          <w:rFonts w:eastAsia="Andale Sans UI" w:cs="Tahoma"/>
          <w:iCs/>
          <w:kern w:val="3"/>
          <w:lang w:eastAsia="ja-JP" w:bidi="fa-IR"/>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B22D0E" w:rsidRPr="00B22D0E" w:rsidRDefault="00B22D0E" w:rsidP="00B22D0E">
      <w:pPr>
        <w:widowControl w:val="0"/>
        <w:numPr>
          <w:ilvl w:val="0"/>
          <w:numId w:val="26"/>
        </w:numPr>
        <w:tabs>
          <w:tab w:val="left" w:pos="-142"/>
        </w:tabs>
        <w:suppressAutoHyphens/>
        <w:autoSpaceDN w:val="0"/>
        <w:spacing w:after="200" w:line="276" w:lineRule="auto"/>
        <w:ind w:firstLine="786"/>
        <w:jc w:val="both"/>
        <w:textAlignment w:val="baseline"/>
        <w:rPr>
          <w:rFonts w:eastAsia="Andale Sans UI" w:cs="Tahoma"/>
          <w:iCs/>
          <w:kern w:val="3"/>
          <w:lang w:eastAsia="ja-JP" w:bidi="fa-IR"/>
        </w:rPr>
      </w:pPr>
      <w:r w:rsidRPr="00B22D0E">
        <w:rPr>
          <w:rFonts w:eastAsia="Andale Sans UI" w:cs="Tahoma"/>
          <w:iCs/>
          <w:kern w:val="3"/>
          <w:lang w:eastAsia="ja-JP" w:bidi="fa-IR"/>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B22D0E" w:rsidRPr="00B22D0E" w:rsidRDefault="00B22D0E" w:rsidP="00B22D0E">
      <w:pPr>
        <w:widowControl w:val="0"/>
        <w:numPr>
          <w:ilvl w:val="0"/>
          <w:numId w:val="26"/>
        </w:numPr>
        <w:suppressAutoHyphens/>
        <w:autoSpaceDN w:val="0"/>
        <w:spacing w:after="200" w:line="276" w:lineRule="auto"/>
        <w:jc w:val="both"/>
        <w:textAlignment w:val="baseline"/>
        <w:rPr>
          <w:rFonts w:eastAsia="Andale Sans UI" w:cs="Tahoma"/>
          <w:iCs/>
          <w:kern w:val="3"/>
          <w:lang w:eastAsia="ja-JP" w:bidi="fa-IR"/>
        </w:rPr>
      </w:pPr>
      <w:r w:rsidRPr="00B22D0E">
        <w:rPr>
          <w:rFonts w:eastAsia="Andale Sans UI" w:cs="Tahoma"/>
          <w:iCs/>
          <w:kern w:val="3"/>
          <w:lang w:eastAsia="ja-JP" w:bidi="fa-IR"/>
        </w:rPr>
        <w:t>утвержденная проектно - сметная документация (обоснование инвестиций);</w:t>
      </w:r>
    </w:p>
    <w:p w:rsidR="00B22D0E" w:rsidRPr="00B22D0E" w:rsidRDefault="00B22D0E" w:rsidP="00B22D0E">
      <w:pPr>
        <w:widowControl w:val="0"/>
        <w:numPr>
          <w:ilvl w:val="0"/>
          <w:numId w:val="26"/>
        </w:numPr>
        <w:tabs>
          <w:tab w:val="left" w:pos="0"/>
        </w:tabs>
        <w:suppressAutoHyphens/>
        <w:autoSpaceDN w:val="0"/>
        <w:spacing w:after="200" w:line="276" w:lineRule="auto"/>
        <w:ind w:firstLine="851"/>
        <w:jc w:val="both"/>
        <w:textAlignment w:val="baseline"/>
        <w:rPr>
          <w:rFonts w:eastAsia="Andale Sans UI" w:cs="Tahoma"/>
          <w:iCs/>
          <w:kern w:val="3"/>
          <w:lang w:eastAsia="ja-JP" w:bidi="fa-IR"/>
        </w:rPr>
      </w:pPr>
      <w:r w:rsidRPr="00B22D0E">
        <w:rPr>
          <w:rFonts w:eastAsia="Andale Sans UI" w:cs="Tahoma"/>
          <w:iCs/>
          <w:kern w:val="3"/>
          <w:lang w:eastAsia="ja-JP" w:bidi="fa-IR"/>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B22D0E" w:rsidRPr="00B22D0E" w:rsidRDefault="00B22D0E" w:rsidP="00B22D0E">
      <w:pPr>
        <w:widowControl w:val="0"/>
        <w:suppressAutoHyphens/>
        <w:autoSpaceDN w:val="0"/>
        <w:jc w:val="both"/>
        <w:textAlignment w:val="baseline"/>
        <w:rPr>
          <w:rFonts w:eastAsia="Andale Sans UI" w:cs="Tahoma"/>
          <w:kern w:val="3"/>
          <w:lang w:eastAsia="ja-JP" w:bidi="fa-IR"/>
        </w:rPr>
      </w:pPr>
      <w:r w:rsidRPr="00B22D0E">
        <w:rPr>
          <w:rFonts w:eastAsia="Andale Sans UI" w:cs="Tahoma"/>
          <w:kern w:val="3"/>
          <w:lang w:eastAsia="ja-JP" w:bidi="fa-IR"/>
        </w:rPr>
        <w:lastRenderedPageBreak/>
        <w:t>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kern w:val="3"/>
          <w:lang w:eastAsia="ja-JP" w:bidi="fa-IR"/>
        </w:rPr>
        <w:t xml:space="preserve">В целях подготовки заключения Комиссия </w:t>
      </w:r>
      <w:r w:rsidRPr="00B22D0E">
        <w:rPr>
          <w:rFonts w:eastAsia="Andale Sans UI" w:cs="Tahoma"/>
          <w:bCs/>
          <w:iCs/>
          <w:kern w:val="3"/>
          <w:lang w:eastAsia="ja-JP" w:bidi="fa-IR"/>
        </w:rPr>
        <w:t>направляет запросы:</w:t>
      </w:r>
    </w:p>
    <w:p w:rsidR="00B22D0E" w:rsidRPr="00B22D0E" w:rsidRDefault="00B22D0E" w:rsidP="00B22D0E">
      <w:pPr>
        <w:widowControl w:val="0"/>
        <w:numPr>
          <w:ilvl w:val="0"/>
          <w:numId w:val="27"/>
        </w:numPr>
        <w:suppressAutoHyphens/>
        <w:autoSpaceDN w:val="0"/>
        <w:spacing w:after="200" w:line="276" w:lineRule="auto"/>
        <w:ind w:firstLine="851"/>
        <w:jc w:val="both"/>
        <w:textAlignment w:val="baseline"/>
        <w:rPr>
          <w:rFonts w:eastAsia="Andale Sans UI" w:cs="Tahoma"/>
          <w:kern w:val="3"/>
          <w:lang w:val="de-DE" w:eastAsia="ja-JP" w:bidi="fa-IR"/>
        </w:rPr>
      </w:pPr>
      <w:r w:rsidRPr="00B22D0E">
        <w:rPr>
          <w:rFonts w:eastAsia="Andale Sans UI" w:cs="Tahoma"/>
          <w:bCs/>
          <w:iCs/>
          <w:kern w:val="3"/>
          <w:lang w:eastAsia="ja-JP" w:bidi="fa-IR"/>
        </w:rPr>
        <w:t>в  Администрацию сельского поселения</w:t>
      </w:r>
      <w:r w:rsidRPr="00B22D0E">
        <w:rPr>
          <w:rFonts w:eastAsia="Andale Sans UI" w:cs="Tahoma"/>
          <w:kern w:val="3"/>
          <w:u w:val="single"/>
          <w:lang w:eastAsia="ja-JP" w:bidi="fa-IR"/>
        </w:rPr>
        <w:t>:</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bCs/>
          <w:iCs/>
          <w:kern w:val="3"/>
          <w:lang w:eastAsia="ja-JP" w:bidi="fa-IR"/>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B22D0E" w:rsidRPr="00B22D0E" w:rsidRDefault="00B22D0E" w:rsidP="00B22D0E">
      <w:pPr>
        <w:widowControl w:val="0"/>
        <w:suppressAutoHyphens/>
        <w:autoSpaceDE w:val="0"/>
        <w:autoSpaceDN w:val="0"/>
        <w:jc w:val="both"/>
        <w:textAlignment w:val="baseline"/>
        <w:rPr>
          <w:rFonts w:eastAsia="Andale Sans UI" w:cs="Tahoma"/>
          <w:kern w:val="3"/>
          <w:lang w:eastAsia="ja-JP" w:bidi="fa-IR"/>
        </w:rPr>
      </w:pPr>
      <w:r w:rsidRPr="00B22D0E">
        <w:rPr>
          <w:rFonts w:eastAsia="Andale Sans UI" w:cs="Tahoma"/>
          <w:kern w:val="3"/>
          <w:lang w:eastAsia="ja-JP" w:bidi="fa-IR"/>
        </w:rPr>
        <w:t>об имущественно – правовом статусе территории и расположенных на ней объектах недвижимости;</w:t>
      </w:r>
    </w:p>
    <w:p w:rsidR="00B22D0E" w:rsidRPr="00B22D0E" w:rsidRDefault="00B22D0E" w:rsidP="00B22D0E">
      <w:pPr>
        <w:widowControl w:val="0"/>
        <w:suppressAutoHyphens/>
        <w:autoSpaceDE w:val="0"/>
        <w:autoSpaceDN w:val="0"/>
        <w:jc w:val="both"/>
        <w:textAlignment w:val="baseline"/>
        <w:rPr>
          <w:rFonts w:eastAsia="Andale Sans UI" w:cs="Tahoma"/>
          <w:kern w:val="3"/>
          <w:lang w:eastAsia="ja-JP" w:bidi="fa-IR"/>
        </w:rPr>
      </w:pPr>
      <w:r w:rsidRPr="00B22D0E">
        <w:rPr>
          <w:rFonts w:eastAsia="Andale Sans UI" w:cs="Tahoma"/>
          <w:kern w:val="3"/>
          <w:lang w:eastAsia="ja-JP" w:bidi="fa-IR"/>
        </w:rPr>
        <w:t>о границах территорий, подверженных риску возникновения чрезвычайных ситуаций природного и техногенного характера,</w:t>
      </w:r>
    </w:p>
    <w:p w:rsidR="00B22D0E" w:rsidRPr="00B22D0E" w:rsidRDefault="00B22D0E" w:rsidP="00B22D0E">
      <w:pPr>
        <w:widowControl w:val="0"/>
        <w:suppressAutoHyphens/>
        <w:autoSpaceDN w:val="0"/>
        <w:jc w:val="both"/>
        <w:textAlignment w:val="baseline"/>
        <w:rPr>
          <w:rFonts w:eastAsia="Andale Sans UI" w:cs="Tahoma"/>
          <w:kern w:val="3"/>
          <w:lang w:eastAsia="ja-JP" w:bidi="fa-IR"/>
        </w:rPr>
      </w:pPr>
      <w:r w:rsidRPr="00B22D0E">
        <w:rPr>
          <w:rFonts w:eastAsia="Andale Sans UI" w:cs="Tahoma"/>
          <w:kern w:val="3"/>
          <w:lang w:eastAsia="ja-JP" w:bidi="fa-IR"/>
        </w:rPr>
        <w:t>в предприятия, обслуживающие инженерные сети на территории сельского поселения Старокуручевский сельсовет;</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kern w:val="3"/>
          <w:lang w:eastAsia="ja-JP" w:bidi="fa-IR"/>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B22D0E">
        <w:rPr>
          <w:rFonts w:eastAsia="Andale Sans UI" w:cs="Tahoma"/>
          <w:bCs/>
          <w:iCs/>
          <w:kern w:val="3"/>
          <w:lang w:eastAsia="ja-JP" w:bidi="fa-IR"/>
        </w:rPr>
        <w:t>;</w:t>
      </w:r>
    </w:p>
    <w:p w:rsidR="00B22D0E" w:rsidRPr="00B22D0E" w:rsidRDefault="00B22D0E" w:rsidP="00B22D0E">
      <w:pPr>
        <w:widowControl w:val="0"/>
        <w:numPr>
          <w:ilvl w:val="0"/>
          <w:numId w:val="27"/>
        </w:numPr>
        <w:suppressAutoHyphens/>
        <w:autoSpaceDN w:val="0"/>
        <w:spacing w:after="200" w:line="276" w:lineRule="auto"/>
        <w:ind w:firstLine="709"/>
        <w:jc w:val="both"/>
        <w:textAlignment w:val="baseline"/>
        <w:rPr>
          <w:rFonts w:eastAsia="Andale Sans UI" w:cs="Tahoma"/>
          <w:kern w:val="3"/>
          <w:lang w:eastAsia="ja-JP" w:bidi="fa-IR"/>
        </w:rPr>
      </w:pPr>
      <w:r w:rsidRPr="00B22D0E">
        <w:rPr>
          <w:rFonts w:eastAsia="Andale Sans UI" w:cs="Tahoma"/>
          <w:kern w:val="3"/>
          <w:lang w:eastAsia="ja-JP" w:bidi="fa-IR"/>
        </w:rPr>
        <w:t>а так же в следующие федеральные органы:</w:t>
      </w:r>
    </w:p>
    <w:p w:rsidR="00B22D0E" w:rsidRPr="00B22D0E" w:rsidRDefault="00B22D0E" w:rsidP="00B22D0E">
      <w:pPr>
        <w:widowControl w:val="0"/>
        <w:suppressAutoHyphens/>
        <w:autoSpaceDE w:val="0"/>
        <w:autoSpaceDN w:val="0"/>
        <w:jc w:val="both"/>
        <w:textAlignment w:val="baseline"/>
        <w:rPr>
          <w:rFonts w:eastAsia="Andale Sans UI" w:cs="Tahoma"/>
          <w:kern w:val="3"/>
          <w:lang w:eastAsia="ja-JP" w:bidi="fa-IR"/>
        </w:rPr>
      </w:pPr>
      <w:r w:rsidRPr="00B22D0E">
        <w:rPr>
          <w:rFonts w:eastAsia="Andale Sans UI" w:cs="Tahoma"/>
          <w:kern w:val="3"/>
          <w:lang w:eastAsia="ja-JP" w:bidi="fa-IR"/>
        </w:rPr>
        <w:t>в Территориальный отдел Управления Росреестра по Республике Башкортостан о предоставлении сведений из государственного земельного кадастра;</w:t>
      </w:r>
    </w:p>
    <w:p w:rsidR="00B22D0E" w:rsidRPr="00B22D0E" w:rsidRDefault="00B22D0E" w:rsidP="00B22D0E">
      <w:pPr>
        <w:widowControl w:val="0"/>
        <w:suppressAutoHyphens/>
        <w:autoSpaceDE w:val="0"/>
        <w:autoSpaceDN w:val="0"/>
        <w:jc w:val="both"/>
        <w:textAlignment w:val="baseline"/>
        <w:rPr>
          <w:rFonts w:eastAsia="Andale Sans UI" w:cs="Tahoma"/>
          <w:kern w:val="3"/>
          <w:lang w:eastAsia="ja-JP" w:bidi="fa-IR"/>
        </w:rPr>
      </w:pPr>
      <w:r w:rsidRPr="00B22D0E">
        <w:rPr>
          <w:rFonts w:eastAsia="Andale Sans UI" w:cs="Tahoma"/>
          <w:kern w:val="3"/>
          <w:lang w:eastAsia="ja-JP" w:bidi="fa-IR"/>
        </w:rPr>
        <w:t xml:space="preserve"> министерство культуры Республики Башкортостан о наличии ограничений по требованиям охраны памятников истории и культуры;</w:t>
      </w:r>
    </w:p>
    <w:p w:rsidR="00B22D0E" w:rsidRPr="00B22D0E" w:rsidRDefault="00B22D0E" w:rsidP="00B22D0E">
      <w:pPr>
        <w:widowControl w:val="0"/>
        <w:suppressAutoHyphens/>
        <w:autoSpaceDE w:val="0"/>
        <w:autoSpaceDN w:val="0"/>
        <w:jc w:val="both"/>
        <w:textAlignment w:val="baseline"/>
        <w:rPr>
          <w:rFonts w:eastAsia="Andale Sans UI" w:cs="Tahoma"/>
          <w:kern w:val="3"/>
          <w:lang w:eastAsia="ja-JP" w:bidi="fa-IR"/>
        </w:rPr>
      </w:pPr>
      <w:r w:rsidRPr="00B22D0E">
        <w:rPr>
          <w:rFonts w:eastAsia="Andale Sans UI" w:cs="Tahoma"/>
          <w:kern w:val="3"/>
          <w:lang w:eastAsia="ja-JP" w:bidi="fa-IR"/>
        </w:rPr>
        <w:t>в министерствоприродопользования и экологии Республики Башкортостан о наличии ограничений по экологическим требованиям;</w:t>
      </w:r>
    </w:p>
    <w:p w:rsidR="00B22D0E" w:rsidRPr="00B22D0E" w:rsidRDefault="00B22D0E" w:rsidP="00B22D0E">
      <w:pPr>
        <w:widowControl w:val="0"/>
        <w:numPr>
          <w:ilvl w:val="0"/>
          <w:numId w:val="27"/>
        </w:numPr>
        <w:tabs>
          <w:tab w:val="left" w:pos="0"/>
        </w:tabs>
        <w:suppressAutoHyphens/>
        <w:autoSpaceDN w:val="0"/>
        <w:spacing w:after="200" w:line="276" w:lineRule="auto"/>
        <w:ind w:firstLine="709"/>
        <w:jc w:val="both"/>
        <w:textAlignment w:val="baseline"/>
        <w:rPr>
          <w:rFonts w:eastAsia="Andale Sans UI" w:cs="Tahoma"/>
          <w:kern w:val="3"/>
          <w:lang w:val="de-DE" w:eastAsia="ja-JP" w:bidi="fa-IR"/>
        </w:rPr>
      </w:pPr>
      <w:r w:rsidRPr="00B22D0E">
        <w:rPr>
          <w:rFonts w:eastAsia="Andale Sans UI" w:cs="Tahoma"/>
          <w:bCs/>
          <w:iCs/>
          <w:kern w:val="3"/>
          <w:lang w:eastAsia="ja-JP" w:bidi="fa-IR"/>
        </w:rPr>
        <w:t xml:space="preserve">в иные органы уполномоченные регулировать землепользование и застройку на территории </w:t>
      </w:r>
      <w:r w:rsidRPr="00B22D0E">
        <w:rPr>
          <w:rFonts w:eastAsia="Andale Sans UI" w:cs="Tahoma"/>
          <w:kern w:val="3"/>
          <w:lang w:eastAsia="ja-JP" w:bidi="fa-IR"/>
        </w:rPr>
        <w:t>сельского поселения Старокуручевский сельсовет муниципального района Бакалинский район Республике Башкортостан</w:t>
      </w:r>
      <w:r w:rsidRPr="00B22D0E">
        <w:rPr>
          <w:rFonts w:eastAsia="Andale Sans UI" w:cs="Tahoma"/>
          <w:bCs/>
          <w:iCs/>
          <w:kern w:val="3"/>
          <w:lang w:eastAsia="ja-JP" w:bidi="fa-IR"/>
        </w:rPr>
        <w:t xml:space="preserve"> по вопросам, отнесенным к их компетенции.</w:t>
      </w:r>
    </w:p>
    <w:p w:rsidR="00B22D0E" w:rsidRPr="00B22D0E" w:rsidRDefault="00B22D0E" w:rsidP="00B22D0E">
      <w:pPr>
        <w:widowControl w:val="0"/>
        <w:suppressAutoHyphens/>
        <w:autoSpaceDN w:val="0"/>
        <w:jc w:val="both"/>
        <w:textAlignment w:val="baseline"/>
        <w:rPr>
          <w:rFonts w:eastAsia="Andale Sans UI" w:cs="Tahoma"/>
          <w:bCs/>
          <w:iCs/>
          <w:kern w:val="3"/>
          <w:lang w:eastAsia="ja-JP" w:bidi="fa-IR"/>
        </w:rPr>
      </w:pPr>
      <w:r w:rsidRPr="00B22D0E">
        <w:rPr>
          <w:rFonts w:eastAsia="Andale Sans UI" w:cs="Tahoma"/>
          <w:bCs/>
          <w:iCs/>
          <w:kern w:val="3"/>
          <w:lang w:eastAsia="ja-JP" w:bidi="fa-IR"/>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kern w:val="3"/>
          <w:lang w:eastAsia="ja-JP" w:bidi="fa-IR"/>
        </w:rPr>
        <w:t xml:space="preserve">Глава </w:t>
      </w:r>
      <w:r w:rsidRPr="00B22D0E">
        <w:rPr>
          <w:rFonts w:eastAsia="Andale Sans UI" w:cs="Tahoma"/>
          <w:bCs/>
          <w:iCs/>
          <w:kern w:val="3"/>
          <w:lang w:eastAsia="ja-JP" w:bidi="fa-IR"/>
        </w:rPr>
        <w:t>сельского поселения</w:t>
      </w:r>
      <w:r w:rsidRPr="00B22D0E">
        <w:rPr>
          <w:rFonts w:eastAsia="Andale Sans UI" w:cs="Tahoma"/>
          <w:kern w:val="3"/>
          <w:lang w:eastAsia="ja-JP" w:bidi="fa-IR"/>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kern w:val="3"/>
          <w:lang w:eastAsia="ja-JP" w:bidi="fa-IR"/>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B22D0E">
        <w:rPr>
          <w:rFonts w:eastAsia="Andale Sans UI" w:cs="Tahoma"/>
          <w:iCs/>
          <w:kern w:val="3"/>
          <w:lang w:eastAsia="ja-JP" w:bidi="fa-IR"/>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B22D0E">
        <w:rPr>
          <w:rFonts w:eastAsia="Andale Sans UI" w:cs="Tahoma"/>
          <w:kern w:val="3"/>
          <w:u w:val="single"/>
          <w:lang w:eastAsia="ja-JP" w:bidi="fa-IR"/>
        </w:rPr>
        <w:t>пункт</w:t>
      </w:r>
      <w:r w:rsidRPr="00B22D0E">
        <w:rPr>
          <w:rFonts w:eastAsia="Andale Sans UI" w:cs="Tahoma"/>
          <w:kern w:val="3"/>
          <w:lang w:eastAsia="ja-JP" w:bidi="fa-IR"/>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подготовки документации по планировке </w:t>
      </w:r>
      <w:r w:rsidRPr="00B22D0E">
        <w:rPr>
          <w:rFonts w:eastAsia="Andale Sans UI" w:cs="Tahoma"/>
          <w:iCs/>
          <w:kern w:val="3"/>
          <w:lang w:eastAsia="ja-JP" w:bidi="fa-IR"/>
        </w:rPr>
        <w:t>территории или внесению изменений в ранее утвержденную документацию по планировке территории.</w:t>
      </w:r>
    </w:p>
    <w:p w:rsidR="00B22D0E" w:rsidRPr="00B22D0E" w:rsidRDefault="00B22D0E" w:rsidP="00B22D0E">
      <w:pPr>
        <w:widowControl w:val="0"/>
        <w:suppressAutoHyphens/>
        <w:autoSpaceDN w:val="0"/>
        <w:jc w:val="both"/>
        <w:textAlignment w:val="baseline"/>
        <w:rPr>
          <w:rFonts w:eastAsia="Andale Sans UI" w:cs="Tahoma"/>
          <w:iCs/>
          <w:kern w:val="3"/>
          <w:lang w:eastAsia="ja-JP" w:bidi="fa-IR"/>
        </w:rPr>
      </w:pPr>
      <w:r w:rsidRPr="00B22D0E">
        <w:rPr>
          <w:rFonts w:eastAsia="Andale Sans UI" w:cs="Tahoma"/>
          <w:iCs/>
          <w:kern w:val="3"/>
          <w:lang w:eastAsia="ja-JP" w:bidi="fa-IR"/>
        </w:rPr>
        <w:t xml:space="preserve">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w:t>
      </w:r>
      <w:r w:rsidRPr="00B22D0E">
        <w:rPr>
          <w:rFonts w:eastAsia="Andale Sans UI" w:cs="Tahoma"/>
          <w:iCs/>
          <w:kern w:val="3"/>
          <w:lang w:eastAsia="ja-JP" w:bidi="fa-IR"/>
        </w:rPr>
        <w:lastRenderedPageBreak/>
        <w:t>по обеспечению внесения изменений в Генеральный план.</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iCs/>
          <w:kern w:val="3"/>
          <w:lang w:eastAsia="ja-JP" w:bidi="fa-IR"/>
        </w:rPr>
        <w:t xml:space="preserve"> Глава </w:t>
      </w:r>
      <w:r w:rsidRPr="00B22D0E">
        <w:rPr>
          <w:rFonts w:eastAsia="Andale Sans UI" w:cs="Tahoma"/>
          <w:bCs/>
          <w:iCs/>
          <w:kern w:val="3"/>
          <w:lang w:eastAsia="ja-JP" w:bidi="fa-IR"/>
        </w:rPr>
        <w:t>сельского поселения</w:t>
      </w:r>
      <w:r w:rsidRPr="00B22D0E">
        <w:rPr>
          <w:rFonts w:eastAsia="Andale Sans UI" w:cs="Tahoma"/>
          <w:kern w:val="3"/>
          <w:lang w:eastAsia="ja-JP" w:bidi="fa-IR"/>
        </w:rPr>
        <w:t xml:space="preserve"> </w:t>
      </w:r>
      <w:r w:rsidRPr="00B22D0E">
        <w:rPr>
          <w:rFonts w:eastAsia="Andale Sans UI" w:cs="Tahoma"/>
          <w:iCs/>
          <w:kern w:val="3"/>
          <w:lang w:eastAsia="ja-JP" w:bidi="fa-IR"/>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B22D0E">
        <w:rPr>
          <w:rFonts w:eastAsia="Andale Sans UI" w:cs="Tahoma"/>
          <w:kern w:val="3"/>
          <w:lang w:eastAsia="ja-JP" w:bidi="fa-IR"/>
        </w:rPr>
        <w:t xml:space="preserve"> </w:t>
      </w:r>
      <w:r w:rsidRPr="00B22D0E">
        <w:rPr>
          <w:rFonts w:eastAsia="Andale Sans UI" w:cs="Tahoma"/>
          <w:iCs/>
          <w:kern w:val="3"/>
          <w:lang w:eastAsia="ja-JP" w:bidi="fa-IR"/>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B22D0E" w:rsidRPr="00B22D0E" w:rsidRDefault="00B22D0E" w:rsidP="00B22D0E">
      <w:pPr>
        <w:widowControl w:val="0"/>
        <w:suppressAutoHyphens/>
        <w:autoSpaceDN w:val="0"/>
        <w:jc w:val="both"/>
        <w:textAlignment w:val="baseline"/>
        <w:rPr>
          <w:rFonts w:eastAsia="Andale Sans UI" w:cs="Tahoma"/>
          <w:iCs/>
          <w:kern w:val="3"/>
          <w:lang w:eastAsia="ja-JP" w:bidi="fa-IR"/>
        </w:rPr>
      </w:pPr>
      <w:r w:rsidRPr="00B22D0E">
        <w:rPr>
          <w:rFonts w:eastAsia="Andale Sans UI" w:cs="Tahoma"/>
          <w:iCs/>
          <w:kern w:val="3"/>
          <w:lang w:eastAsia="ja-JP" w:bidi="fa-IR"/>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B22D0E" w:rsidRPr="00B22D0E" w:rsidRDefault="00B22D0E" w:rsidP="00B22D0E">
      <w:pPr>
        <w:widowControl w:val="0"/>
        <w:suppressAutoHyphens/>
        <w:autoSpaceDN w:val="0"/>
        <w:jc w:val="both"/>
        <w:textAlignment w:val="baseline"/>
        <w:rPr>
          <w:rFonts w:eastAsia="Andale Sans UI" w:cs="Tahoma"/>
          <w:iCs/>
          <w:kern w:val="3"/>
          <w:lang w:eastAsia="ja-JP" w:bidi="fa-IR"/>
        </w:rPr>
      </w:pPr>
      <w:r w:rsidRPr="00B22D0E">
        <w:rPr>
          <w:rFonts w:eastAsia="Andale Sans UI" w:cs="Tahoma"/>
          <w:iCs/>
          <w:kern w:val="3"/>
          <w:lang w:eastAsia="ja-JP" w:bidi="fa-IR"/>
        </w:rPr>
        <w:t>Внесение изменений в Правила осуществляется в порядке, предусмотренном статьями 31 и 32 Градостроительного кодекса Российской Федерации.</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iCs/>
          <w:kern w:val="3"/>
          <w:lang w:eastAsia="ja-JP" w:bidi="fa-IR"/>
        </w:rPr>
        <w:t xml:space="preserve">Внесение изменений в генеральный план сельского поселения </w:t>
      </w:r>
      <w:r w:rsidRPr="00B22D0E">
        <w:rPr>
          <w:rFonts w:eastAsia="Andale Sans UI" w:cs="Tahoma"/>
          <w:kern w:val="3"/>
          <w:lang w:eastAsia="ja-JP" w:bidi="fa-IR"/>
        </w:rPr>
        <w:t xml:space="preserve">Старокуручевский сельсовет </w:t>
      </w:r>
      <w:r w:rsidRPr="00B22D0E">
        <w:rPr>
          <w:rFonts w:eastAsia="Andale Sans UI" w:cs="Tahoma"/>
          <w:iCs/>
          <w:kern w:val="3"/>
          <w:lang w:eastAsia="ja-JP" w:bidi="fa-IR"/>
        </w:rPr>
        <w:t>осуществляется в порядке, предусмотренном статьей 24 Градостроительного кодекса Российской Федерации.</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bCs/>
          <w:iCs/>
          <w:kern w:val="3"/>
          <w:lang w:eastAsia="ja-JP" w:bidi="fa-IR"/>
        </w:rPr>
        <w:t xml:space="preserve">Подготовка документации по планировке территории осуществляется в порядке, установленном главой </w:t>
      </w:r>
      <w:r w:rsidRPr="00B22D0E">
        <w:rPr>
          <w:rFonts w:eastAsia="Andale Sans UI" w:cs="Tahoma"/>
          <w:bCs/>
          <w:iCs/>
          <w:kern w:val="3"/>
          <w:lang w:val="en-US" w:eastAsia="ja-JP" w:bidi="fa-IR"/>
        </w:rPr>
        <w:t>IV</w:t>
      </w:r>
      <w:r w:rsidRPr="00B22D0E">
        <w:rPr>
          <w:rFonts w:eastAsia="Andale Sans UI" w:cs="Tahoma"/>
          <w:bCs/>
          <w:iCs/>
          <w:kern w:val="3"/>
          <w:lang w:eastAsia="ja-JP" w:bidi="fa-IR"/>
        </w:rPr>
        <w:t xml:space="preserve"> настоящих Правил и статьей 46 Градостроительного кодекса Российской Федерации.</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iCs/>
          <w:kern w:val="3"/>
          <w:lang w:eastAsia="ja-JP" w:bidi="fa-IR"/>
        </w:rPr>
        <w:t xml:space="preserve">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B22D0E">
        <w:rPr>
          <w:rFonts w:eastAsia="Andale Sans UI" w:cs="Tahoma"/>
          <w:bCs/>
          <w:iCs/>
          <w:kern w:val="3"/>
          <w:lang w:eastAsia="ja-JP" w:bidi="fa-IR"/>
        </w:rPr>
        <w:t>сельского поселения.</w:t>
      </w:r>
      <w:r w:rsidRPr="00B22D0E">
        <w:rPr>
          <w:rFonts w:eastAsia="Andale Sans UI" w:cs="Tahoma"/>
          <w:iCs/>
          <w:kern w:val="3"/>
          <w:lang w:eastAsia="ja-JP" w:bidi="fa-IR"/>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iCs/>
          <w:kern w:val="3"/>
          <w:lang w:eastAsia="ja-JP" w:bidi="fa-IR"/>
        </w:rPr>
        <w:t xml:space="preserve">Глава </w:t>
      </w:r>
      <w:r w:rsidRPr="00B22D0E">
        <w:rPr>
          <w:rFonts w:eastAsia="Andale Sans UI" w:cs="Tahoma"/>
          <w:bCs/>
          <w:iCs/>
          <w:kern w:val="3"/>
          <w:lang w:eastAsia="ja-JP" w:bidi="fa-IR"/>
        </w:rPr>
        <w:t>сельского поселения</w:t>
      </w:r>
      <w:r w:rsidRPr="00B22D0E">
        <w:rPr>
          <w:rFonts w:eastAsia="Andale Sans UI" w:cs="Tahoma"/>
          <w:kern w:val="3"/>
          <w:lang w:eastAsia="ja-JP" w:bidi="fa-IR"/>
        </w:rPr>
        <w:t xml:space="preserve"> </w:t>
      </w:r>
      <w:r w:rsidRPr="00B22D0E">
        <w:rPr>
          <w:rFonts w:eastAsia="Andale Sans UI" w:cs="Tahoma"/>
          <w:iCs/>
          <w:kern w:val="3"/>
          <w:lang w:eastAsia="ja-JP" w:bidi="fa-IR"/>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w:t>
      </w:r>
      <w:r w:rsidRPr="00B22D0E">
        <w:rPr>
          <w:rFonts w:eastAsia="Andale Sans UI" w:cs="Tahoma"/>
          <w:iCs/>
          <w:kern w:val="3"/>
          <w:u w:val="single"/>
          <w:lang w:eastAsia="ja-JP" w:bidi="fa-IR"/>
        </w:rPr>
        <w:t xml:space="preserve"> </w:t>
      </w:r>
      <w:r w:rsidRPr="00B22D0E">
        <w:rPr>
          <w:rFonts w:eastAsia="Andale Sans UI" w:cs="Tahoma"/>
          <w:iCs/>
          <w:kern w:val="3"/>
          <w:lang w:eastAsia="ja-JP" w:bidi="fa-IR"/>
        </w:rPr>
        <w:t>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iCs/>
          <w:kern w:val="3"/>
          <w:lang w:eastAsia="ja-JP" w:bidi="fa-IR"/>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B22D0E">
        <w:rPr>
          <w:rFonts w:eastAsia="Andale Sans UI" w:cs="Tahoma"/>
          <w:bCs/>
          <w:iCs/>
          <w:kern w:val="3"/>
          <w:lang w:eastAsia="ja-JP" w:bidi="fa-IR"/>
        </w:rPr>
        <w:t xml:space="preserve">сельского поселения </w:t>
      </w:r>
      <w:r w:rsidRPr="00B22D0E">
        <w:rPr>
          <w:rFonts w:eastAsia="Andale Sans UI" w:cs="Tahoma"/>
          <w:iCs/>
          <w:kern w:val="3"/>
          <w:lang w:eastAsia="ja-JP" w:bidi="fa-IR"/>
        </w:rPr>
        <w:t>на доработку в соответствии с результатами публичных слушаний по указанному проекту.</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iCs/>
          <w:kern w:val="3"/>
          <w:lang w:eastAsia="ja-JP" w:bidi="fa-IR"/>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B22D0E">
        <w:rPr>
          <w:rFonts w:eastAsia="Andale Sans UI" w:cs="Tahoma"/>
          <w:bCs/>
          <w:iCs/>
          <w:kern w:val="3"/>
          <w:lang w:eastAsia="ja-JP" w:bidi="fa-IR"/>
        </w:rPr>
        <w:t>сельского поселения</w:t>
      </w:r>
      <w:r w:rsidRPr="00B22D0E">
        <w:rPr>
          <w:rFonts w:eastAsia="Andale Sans UI" w:cs="Tahoma"/>
          <w:kern w:val="3"/>
          <w:lang w:eastAsia="ja-JP" w:bidi="fa-IR"/>
        </w:rPr>
        <w:t xml:space="preserve"> </w:t>
      </w:r>
      <w:r w:rsidRPr="00B22D0E">
        <w:rPr>
          <w:rFonts w:eastAsia="Andale Sans UI" w:cs="Tahoma"/>
          <w:iCs/>
          <w:kern w:val="3"/>
          <w:lang w:eastAsia="ja-JP" w:bidi="fa-IR"/>
        </w:rPr>
        <w:t>в сети "Интернет", в случае наличия такого сайта.</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iCs/>
          <w:kern w:val="3"/>
          <w:lang w:eastAsia="ja-JP" w:bidi="fa-IR"/>
        </w:rPr>
        <w:t>Физические и юридические лица вправе оспорить решение об утверждении изменений внесенных в Правила в судебном порядке.</w:t>
      </w:r>
    </w:p>
    <w:p w:rsidR="00B22D0E" w:rsidRPr="00B22D0E" w:rsidRDefault="00B22D0E" w:rsidP="00B22D0E">
      <w:pPr>
        <w:widowControl w:val="0"/>
        <w:suppressAutoHyphens/>
        <w:autoSpaceDN w:val="0"/>
        <w:jc w:val="both"/>
        <w:textAlignment w:val="baseline"/>
        <w:rPr>
          <w:rFonts w:eastAsia="Andale Sans UI" w:cs="Tahoma"/>
          <w:iCs/>
          <w:kern w:val="3"/>
          <w:lang w:eastAsia="ja-JP" w:bidi="fa-IR"/>
        </w:rPr>
      </w:pPr>
      <w:r w:rsidRPr="00B22D0E">
        <w:rPr>
          <w:rFonts w:eastAsia="Andale Sans UI" w:cs="Tahoma"/>
          <w:iCs/>
          <w:kern w:val="3"/>
          <w:lang w:eastAsia="ja-JP" w:bidi="fa-IR"/>
        </w:rPr>
        <w:t>Органы государственной власти Российской Федерации, органы государственной власти Республики Башкортостан, Бакалинского района Республики Башкортостан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B22D0E" w:rsidRPr="00B22D0E" w:rsidRDefault="00B22D0E" w:rsidP="00B22D0E">
      <w:pPr>
        <w:widowControl w:val="0"/>
        <w:suppressAutoHyphens/>
        <w:autoSpaceDN w:val="0"/>
        <w:jc w:val="both"/>
        <w:textAlignment w:val="baseline"/>
        <w:rPr>
          <w:rFonts w:eastAsia="Andale Sans UI" w:cs="Tahoma"/>
          <w:iCs/>
          <w:kern w:val="3"/>
          <w:lang w:eastAsia="ja-JP" w:bidi="fa-IR"/>
        </w:rPr>
      </w:pPr>
    </w:p>
    <w:p w:rsidR="00B22D0E" w:rsidRPr="00B22D0E" w:rsidRDefault="00B22D0E" w:rsidP="00B22D0E">
      <w:pPr>
        <w:widowControl w:val="0"/>
        <w:suppressAutoHyphens/>
        <w:autoSpaceDN w:val="0"/>
        <w:jc w:val="center"/>
        <w:textAlignment w:val="baseline"/>
        <w:rPr>
          <w:rFonts w:eastAsia="Andale Sans UI" w:cs="Tahoma"/>
          <w:b/>
          <w:iCs/>
          <w:kern w:val="3"/>
          <w:lang w:eastAsia="ja-JP" w:bidi="fa-IR"/>
        </w:rPr>
      </w:pPr>
      <w:r w:rsidRPr="00B22D0E">
        <w:rPr>
          <w:rFonts w:eastAsia="Andale Sans UI" w:cs="Tahoma"/>
          <w:b/>
          <w:iCs/>
          <w:kern w:val="3"/>
          <w:lang w:eastAsia="ja-JP" w:bidi="fa-IR"/>
        </w:rPr>
        <w:t>Порядок внесения изменений в Правила в случае размещения, реконструкции объектов капитального строительства регионального значения.</w:t>
      </w:r>
    </w:p>
    <w:p w:rsidR="00B22D0E" w:rsidRPr="00B22D0E" w:rsidRDefault="00B22D0E" w:rsidP="00B22D0E">
      <w:pPr>
        <w:widowControl w:val="0"/>
        <w:suppressAutoHyphens/>
        <w:autoSpaceDN w:val="0"/>
        <w:textAlignment w:val="baseline"/>
        <w:rPr>
          <w:rFonts w:eastAsia="Andale Sans UI" w:cs="Tahoma"/>
          <w:b/>
          <w:i/>
          <w:iCs/>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iCs/>
          <w:kern w:val="3"/>
          <w:lang w:eastAsia="ja-JP" w:bidi="fa-IR"/>
        </w:rPr>
      </w:pPr>
      <w:r w:rsidRPr="00B22D0E">
        <w:rPr>
          <w:rFonts w:eastAsia="Andale Sans UI" w:cs="Tahoma"/>
          <w:iCs/>
          <w:kern w:val="3"/>
          <w:lang w:eastAsia="ja-JP" w:bidi="fa-IR"/>
        </w:rPr>
        <w:t>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B22D0E" w:rsidRPr="00B22D0E" w:rsidRDefault="00B22D0E" w:rsidP="00B22D0E">
      <w:pPr>
        <w:widowControl w:val="0"/>
        <w:suppressAutoHyphens/>
        <w:autoSpaceDN w:val="0"/>
        <w:jc w:val="both"/>
        <w:textAlignment w:val="baseline"/>
        <w:rPr>
          <w:rFonts w:eastAsia="Andale Sans UI" w:cs="Tahoma"/>
          <w:iCs/>
          <w:kern w:val="3"/>
          <w:lang w:eastAsia="ja-JP" w:bidi="fa-IR"/>
        </w:rPr>
      </w:pPr>
      <w:r w:rsidRPr="00B22D0E">
        <w:rPr>
          <w:rFonts w:eastAsia="Andale Sans UI" w:cs="Tahoma"/>
          <w:iCs/>
          <w:kern w:val="3"/>
          <w:lang w:eastAsia="ja-JP" w:bidi="fa-IR"/>
        </w:rPr>
        <w:t>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B22D0E" w:rsidRPr="00B22D0E" w:rsidRDefault="00B22D0E" w:rsidP="00B22D0E">
      <w:pPr>
        <w:widowControl w:val="0"/>
        <w:suppressAutoHyphens/>
        <w:autoSpaceDN w:val="0"/>
        <w:jc w:val="both"/>
        <w:textAlignment w:val="baseline"/>
        <w:rPr>
          <w:rFonts w:eastAsia="Andale Sans UI" w:cs="Tahoma"/>
          <w:iCs/>
          <w:kern w:val="3"/>
          <w:lang w:eastAsia="ja-JP" w:bidi="fa-IR"/>
        </w:rPr>
      </w:pPr>
      <w:r w:rsidRPr="00B22D0E">
        <w:rPr>
          <w:rFonts w:eastAsia="Andale Sans UI" w:cs="Tahoma"/>
          <w:iCs/>
          <w:kern w:val="3"/>
          <w:lang w:eastAsia="ja-JP" w:bidi="fa-IR"/>
        </w:rPr>
        <w:t>К заявлению прилагаются:</w:t>
      </w:r>
    </w:p>
    <w:p w:rsidR="00B22D0E" w:rsidRPr="00B22D0E" w:rsidRDefault="00B22D0E" w:rsidP="00B22D0E">
      <w:pPr>
        <w:widowControl w:val="0"/>
        <w:numPr>
          <w:ilvl w:val="0"/>
          <w:numId w:val="28"/>
        </w:numPr>
        <w:tabs>
          <w:tab w:val="left" w:pos="0"/>
        </w:tabs>
        <w:suppressAutoHyphens/>
        <w:autoSpaceDN w:val="0"/>
        <w:spacing w:after="200" w:line="276" w:lineRule="auto"/>
        <w:jc w:val="both"/>
        <w:textAlignment w:val="baseline"/>
        <w:rPr>
          <w:rFonts w:eastAsia="Andale Sans UI" w:cs="Tahoma"/>
          <w:iCs/>
          <w:kern w:val="3"/>
          <w:lang w:eastAsia="ja-JP" w:bidi="fa-IR"/>
        </w:rPr>
      </w:pPr>
      <w:r w:rsidRPr="00B22D0E">
        <w:rPr>
          <w:rFonts w:eastAsia="Andale Sans UI" w:cs="Tahoma"/>
          <w:iCs/>
          <w:kern w:val="3"/>
          <w:lang w:eastAsia="ja-JP" w:bidi="fa-IR"/>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B22D0E" w:rsidRPr="00B22D0E" w:rsidRDefault="00B22D0E" w:rsidP="00B22D0E">
      <w:pPr>
        <w:widowControl w:val="0"/>
        <w:numPr>
          <w:ilvl w:val="0"/>
          <w:numId w:val="28"/>
        </w:numPr>
        <w:tabs>
          <w:tab w:val="left" w:pos="0"/>
        </w:tabs>
        <w:suppressAutoHyphens/>
        <w:autoSpaceDN w:val="0"/>
        <w:spacing w:after="200" w:line="276" w:lineRule="auto"/>
        <w:jc w:val="both"/>
        <w:textAlignment w:val="baseline"/>
        <w:rPr>
          <w:rFonts w:eastAsia="Andale Sans UI" w:cs="Tahoma"/>
          <w:iCs/>
          <w:kern w:val="3"/>
          <w:lang w:eastAsia="ja-JP" w:bidi="fa-IR"/>
        </w:rPr>
      </w:pPr>
      <w:r w:rsidRPr="00B22D0E">
        <w:rPr>
          <w:rFonts w:eastAsia="Andale Sans UI" w:cs="Tahoma"/>
          <w:iCs/>
          <w:kern w:val="3"/>
          <w:lang w:eastAsia="ja-JP" w:bidi="fa-IR"/>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B22D0E" w:rsidRPr="00B22D0E" w:rsidRDefault="00B22D0E" w:rsidP="00B22D0E">
      <w:pPr>
        <w:widowControl w:val="0"/>
        <w:numPr>
          <w:ilvl w:val="0"/>
          <w:numId w:val="28"/>
        </w:numPr>
        <w:suppressAutoHyphens/>
        <w:autoSpaceDN w:val="0"/>
        <w:spacing w:after="200" w:line="276" w:lineRule="auto"/>
        <w:jc w:val="both"/>
        <w:textAlignment w:val="baseline"/>
        <w:rPr>
          <w:rFonts w:eastAsia="Andale Sans UI" w:cs="Tahoma"/>
          <w:iCs/>
          <w:kern w:val="3"/>
          <w:lang w:eastAsia="ja-JP" w:bidi="fa-IR"/>
        </w:rPr>
      </w:pPr>
      <w:r w:rsidRPr="00B22D0E">
        <w:rPr>
          <w:rFonts w:eastAsia="Andale Sans UI" w:cs="Tahoma"/>
          <w:iCs/>
          <w:kern w:val="3"/>
          <w:lang w:eastAsia="ja-JP" w:bidi="fa-IR"/>
        </w:rPr>
        <w:t>утвержденная проектно - сметная документация (обоснование инвестиций);</w:t>
      </w:r>
    </w:p>
    <w:p w:rsidR="00B22D0E" w:rsidRPr="00B22D0E" w:rsidRDefault="00B22D0E" w:rsidP="00B22D0E">
      <w:pPr>
        <w:widowControl w:val="0"/>
        <w:numPr>
          <w:ilvl w:val="0"/>
          <w:numId w:val="28"/>
        </w:numPr>
        <w:tabs>
          <w:tab w:val="left" w:pos="0"/>
        </w:tabs>
        <w:suppressAutoHyphens/>
        <w:autoSpaceDN w:val="0"/>
        <w:spacing w:after="200" w:line="276" w:lineRule="auto"/>
        <w:jc w:val="both"/>
        <w:textAlignment w:val="baseline"/>
        <w:rPr>
          <w:rFonts w:eastAsia="Andale Sans UI" w:cs="Tahoma"/>
          <w:iCs/>
          <w:kern w:val="3"/>
          <w:lang w:eastAsia="ja-JP" w:bidi="fa-IR"/>
        </w:rPr>
      </w:pPr>
      <w:r w:rsidRPr="00B22D0E">
        <w:rPr>
          <w:rFonts w:eastAsia="Andale Sans UI" w:cs="Tahoma"/>
          <w:iCs/>
          <w:kern w:val="3"/>
          <w:lang w:eastAsia="ja-JP" w:bidi="fa-IR"/>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B22D0E" w:rsidRPr="00B22D0E" w:rsidRDefault="00B22D0E" w:rsidP="00B22D0E">
      <w:pPr>
        <w:widowControl w:val="0"/>
        <w:suppressAutoHyphens/>
        <w:autoSpaceDN w:val="0"/>
        <w:jc w:val="both"/>
        <w:textAlignment w:val="baseline"/>
        <w:rPr>
          <w:rFonts w:eastAsia="Andale Sans UI" w:cs="Tahoma"/>
          <w:iCs/>
          <w:kern w:val="3"/>
          <w:lang w:eastAsia="ja-JP" w:bidi="fa-IR"/>
        </w:rPr>
      </w:pPr>
      <w:r w:rsidRPr="00B22D0E">
        <w:rPr>
          <w:rFonts w:eastAsia="Andale Sans UI" w:cs="Tahoma"/>
          <w:iCs/>
          <w:kern w:val="3"/>
          <w:lang w:eastAsia="ja-JP" w:bidi="fa-IR"/>
        </w:rPr>
        <w:t xml:space="preserve">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iCs/>
          <w:kern w:val="3"/>
          <w:lang w:eastAsia="ja-JP" w:bidi="fa-IR"/>
        </w:rPr>
        <w:t xml:space="preserve">В целях подготовки заключения Комиссия </w:t>
      </w:r>
      <w:r w:rsidRPr="00B22D0E">
        <w:rPr>
          <w:rFonts w:eastAsia="Andale Sans UI" w:cs="Tahoma"/>
          <w:bCs/>
          <w:iCs/>
          <w:kern w:val="3"/>
          <w:lang w:eastAsia="ja-JP" w:bidi="fa-IR"/>
        </w:rPr>
        <w:t>направляет запросы:</w:t>
      </w:r>
    </w:p>
    <w:p w:rsidR="00B22D0E" w:rsidRPr="00B22D0E" w:rsidRDefault="00B22D0E" w:rsidP="00B22D0E">
      <w:pPr>
        <w:widowControl w:val="0"/>
        <w:numPr>
          <w:ilvl w:val="0"/>
          <w:numId w:val="29"/>
        </w:numPr>
        <w:tabs>
          <w:tab w:val="left" w:pos="-142"/>
        </w:tabs>
        <w:suppressAutoHyphens/>
        <w:autoSpaceDN w:val="0"/>
        <w:spacing w:after="200" w:line="276" w:lineRule="auto"/>
        <w:jc w:val="both"/>
        <w:textAlignment w:val="baseline"/>
        <w:rPr>
          <w:rFonts w:eastAsia="Andale Sans UI" w:cs="Tahoma"/>
          <w:kern w:val="3"/>
          <w:lang w:val="de-DE" w:eastAsia="ja-JP" w:bidi="fa-IR"/>
        </w:rPr>
      </w:pPr>
      <w:r w:rsidRPr="00B22D0E">
        <w:rPr>
          <w:rFonts w:eastAsia="Andale Sans UI" w:cs="Tahoma"/>
          <w:bCs/>
          <w:iCs/>
          <w:kern w:val="3"/>
          <w:lang w:eastAsia="ja-JP" w:bidi="fa-IR"/>
        </w:rPr>
        <w:t>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B22D0E" w:rsidRPr="00B22D0E" w:rsidRDefault="00B22D0E" w:rsidP="00B22D0E">
      <w:pPr>
        <w:widowControl w:val="0"/>
        <w:numPr>
          <w:ilvl w:val="0"/>
          <w:numId w:val="29"/>
        </w:numPr>
        <w:tabs>
          <w:tab w:val="left" w:pos="0"/>
        </w:tabs>
        <w:suppressAutoHyphens/>
        <w:autoSpaceDN w:val="0"/>
        <w:spacing w:after="200" w:line="276" w:lineRule="auto"/>
        <w:jc w:val="both"/>
        <w:textAlignment w:val="baseline"/>
        <w:rPr>
          <w:rFonts w:eastAsia="Andale Sans UI" w:cs="Tahoma"/>
          <w:iCs/>
          <w:kern w:val="3"/>
          <w:lang w:eastAsia="ja-JP" w:bidi="fa-IR"/>
        </w:rPr>
      </w:pPr>
      <w:r w:rsidRPr="00B22D0E">
        <w:rPr>
          <w:rFonts w:eastAsia="Andale Sans UI" w:cs="Tahoma"/>
          <w:iCs/>
          <w:kern w:val="3"/>
          <w:lang w:eastAsia="ja-JP" w:bidi="fa-IR"/>
        </w:rPr>
        <w:t>в уполномоченный орган об имущественно – правовом статусе территории и расположенных на ней объектах недвижимости;</w:t>
      </w:r>
    </w:p>
    <w:p w:rsidR="00B22D0E" w:rsidRPr="00B22D0E" w:rsidRDefault="00B22D0E" w:rsidP="00B22D0E">
      <w:pPr>
        <w:widowControl w:val="0"/>
        <w:numPr>
          <w:ilvl w:val="0"/>
          <w:numId w:val="29"/>
        </w:numPr>
        <w:tabs>
          <w:tab w:val="left" w:pos="0"/>
        </w:tabs>
        <w:suppressAutoHyphens/>
        <w:autoSpaceDN w:val="0"/>
        <w:spacing w:after="200" w:line="276" w:lineRule="auto"/>
        <w:jc w:val="both"/>
        <w:textAlignment w:val="baseline"/>
        <w:rPr>
          <w:rFonts w:eastAsia="Andale Sans UI" w:cs="Tahoma"/>
          <w:iCs/>
          <w:kern w:val="3"/>
          <w:lang w:eastAsia="ja-JP" w:bidi="fa-IR"/>
        </w:rPr>
      </w:pPr>
      <w:r w:rsidRPr="00B22D0E">
        <w:rPr>
          <w:rFonts w:eastAsia="Andale Sans UI" w:cs="Tahoma"/>
          <w:iCs/>
          <w:kern w:val="3"/>
          <w:lang w:eastAsia="ja-JP" w:bidi="fa-IR"/>
        </w:rPr>
        <w:t>в Территориальный отдел Управления Росррестра по Республике Башкортостан о предоставлении сведений из государственного земельного кадастра;</w:t>
      </w:r>
    </w:p>
    <w:p w:rsidR="00B22D0E" w:rsidRPr="00B22D0E" w:rsidRDefault="00B22D0E" w:rsidP="00B22D0E">
      <w:pPr>
        <w:widowControl w:val="0"/>
        <w:numPr>
          <w:ilvl w:val="0"/>
          <w:numId w:val="29"/>
        </w:numPr>
        <w:tabs>
          <w:tab w:val="left" w:pos="-709"/>
        </w:tabs>
        <w:suppressAutoHyphens/>
        <w:autoSpaceDN w:val="0"/>
        <w:spacing w:after="200" w:line="276" w:lineRule="auto"/>
        <w:jc w:val="both"/>
        <w:textAlignment w:val="baseline"/>
        <w:rPr>
          <w:rFonts w:eastAsia="Andale Sans UI" w:cs="Tahoma"/>
          <w:iCs/>
          <w:kern w:val="3"/>
          <w:lang w:eastAsia="ja-JP" w:bidi="fa-IR"/>
        </w:rPr>
      </w:pPr>
      <w:r w:rsidRPr="00B22D0E">
        <w:rPr>
          <w:rFonts w:eastAsia="Andale Sans UI" w:cs="Tahoma"/>
          <w:iCs/>
          <w:kern w:val="3"/>
          <w:lang w:eastAsia="ja-JP" w:bidi="fa-IR"/>
        </w:rPr>
        <w:t>в  министерство культуры Республики Башкортостан о наличии ограничений по требованиям охраны памятников истории и культуры;</w:t>
      </w:r>
    </w:p>
    <w:p w:rsidR="00B22D0E" w:rsidRPr="00B22D0E" w:rsidRDefault="00B22D0E" w:rsidP="00B22D0E">
      <w:pPr>
        <w:widowControl w:val="0"/>
        <w:numPr>
          <w:ilvl w:val="0"/>
          <w:numId w:val="29"/>
        </w:numPr>
        <w:tabs>
          <w:tab w:val="left" w:pos="0"/>
        </w:tabs>
        <w:suppressAutoHyphens/>
        <w:autoSpaceDN w:val="0"/>
        <w:spacing w:after="200" w:line="276" w:lineRule="auto"/>
        <w:jc w:val="both"/>
        <w:textAlignment w:val="baseline"/>
        <w:rPr>
          <w:rFonts w:eastAsia="Andale Sans UI" w:cs="Tahoma"/>
          <w:iCs/>
          <w:kern w:val="3"/>
          <w:lang w:eastAsia="ja-JP" w:bidi="fa-IR"/>
        </w:rPr>
      </w:pPr>
      <w:r w:rsidRPr="00B22D0E">
        <w:rPr>
          <w:rFonts w:eastAsia="Andale Sans UI" w:cs="Tahoma"/>
          <w:iCs/>
          <w:kern w:val="3"/>
          <w:lang w:eastAsia="ja-JP" w:bidi="fa-IR"/>
        </w:rPr>
        <w:t>в министетство природопользования и экологии Республики Башкортостан о наличии ограничений по экологическим требованиям;</w:t>
      </w:r>
    </w:p>
    <w:p w:rsidR="00B22D0E" w:rsidRPr="00B22D0E" w:rsidRDefault="00B22D0E" w:rsidP="00B22D0E">
      <w:pPr>
        <w:widowControl w:val="0"/>
        <w:numPr>
          <w:ilvl w:val="0"/>
          <w:numId w:val="29"/>
        </w:numPr>
        <w:tabs>
          <w:tab w:val="left" w:pos="0"/>
          <w:tab w:val="left" w:pos="142"/>
        </w:tabs>
        <w:suppressAutoHyphens/>
        <w:autoSpaceDN w:val="0"/>
        <w:spacing w:after="200" w:line="276" w:lineRule="auto"/>
        <w:jc w:val="both"/>
        <w:textAlignment w:val="baseline"/>
        <w:rPr>
          <w:rFonts w:eastAsia="Andale Sans UI" w:cs="Tahoma"/>
          <w:iCs/>
          <w:kern w:val="3"/>
          <w:lang w:eastAsia="ja-JP" w:bidi="fa-IR"/>
        </w:rPr>
      </w:pPr>
      <w:r w:rsidRPr="00B22D0E">
        <w:rPr>
          <w:rFonts w:eastAsia="Andale Sans UI" w:cs="Tahoma"/>
          <w:iCs/>
          <w:kern w:val="3"/>
          <w:lang w:eastAsia="ja-JP" w:bidi="fa-IR"/>
        </w:rPr>
        <w:t>в Главное управление МЧС России по Республике Башкортостан о границах территорий подверженных риску возникновения чрезвычайных ситуаций природного и техногенного характера;</w:t>
      </w:r>
    </w:p>
    <w:p w:rsidR="00B22D0E" w:rsidRPr="00B22D0E" w:rsidRDefault="00B22D0E" w:rsidP="00B22D0E">
      <w:pPr>
        <w:widowControl w:val="0"/>
        <w:numPr>
          <w:ilvl w:val="0"/>
          <w:numId w:val="29"/>
        </w:numPr>
        <w:suppressAutoHyphens/>
        <w:autoSpaceDN w:val="0"/>
        <w:spacing w:after="200" w:line="276" w:lineRule="auto"/>
        <w:jc w:val="both"/>
        <w:textAlignment w:val="baseline"/>
        <w:rPr>
          <w:rFonts w:eastAsia="Andale Sans UI" w:cs="Tahoma"/>
          <w:kern w:val="3"/>
          <w:lang w:val="de-DE" w:eastAsia="ja-JP" w:bidi="fa-IR"/>
        </w:rPr>
      </w:pPr>
      <w:r w:rsidRPr="00B22D0E">
        <w:rPr>
          <w:rFonts w:eastAsia="Andale Sans UI" w:cs="Tahoma"/>
          <w:iCs/>
          <w:kern w:val="3"/>
          <w:lang w:eastAsia="ja-JP" w:bidi="fa-IR"/>
        </w:rPr>
        <w:lastRenderedPageBreak/>
        <w:t>в предприятия, обслуживающие инженерные сети на территории сельского поселения Старокуручевский сельсовет о возможности подключения к централизованным сетям инженерно-технического обеспечения, или по организации автономных систем обеспечения</w:t>
      </w:r>
      <w:r w:rsidRPr="00B22D0E">
        <w:rPr>
          <w:rFonts w:eastAsia="Andale Sans UI" w:cs="Tahoma"/>
          <w:bCs/>
          <w:iCs/>
          <w:kern w:val="3"/>
          <w:lang w:eastAsia="ja-JP" w:bidi="fa-IR"/>
        </w:rPr>
        <w:t>;</w:t>
      </w:r>
    </w:p>
    <w:p w:rsidR="00B22D0E" w:rsidRPr="00B22D0E" w:rsidRDefault="00B22D0E" w:rsidP="00B22D0E">
      <w:pPr>
        <w:widowControl w:val="0"/>
        <w:numPr>
          <w:ilvl w:val="0"/>
          <w:numId w:val="29"/>
        </w:numPr>
        <w:tabs>
          <w:tab w:val="left" w:pos="0"/>
        </w:tabs>
        <w:suppressAutoHyphens/>
        <w:autoSpaceDN w:val="0"/>
        <w:spacing w:after="200" w:line="276" w:lineRule="auto"/>
        <w:jc w:val="both"/>
        <w:textAlignment w:val="baseline"/>
        <w:rPr>
          <w:rFonts w:eastAsia="Andale Sans UI" w:cs="Tahoma"/>
          <w:kern w:val="3"/>
          <w:lang w:val="de-DE" w:eastAsia="ja-JP" w:bidi="fa-IR"/>
        </w:rPr>
      </w:pPr>
      <w:r w:rsidRPr="00B22D0E">
        <w:rPr>
          <w:rFonts w:eastAsia="Andale Sans UI" w:cs="Tahoma"/>
          <w:bCs/>
          <w:iCs/>
          <w:kern w:val="3"/>
          <w:lang w:eastAsia="ja-JP" w:bidi="fa-IR"/>
        </w:rPr>
        <w:t>в иные органы уполномоченные регулировать землепользование и застройку на территории</w:t>
      </w:r>
      <w:r w:rsidRPr="00B22D0E">
        <w:rPr>
          <w:rFonts w:eastAsia="Andale Sans UI" w:cs="Tahoma"/>
          <w:iCs/>
          <w:kern w:val="3"/>
          <w:lang w:eastAsia="ja-JP" w:bidi="fa-IR"/>
        </w:rPr>
        <w:t xml:space="preserve"> сельского поселения Старокуручевский сельсовет муниципального района Бакалинский район Республике Башкортостан</w:t>
      </w:r>
      <w:r w:rsidRPr="00B22D0E">
        <w:rPr>
          <w:rFonts w:eastAsia="Andale Sans UI" w:cs="Tahoma"/>
          <w:bCs/>
          <w:iCs/>
          <w:kern w:val="3"/>
          <w:lang w:eastAsia="ja-JP" w:bidi="fa-IR"/>
        </w:rPr>
        <w:t xml:space="preserve"> по вопросам, отнесенным к их компетенции.</w:t>
      </w:r>
    </w:p>
    <w:p w:rsidR="00B22D0E" w:rsidRPr="00B22D0E" w:rsidRDefault="00B22D0E" w:rsidP="00B22D0E">
      <w:pPr>
        <w:widowControl w:val="0"/>
        <w:suppressAutoHyphens/>
        <w:autoSpaceDN w:val="0"/>
        <w:jc w:val="both"/>
        <w:textAlignment w:val="baseline"/>
        <w:rPr>
          <w:rFonts w:eastAsia="Andale Sans UI" w:cs="Tahoma"/>
          <w:bCs/>
          <w:iCs/>
          <w:kern w:val="3"/>
          <w:lang w:eastAsia="ja-JP" w:bidi="fa-IR"/>
        </w:rPr>
      </w:pPr>
      <w:r w:rsidRPr="00B22D0E">
        <w:rPr>
          <w:rFonts w:eastAsia="Andale Sans UI" w:cs="Tahoma"/>
          <w:bCs/>
          <w:iCs/>
          <w:kern w:val="3"/>
          <w:lang w:eastAsia="ja-JP" w:bidi="fa-IR"/>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B22D0E" w:rsidRPr="00B22D0E" w:rsidRDefault="00B22D0E" w:rsidP="00B22D0E">
      <w:pPr>
        <w:widowControl w:val="0"/>
        <w:suppressAutoHyphens/>
        <w:autoSpaceDN w:val="0"/>
        <w:jc w:val="both"/>
        <w:textAlignment w:val="baseline"/>
        <w:rPr>
          <w:rFonts w:eastAsia="Andale Sans UI" w:cs="Tahoma"/>
          <w:iCs/>
          <w:kern w:val="3"/>
          <w:lang w:eastAsia="ja-JP" w:bidi="fa-IR"/>
        </w:rPr>
      </w:pPr>
      <w:r w:rsidRPr="00B22D0E">
        <w:rPr>
          <w:rFonts w:eastAsia="Andale Sans UI" w:cs="Tahoma"/>
          <w:iCs/>
          <w:kern w:val="3"/>
          <w:lang w:eastAsia="ja-JP" w:bidi="fa-IR"/>
        </w:rPr>
        <w:t>Глава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B22D0E" w:rsidRPr="00B22D0E" w:rsidRDefault="00B22D0E" w:rsidP="00B22D0E">
      <w:pPr>
        <w:widowControl w:val="0"/>
        <w:suppressAutoHyphens/>
        <w:autoSpaceDN w:val="0"/>
        <w:jc w:val="both"/>
        <w:textAlignment w:val="baseline"/>
        <w:rPr>
          <w:rFonts w:eastAsia="Andale Sans UI" w:cs="Tahoma"/>
          <w:iCs/>
          <w:kern w:val="3"/>
          <w:lang w:eastAsia="ja-JP" w:bidi="fa-IR"/>
        </w:rPr>
      </w:pPr>
      <w:r w:rsidRPr="00B22D0E">
        <w:rPr>
          <w:rFonts w:eastAsia="Andale Sans UI" w:cs="Tahoma"/>
          <w:iCs/>
          <w:kern w:val="3"/>
          <w:lang w:eastAsia="ja-JP" w:bidi="fa-IR"/>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должно содержать требование, в соответствии с которым на заинтересованных лиц и уполномоченные органы возлагаются обязательства по подготовки документации по планировке территории или внесению изменений в ранее утвержденную документацию по планировке территории.</w:t>
      </w:r>
    </w:p>
    <w:p w:rsidR="00B22D0E" w:rsidRPr="00B22D0E" w:rsidRDefault="00B22D0E" w:rsidP="00B22D0E">
      <w:pPr>
        <w:widowControl w:val="0"/>
        <w:suppressAutoHyphens/>
        <w:autoSpaceDN w:val="0"/>
        <w:jc w:val="both"/>
        <w:textAlignment w:val="baseline"/>
        <w:rPr>
          <w:rFonts w:eastAsia="Andale Sans UI" w:cs="Tahoma"/>
          <w:iCs/>
          <w:kern w:val="3"/>
          <w:lang w:eastAsia="ja-JP" w:bidi="fa-IR"/>
        </w:rPr>
      </w:pPr>
      <w:r w:rsidRPr="00B22D0E">
        <w:rPr>
          <w:rFonts w:eastAsia="Andale Sans UI" w:cs="Tahoma"/>
          <w:iCs/>
          <w:kern w:val="3"/>
          <w:lang w:eastAsia="ja-JP" w:bidi="fa-IR"/>
        </w:rPr>
        <w:t>В случае, если предполагаемое размещение объекта капитального строительства регионального значения не предусмотрено в генеральном плане сельского поселения Старокуручевский сельсовет,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iCs/>
          <w:kern w:val="3"/>
          <w:lang w:eastAsia="ja-JP" w:bidi="fa-IR"/>
        </w:rPr>
        <w:t xml:space="preserve">Глава </w:t>
      </w:r>
      <w:r w:rsidRPr="00B22D0E">
        <w:rPr>
          <w:rFonts w:eastAsia="Andale Sans UI" w:cs="Tahoma"/>
          <w:bCs/>
          <w:iCs/>
          <w:kern w:val="3"/>
          <w:lang w:eastAsia="ja-JP" w:bidi="fa-IR"/>
        </w:rPr>
        <w:t>сельского поселения</w:t>
      </w:r>
      <w:r w:rsidRPr="00B22D0E">
        <w:rPr>
          <w:rFonts w:eastAsia="Andale Sans UI" w:cs="Tahoma"/>
          <w:iCs/>
          <w:kern w:val="3"/>
          <w:lang w:eastAsia="ja-JP" w:bidi="fa-IR"/>
        </w:rPr>
        <w:t xml:space="preserve">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Сообщение о принятии такого решения также может быть распространено по радио и телевидению.</w:t>
      </w:r>
    </w:p>
    <w:p w:rsidR="00B22D0E" w:rsidRPr="00B22D0E" w:rsidRDefault="00B22D0E" w:rsidP="00B22D0E">
      <w:pPr>
        <w:widowControl w:val="0"/>
        <w:suppressAutoHyphens/>
        <w:autoSpaceDN w:val="0"/>
        <w:jc w:val="both"/>
        <w:textAlignment w:val="baseline"/>
        <w:rPr>
          <w:rFonts w:eastAsia="Andale Sans UI" w:cs="Tahoma"/>
          <w:iCs/>
          <w:kern w:val="3"/>
          <w:lang w:eastAsia="ja-JP" w:bidi="fa-IR"/>
        </w:rPr>
      </w:pPr>
      <w:r w:rsidRPr="00B22D0E">
        <w:rPr>
          <w:rFonts w:eastAsia="Andale Sans UI" w:cs="Tahoma"/>
          <w:iCs/>
          <w:kern w:val="3"/>
          <w:lang w:eastAsia="ja-JP" w:bidi="fa-IR"/>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B22D0E" w:rsidRPr="00B22D0E" w:rsidRDefault="00B22D0E" w:rsidP="00B22D0E">
      <w:pPr>
        <w:widowControl w:val="0"/>
        <w:suppressAutoHyphens/>
        <w:autoSpaceDN w:val="0"/>
        <w:jc w:val="both"/>
        <w:textAlignment w:val="baseline"/>
        <w:rPr>
          <w:rFonts w:eastAsia="Andale Sans UI" w:cs="Tahoma"/>
          <w:iCs/>
          <w:kern w:val="3"/>
          <w:lang w:eastAsia="ja-JP" w:bidi="fa-IR"/>
        </w:rPr>
      </w:pPr>
      <w:r w:rsidRPr="00B22D0E">
        <w:rPr>
          <w:rFonts w:eastAsia="Andale Sans UI" w:cs="Tahoma"/>
          <w:iCs/>
          <w:kern w:val="3"/>
          <w:lang w:eastAsia="ja-JP" w:bidi="fa-IR"/>
        </w:rPr>
        <w:t>Внесение изменений в Правила  осуществляется в порядке, предусмотренном статьями 31 и 32 Градостроительного кодекса Российской Федерации.</w:t>
      </w:r>
    </w:p>
    <w:p w:rsidR="00B22D0E" w:rsidRPr="00B22D0E" w:rsidRDefault="00B22D0E" w:rsidP="00B22D0E">
      <w:pPr>
        <w:widowControl w:val="0"/>
        <w:suppressAutoHyphens/>
        <w:autoSpaceDN w:val="0"/>
        <w:jc w:val="both"/>
        <w:textAlignment w:val="baseline"/>
        <w:rPr>
          <w:rFonts w:eastAsia="Andale Sans UI" w:cs="Tahoma"/>
          <w:iCs/>
          <w:kern w:val="3"/>
          <w:lang w:eastAsia="ja-JP" w:bidi="fa-IR"/>
        </w:rPr>
      </w:pPr>
      <w:r w:rsidRPr="00B22D0E">
        <w:rPr>
          <w:rFonts w:eastAsia="Andale Sans UI" w:cs="Tahoma"/>
          <w:iCs/>
          <w:kern w:val="3"/>
          <w:lang w:eastAsia="ja-JP" w:bidi="fa-IR"/>
        </w:rPr>
        <w:t>Внесение изменений в Генеральный план осуществляется в порядке, предусмотренном статьей 24 Градостроительного кодекса Российской Федерации.</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bCs/>
          <w:iCs/>
          <w:kern w:val="3"/>
          <w:lang w:eastAsia="ja-JP" w:bidi="fa-IR"/>
        </w:rPr>
        <w:t xml:space="preserve">Подготовка документации по планировке территории осуществляется в порядке, установленном главой </w:t>
      </w:r>
      <w:r w:rsidRPr="00B22D0E">
        <w:rPr>
          <w:rFonts w:eastAsia="Andale Sans UI" w:cs="Tahoma"/>
          <w:bCs/>
          <w:iCs/>
          <w:kern w:val="3"/>
          <w:lang w:val="en-US" w:eastAsia="ja-JP" w:bidi="fa-IR"/>
        </w:rPr>
        <w:t>IV</w:t>
      </w:r>
      <w:r w:rsidRPr="00B22D0E">
        <w:rPr>
          <w:rFonts w:eastAsia="Andale Sans UI" w:cs="Tahoma"/>
          <w:bCs/>
          <w:iCs/>
          <w:kern w:val="3"/>
          <w:lang w:eastAsia="ja-JP" w:bidi="fa-IR"/>
        </w:rPr>
        <w:t xml:space="preserve"> настоящих Правил и статьей 46 Градостроительного кодекса Российской Федерации.</w:t>
      </w:r>
    </w:p>
    <w:p w:rsidR="00B22D0E" w:rsidRPr="00B22D0E" w:rsidRDefault="00B22D0E" w:rsidP="00B22D0E">
      <w:pPr>
        <w:widowControl w:val="0"/>
        <w:suppressAutoHyphens/>
        <w:autoSpaceDN w:val="0"/>
        <w:jc w:val="both"/>
        <w:textAlignment w:val="baseline"/>
        <w:rPr>
          <w:rFonts w:eastAsia="Andale Sans UI" w:cs="Tahoma"/>
          <w:iCs/>
          <w:kern w:val="3"/>
          <w:lang w:eastAsia="ja-JP" w:bidi="fa-IR"/>
        </w:rPr>
      </w:pPr>
      <w:r w:rsidRPr="00B22D0E">
        <w:rPr>
          <w:rFonts w:eastAsia="Andale Sans UI" w:cs="Tahoma"/>
          <w:iCs/>
          <w:kern w:val="3"/>
          <w:lang w:eastAsia="ja-JP" w:bidi="fa-IR"/>
        </w:rPr>
        <w:t xml:space="preserve">Комиссия на основании внесенных и утвержденных в установленном законом порядке изменений в генеральный план сельского поселения Старокуручевский сельсовет, утвержденной документации по планировке территории и с учетом результатов публичных </w:t>
      </w:r>
      <w:r w:rsidRPr="00B22D0E">
        <w:rPr>
          <w:rFonts w:eastAsia="Andale Sans UI" w:cs="Tahoma"/>
          <w:iCs/>
          <w:kern w:val="3"/>
          <w:lang w:eastAsia="ja-JP" w:bidi="fa-IR"/>
        </w:rPr>
        <w:lastRenderedPageBreak/>
        <w:t>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 Старокуручевский сельсовет.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iCs/>
          <w:kern w:val="3"/>
          <w:lang w:eastAsia="ja-JP" w:bidi="fa-IR"/>
        </w:rPr>
        <w:t xml:space="preserve">Глава </w:t>
      </w:r>
      <w:r w:rsidRPr="00B22D0E">
        <w:rPr>
          <w:rFonts w:eastAsia="Andale Sans UI" w:cs="Tahoma"/>
          <w:bCs/>
          <w:iCs/>
          <w:kern w:val="3"/>
          <w:lang w:eastAsia="ja-JP" w:bidi="fa-IR"/>
        </w:rPr>
        <w:t>сельского поселения</w:t>
      </w:r>
      <w:r w:rsidRPr="00B22D0E">
        <w:rPr>
          <w:rFonts w:eastAsia="Andale Sans UI" w:cs="Tahoma"/>
          <w:iCs/>
          <w:kern w:val="3"/>
          <w:lang w:eastAsia="ja-JP" w:bidi="fa-IR"/>
        </w:rPr>
        <w:t xml:space="preserve"> 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iCs/>
          <w:kern w:val="3"/>
          <w:lang w:eastAsia="ja-JP" w:bidi="fa-IR"/>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B22D0E">
        <w:rPr>
          <w:rFonts w:eastAsia="Andale Sans UI" w:cs="Tahoma"/>
          <w:bCs/>
          <w:iCs/>
          <w:kern w:val="3"/>
          <w:lang w:eastAsia="ja-JP" w:bidi="fa-IR"/>
        </w:rPr>
        <w:t>сельского поселения</w:t>
      </w:r>
      <w:r w:rsidRPr="00B22D0E">
        <w:rPr>
          <w:rFonts w:eastAsia="Andale Sans UI" w:cs="Tahoma"/>
          <w:iCs/>
          <w:kern w:val="3"/>
          <w:lang w:eastAsia="ja-JP" w:bidi="fa-IR"/>
        </w:rPr>
        <w:t xml:space="preserve"> Старокуручевский сельсовет на доработку в соответствии с результатами публичных слушаний по указанному проекту.</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iCs/>
          <w:kern w:val="3"/>
          <w:lang w:eastAsia="ja-JP" w:bidi="fa-IR"/>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B22D0E">
        <w:rPr>
          <w:rFonts w:eastAsia="Andale Sans UI" w:cs="Tahoma"/>
          <w:bCs/>
          <w:iCs/>
          <w:kern w:val="3"/>
          <w:lang w:eastAsia="ja-JP" w:bidi="fa-IR"/>
        </w:rPr>
        <w:t>сельского поселения</w:t>
      </w:r>
      <w:r w:rsidRPr="00B22D0E">
        <w:rPr>
          <w:rFonts w:eastAsia="Andale Sans UI" w:cs="Tahoma"/>
          <w:iCs/>
          <w:kern w:val="3"/>
          <w:lang w:eastAsia="ja-JP" w:bidi="fa-IR"/>
        </w:rPr>
        <w:t xml:space="preserve"> в сети "Интернет", в случае наличия такого сайта.</w:t>
      </w:r>
    </w:p>
    <w:p w:rsidR="00B22D0E" w:rsidRPr="00B22D0E" w:rsidRDefault="00B22D0E" w:rsidP="00B22D0E">
      <w:pPr>
        <w:widowControl w:val="0"/>
        <w:suppressAutoHyphens/>
        <w:autoSpaceDN w:val="0"/>
        <w:jc w:val="both"/>
        <w:textAlignment w:val="baseline"/>
        <w:rPr>
          <w:rFonts w:eastAsia="Andale Sans UI" w:cs="Tahoma"/>
          <w:iCs/>
          <w:kern w:val="3"/>
          <w:lang w:eastAsia="ja-JP" w:bidi="fa-IR"/>
        </w:rPr>
      </w:pPr>
      <w:r w:rsidRPr="00B22D0E">
        <w:rPr>
          <w:rFonts w:eastAsia="Andale Sans UI" w:cs="Tahoma"/>
          <w:iCs/>
          <w:kern w:val="3"/>
          <w:lang w:eastAsia="ja-JP" w:bidi="fa-IR"/>
        </w:rPr>
        <w:t>Физические и юридические лица вправе оспорить решение об утверждении изменений внесенных в Правила в судебном порядке.</w:t>
      </w:r>
    </w:p>
    <w:p w:rsidR="00B22D0E" w:rsidRPr="00B22D0E" w:rsidRDefault="00B22D0E" w:rsidP="00B22D0E">
      <w:pPr>
        <w:widowControl w:val="0"/>
        <w:suppressAutoHyphens/>
        <w:autoSpaceDN w:val="0"/>
        <w:jc w:val="both"/>
        <w:textAlignment w:val="baseline"/>
        <w:rPr>
          <w:rFonts w:eastAsia="Andale Sans UI" w:cs="Tahoma"/>
          <w:iCs/>
          <w:kern w:val="3"/>
          <w:lang w:eastAsia="ja-JP" w:bidi="fa-IR"/>
        </w:rPr>
      </w:pPr>
      <w:r w:rsidRPr="00B22D0E">
        <w:rPr>
          <w:rFonts w:eastAsia="Andale Sans UI" w:cs="Tahoma"/>
          <w:iCs/>
          <w:kern w:val="3"/>
          <w:lang w:eastAsia="ja-JP" w:bidi="fa-IR"/>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B22D0E" w:rsidRPr="00B22D0E" w:rsidRDefault="00B22D0E" w:rsidP="00B22D0E">
      <w:pPr>
        <w:widowControl w:val="0"/>
        <w:suppressAutoHyphens/>
        <w:autoSpaceDN w:val="0"/>
        <w:jc w:val="both"/>
        <w:textAlignment w:val="baseline"/>
        <w:rPr>
          <w:rFonts w:eastAsia="Andale Sans UI" w:cs="Tahoma"/>
          <w:iCs/>
          <w:kern w:val="3"/>
          <w:lang w:eastAsia="ja-JP" w:bidi="fa-IR"/>
        </w:rPr>
      </w:pPr>
    </w:p>
    <w:p w:rsidR="00B22D0E" w:rsidRPr="00B22D0E" w:rsidRDefault="00B22D0E" w:rsidP="00B22D0E">
      <w:pPr>
        <w:widowControl w:val="0"/>
        <w:suppressAutoHyphens/>
        <w:autoSpaceDN w:val="0"/>
        <w:jc w:val="center"/>
        <w:textAlignment w:val="baseline"/>
        <w:rPr>
          <w:rFonts w:eastAsia="Andale Sans UI" w:cs="Tahoma"/>
          <w:kern w:val="3"/>
          <w:lang w:val="de-DE" w:eastAsia="ja-JP" w:bidi="fa-IR"/>
        </w:rPr>
      </w:pPr>
      <w:r w:rsidRPr="00B22D0E">
        <w:rPr>
          <w:rFonts w:eastAsia="Andale Sans UI" w:cs="Tahoma"/>
          <w:b/>
          <w:iCs/>
          <w:kern w:val="3"/>
          <w:lang w:eastAsia="ja-JP" w:bidi="fa-IR"/>
        </w:rPr>
        <w:t xml:space="preserve">Порядок внесения изменений в Правила в случае выявления на территории  сельского поселения Старокуручевский сельсовет муниципального района Бакалинский район Республики Башкортостан </w:t>
      </w:r>
      <w:r w:rsidRPr="00B22D0E">
        <w:rPr>
          <w:rFonts w:eastAsia="Andale Sans UI" w:cs="Tahoma"/>
          <w:iCs/>
          <w:kern w:val="3"/>
          <w:lang w:eastAsia="ja-JP" w:bidi="fa-IR"/>
        </w:rPr>
        <w:t xml:space="preserve"> </w:t>
      </w:r>
      <w:r w:rsidRPr="00B22D0E">
        <w:rPr>
          <w:rFonts w:eastAsia="Andale Sans UI" w:cs="Tahoma"/>
          <w:b/>
          <w:iCs/>
          <w:kern w:val="3"/>
          <w:lang w:eastAsia="ja-JP" w:bidi="fa-IR"/>
        </w:rPr>
        <w:t>объектов культурного наследия.</w:t>
      </w:r>
    </w:p>
    <w:p w:rsidR="00B22D0E" w:rsidRPr="00B22D0E" w:rsidRDefault="00B22D0E" w:rsidP="00B22D0E">
      <w:pPr>
        <w:widowControl w:val="0"/>
        <w:suppressAutoHyphens/>
        <w:autoSpaceDN w:val="0"/>
        <w:jc w:val="both"/>
        <w:textAlignment w:val="baseline"/>
        <w:rPr>
          <w:rFonts w:eastAsia="Andale Sans UI" w:cs="Tahoma"/>
          <w:b/>
          <w:iCs/>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iCs/>
          <w:kern w:val="3"/>
          <w:lang w:eastAsia="ja-JP" w:bidi="fa-IR"/>
        </w:rPr>
      </w:pPr>
      <w:r w:rsidRPr="00B22D0E">
        <w:rPr>
          <w:rFonts w:eastAsia="Andale Sans UI" w:cs="Tahoma"/>
          <w:iCs/>
          <w:kern w:val="3"/>
          <w:lang w:eastAsia="ja-JP" w:bidi="fa-IR"/>
        </w:rPr>
        <w:t xml:space="preserve">Предложения о внесении изменений в Правила, связанные с выявлением объектов культурного наследия, направляются в министерство культуры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rsidR="00B22D0E" w:rsidRPr="00B22D0E" w:rsidRDefault="00B22D0E" w:rsidP="00B22D0E">
      <w:pPr>
        <w:widowControl w:val="0"/>
        <w:suppressAutoHyphens/>
        <w:autoSpaceDN w:val="0"/>
        <w:jc w:val="both"/>
        <w:textAlignment w:val="baseline"/>
        <w:rPr>
          <w:rFonts w:eastAsia="Andale Sans UI" w:cs="Tahoma"/>
          <w:iCs/>
          <w:kern w:val="3"/>
          <w:lang w:eastAsia="ja-JP" w:bidi="fa-IR"/>
        </w:rPr>
      </w:pPr>
      <w:r w:rsidRPr="00B22D0E">
        <w:rPr>
          <w:rFonts w:eastAsia="Andale Sans UI" w:cs="Tahoma"/>
          <w:iCs/>
          <w:kern w:val="3"/>
          <w:lang w:eastAsia="ja-JP" w:bidi="fa-IR"/>
        </w:rPr>
        <w:t>К заявлению прилагаются следующие документы:</w:t>
      </w:r>
    </w:p>
    <w:p w:rsidR="00B22D0E" w:rsidRPr="00B22D0E" w:rsidRDefault="00B22D0E" w:rsidP="00B22D0E">
      <w:pPr>
        <w:widowControl w:val="0"/>
        <w:numPr>
          <w:ilvl w:val="0"/>
          <w:numId w:val="30"/>
        </w:numPr>
        <w:suppressAutoHyphens/>
        <w:autoSpaceDN w:val="0"/>
        <w:spacing w:after="200" w:line="276" w:lineRule="auto"/>
        <w:jc w:val="both"/>
        <w:textAlignment w:val="baseline"/>
        <w:rPr>
          <w:rFonts w:eastAsia="Andale Sans UI" w:cs="Tahoma"/>
          <w:iCs/>
          <w:kern w:val="3"/>
          <w:lang w:eastAsia="ja-JP" w:bidi="fa-IR"/>
        </w:rPr>
      </w:pPr>
      <w:r w:rsidRPr="00B22D0E">
        <w:rPr>
          <w:rFonts w:eastAsia="Andale Sans UI" w:cs="Tahoma"/>
          <w:iCs/>
          <w:kern w:val="3"/>
          <w:lang w:eastAsia="ja-JP" w:bidi="fa-IR"/>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B22D0E" w:rsidRPr="00B22D0E" w:rsidRDefault="00B22D0E" w:rsidP="00B22D0E">
      <w:pPr>
        <w:widowControl w:val="0"/>
        <w:numPr>
          <w:ilvl w:val="0"/>
          <w:numId w:val="30"/>
        </w:numPr>
        <w:tabs>
          <w:tab w:val="left" w:pos="-142"/>
        </w:tabs>
        <w:suppressAutoHyphens/>
        <w:autoSpaceDN w:val="0"/>
        <w:spacing w:after="200" w:line="276" w:lineRule="auto"/>
        <w:jc w:val="both"/>
        <w:textAlignment w:val="baseline"/>
        <w:rPr>
          <w:rFonts w:eastAsia="Andale Sans UI" w:cs="Tahoma"/>
          <w:iCs/>
          <w:kern w:val="3"/>
          <w:lang w:eastAsia="ja-JP" w:bidi="fa-IR"/>
        </w:rPr>
      </w:pPr>
      <w:r w:rsidRPr="00B22D0E">
        <w:rPr>
          <w:rFonts w:eastAsia="Andale Sans UI" w:cs="Tahoma"/>
          <w:iCs/>
          <w:kern w:val="3"/>
          <w:lang w:eastAsia="ja-JP" w:bidi="fa-IR"/>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B22D0E" w:rsidRPr="00B22D0E" w:rsidRDefault="00B22D0E" w:rsidP="00B22D0E">
      <w:pPr>
        <w:widowControl w:val="0"/>
        <w:numPr>
          <w:ilvl w:val="0"/>
          <w:numId w:val="30"/>
        </w:numPr>
        <w:tabs>
          <w:tab w:val="left" w:pos="1069"/>
        </w:tabs>
        <w:suppressAutoHyphens/>
        <w:autoSpaceDN w:val="0"/>
        <w:spacing w:after="200" w:line="276" w:lineRule="auto"/>
        <w:jc w:val="both"/>
        <w:textAlignment w:val="baseline"/>
        <w:rPr>
          <w:rFonts w:eastAsia="Andale Sans UI" w:cs="Tahoma"/>
          <w:iCs/>
          <w:kern w:val="3"/>
          <w:lang w:eastAsia="ja-JP" w:bidi="fa-IR"/>
        </w:rPr>
      </w:pPr>
      <w:r w:rsidRPr="00B22D0E">
        <w:rPr>
          <w:rFonts w:eastAsia="Andale Sans UI" w:cs="Tahoma"/>
          <w:iCs/>
          <w:kern w:val="3"/>
          <w:lang w:eastAsia="ja-JP" w:bidi="fa-IR"/>
        </w:rPr>
        <w:t>схему границ территории выявленного объекта культурного наследия;</w:t>
      </w:r>
    </w:p>
    <w:p w:rsidR="00B22D0E" w:rsidRPr="00B22D0E" w:rsidRDefault="00B22D0E" w:rsidP="00B22D0E">
      <w:pPr>
        <w:widowControl w:val="0"/>
        <w:numPr>
          <w:ilvl w:val="0"/>
          <w:numId w:val="30"/>
        </w:numPr>
        <w:suppressAutoHyphens/>
        <w:autoSpaceDN w:val="0"/>
        <w:spacing w:after="200" w:line="276" w:lineRule="auto"/>
        <w:jc w:val="both"/>
        <w:textAlignment w:val="baseline"/>
        <w:rPr>
          <w:rFonts w:eastAsia="Andale Sans UI" w:cs="Tahoma"/>
          <w:iCs/>
          <w:kern w:val="3"/>
          <w:lang w:eastAsia="ja-JP" w:bidi="fa-IR"/>
        </w:rPr>
      </w:pPr>
      <w:r w:rsidRPr="00B22D0E">
        <w:rPr>
          <w:rFonts w:eastAsia="Andale Sans UI" w:cs="Tahoma"/>
          <w:iCs/>
          <w:kern w:val="3"/>
          <w:lang w:eastAsia="ja-JP" w:bidi="fa-IR"/>
        </w:rPr>
        <w:t xml:space="preserve">карты-схемы границ охранных зон выявленного объекта культурного </w:t>
      </w:r>
      <w:r w:rsidRPr="00B22D0E">
        <w:rPr>
          <w:rFonts w:eastAsia="Andale Sans UI" w:cs="Tahoma"/>
          <w:iCs/>
          <w:kern w:val="3"/>
          <w:lang w:eastAsia="ja-JP" w:bidi="fa-IR"/>
        </w:rPr>
        <w:lastRenderedPageBreak/>
        <w:t>наследия;</w:t>
      </w:r>
    </w:p>
    <w:p w:rsidR="00B22D0E" w:rsidRPr="00B22D0E" w:rsidRDefault="00B22D0E" w:rsidP="00B22D0E">
      <w:pPr>
        <w:widowControl w:val="0"/>
        <w:numPr>
          <w:ilvl w:val="0"/>
          <w:numId w:val="30"/>
        </w:numPr>
        <w:suppressAutoHyphens/>
        <w:autoSpaceDN w:val="0"/>
        <w:spacing w:after="200" w:line="276" w:lineRule="auto"/>
        <w:jc w:val="both"/>
        <w:textAlignment w:val="baseline"/>
        <w:rPr>
          <w:rFonts w:eastAsia="Andale Sans UI" w:cs="Tahoma"/>
          <w:iCs/>
          <w:kern w:val="3"/>
          <w:lang w:eastAsia="ja-JP" w:bidi="fa-IR"/>
        </w:rPr>
      </w:pPr>
      <w:r w:rsidRPr="00B22D0E">
        <w:rPr>
          <w:rFonts w:eastAsia="Andale Sans UI" w:cs="Tahoma"/>
          <w:iCs/>
          <w:kern w:val="3"/>
          <w:lang w:eastAsia="ja-JP" w:bidi="fa-IR"/>
        </w:rPr>
        <w:t>иные, предусмотренные законодательством документы.</w:t>
      </w:r>
    </w:p>
    <w:p w:rsidR="00B22D0E" w:rsidRPr="00B22D0E" w:rsidRDefault="00B22D0E" w:rsidP="00B22D0E">
      <w:pPr>
        <w:widowControl w:val="0"/>
        <w:suppressAutoHyphens/>
        <w:autoSpaceDN w:val="0"/>
        <w:jc w:val="both"/>
        <w:textAlignment w:val="baseline"/>
        <w:rPr>
          <w:rFonts w:eastAsia="Andale Sans UI" w:cs="Tahoma"/>
          <w:iCs/>
          <w:kern w:val="3"/>
          <w:lang w:eastAsia="ja-JP" w:bidi="fa-IR"/>
        </w:rPr>
      </w:pPr>
      <w:r w:rsidRPr="00B22D0E">
        <w:rPr>
          <w:rFonts w:eastAsia="Andale Sans UI" w:cs="Tahoma"/>
          <w:iCs/>
          <w:kern w:val="3"/>
          <w:lang w:eastAsia="ja-JP" w:bidi="fa-IR"/>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iCs/>
          <w:kern w:val="3"/>
          <w:lang w:eastAsia="ja-JP" w:bidi="fa-IR"/>
        </w:rPr>
        <w:t xml:space="preserve">         В целях подготовки заключения Комиссия </w:t>
      </w:r>
      <w:r w:rsidRPr="00B22D0E">
        <w:rPr>
          <w:rFonts w:eastAsia="Andale Sans UI" w:cs="Tahoma"/>
          <w:bCs/>
          <w:iCs/>
          <w:kern w:val="3"/>
          <w:lang w:eastAsia="ja-JP" w:bidi="fa-IR"/>
        </w:rPr>
        <w:t>направляет запросы в Администрацию сельского поселения:</w:t>
      </w:r>
    </w:p>
    <w:p w:rsidR="00B22D0E" w:rsidRPr="00B22D0E" w:rsidRDefault="00B22D0E" w:rsidP="00B22D0E">
      <w:pPr>
        <w:widowControl w:val="0"/>
        <w:numPr>
          <w:ilvl w:val="0"/>
          <w:numId w:val="31"/>
        </w:numPr>
        <w:tabs>
          <w:tab w:val="left" w:pos="0"/>
        </w:tabs>
        <w:suppressAutoHyphens/>
        <w:autoSpaceDN w:val="0"/>
        <w:spacing w:after="200" w:line="276" w:lineRule="auto"/>
        <w:jc w:val="both"/>
        <w:textAlignment w:val="baseline"/>
        <w:rPr>
          <w:rFonts w:eastAsia="Andale Sans UI" w:cs="Tahoma"/>
          <w:kern w:val="3"/>
          <w:lang w:val="de-DE" w:eastAsia="ja-JP" w:bidi="fa-IR"/>
        </w:rPr>
      </w:pPr>
      <w:r w:rsidRPr="00B22D0E">
        <w:rPr>
          <w:rFonts w:eastAsia="Andale Sans UI" w:cs="Tahoma"/>
          <w:bCs/>
          <w:iCs/>
          <w:kern w:val="3"/>
          <w:lang w:eastAsia="ja-JP" w:bidi="fa-IR"/>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B22D0E" w:rsidRPr="00B22D0E" w:rsidRDefault="00B22D0E" w:rsidP="00B22D0E">
      <w:pPr>
        <w:widowControl w:val="0"/>
        <w:numPr>
          <w:ilvl w:val="0"/>
          <w:numId w:val="31"/>
        </w:numPr>
        <w:tabs>
          <w:tab w:val="left" w:pos="0"/>
        </w:tabs>
        <w:suppressAutoHyphens/>
        <w:autoSpaceDN w:val="0"/>
        <w:spacing w:after="200" w:line="276" w:lineRule="auto"/>
        <w:jc w:val="both"/>
        <w:textAlignment w:val="baseline"/>
        <w:rPr>
          <w:rFonts w:eastAsia="Andale Sans UI" w:cs="Tahoma"/>
          <w:iCs/>
          <w:kern w:val="3"/>
          <w:lang w:eastAsia="ja-JP" w:bidi="fa-IR"/>
        </w:rPr>
      </w:pPr>
      <w:r w:rsidRPr="00B22D0E">
        <w:rPr>
          <w:rFonts w:eastAsia="Andale Sans UI" w:cs="Tahoma"/>
          <w:iCs/>
          <w:kern w:val="3"/>
          <w:lang w:eastAsia="ja-JP" w:bidi="fa-IR"/>
        </w:rPr>
        <w:t>об имущественно – правовом статусе территории и расположенных на ней объектах недвижимости;</w:t>
      </w:r>
    </w:p>
    <w:p w:rsidR="00B22D0E" w:rsidRPr="00B22D0E" w:rsidRDefault="00B22D0E" w:rsidP="00B22D0E">
      <w:pPr>
        <w:widowControl w:val="0"/>
        <w:numPr>
          <w:ilvl w:val="0"/>
          <w:numId w:val="31"/>
        </w:numPr>
        <w:tabs>
          <w:tab w:val="left" w:pos="0"/>
        </w:tabs>
        <w:suppressAutoHyphens/>
        <w:autoSpaceDN w:val="0"/>
        <w:spacing w:after="200" w:line="276" w:lineRule="auto"/>
        <w:jc w:val="both"/>
        <w:textAlignment w:val="baseline"/>
        <w:rPr>
          <w:rFonts w:eastAsia="Andale Sans UI" w:cs="Tahoma"/>
          <w:iCs/>
          <w:kern w:val="3"/>
          <w:lang w:eastAsia="ja-JP" w:bidi="fa-IR"/>
        </w:rPr>
      </w:pPr>
      <w:r w:rsidRPr="00B22D0E">
        <w:rPr>
          <w:rFonts w:eastAsia="Andale Sans UI" w:cs="Tahoma"/>
          <w:iCs/>
          <w:kern w:val="3"/>
          <w:lang w:eastAsia="ja-JP" w:bidi="fa-IR"/>
        </w:rPr>
        <w:t>о границах территорий подверженных риску возникновения чрезвычайных ситуаций природного и техногенного характера,</w:t>
      </w:r>
    </w:p>
    <w:p w:rsidR="00B22D0E" w:rsidRPr="00B22D0E" w:rsidRDefault="00B22D0E" w:rsidP="00B22D0E">
      <w:pPr>
        <w:widowControl w:val="0"/>
        <w:numPr>
          <w:ilvl w:val="0"/>
          <w:numId w:val="31"/>
        </w:numPr>
        <w:suppressAutoHyphens/>
        <w:autoSpaceDN w:val="0"/>
        <w:spacing w:after="200" w:line="276" w:lineRule="auto"/>
        <w:jc w:val="both"/>
        <w:textAlignment w:val="baseline"/>
        <w:rPr>
          <w:rFonts w:eastAsia="Andale Sans UI" w:cs="Tahoma"/>
          <w:iCs/>
          <w:kern w:val="3"/>
          <w:lang w:eastAsia="ja-JP" w:bidi="fa-IR"/>
        </w:rPr>
      </w:pPr>
      <w:r w:rsidRPr="00B22D0E">
        <w:rPr>
          <w:rFonts w:eastAsia="Andale Sans UI" w:cs="Tahoma"/>
          <w:iCs/>
          <w:kern w:val="3"/>
          <w:lang w:eastAsia="ja-JP" w:bidi="fa-IR"/>
        </w:rPr>
        <w:t>в предприятия, обслуживающие инженерные сети на сельского поселения Старокуручевский сельсовет:</w:t>
      </w:r>
    </w:p>
    <w:p w:rsidR="00B22D0E" w:rsidRPr="00B22D0E" w:rsidRDefault="00B22D0E" w:rsidP="00B22D0E">
      <w:pPr>
        <w:widowControl w:val="0"/>
        <w:numPr>
          <w:ilvl w:val="0"/>
          <w:numId w:val="31"/>
        </w:numPr>
        <w:tabs>
          <w:tab w:val="left" w:pos="0"/>
        </w:tabs>
        <w:suppressAutoHyphens/>
        <w:autoSpaceDN w:val="0"/>
        <w:spacing w:after="200" w:line="276" w:lineRule="auto"/>
        <w:jc w:val="both"/>
        <w:textAlignment w:val="baseline"/>
        <w:rPr>
          <w:rFonts w:eastAsia="Andale Sans UI" w:cs="Tahoma"/>
          <w:kern w:val="3"/>
          <w:lang w:val="de-DE" w:eastAsia="ja-JP" w:bidi="fa-IR"/>
        </w:rPr>
      </w:pPr>
      <w:r w:rsidRPr="00B22D0E">
        <w:rPr>
          <w:rFonts w:eastAsia="Andale Sans UI" w:cs="Tahoma"/>
          <w:iCs/>
          <w:kern w:val="3"/>
          <w:lang w:eastAsia="ja-JP" w:bidi="fa-IR"/>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B22D0E">
        <w:rPr>
          <w:rFonts w:eastAsia="Andale Sans UI" w:cs="Tahoma"/>
          <w:bCs/>
          <w:iCs/>
          <w:kern w:val="3"/>
          <w:lang w:eastAsia="ja-JP" w:bidi="fa-IR"/>
        </w:rPr>
        <w:t>;</w:t>
      </w:r>
    </w:p>
    <w:p w:rsidR="00B22D0E" w:rsidRPr="00B22D0E" w:rsidRDefault="00B22D0E" w:rsidP="00B22D0E">
      <w:pPr>
        <w:widowControl w:val="0"/>
        <w:suppressAutoHyphens/>
        <w:autoSpaceDN w:val="0"/>
        <w:jc w:val="both"/>
        <w:textAlignment w:val="baseline"/>
        <w:rPr>
          <w:rFonts w:eastAsia="Andale Sans UI" w:cs="Tahoma"/>
          <w:iCs/>
          <w:kern w:val="3"/>
          <w:lang w:eastAsia="ja-JP" w:bidi="fa-IR"/>
        </w:rPr>
      </w:pPr>
      <w:r w:rsidRPr="00B22D0E">
        <w:rPr>
          <w:rFonts w:eastAsia="Andale Sans UI" w:cs="Tahoma"/>
          <w:iCs/>
          <w:kern w:val="3"/>
          <w:lang w:eastAsia="ja-JP" w:bidi="fa-IR"/>
        </w:rPr>
        <w:t>а так же в следующие федеральные органы:</w:t>
      </w:r>
    </w:p>
    <w:p w:rsidR="00B22D0E" w:rsidRPr="00B22D0E" w:rsidRDefault="00B22D0E" w:rsidP="00B22D0E">
      <w:pPr>
        <w:widowControl w:val="0"/>
        <w:numPr>
          <w:ilvl w:val="0"/>
          <w:numId w:val="31"/>
        </w:numPr>
        <w:tabs>
          <w:tab w:val="left" w:pos="0"/>
        </w:tabs>
        <w:suppressAutoHyphens/>
        <w:autoSpaceDN w:val="0"/>
        <w:spacing w:after="200" w:line="276" w:lineRule="auto"/>
        <w:jc w:val="both"/>
        <w:textAlignment w:val="baseline"/>
        <w:rPr>
          <w:rFonts w:eastAsia="Andale Sans UI" w:cs="Tahoma"/>
          <w:iCs/>
          <w:kern w:val="3"/>
          <w:lang w:eastAsia="ja-JP" w:bidi="fa-IR"/>
        </w:rPr>
      </w:pPr>
      <w:r w:rsidRPr="00B22D0E">
        <w:rPr>
          <w:rFonts w:eastAsia="Andale Sans UI" w:cs="Tahoma"/>
          <w:iCs/>
          <w:kern w:val="3"/>
          <w:lang w:eastAsia="ja-JP" w:bidi="fa-IR"/>
        </w:rPr>
        <w:t>в Территориальный отдел Управления Росреестра по Республике Башкортостан о предоставлении сведений из государственного земельного кадастра;</w:t>
      </w:r>
    </w:p>
    <w:p w:rsidR="00B22D0E" w:rsidRPr="00B22D0E" w:rsidRDefault="00B22D0E" w:rsidP="00B22D0E">
      <w:pPr>
        <w:widowControl w:val="0"/>
        <w:numPr>
          <w:ilvl w:val="0"/>
          <w:numId w:val="31"/>
        </w:numPr>
        <w:tabs>
          <w:tab w:val="left" w:pos="0"/>
        </w:tabs>
        <w:suppressAutoHyphens/>
        <w:autoSpaceDN w:val="0"/>
        <w:spacing w:after="200" w:line="276" w:lineRule="auto"/>
        <w:jc w:val="both"/>
        <w:textAlignment w:val="baseline"/>
        <w:rPr>
          <w:rFonts w:eastAsia="Andale Sans UI" w:cs="Tahoma"/>
          <w:iCs/>
          <w:kern w:val="3"/>
          <w:lang w:eastAsia="ja-JP" w:bidi="fa-IR"/>
        </w:rPr>
      </w:pPr>
      <w:r w:rsidRPr="00B22D0E">
        <w:rPr>
          <w:rFonts w:eastAsia="Andale Sans UI" w:cs="Tahoma"/>
          <w:iCs/>
          <w:kern w:val="3"/>
          <w:lang w:eastAsia="ja-JP" w:bidi="fa-IR"/>
        </w:rPr>
        <w:t>в министерство природопользования и экологии Республики Башкортостан о наличии ограничений по экологическим требованиям;</w:t>
      </w:r>
    </w:p>
    <w:p w:rsidR="00B22D0E" w:rsidRPr="00B22D0E" w:rsidRDefault="00B22D0E" w:rsidP="00B22D0E">
      <w:pPr>
        <w:widowControl w:val="0"/>
        <w:numPr>
          <w:ilvl w:val="0"/>
          <w:numId w:val="31"/>
        </w:numPr>
        <w:tabs>
          <w:tab w:val="left" w:pos="0"/>
        </w:tabs>
        <w:suppressAutoHyphens/>
        <w:autoSpaceDN w:val="0"/>
        <w:spacing w:after="200" w:line="276" w:lineRule="auto"/>
        <w:jc w:val="both"/>
        <w:textAlignment w:val="baseline"/>
        <w:rPr>
          <w:rFonts w:eastAsia="Andale Sans UI" w:cs="Tahoma"/>
          <w:kern w:val="3"/>
          <w:lang w:val="de-DE" w:eastAsia="ja-JP" w:bidi="fa-IR"/>
        </w:rPr>
      </w:pPr>
      <w:r w:rsidRPr="00B22D0E">
        <w:rPr>
          <w:rFonts w:eastAsia="Andale Sans UI" w:cs="Tahoma"/>
          <w:bCs/>
          <w:iCs/>
          <w:kern w:val="3"/>
          <w:lang w:eastAsia="ja-JP" w:bidi="fa-IR"/>
        </w:rPr>
        <w:t xml:space="preserve">в иные органы уполномоченные регулировать землепользование и застройку на территории </w:t>
      </w:r>
      <w:r w:rsidRPr="00B22D0E">
        <w:rPr>
          <w:rFonts w:eastAsia="Andale Sans UI" w:cs="Tahoma"/>
          <w:iCs/>
          <w:kern w:val="3"/>
          <w:lang w:eastAsia="ja-JP" w:bidi="fa-IR"/>
        </w:rPr>
        <w:t>сельского поселения Старокуручевский сельсовет муниципального района Бакалинский район Республики Башкортостан</w:t>
      </w:r>
      <w:r w:rsidRPr="00B22D0E">
        <w:rPr>
          <w:rFonts w:eastAsia="Andale Sans UI" w:cs="Tahoma"/>
          <w:bCs/>
          <w:iCs/>
          <w:kern w:val="3"/>
          <w:lang w:eastAsia="ja-JP" w:bidi="fa-IR"/>
        </w:rPr>
        <w:t xml:space="preserve"> по вопросам, отнесенным к их компетенции.</w:t>
      </w:r>
    </w:p>
    <w:p w:rsidR="00B22D0E" w:rsidRPr="00B22D0E" w:rsidRDefault="00B22D0E" w:rsidP="00B22D0E">
      <w:pPr>
        <w:widowControl w:val="0"/>
        <w:suppressAutoHyphens/>
        <w:autoSpaceDN w:val="0"/>
        <w:jc w:val="both"/>
        <w:textAlignment w:val="baseline"/>
        <w:rPr>
          <w:rFonts w:eastAsia="Andale Sans UI" w:cs="Tahoma"/>
          <w:bCs/>
          <w:iCs/>
          <w:kern w:val="3"/>
          <w:lang w:eastAsia="ja-JP" w:bidi="fa-IR"/>
        </w:rPr>
      </w:pPr>
      <w:r w:rsidRPr="00B22D0E">
        <w:rPr>
          <w:rFonts w:eastAsia="Andale Sans UI" w:cs="Tahoma"/>
          <w:bCs/>
          <w:iCs/>
          <w:kern w:val="3"/>
          <w:lang w:eastAsia="ja-JP" w:bidi="fa-IR"/>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iCs/>
          <w:kern w:val="3"/>
          <w:lang w:eastAsia="ja-JP" w:bidi="fa-IR"/>
        </w:rPr>
        <w:t xml:space="preserve">Глава </w:t>
      </w:r>
      <w:r w:rsidRPr="00B22D0E">
        <w:rPr>
          <w:rFonts w:eastAsia="Andale Sans UI" w:cs="Tahoma"/>
          <w:bCs/>
          <w:iCs/>
          <w:kern w:val="3"/>
          <w:lang w:eastAsia="ja-JP" w:bidi="fa-IR"/>
        </w:rPr>
        <w:t>сельского поселения</w:t>
      </w:r>
      <w:r w:rsidRPr="00B22D0E">
        <w:rPr>
          <w:rFonts w:eastAsia="Andale Sans UI" w:cs="Tahoma"/>
          <w:iCs/>
          <w:kern w:val="3"/>
          <w:lang w:eastAsia="ja-JP" w:bidi="fa-IR"/>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министерство культуры Республики Башкортостан.</w:t>
      </w:r>
    </w:p>
    <w:p w:rsidR="00B22D0E" w:rsidRPr="00B22D0E" w:rsidRDefault="00B22D0E" w:rsidP="00B22D0E">
      <w:pPr>
        <w:widowControl w:val="0"/>
        <w:suppressAutoHyphens/>
        <w:autoSpaceDN w:val="0"/>
        <w:jc w:val="both"/>
        <w:textAlignment w:val="baseline"/>
        <w:rPr>
          <w:rFonts w:eastAsia="Andale Sans UI" w:cs="Tahoma"/>
          <w:iCs/>
          <w:kern w:val="3"/>
          <w:lang w:eastAsia="ja-JP" w:bidi="fa-IR"/>
        </w:rPr>
      </w:pPr>
      <w:r w:rsidRPr="00B22D0E">
        <w:rPr>
          <w:rFonts w:eastAsia="Andale Sans UI" w:cs="Tahoma"/>
          <w:iCs/>
          <w:kern w:val="3"/>
          <w:lang w:eastAsia="ja-JP" w:bidi="fa-IR"/>
        </w:rPr>
        <w:t xml:space="preserve">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w:t>
      </w:r>
      <w:r w:rsidRPr="00B22D0E">
        <w:rPr>
          <w:rFonts w:eastAsia="Andale Sans UI" w:cs="Tahoma"/>
          <w:iCs/>
          <w:kern w:val="3"/>
          <w:lang w:eastAsia="ja-JP" w:bidi="fa-IR"/>
        </w:rPr>
        <w:lastRenderedPageBreak/>
        <w:t>план сельского поселения Старокуручевский сельсовет.</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iCs/>
          <w:kern w:val="3"/>
          <w:lang w:eastAsia="ja-JP" w:bidi="fa-IR"/>
        </w:rPr>
        <w:t xml:space="preserve">Глава </w:t>
      </w:r>
      <w:r w:rsidRPr="00B22D0E">
        <w:rPr>
          <w:rFonts w:eastAsia="Andale Sans UI" w:cs="Tahoma"/>
          <w:bCs/>
          <w:iCs/>
          <w:kern w:val="3"/>
          <w:lang w:eastAsia="ja-JP" w:bidi="fa-IR"/>
        </w:rPr>
        <w:t>сельского поселения</w:t>
      </w:r>
      <w:r w:rsidRPr="00B22D0E">
        <w:rPr>
          <w:rFonts w:eastAsia="Andale Sans UI" w:cs="Tahoma"/>
          <w:iCs/>
          <w:kern w:val="3"/>
          <w:lang w:eastAsia="ja-JP" w:bidi="fa-IR"/>
        </w:rPr>
        <w:t xml:space="preserve">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в сети "Интернет", в случае наличия такого сайта. Сообщение о принятии такого решения также может быть распространено по радио и телевидению.</w:t>
      </w:r>
    </w:p>
    <w:p w:rsidR="00B22D0E" w:rsidRPr="00B22D0E" w:rsidRDefault="00B22D0E" w:rsidP="00B22D0E">
      <w:pPr>
        <w:widowControl w:val="0"/>
        <w:suppressAutoHyphens/>
        <w:autoSpaceDN w:val="0"/>
        <w:jc w:val="both"/>
        <w:textAlignment w:val="baseline"/>
        <w:rPr>
          <w:rFonts w:eastAsia="Andale Sans UI" w:cs="Tahoma"/>
          <w:iCs/>
          <w:kern w:val="3"/>
          <w:lang w:eastAsia="ja-JP" w:bidi="fa-IR"/>
        </w:rPr>
      </w:pPr>
      <w:r w:rsidRPr="00B22D0E">
        <w:rPr>
          <w:rFonts w:eastAsia="Andale Sans UI" w:cs="Tahoma"/>
          <w:iCs/>
          <w:kern w:val="3"/>
          <w:lang w:eastAsia="ja-JP" w:bidi="fa-IR"/>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B22D0E" w:rsidRPr="00B22D0E" w:rsidRDefault="00B22D0E" w:rsidP="00B22D0E">
      <w:pPr>
        <w:widowControl w:val="0"/>
        <w:suppressAutoHyphens/>
        <w:autoSpaceDN w:val="0"/>
        <w:jc w:val="both"/>
        <w:textAlignment w:val="baseline"/>
        <w:rPr>
          <w:rFonts w:eastAsia="Andale Sans UI" w:cs="Tahoma"/>
          <w:iCs/>
          <w:kern w:val="3"/>
          <w:lang w:eastAsia="ja-JP" w:bidi="fa-IR"/>
        </w:rPr>
      </w:pPr>
      <w:r w:rsidRPr="00B22D0E">
        <w:rPr>
          <w:rFonts w:eastAsia="Andale Sans UI" w:cs="Tahoma"/>
          <w:iCs/>
          <w:kern w:val="3"/>
          <w:lang w:eastAsia="ja-JP" w:bidi="fa-IR"/>
        </w:rPr>
        <w:t>Внесение изменений в генеральный план осуществляется в порядке, предусмотренном статьей 24 Градостроительного кодекса Российской Федерации.</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iCs/>
          <w:kern w:val="3"/>
          <w:lang w:eastAsia="ja-JP" w:bidi="fa-IR"/>
        </w:rPr>
        <w:t xml:space="preserve">Комиссия на основании внесенных и утвержденных в установленном законом порядке изменений в генеральный план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B22D0E">
        <w:rPr>
          <w:rFonts w:eastAsia="Andale Sans UI" w:cs="Tahoma"/>
          <w:bCs/>
          <w:iCs/>
          <w:kern w:val="3"/>
          <w:lang w:eastAsia="ja-JP" w:bidi="fa-IR"/>
        </w:rPr>
        <w:t>сельского поселения</w:t>
      </w:r>
      <w:r w:rsidRPr="00B22D0E">
        <w:rPr>
          <w:rFonts w:eastAsia="Andale Sans UI" w:cs="Tahoma"/>
          <w:iCs/>
          <w:kern w:val="3"/>
          <w:lang w:eastAsia="ja-JP" w:bidi="fa-IR"/>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iCs/>
          <w:kern w:val="3"/>
          <w:lang w:eastAsia="ja-JP" w:bidi="fa-IR"/>
        </w:rPr>
        <w:t>Глава с</w:t>
      </w:r>
      <w:r w:rsidRPr="00B22D0E">
        <w:rPr>
          <w:rFonts w:eastAsia="Andale Sans UI" w:cs="Tahoma"/>
          <w:bCs/>
          <w:iCs/>
          <w:kern w:val="3"/>
          <w:lang w:eastAsia="ja-JP" w:bidi="fa-IR"/>
        </w:rPr>
        <w:t>ельского поселения</w:t>
      </w:r>
      <w:r w:rsidRPr="00B22D0E">
        <w:rPr>
          <w:rFonts w:eastAsia="Andale Sans UI" w:cs="Tahoma"/>
          <w:iCs/>
          <w:kern w:val="3"/>
          <w:lang w:eastAsia="ja-JP" w:bidi="fa-IR"/>
        </w:rPr>
        <w:t xml:space="preserve"> 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iCs/>
          <w:kern w:val="3"/>
          <w:lang w:eastAsia="ja-JP" w:bidi="fa-IR"/>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B22D0E">
        <w:rPr>
          <w:rFonts w:eastAsia="Andale Sans UI" w:cs="Tahoma"/>
          <w:bCs/>
          <w:iCs/>
          <w:kern w:val="3"/>
          <w:lang w:eastAsia="ja-JP" w:bidi="fa-IR"/>
        </w:rPr>
        <w:t>сельского поселения</w:t>
      </w:r>
      <w:r w:rsidRPr="00B22D0E">
        <w:rPr>
          <w:rFonts w:eastAsia="Andale Sans UI" w:cs="Tahoma"/>
          <w:iCs/>
          <w:kern w:val="3"/>
          <w:lang w:eastAsia="ja-JP" w:bidi="fa-IR"/>
        </w:rPr>
        <w:t xml:space="preserve"> на доработку в соответствии с результатами публичных слушаний по указанному проекту.</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iCs/>
          <w:kern w:val="3"/>
          <w:lang w:eastAsia="ja-JP" w:bidi="fa-IR"/>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B22D0E">
        <w:rPr>
          <w:rFonts w:eastAsia="Andale Sans UI" w:cs="Tahoma"/>
          <w:bCs/>
          <w:iCs/>
          <w:kern w:val="3"/>
          <w:lang w:eastAsia="ja-JP" w:bidi="fa-IR"/>
        </w:rPr>
        <w:t>сельского поселения</w:t>
      </w:r>
      <w:r w:rsidRPr="00B22D0E">
        <w:rPr>
          <w:rFonts w:eastAsia="Andale Sans UI" w:cs="Tahoma"/>
          <w:iCs/>
          <w:kern w:val="3"/>
          <w:lang w:eastAsia="ja-JP" w:bidi="fa-IR"/>
        </w:rPr>
        <w:t xml:space="preserve"> в сети "Интернет", в случае наличия такого сайта.</w:t>
      </w:r>
    </w:p>
    <w:p w:rsidR="00B22D0E" w:rsidRPr="00B22D0E" w:rsidRDefault="00B22D0E" w:rsidP="00B22D0E">
      <w:pPr>
        <w:widowControl w:val="0"/>
        <w:suppressAutoHyphens/>
        <w:autoSpaceDN w:val="0"/>
        <w:jc w:val="both"/>
        <w:textAlignment w:val="baseline"/>
        <w:rPr>
          <w:rFonts w:eastAsia="Andale Sans UI" w:cs="Tahoma"/>
          <w:iCs/>
          <w:kern w:val="3"/>
          <w:lang w:eastAsia="ja-JP" w:bidi="fa-IR"/>
        </w:rPr>
      </w:pPr>
      <w:r w:rsidRPr="00B22D0E">
        <w:rPr>
          <w:rFonts w:eastAsia="Andale Sans UI" w:cs="Tahoma"/>
          <w:iCs/>
          <w:kern w:val="3"/>
          <w:lang w:eastAsia="ja-JP" w:bidi="fa-IR"/>
        </w:rPr>
        <w:t>Физические и юридические лица вправе оспорить решение об утверждении изменений внесенных в Правила в судебном порядке.</w:t>
      </w:r>
    </w:p>
    <w:p w:rsidR="00B22D0E" w:rsidRPr="00B22D0E" w:rsidRDefault="00B22D0E" w:rsidP="00B22D0E">
      <w:pPr>
        <w:widowControl w:val="0"/>
        <w:suppressAutoHyphens/>
        <w:autoSpaceDN w:val="0"/>
        <w:jc w:val="both"/>
        <w:textAlignment w:val="baseline"/>
        <w:rPr>
          <w:rFonts w:eastAsia="Andale Sans UI" w:cs="Tahoma"/>
          <w:iCs/>
          <w:kern w:val="3"/>
          <w:lang w:eastAsia="ja-JP" w:bidi="fa-IR"/>
        </w:rPr>
      </w:pPr>
      <w:r w:rsidRPr="00B22D0E">
        <w:rPr>
          <w:rFonts w:eastAsia="Andale Sans UI" w:cs="Tahoma"/>
          <w:iCs/>
          <w:kern w:val="3"/>
          <w:lang w:eastAsia="ja-JP" w:bidi="fa-IR"/>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B22D0E" w:rsidRPr="00B22D0E" w:rsidRDefault="00B22D0E" w:rsidP="00B22D0E">
      <w:pPr>
        <w:widowControl w:val="0"/>
        <w:suppressAutoHyphens/>
        <w:autoSpaceDN w:val="0"/>
        <w:jc w:val="both"/>
        <w:textAlignment w:val="baseline"/>
        <w:rPr>
          <w:rFonts w:eastAsia="Andale Sans UI" w:cs="Tahoma"/>
          <w:iCs/>
          <w:kern w:val="3"/>
          <w:lang w:eastAsia="ja-JP" w:bidi="fa-IR"/>
        </w:rPr>
      </w:pPr>
    </w:p>
    <w:p w:rsidR="00B22D0E" w:rsidRPr="00B22D0E" w:rsidRDefault="00B22D0E" w:rsidP="00B22D0E">
      <w:pPr>
        <w:widowControl w:val="0"/>
        <w:suppressAutoHyphens/>
        <w:autoSpaceDN w:val="0"/>
        <w:jc w:val="center"/>
        <w:textAlignment w:val="baseline"/>
        <w:rPr>
          <w:rFonts w:eastAsia="Andale Sans UI" w:cs="Tahoma"/>
          <w:kern w:val="3"/>
          <w:lang w:val="de-DE" w:eastAsia="ja-JP" w:bidi="fa-IR"/>
        </w:rPr>
      </w:pPr>
      <w:r w:rsidRPr="00B22D0E">
        <w:rPr>
          <w:rFonts w:eastAsia="Andale Sans UI" w:cs="Tahoma"/>
          <w:b/>
          <w:iCs/>
          <w:kern w:val="3"/>
          <w:lang w:eastAsia="ja-JP" w:bidi="fa-IR"/>
        </w:rPr>
        <w:t xml:space="preserve">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B22D0E">
        <w:rPr>
          <w:rFonts w:eastAsia="Andale Sans UI" w:cs="Tahoma"/>
          <w:b/>
          <w:bCs/>
          <w:iCs/>
          <w:kern w:val="3"/>
          <w:lang w:eastAsia="ja-JP" w:bidi="fa-IR"/>
        </w:rPr>
        <w:t>сельского поселения</w:t>
      </w:r>
      <w:r w:rsidRPr="00B22D0E">
        <w:rPr>
          <w:rFonts w:eastAsia="Andale Sans UI" w:cs="Tahoma"/>
          <w:b/>
          <w:iCs/>
          <w:kern w:val="3"/>
          <w:lang w:eastAsia="ja-JP" w:bidi="fa-IR"/>
        </w:rPr>
        <w:t>.</w:t>
      </w:r>
    </w:p>
    <w:p w:rsidR="00B22D0E" w:rsidRPr="00B22D0E" w:rsidRDefault="00B22D0E" w:rsidP="00B22D0E">
      <w:pPr>
        <w:widowControl w:val="0"/>
        <w:suppressAutoHyphens/>
        <w:autoSpaceDN w:val="0"/>
        <w:jc w:val="both"/>
        <w:textAlignment w:val="baseline"/>
        <w:rPr>
          <w:rFonts w:eastAsia="Andale Sans UI" w:cs="Tahoma"/>
          <w:iCs/>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iCs/>
          <w:kern w:val="3"/>
          <w:lang w:eastAsia="ja-JP" w:bidi="fa-IR"/>
        </w:rPr>
        <w:tab/>
        <w:t xml:space="preserve">Предложения о внесении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B22D0E">
        <w:rPr>
          <w:rFonts w:eastAsia="Andale Sans UI" w:cs="Tahoma"/>
          <w:bCs/>
          <w:iCs/>
          <w:kern w:val="3"/>
          <w:lang w:eastAsia="ja-JP" w:bidi="fa-IR"/>
        </w:rPr>
        <w:t>сельского поселения</w:t>
      </w:r>
      <w:r w:rsidRPr="00B22D0E">
        <w:rPr>
          <w:rFonts w:eastAsia="Andale Sans UI" w:cs="Tahoma"/>
          <w:iCs/>
          <w:kern w:val="3"/>
          <w:lang w:eastAsia="ja-JP" w:bidi="fa-IR"/>
        </w:rPr>
        <w:t xml:space="preserve">, направляются </w:t>
      </w:r>
      <w:r w:rsidRPr="00B22D0E">
        <w:rPr>
          <w:rFonts w:eastAsia="Andale Sans UI" w:cs="Tahoma"/>
          <w:bCs/>
          <w:iCs/>
          <w:kern w:val="3"/>
          <w:lang w:eastAsia="ja-JP" w:bidi="fa-IR"/>
        </w:rPr>
        <w:lastRenderedPageBreak/>
        <w:t>уполномоченным органом в области архитектуры</w:t>
      </w:r>
      <w:r w:rsidRPr="00B22D0E">
        <w:rPr>
          <w:rFonts w:eastAsia="Andale Sans UI" w:cs="Tahoma"/>
          <w:iCs/>
          <w:kern w:val="3"/>
          <w:lang w:eastAsia="ja-JP" w:bidi="fa-IR"/>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B22D0E">
        <w:rPr>
          <w:rFonts w:eastAsia="Andale Sans UI" w:cs="Tahoma"/>
          <w:bCs/>
          <w:iCs/>
          <w:kern w:val="3"/>
          <w:lang w:eastAsia="ja-JP" w:bidi="fa-IR"/>
        </w:rPr>
        <w:t>сельского поселения</w:t>
      </w:r>
      <w:r w:rsidRPr="00B22D0E">
        <w:rPr>
          <w:rFonts w:eastAsia="Andale Sans UI" w:cs="Tahoma"/>
          <w:iCs/>
          <w:kern w:val="3"/>
          <w:lang w:eastAsia="ja-JP" w:bidi="fa-IR"/>
        </w:rPr>
        <w:t>.</w:t>
      </w:r>
    </w:p>
    <w:p w:rsidR="00B22D0E" w:rsidRPr="00B22D0E" w:rsidRDefault="00B22D0E" w:rsidP="00B22D0E">
      <w:pPr>
        <w:widowControl w:val="0"/>
        <w:suppressAutoHyphens/>
        <w:autoSpaceDN w:val="0"/>
        <w:jc w:val="both"/>
        <w:textAlignment w:val="baseline"/>
        <w:rPr>
          <w:rFonts w:eastAsia="Andale Sans UI" w:cs="Tahoma"/>
          <w:iCs/>
          <w:kern w:val="3"/>
          <w:lang w:eastAsia="ja-JP" w:bidi="fa-IR"/>
        </w:rPr>
      </w:pPr>
      <w:r w:rsidRPr="00B22D0E">
        <w:rPr>
          <w:rFonts w:eastAsia="Andale Sans UI" w:cs="Tahoma"/>
          <w:iCs/>
          <w:kern w:val="3"/>
          <w:lang w:eastAsia="ja-JP" w:bidi="fa-IR"/>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B22D0E" w:rsidRPr="00B22D0E" w:rsidRDefault="00B22D0E" w:rsidP="00B22D0E">
      <w:pPr>
        <w:widowControl w:val="0"/>
        <w:suppressAutoHyphens/>
        <w:autoSpaceDN w:val="0"/>
        <w:jc w:val="both"/>
        <w:textAlignment w:val="baseline"/>
        <w:rPr>
          <w:rFonts w:eastAsia="Andale Sans UI" w:cs="Tahoma"/>
          <w:iCs/>
          <w:kern w:val="3"/>
          <w:lang w:eastAsia="ja-JP" w:bidi="fa-IR"/>
        </w:rPr>
      </w:pPr>
      <w:r w:rsidRPr="00B22D0E">
        <w:rPr>
          <w:rFonts w:eastAsia="Andale Sans UI" w:cs="Tahoma"/>
          <w:iCs/>
          <w:kern w:val="3"/>
          <w:lang w:eastAsia="ja-JP" w:bidi="fa-IR"/>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iCs/>
          <w:kern w:val="3"/>
          <w:lang w:eastAsia="ja-JP" w:bidi="fa-IR"/>
        </w:rPr>
        <w:t xml:space="preserve">В целях подготовки заключения Комиссия </w:t>
      </w:r>
      <w:r w:rsidRPr="00B22D0E">
        <w:rPr>
          <w:rFonts w:eastAsia="Andale Sans UI" w:cs="Tahoma"/>
          <w:bCs/>
          <w:iCs/>
          <w:kern w:val="3"/>
          <w:lang w:eastAsia="ja-JP" w:bidi="fa-IR"/>
        </w:rPr>
        <w:t>направляет запросы в Администрацию сельского поселения:</w:t>
      </w:r>
    </w:p>
    <w:p w:rsidR="00B22D0E" w:rsidRPr="00B22D0E" w:rsidRDefault="00B22D0E" w:rsidP="00B22D0E">
      <w:pPr>
        <w:widowControl w:val="0"/>
        <w:numPr>
          <w:ilvl w:val="0"/>
          <w:numId w:val="32"/>
        </w:numPr>
        <w:tabs>
          <w:tab w:val="left" w:pos="-284"/>
        </w:tabs>
        <w:suppressAutoHyphens/>
        <w:autoSpaceDN w:val="0"/>
        <w:spacing w:after="200" w:line="276" w:lineRule="auto"/>
        <w:jc w:val="both"/>
        <w:textAlignment w:val="baseline"/>
        <w:rPr>
          <w:rFonts w:eastAsia="Andale Sans UI" w:cs="Tahoma"/>
          <w:kern w:val="3"/>
          <w:lang w:val="de-DE" w:eastAsia="ja-JP" w:bidi="fa-IR"/>
        </w:rPr>
      </w:pPr>
      <w:r w:rsidRPr="00B22D0E">
        <w:rPr>
          <w:rFonts w:eastAsia="Andale Sans UI" w:cs="Tahoma"/>
          <w:bCs/>
          <w:iCs/>
          <w:kern w:val="3"/>
          <w:lang w:eastAsia="ja-JP" w:bidi="fa-IR"/>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B22D0E" w:rsidRPr="00B22D0E" w:rsidRDefault="00B22D0E" w:rsidP="00B22D0E">
      <w:pPr>
        <w:widowControl w:val="0"/>
        <w:numPr>
          <w:ilvl w:val="0"/>
          <w:numId w:val="32"/>
        </w:numPr>
        <w:tabs>
          <w:tab w:val="left" w:pos="-284"/>
        </w:tabs>
        <w:suppressAutoHyphens/>
        <w:autoSpaceDN w:val="0"/>
        <w:spacing w:after="200" w:line="276" w:lineRule="auto"/>
        <w:jc w:val="both"/>
        <w:textAlignment w:val="baseline"/>
        <w:rPr>
          <w:rFonts w:eastAsia="Andale Sans UI" w:cs="Tahoma"/>
          <w:iCs/>
          <w:kern w:val="3"/>
          <w:lang w:eastAsia="ja-JP" w:bidi="fa-IR"/>
        </w:rPr>
      </w:pPr>
      <w:r w:rsidRPr="00B22D0E">
        <w:rPr>
          <w:rFonts w:eastAsia="Andale Sans UI" w:cs="Tahoma"/>
          <w:iCs/>
          <w:kern w:val="3"/>
          <w:lang w:eastAsia="ja-JP" w:bidi="fa-IR"/>
        </w:rPr>
        <w:t>об имущественно – правовом статусе территории и расположенных на ней объектах недвижимости;</w:t>
      </w:r>
    </w:p>
    <w:p w:rsidR="00B22D0E" w:rsidRPr="00B22D0E" w:rsidRDefault="00B22D0E" w:rsidP="00B22D0E">
      <w:pPr>
        <w:widowControl w:val="0"/>
        <w:numPr>
          <w:ilvl w:val="0"/>
          <w:numId w:val="32"/>
        </w:numPr>
        <w:tabs>
          <w:tab w:val="left" w:pos="-142"/>
        </w:tabs>
        <w:suppressAutoHyphens/>
        <w:autoSpaceDN w:val="0"/>
        <w:spacing w:after="200" w:line="276" w:lineRule="auto"/>
        <w:jc w:val="both"/>
        <w:textAlignment w:val="baseline"/>
        <w:rPr>
          <w:rFonts w:eastAsia="Andale Sans UI" w:cs="Tahoma"/>
          <w:iCs/>
          <w:kern w:val="3"/>
          <w:lang w:eastAsia="ja-JP" w:bidi="fa-IR"/>
        </w:rPr>
      </w:pPr>
      <w:r w:rsidRPr="00B22D0E">
        <w:rPr>
          <w:rFonts w:eastAsia="Andale Sans UI" w:cs="Tahoma"/>
          <w:iCs/>
          <w:kern w:val="3"/>
          <w:lang w:eastAsia="ja-JP" w:bidi="fa-IR"/>
        </w:rPr>
        <w:t>о границах территорий подверженных риску возникновения чрезвычайных ситуаций природного и техногенного характера,</w:t>
      </w:r>
    </w:p>
    <w:p w:rsidR="00B22D0E" w:rsidRPr="00B22D0E" w:rsidRDefault="00B22D0E" w:rsidP="00B22D0E">
      <w:pPr>
        <w:widowControl w:val="0"/>
        <w:numPr>
          <w:ilvl w:val="0"/>
          <w:numId w:val="32"/>
        </w:numPr>
        <w:tabs>
          <w:tab w:val="left" w:pos="-142"/>
        </w:tabs>
        <w:suppressAutoHyphens/>
        <w:autoSpaceDN w:val="0"/>
        <w:spacing w:after="200" w:line="276" w:lineRule="auto"/>
        <w:jc w:val="both"/>
        <w:textAlignment w:val="baseline"/>
        <w:rPr>
          <w:rFonts w:eastAsia="Andale Sans UI" w:cs="Tahoma"/>
          <w:iCs/>
          <w:kern w:val="3"/>
          <w:lang w:eastAsia="ja-JP" w:bidi="fa-IR"/>
        </w:rPr>
      </w:pPr>
      <w:r w:rsidRPr="00B22D0E">
        <w:rPr>
          <w:rFonts w:eastAsia="Andale Sans UI" w:cs="Tahoma"/>
          <w:iCs/>
          <w:kern w:val="3"/>
          <w:lang w:eastAsia="ja-JP" w:bidi="fa-IR"/>
        </w:rPr>
        <w:t>в предприятия, обслуживающие инженерные сети на территории сельского поселения Старокуручевский сельсовет:</w:t>
      </w:r>
    </w:p>
    <w:p w:rsidR="00B22D0E" w:rsidRPr="00B22D0E" w:rsidRDefault="00B22D0E" w:rsidP="00B22D0E">
      <w:pPr>
        <w:widowControl w:val="0"/>
        <w:numPr>
          <w:ilvl w:val="0"/>
          <w:numId w:val="32"/>
        </w:numPr>
        <w:tabs>
          <w:tab w:val="left" w:pos="0"/>
        </w:tabs>
        <w:suppressAutoHyphens/>
        <w:autoSpaceDN w:val="0"/>
        <w:spacing w:after="200" w:line="276" w:lineRule="auto"/>
        <w:jc w:val="both"/>
        <w:textAlignment w:val="baseline"/>
        <w:rPr>
          <w:rFonts w:eastAsia="Andale Sans UI" w:cs="Tahoma"/>
          <w:kern w:val="3"/>
          <w:lang w:val="de-DE" w:eastAsia="ja-JP" w:bidi="fa-IR"/>
        </w:rPr>
      </w:pPr>
      <w:r w:rsidRPr="00B22D0E">
        <w:rPr>
          <w:rFonts w:eastAsia="Andale Sans UI" w:cs="Tahoma"/>
          <w:iCs/>
          <w:kern w:val="3"/>
          <w:lang w:eastAsia="ja-JP" w:bidi="fa-IR"/>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B22D0E">
        <w:rPr>
          <w:rFonts w:eastAsia="Andale Sans UI" w:cs="Tahoma"/>
          <w:bCs/>
          <w:iCs/>
          <w:kern w:val="3"/>
          <w:lang w:eastAsia="ja-JP" w:bidi="fa-IR"/>
        </w:rPr>
        <w:t>;</w:t>
      </w:r>
    </w:p>
    <w:p w:rsidR="00B22D0E" w:rsidRPr="00B22D0E" w:rsidRDefault="00B22D0E" w:rsidP="00B22D0E">
      <w:pPr>
        <w:widowControl w:val="0"/>
        <w:suppressAutoHyphens/>
        <w:autoSpaceDN w:val="0"/>
        <w:jc w:val="both"/>
        <w:textAlignment w:val="baseline"/>
        <w:rPr>
          <w:rFonts w:eastAsia="Andale Sans UI" w:cs="Tahoma"/>
          <w:iCs/>
          <w:kern w:val="3"/>
          <w:lang w:eastAsia="ja-JP" w:bidi="fa-IR"/>
        </w:rPr>
      </w:pPr>
      <w:r w:rsidRPr="00B22D0E">
        <w:rPr>
          <w:rFonts w:eastAsia="Andale Sans UI" w:cs="Tahoma"/>
          <w:iCs/>
          <w:kern w:val="3"/>
          <w:lang w:eastAsia="ja-JP" w:bidi="fa-IR"/>
        </w:rPr>
        <w:t>а так же в следующие федеральные органы:</w:t>
      </w:r>
    </w:p>
    <w:p w:rsidR="00B22D0E" w:rsidRPr="00B22D0E" w:rsidRDefault="00B22D0E" w:rsidP="00B22D0E">
      <w:pPr>
        <w:widowControl w:val="0"/>
        <w:numPr>
          <w:ilvl w:val="0"/>
          <w:numId w:val="32"/>
        </w:numPr>
        <w:tabs>
          <w:tab w:val="left" w:pos="142"/>
        </w:tabs>
        <w:suppressAutoHyphens/>
        <w:autoSpaceDN w:val="0"/>
        <w:spacing w:after="200" w:line="276" w:lineRule="auto"/>
        <w:jc w:val="both"/>
        <w:textAlignment w:val="baseline"/>
        <w:rPr>
          <w:rFonts w:eastAsia="Andale Sans UI" w:cs="Tahoma"/>
          <w:iCs/>
          <w:kern w:val="3"/>
          <w:lang w:eastAsia="ja-JP" w:bidi="fa-IR"/>
        </w:rPr>
      </w:pPr>
      <w:r w:rsidRPr="00B22D0E">
        <w:rPr>
          <w:rFonts w:eastAsia="Andale Sans UI" w:cs="Tahoma"/>
          <w:iCs/>
          <w:kern w:val="3"/>
          <w:lang w:eastAsia="ja-JP" w:bidi="fa-IR"/>
        </w:rPr>
        <w:t xml:space="preserve">         в Территориальный отдел Управления Росреестра по Республике Башкортостан о предоставлении сведений из государственного земельного кадастра;</w:t>
      </w:r>
    </w:p>
    <w:p w:rsidR="00B22D0E" w:rsidRPr="00B22D0E" w:rsidRDefault="00B22D0E" w:rsidP="00B22D0E">
      <w:pPr>
        <w:widowControl w:val="0"/>
        <w:numPr>
          <w:ilvl w:val="0"/>
          <w:numId w:val="32"/>
        </w:numPr>
        <w:tabs>
          <w:tab w:val="left" w:pos="-142"/>
        </w:tabs>
        <w:suppressAutoHyphens/>
        <w:autoSpaceDN w:val="0"/>
        <w:spacing w:after="200" w:line="276" w:lineRule="auto"/>
        <w:jc w:val="both"/>
        <w:textAlignment w:val="baseline"/>
        <w:rPr>
          <w:rFonts w:eastAsia="Andale Sans UI" w:cs="Tahoma"/>
          <w:iCs/>
          <w:kern w:val="3"/>
          <w:lang w:eastAsia="ja-JP" w:bidi="fa-IR"/>
        </w:rPr>
      </w:pPr>
      <w:r w:rsidRPr="00B22D0E">
        <w:rPr>
          <w:rFonts w:eastAsia="Andale Sans UI" w:cs="Tahoma"/>
          <w:iCs/>
          <w:kern w:val="3"/>
          <w:lang w:eastAsia="ja-JP" w:bidi="fa-IR"/>
        </w:rPr>
        <w:t>в министерство культуры Республики Башкортостан о наличии ограничений по требованиям охраны памятников истории и культуры;</w:t>
      </w:r>
    </w:p>
    <w:p w:rsidR="00B22D0E" w:rsidRPr="00B22D0E" w:rsidRDefault="00B22D0E" w:rsidP="00B22D0E">
      <w:pPr>
        <w:widowControl w:val="0"/>
        <w:numPr>
          <w:ilvl w:val="0"/>
          <w:numId w:val="32"/>
        </w:numPr>
        <w:suppressAutoHyphens/>
        <w:autoSpaceDN w:val="0"/>
        <w:spacing w:after="200" w:line="276" w:lineRule="auto"/>
        <w:jc w:val="both"/>
        <w:textAlignment w:val="baseline"/>
        <w:rPr>
          <w:rFonts w:eastAsia="Andale Sans UI" w:cs="Tahoma"/>
          <w:iCs/>
          <w:kern w:val="3"/>
          <w:lang w:eastAsia="ja-JP" w:bidi="fa-IR"/>
        </w:rPr>
      </w:pPr>
      <w:r w:rsidRPr="00B22D0E">
        <w:rPr>
          <w:rFonts w:eastAsia="Andale Sans UI" w:cs="Tahoma"/>
          <w:iCs/>
          <w:kern w:val="3"/>
          <w:lang w:eastAsia="ja-JP" w:bidi="fa-IR"/>
        </w:rPr>
        <w:t>в министерство природопользования и экологии Республики Башкортостан о наличии ограничений по экологическим требованиям;</w:t>
      </w:r>
    </w:p>
    <w:p w:rsidR="00B22D0E" w:rsidRPr="00B22D0E" w:rsidRDefault="00B22D0E" w:rsidP="00B22D0E">
      <w:pPr>
        <w:widowControl w:val="0"/>
        <w:numPr>
          <w:ilvl w:val="0"/>
          <w:numId w:val="32"/>
        </w:numPr>
        <w:tabs>
          <w:tab w:val="left" w:pos="-284"/>
        </w:tabs>
        <w:suppressAutoHyphens/>
        <w:autoSpaceDN w:val="0"/>
        <w:spacing w:after="200" w:line="276" w:lineRule="auto"/>
        <w:jc w:val="both"/>
        <w:textAlignment w:val="baseline"/>
        <w:rPr>
          <w:rFonts w:eastAsia="Andale Sans UI" w:cs="Tahoma"/>
          <w:kern w:val="3"/>
          <w:lang w:val="de-DE" w:eastAsia="ja-JP" w:bidi="fa-IR"/>
        </w:rPr>
      </w:pPr>
      <w:r w:rsidRPr="00B22D0E">
        <w:rPr>
          <w:rFonts w:eastAsia="Andale Sans UI" w:cs="Tahoma"/>
          <w:bCs/>
          <w:iCs/>
          <w:kern w:val="3"/>
          <w:lang w:eastAsia="ja-JP" w:bidi="fa-IR"/>
        </w:rPr>
        <w:t xml:space="preserve">в иные органы уполномоченные регулировать землепользование и застройку на территории </w:t>
      </w:r>
      <w:r w:rsidRPr="00B22D0E">
        <w:rPr>
          <w:rFonts w:eastAsia="Andale Sans UI" w:cs="Tahoma"/>
          <w:iCs/>
          <w:kern w:val="3"/>
          <w:lang w:eastAsia="ja-JP" w:bidi="fa-IR"/>
        </w:rPr>
        <w:t>сельского поселения Старокуручевский сельсовет муниципального района Бакалинский район Республики Башкортостан</w:t>
      </w:r>
      <w:r w:rsidRPr="00B22D0E">
        <w:rPr>
          <w:rFonts w:eastAsia="Andale Sans UI" w:cs="Tahoma"/>
          <w:bCs/>
          <w:iCs/>
          <w:kern w:val="3"/>
          <w:lang w:eastAsia="ja-JP" w:bidi="fa-IR"/>
        </w:rPr>
        <w:t xml:space="preserve"> по вопросам, отнесенным к их компетенции.</w:t>
      </w:r>
    </w:p>
    <w:p w:rsidR="00B22D0E" w:rsidRPr="00B22D0E" w:rsidRDefault="00B22D0E" w:rsidP="00B22D0E">
      <w:pPr>
        <w:widowControl w:val="0"/>
        <w:suppressAutoHyphens/>
        <w:autoSpaceDN w:val="0"/>
        <w:jc w:val="both"/>
        <w:textAlignment w:val="baseline"/>
        <w:rPr>
          <w:rFonts w:eastAsia="Andale Sans UI" w:cs="Tahoma"/>
          <w:bCs/>
          <w:iCs/>
          <w:kern w:val="3"/>
          <w:lang w:eastAsia="ja-JP" w:bidi="fa-IR"/>
        </w:rPr>
      </w:pPr>
      <w:r w:rsidRPr="00B22D0E">
        <w:rPr>
          <w:rFonts w:eastAsia="Andale Sans UI" w:cs="Tahoma"/>
          <w:bCs/>
          <w:iCs/>
          <w:kern w:val="3"/>
          <w:lang w:eastAsia="ja-JP" w:bidi="fa-IR"/>
        </w:rPr>
        <w:t xml:space="preserve">Органы, которым направлены указанные запросы, представляют официальные заключения </w:t>
      </w:r>
      <w:r w:rsidRPr="00B22D0E">
        <w:rPr>
          <w:rFonts w:eastAsia="Andale Sans UI" w:cs="Tahoma"/>
          <w:bCs/>
          <w:iCs/>
          <w:kern w:val="3"/>
          <w:lang w:eastAsia="ja-JP" w:bidi="fa-IR"/>
        </w:rPr>
        <w:lastRenderedPageBreak/>
        <w:t>по предмету предложения в пределах своей компетенции в сроки, установленные регламентом работы данных органов.</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iCs/>
          <w:kern w:val="3"/>
          <w:lang w:eastAsia="ja-JP" w:bidi="fa-IR"/>
        </w:rPr>
        <w:t xml:space="preserve">Глава </w:t>
      </w:r>
      <w:r w:rsidRPr="00B22D0E">
        <w:rPr>
          <w:rFonts w:eastAsia="Andale Sans UI" w:cs="Tahoma"/>
          <w:bCs/>
          <w:iCs/>
          <w:kern w:val="3"/>
          <w:lang w:eastAsia="ja-JP" w:bidi="fa-IR"/>
        </w:rPr>
        <w:t>сельского поселения</w:t>
      </w:r>
      <w:r w:rsidRPr="00B22D0E">
        <w:rPr>
          <w:rFonts w:eastAsia="Andale Sans UI" w:cs="Tahoma"/>
          <w:iCs/>
          <w:kern w:val="3"/>
          <w:lang w:eastAsia="ja-JP" w:bidi="fa-IR"/>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B22D0E">
        <w:rPr>
          <w:rFonts w:eastAsia="Andale Sans UI" w:cs="Tahoma"/>
          <w:bCs/>
          <w:iCs/>
          <w:kern w:val="3"/>
          <w:lang w:eastAsia="ja-JP" w:bidi="fa-IR"/>
        </w:rPr>
        <w:t>уполномоченный орган в области градостроительной деятельности.</w:t>
      </w:r>
      <w:r w:rsidRPr="00B22D0E">
        <w:rPr>
          <w:rFonts w:eastAsia="Andale Sans UI" w:cs="Tahoma"/>
          <w:iCs/>
          <w:kern w:val="3"/>
          <w:lang w:eastAsia="ja-JP" w:bidi="fa-IR"/>
        </w:rPr>
        <w:t xml:space="preserve"> </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iCs/>
          <w:kern w:val="3"/>
          <w:lang w:eastAsia="ja-JP" w:bidi="fa-IR"/>
        </w:rPr>
        <w:t xml:space="preserve">Глава </w:t>
      </w:r>
      <w:r w:rsidRPr="00B22D0E">
        <w:rPr>
          <w:rFonts w:eastAsia="Andale Sans UI" w:cs="Tahoma"/>
          <w:bCs/>
          <w:iCs/>
          <w:kern w:val="3"/>
          <w:lang w:eastAsia="ja-JP" w:bidi="fa-IR"/>
        </w:rPr>
        <w:t>сельского поселения</w:t>
      </w:r>
      <w:r w:rsidRPr="00B22D0E">
        <w:rPr>
          <w:rFonts w:eastAsia="Andale Sans UI" w:cs="Tahoma"/>
          <w:iCs/>
          <w:kern w:val="3"/>
          <w:lang w:eastAsia="ja-JP" w:bidi="fa-IR"/>
        </w:rPr>
        <w:t xml:space="preserve">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в сети "Интернет", в случае наличия такого сайта. Сообщение о принятии такого решения также может быть распространено по радио и телевидению.</w:t>
      </w:r>
    </w:p>
    <w:p w:rsidR="00B22D0E" w:rsidRPr="00B22D0E" w:rsidRDefault="00B22D0E" w:rsidP="00B22D0E">
      <w:pPr>
        <w:widowControl w:val="0"/>
        <w:suppressAutoHyphens/>
        <w:autoSpaceDN w:val="0"/>
        <w:jc w:val="both"/>
        <w:textAlignment w:val="baseline"/>
        <w:rPr>
          <w:rFonts w:eastAsia="Andale Sans UI" w:cs="Tahoma"/>
          <w:iCs/>
          <w:kern w:val="3"/>
          <w:lang w:eastAsia="ja-JP" w:bidi="fa-IR"/>
        </w:rPr>
      </w:pPr>
      <w:r w:rsidRPr="00B22D0E">
        <w:rPr>
          <w:rFonts w:eastAsia="Andale Sans UI" w:cs="Tahoma"/>
          <w:iCs/>
          <w:kern w:val="3"/>
          <w:lang w:eastAsia="ja-JP" w:bidi="fa-IR"/>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B22D0E" w:rsidRPr="00B22D0E" w:rsidRDefault="00B22D0E" w:rsidP="00B22D0E">
      <w:pPr>
        <w:widowControl w:val="0"/>
        <w:suppressAutoHyphens/>
        <w:autoSpaceDN w:val="0"/>
        <w:jc w:val="both"/>
        <w:textAlignment w:val="baseline"/>
        <w:rPr>
          <w:rFonts w:eastAsia="Andale Sans UI" w:cs="Tahoma"/>
          <w:iCs/>
          <w:kern w:val="3"/>
          <w:lang w:eastAsia="ja-JP" w:bidi="fa-IR"/>
        </w:rPr>
      </w:pPr>
      <w:r w:rsidRPr="00B22D0E">
        <w:rPr>
          <w:rFonts w:eastAsia="Andale Sans UI" w:cs="Tahoma"/>
          <w:iCs/>
          <w:kern w:val="3"/>
          <w:lang w:eastAsia="ja-JP" w:bidi="fa-IR"/>
        </w:rPr>
        <w:t>Внесение изменений в Правила осуществляется в порядке, предусмотренном статьями 31 и 32 Градостроительного кодекса Российской Федерации.</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iCs/>
          <w:kern w:val="3"/>
          <w:lang w:eastAsia="ja-JP" w:bidi="fa-IR"/>
        </w:rPr>
        <w:t xml:space="preserve">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B22D0E">
        <w:rPr>
          <w:rFonts w:eastAsia="Andale Sans UI" w:cs="Tahoma"/>
          <w:bCs/>
          <w:iCs/>
          <w:kern w:val="3"/>
          <w:lang w:eastAsia="ja-JP" w:bidi="fa-IR"/>
        </w:rPr>
        <w:t>сельского поселения</w:t>
      </w:r>
      <w:r w:rsidRPr="00B22D0E">
        <w:rPr>
          <w:rFonts w:eastAsia="Andale Sans UI" w:cs="Tahoma"/>
          <w:iCs/>
          <w:kern w:val="3"/>
          <w:lang w:eastAsia="ja-JP" w:bidi="fa-IR"/>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iCs/>
          <w:kern w:val="3"/>
          <w:lang w:eastAsia="ja-JP" w:bidi="fa-IR"/>
        </w:rPr>
        <w:t xml:space="preserve"> Глава </w:t>
      </w:r>
      <w:r w:rsidRPr="00B22D0E">
        <w:rPr>
          <w:rFonts w:eastAsia="Andale Sans UI" w:cs="Tahoma"/>
          <w:bCs/>
          <w:iCs/>
          <w:kern w:val="3"/>
          <w:lang w:eastAsia="ja-JP" w:bidi="fa-IR"/>
        </w:rPr>
        <w:t>сельского поселения</w:t>
      </w:r>
      <w:r w:rsidRPr="00B22D0E">
        <w:rPr>
          <w:rFonts w:eastAsia="Andale Sans UI" w:cs="Tahoma"/>
          <w:iCs/>
          <w:kern w:val="3"/>
          <w:lang w:eastAsia="ja-JP" w:bidi="fa-IR"/>
        </w:rPr>
        <w:t xml:space="preserve"> 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iCs/>
          <w:kern w:val="3"/>
          <w:lang w:eastAsia="ja-JP" w:bidi="fa-IR"/>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B22D0E">
        <w:rPr>
          <w:rFonts w:eastAsia="Andale Sans UI" w:cs="Tahoma"/>
          <w:bCs/>
          <w:iCs/>
          <w:kern w:val="3"/>
          <w:lang w:eastAsia="ja-JP" w:bidi="fa-IR"/>
        </w:rPr>
        <w:t>сельского поселения</w:t>
      </w:r>
      <w:r w:rsidRPr="00B22D0E">
        <w:rPr>
          <w:rFonts w:eastAsia="Andale Sans UI" w:cs="Tahoma"/>
          <w:iCs/>
          <w:kern w:val="3"/>
          <w:lang w:eastAsia="ja-JP" w:bidi="fa-IR"/>
        </w:rPr>
        <w:t xml:space="preserve"> на доработку в соответствии с результатами публичных слушаний по указанному проекту.</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iCs/>
          <w:kern w:val="3"/>
          <w:lang w:eastAsia="ja-JP" w:bidi="fa-IR"/>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B22D0E">
        <w:rPr>
          <w:rFonts w:eastAsia="Andale Sans UI" w:cs="Tahoma"/>
          <w:bCs/>
          <w:iCs/>
          <w:kern w:val="3"/>
          <w:lang w:eastAsia="ja-JP" w:bidi="fa-IR"/>
        </w:rPr>
        <w:t>сельского поселения</w:t>
      </w:r>
      <w:r w:rsidRPr="00B22D0E">
        <w:rPr>
          <w:rFonts w:eastAsia="Andale Sans UI" w:cs="Tahoma"/>
          <w:iCs/>
          <w:kern w:val="3"/>
          <w:lang w:eastAsia="ja-JP" w:bidi="fa-IR"/>
        </w:rPr>
        <w:t xml:space="preserve"> в сети "Интернет", в случае наличия такого сайта.</w:t>
      </w:r>
    </w:p>
    <w:p w:rsidR="00B22D0E" w:rsidRPr="00B22D0E" w:rsidRDefault="00B22D0E" w:rsidP="00B22D0E">
      <w:pPr>
        <w:widowControl w:val="0"/>
        <w:suppressAutoHyphens/>
        <w:autoSpaceDN w:val="0"/>
        <w:jc w:val="both"/>
        <w:textAlignment w:val="baseline"/>
        <w:rPr>
          <w:rFonts w:eastAsia="Andale Sans UI" w:cs="Tahoma"/>
          <w:iCs/>
          <w:kern w:val="3"/>
          <w:lang w:eastAsia="ja-JP" w:bidi="fa-IR"/>
        </w:rPr>
      </w:pPr>
      <w:r w:rsidRPr="00B22D0E">
        <w:rPr>
          <w:rFonts w:eastAsia="Andale Sans UI" w:cs="Tahoma"/>
          <w:iCs/>
          <w:kern w:val="3"/>
          <w:lang w:eastAsia="ja-JP" w:bidi="fa-IR"/>
        </w:rPr>
        <w:t>Физические и юридические лица вправе оспорить решение об утверждении изменений внесенных в Правила в судебном порядке.</w:t>
      </w:r>
    </w:p>
    <w:p w:rsidR="00B22D0E" w:rsidRPr="00B22D0E" w:rsidRDefault="00B22D0E" w:rsidP="00B22D0E">
      <w:pPr>
        <w:widowControl w:val="0"/>
        <w:suppressAutoHyphens/>
        <w:autoSpaceDN w:val="0"/>
        <w:jc w:val="both"/>
        <w:textAlignment w:val="baseline"/>
        <w:rPr>
          <w:rFonts w:eastAsia="Andale Sans UI" w:cs="Tahoma"/>
          <w:iCs/>
          <w:kern w:val="3"/>
          <w:lang w:eastAsia="ja-JP" w:bidi="fa-IR"/>
        </w:rPr>
      </w:pPr>
      <w:r w:rsidRPr="00B22D0E">
        <w:rPr>
          <w:rFonts w:eastAsia="Andale Sans UI" w:cs="Tahoma"/>
          <w:iCs/>
          <w:kern w:val="3"/>
          <w:lang w:eastAsia="ja-JP" w:bidi="fa-IR"/>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B22D0E" w:rsidRPr="00B22D0E" w:rsidRDefault="00B22D0E" w:rsidP="00B22D0E">
      <w:pPr>
        <w:widowControl w:val="0"/>
        <w:suppressAutoHyphens/>
        <w:autoSpaceDN w:val="0"/>
        <w:jc w:val="both"/>
        <w:textAlignment w:val="baseline"/>
        <w:rPr>
          <w:rFonts w:eastAsia="Andale Sans UI" w:cs="Tahoma"/>
          <w:iCs/>
          <w:kern w:val="3"/>
          <w:lang w:eastAsia="ja-JP" w:bidi="fa-IR"/>
        </w:rPr>
      </w:pPr>
    </w:p>
    <w:p w:rsidR="00B22D0E" w:rsidRPr="00B22D0E" w:rsidRDefault="00B22D0E" w:rsidP="00B22D0E">
      <w:pPr>
        <w:widowControl w:val="0"/>
        <w:suppressAutoHyphens/>
        <w:autoSpaceDN w:val="0"/>
        <w:jc w:val="center"/>
        <w:textAlignment w:val="baseline"/>
        <w:rPr>
          <w:rFonts w:eastAsia="Andale Sans UI" w:cs="Tahoma"/>
          <w:b/>
          <w:iCs/>
          <w:kern w:val="3"/>
          <w:lang w:eastAsia="ja-JP" w:bidi="fa-IR"/>
        </w:rPr>
      </w:pPr>
      <w:r w:rsidRPr="00B22D0E">
        <w:rPr>
          <w:rFonts w:eastAsia="Andale Sans UI" w:cs="Tahoma"/>
          <w:b/>
          <w:iCs/>
          <w:kern w:val="3"/>
          <w:lang w:eastAsia="ja-JP" w:bidi="fa-IR"/>
        </w:rPr>
        <w:t xml:space="preserve">Порядок внесения изменений в Правила </w:t>
      </w:r>
    </w:p>
    <w:p w:rsidR="00B22D0E" w:rsidRPr="00B22D0E" w:rsidRDefault="00B22D0E" w:rsidP="00B22D0E">
      <w:pPr>
        <w:widowControl w:val="0"/>
        <w:suppressAutoHyphens/>
        <w:autoSpaceDN w:val="0"/>
        <w:jc w:val="center"/>
        <w:textAlignment w:val="baseline"/>
        <w:rPr>
          <w:rFonts w:eastAsia="Andale Sans UI" w:cs="Tahoma"/>
          <w:b/>
          <w:iCs/>
          <w:kern w:val="3"/>
          <w:lang w:eastAsia="ja-JP" w:bidi="fa-IR"/>
        </w:rPr>
      </w:pPr>
      <w:r w:rsidRPr="00B22D0E">
        <w:rPr>
          <w:rFonts w:eastAsia="Andale Sans UI" w:cs="Tahoma"/>
          <w:b/>
          <w:iCs/>
          <w:kern w:val="3"/>
          <w:lang w:eastAsia="ja-JP" w:bidi="fa-IR"/>
        </w:rPr>
        <w:t>по заявлениям физических или юридических лиц.</w:t>
      </w:r>
    </w:p>
    <w:p w:rsidR="00B22D0E" w:rsidRPr="00B22D0E" w:rsidRDefault="00B22D0E" w:rsidP="00B22D0E">
      <w:pPr>
        <w:widowControl w:val="0"/>
        <w:suppressAutoHyphens/>
        <w:autoSpaceDN w:val="0"/>
        <w:jc w:val="both"/>
        <w:textAlignment w:val="baseline"/>
        <w:rPr>
          <w:rFonts w:eastAsia="Andale Sans UI" w:cs="Tahoma"/>
          <w:iCs/>
          <w:kern w:val="3"/>
          <w:lang w:eastAsia="ja-JP" w:bidi="fa-IR"/>
        </w:rPr>
      </w:pPr>
      <w:r w:rsidRPr="00B22D0E">
        <w:rPr>
          <w:rFonts w:eastAsia="Andale Sans UI" w:cs="Tahoma"/>
          <w:iCs/>
          <w:kern w:val="3"/>
          <w:lang w:eastAsia="ja-JP" w:bidi="fa-IR"/>
        </w:rPr>
        <w:t xml:space="preserve">Физические или юридические лица вправе обратиться в Комиссию с предложением о внесении изменений в Правила, в инициативном порядке либо в случаях, если в результате применения Правил земельные участки и объекты капитального строительства не </w:t>
      </w:r>
      <w:r w:rsidRPr="00B22D0E">
        <w:rPr>
          <w:rFonts w:eastAsia="Andale Sans UI" w:cs="Tahoma"/>
          <w:iCs/>
          <w:kern w:val="3"/>
          <w:lang w:eastAsia="ja-JP" w:bidi="fa-IR"/>
        </w:rPr>
        <w:lastRenderedPageBreak/>
        <w:t>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22D0E" w:rsidRPr="00B22D0E" w:rsidRDefault="00B22D0E" w:rsidP="00B22D0E">
      <w:pPr>
        <w:widowControl w:val="0"/>
        <w:suppressAutoHyphens/>
        <w:autoSpaceDN w:val="0"/>
        <w:jc w:val="both"/>
        <w:textAlignment w:val="baseline"/>
        <w:rPr>
          <w:rFonts w:eastAsia="Andale Sans UI" w:cs="Tahoma"/>
          <w:iCs/>
          <w:kern w:val="3"/>
          <w:lang w:eastAsia="ja-JP" w:bidi="fa-IR"/>
        </w:rPr>
      </w:pPr>
      <w:r w:rsidRPr="00B22D0E">
        <w:rPr>
          <w:rFonts w:eastAsia="Andale Sans UI" w:cs="Tahoma"/>
          <w:iCs/>
          <w:kern w:val="3"/>
          <w:lang w:eastAsia="ja-JP" w:bidi="fa-IR"/>
        </w:rPr>
        <w:t>Предложения о внесении изменений в Правила в связи с размещением объекта капитального строительства на предназначенном для строительства земельном участке, направляются в Комиссию в форме заявления. 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B22D0E" w:rsidRPr="00B22D0E" w:rsidRDefault="00B22D0E" w:rsidP="00B22D0E">
      <w:pPr>
        <w:widowControl w:val="0"/>
        <w:suppressAutoHyphens/>
        <w:autoSpaceDN w:val="0"/>
        <w:jc w:val="both"/>
        <w:textAlignment w:val="baseline"/>
        <w:rPr>
          <w:rFonts w:eastAsia="Andale Sans UI" w:cs="Tahoma"/>
          <w:iCs/>
          <w:kern w:val="3"/>
          <w:lang w:eastAsia="ja-JP" w:bidi="fa-IR"/>
        </w:rPr>
      </w:pPr>
      <w:r w:rsidRPr="00B22D0E">
        <w:rPr>
          <w:rFonts w:eastAsia="Andale Sans UI" w:cs="Tahoma"/>
          <w:iCs/>
          <w:kern w:val="3"/>
          <w:lang w:eastAsia="ja-JP" w:bidi="fa-IR"/>
        </w:rPr>
        <w:t>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rsidR="00B22D0E" w:rsidRPr="00B22D0E" w:rsidRDefault="00B22D0E" w:rsidP="00B22D0E">
      <w:pPr>
        <w:widowControl w:val="0"/>
        <w:suppressAutoHyphens/>
        <w:autoSpaceDN w:val="0"/>
        <w:jc w:val="both"/>
        <w:textAlignment w:val="baseline"/>
        <w:rPr>
          <w:rFonts w:eastAsia="Andale Sans UI" w:cs="Tahoma"/>
          <w:iCs/>
          <w:kern w:val="3"/>
          <w:lang w:eastAsia="ja-JP" w:bidi="fa-IR"/>
        </w:rPr>
      </w:pPr>
      <w:r w:rsidRPr="00B22D0E">
        <w:rPr>
          <w:rFonts w:eastAsia="Andale Sans UI" w:cs="Tahoma"/>
          <w:iCs/>
          <w:kern w:val="3"/>
          <w:lang w:eastAsia="ja-JP" w:bidi="fa-IR"/>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iCs/>
          <w:kern w:val="3"/>
          <w:lang w:eastAsia="ja-JP" w:bidi="fa-IR"/>
        </w:rPr>
        <w:t xml:space="preserve">В целях подготовки заключения Комиссия </w:t>
      </w:r>
      <w:r w:rsidRPr="00B22D0E">
        <w:rPr>
          <w:rFonts w:eastAsia="Andale Sans UI" w:cs="Tahoma"/>
          <w:bCs/>
          <w:iCs/>
          <w:kern w:val="3"/>
          <w:lang w:eastAsia="ja-JP" w:bidi="fa-IR"/>
        </w:rPr>
        <w:t>направляет запросы в Администрацию сельского поселения:</w:t>
      </w:r>
    </w:p>
    <w:p w:rsidR="00B22D0E" w:rsidRPr="00B22D0E" w:rsidRDefault="00B22D0E" w:rsidP="00B22D0E">
      <w:pPr>
        <w:widowControl w:val="0"/>
        <w:numPr>
          <w:ilvl w:val="0"/>
          <w:numId w:val="33"/>
        </w:numPr>
        <w:suppressAutoHyphens/>
        <w:autoSpaceDN w:val="0"/>
        <w:spacing w:after="200" w:line="276" w:lineRule="auto"/>
        <w:jc w:val="both"/>
        <w:textAlignment w:val="baseline"/>
        <w:rPr>
          <w:rFonts w:eastAsia="Andale Sans UI" w:cs="Tahoma"/>
          <w:kern w:val="3"/>
          <w:lang w:val="de-DE" w:eastAsia="ja-JP" w:bidi="fa-IR"/>
        </w:rPr>
      </w:pPr>
      <w:r w:rsidRPr="00B22D0E">
        <w:rPr>
          <w:rFonts w:eastAsia="Andale Sans UI" w:cs="Tahoma"/>
          <w:bCs/>
          <w:iCs/>
          <w:kern w:val="3"/>
          <w:lang w:eastAsia="ja-JP" w:bidi="fa-IR"/>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B22D0E" w:rsidRPr="00B22D0E" w:rsidRDefault="00B22D0E" w:rsidP="00B22D0E">
      <w:pPr>
        <w:widowControl w:val="0"/>
        <w:numPr>
          <w:ilvl w:val="0"/>
          <w:numId w:val="33"/>
        </w:numPr>
        <w:suppressAutoHyphens/>
        <w:autoSpaceDN w:val="0"/>
        <w:spacing w:after="200" w:line="276" w:lineRule="auto"/>
        <w:jc w:val="both"/>
        <w:textAlignment w:val="baseline"/>
        <w:rPr>
          <w:rFonts w:eastAsia="Andale Sans UI" w:cs="Tahoma"/>
          <w:iCs/>
          <w:kern w:val="3"/>
          <w:lang w:eastAsia="ja-JP" w:bidi="fa-IR"/>
        </w:rPr>
      </w:pPr>
      <w:r w:rsidRPr="00B22D0E">
        <w:rPr>
          <w:rFonts w:eastAsia="Andale Sans UI" w:cs="Tahoma"/>
          <w:iCs/>
          <w:kern w:val="3"/>
          <w:lang w:eastAsia="ja-JP" w:bidi="fa-IR"/>
        </w:rPr>
        <w:t>об имущественно – правовом статусе территории и расположенных на ней объектах недвижимости;</w:t>
      </w:r>
    </w:p>
    <w:p w:rsidR="00B22D0E" w:rsidRPr="00B22D0E" w:rsidRDefault="00B22D0E" w:rsidP="00B22D0E">
      <w:pPr>
        <w:widowControl w:val="0"/>
        <w:numPr>
          <w:ilvl w:val="0"/>
          <w:numId w:val="33"/>
        </w:numPr>
        <w:suppressAutoHyphens/>
        <w:autoSpaceDN w:val="0"/>
        <w:spacing w:after="200" w:line="276" w:lineRule="auto"/>
        <w:jc w:val="both"/>
        <w:textAlignment w:val="baseline"/>
        <w:rPr>
          <w:rFonts w:eastAsia="Andale Sans UI" w:cs="Tahoma"/>
          <w:iCs/>
          <w:kern w:val="3"/>
          <w:lang w:eastAsia="ja-JP" w:bidi="fa-IR"/>
        </w:rPr>
      </w:pPr>
      <w:r w:rsidRPr="00B22D0E">
        <w:rPr>
          <w:rFonts w:eastAsia="Andale Sans UI" w:cs="Tahoma"/>
          <w:iCs/>
          <w:kern w:val="3"/>
          <w:lang w:eastAsia="ja-JP" w:bidi="fa-IR"/>
        </w:rPr>
        <w:t>о границах территорий подверженных риску возникновения чрезвычайных ситуаций природного и техногенного характера,</w:t>
      </w:r>
    </w:p>
    <w:p w:rsidR="00B22D0E" w:rsidRPr="00B22D0E" w:rsidRDefault="00B22D0E" w:rsidP="00B22D0E">
      <w:pPr>
        <w:widowControl w:val="0"/>
        <w:numPr>
          <w:ilvl w:val="0"/>
          <w:numId w:val="33"/>
        </w:numPr>
        <w:tabs>
          <w:tab w:val="left" w:pos="709"/>
        </w:tabs>
        <w:suppressAutoHyphens/>
        <w:autoSpaceDN w:val="0"/>
        <w:spacing w:after="200" w:line="276" w:lineRule="auto"/>
        <w:jc w:val="both"/>
        <w:textAlignment w:val="baseline"/>
        <w:rPr>
          <w:rFonts w:eastAsia="Andale Sans UI" w:cs="Tahoma"/>
          <w:iCs/>
          <w:kern w:val="3"/>
          <w:lang w:eastAsia="ja-JP" w:bidi="fa-IR"/>
        </w:rPr>
      </w:pPr>
      <w:r w:rsidRPr="00B22D0E">
        <w:rPr>
          <w:rFonts w:eastAsia="Andale Sans UI" w:cs="Tahoma"/>
          <w:iCs/>
          <w:kern w:val="3"/>
          <w:lang w:eastAsia="ja-JP" w:bidi="fa-IR"/>
        </w:rPr>
        <w:t>в предприятия, обслуживающие инженерные сети на территории сельского поселения Старокуручевский сельсовет:</w:t>
      </w:r>
    </w:p>
    <w:p w:rsidR="00B22D0E" w:rsidRPr="00B22D0E" w:rsidRDefault="00B22D0E" w:rsidP="00B22D0E">
      <w:pPr>
        <w:widowControl w:val="0"/>
        <w:numPr>
          <w:ilvl w:val="0"/>
          <w:numId w:val="33"/>
        </w:numPr>
        <w:suppressAutoHyphens/>
        <w:autoSpaceDN w:val="0"/>
        <w:spacing w:after="200" w:line="276" w:lineRule="auto"/>
        <w:jc w:val="both"/>
        <w:textAlignment w:val="baseline"/>
        <w:rPr>
          <w:rFonts w:eastAsia="Andale Sans UI" w:cs="Tahoma"/>
          <w:kern w:val="3"/>
          <w:lang w:val="de-DE" w:eastAsia="ja-JP" w:bidi="fa-IR"/>
        </w:rPr>
      </w:pPr>
      <w:r w:rsidRPr="00B22D0E">
        <w:rPr>
          <w:rFonts w:eastAsia="Andale Sans UI" w:cs="Tahoma"/>
          <w:iCs/>
          <w:kern w:val="3"/>
          <w:lang w:eastAsia="ja-JP" w:bidi="fa-IR"/>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B22D0E">
        <w:rPr>
          <w:rFonts w:eastAsia="Andale Sans UI" w:cs="Tahoma"/>
          <w:bCs/>
          <w:iCs/>
          <w:kern w:val="3"/>
          <w:lang w:eastAsia="ja-JP" w:bidi="fa-IR"/>
        </w:rPr>
        <w:t>;</w:t>
      </w:r>
    </w:p>
    <w:p w:rsidR="00B22D0E" w:rsidRPr="00B22D0E" w:rsidRDefault="00B22D0E" w:rsidP="00B22D0E">
      <w:pPr>
        <w:widowControl w:val="0"/>
        <w:suppressAutoHyphens/>
        <w:autoSpaceDN w:val="0"/>
        <w:jc w:val="both"/>
        <w:textAlignment w:val="baseline"/>
        <w:rPr>
          <w:rFonts w:eastAsia="Andale Sans UI" w:cs="Tahoma"/>
          <w:iCs/>
          <w:kern w:val="3"/>
          <w:lang w:eastAsia="ja-JP" w:bidi="fa-IR"/>
        </w:rPr>
      </w:pPr>
      <w:r w:rsidRPr="00B22D0E">
        <w:rPr>
          <w:rFonts w:eastAsia="Andale Sans UI" w:cs="Tahoma"/>
          <w:iCs/>
          <w:kern w:val="3"/>
          <w:lang w:eastAsia="ja-JP" w:bidi="fa-IR"/>
        </w:rPr>
        <w:t xml:space="preserve">  а так же в следующие федеральные органы:</w:t>
      </w:r>
    </w:p>
    <w:p w:rsidR="00B22D0E" w:rsidRPr="00B22D0E" w:rsidRDefault="00B22D0E" w:rsidP="00B22D0E">
      <w:pPr>
        <w:widowControl w:val="0"/>
        <w:numPr>
          <w:ilvl w:val="0"/>
          <w:numId w:val="33"/>
        </w:numPr>
        <w:suppressAutoHyphens/>
        <w:autoSpaceDN w:val="0"/>
        <w:spacing w:after="200" w:line="276" w:lineRule="auto"/>
        <w:jc w:val="both"/>
        <w:textAlignment w:val="baseline"/>
        <w:rPr>
          <w:rFonts w:eastAsia="Andale Sans UI" w:cs="Tahoma"/>
          <w:iCs/>
          <w:kern w:val="3"/>
          <w:lang w:eastAsia="ja-JP" w:bidi="fa-IR"/>
        </w:rPr>
      </w:pPr>
      <w:r w:rsidRPr="00B22D0E">
        <w:rPr>
          <w:rFonts w:eastAsia="Andale Sans UI" w:cs="Tahoma"/>
          <w:iCs/>
          <w:kern w:val="3"/>
          <w:lang w:eastAsia="ja-JP" w:bidi="fa-IR"/>
        </w:rPr>
        <w:t>в Территориальный отдел Управления Росреестра по Республике Башкортостан о предоставлении сведений из государственного земельного кадастра;</w:t>
      </w:r>
    </w:p>
    <w:p w:rsidR="00B22D0E" w:rsidRPr="00B22D0E" w:rsidRDefault="00B22D0E" w:rsidP="00B22D0E">
      <w:pPr>
        <w:widowControl w:val="0"/>
        <w:numPr>
          <w:ilvl w:val="0"/>
          <w:numId w:val="33"/>
        </w:numPr>
        <w:suppressAutoHyphens/>
        <w:autoSpaceDN w:val="0"/>
        <w:spacing w:after="200" w:line="276" w:lineRule="auto"/>
        <w:jc w:val="both"/>
        <w:textAlignment w:val="baseline"/>
        <w:rPr>
          <w:rFonts w:eastAsia="Andale Sans UI" w:cs="Tahoma"/>
          <w:iCs/>
          <w:kern w:val="3"/>
          <w:lang w:eastAsia="ja-JP" w:bidi="fa-IR"/>
        </w:rPr>
      </w:pPr>
      <w:r w:rsidRPr="00B22D0E">
        <w:rPr>
          <w:rFonts w:eastAsia="Andale Sans UI" w:cs="Tahoma"/>
          <w:iCs/>
          <w:kern w:val="3"/>
          <w:lang w:eastAsia="ja-JP" w:bidi="fa-IR"/>
        </w:rPr>
        <w:lastRenderedPageBreak/>
        <w:t>в министерство культуры Республики Башкортостан о наличии ограничений по требованиям охраны памятников истории и культуры;</w:t>
      </w:r>
    </w:p>
    <w:p w:rsidR="00B22D0E" w:rsidRPr="00B22D0E" w:rsidRDefault="00B22D0E" w:rsidP="00B22D0E">
      <w:pPr>
        <w:widowControl w:val="0"/>
        <w:numPr>
          <w:ilvl w:val="0"/>
          <w:numId w:val="33"/>
        </w:numPr>
        <w:suppressAutoHyphens/>
        <w:autoSpaceDN w:val="0"/>
        <w:spacing w:after="200" w:line="276" w:lineRule="auto"/>
        <w:jc w:val="both"/>
        <w:textAlignment w:val="baseline"/>
        <w:rPr>
          <w:rFonts w:eastAsia="Andale Sans UI" w:cs="Tahoma"/>
          <w:iCs/>
          <w:kern w:val="3"/>
          <w:lang w:eastAsia="ja-JP" w:bidi="fa-IR"/>
        </w:rPr>
      </w:pPr>
      <w:r w:rsidRPr="00B22D0E">
        <w:rPr>
          <w:rFonts w:eastAsia="Andale Sans UI" w:cs="Tahoma"/>
          <w:iCs/>
          <w:kern w:val="3"/>
          <w:lang w:eastAsia="ja-JP" w:bidi="fa-IR"/>
        </w:rPr>
        <w:t>в министерство природопользования и экологии Республики Башкортостан о наличии ограничений по экологическим требованиям;</w:t>
      </w:r>
    </w:p>
    <w:p w:rsidR="00B22D0E" w:rsidRPr="00B22D0E" w:rsidRDefault="00B22D0E" w:rsidP="00B22D0E">
      <w:pPr>
        <w:widowControl w:val="0"/>
        <w:numPr>
          <w:ilvl w:val="0"/>
          <w:numId w:val="33"/>
        </w:numPr>
        <w:suppressAutoHyphens/>
        <w:autoSpaceDN w:val="0"/>
        <w:spacing w:after="200" w:line="276" w:lineRule="auto"/>
        <w:jc w:val="both"/>
        <w:textAlignment w:val="baseline"/>
        <w:rPr>
          <w:rFonts w:eastAsia="Andale Sans UI" w:cs="Tahoma"/>
          <w:kern w:val="3"/>
          <w:lang w:val="de-DE" w:eastAsia="ja-JP" w:bidi="fa-IR"/>
        </w:rPr>
      </w:pPr>
      <w:r w:rsidRPr="00B22D0E">
        <w:rPr>
          <w:rFonts w:eastAsia="Andale Sans UI" w:cs="Tahoma"/>
          <w:bCs/>
          <w:iCs/>
          <w:kern w:val="3"/>
          <w:lang w:eastAsia="ja-JP" w:bidi="fa-IR"/>
        </w:rPr>
        <w:t xml:space="preserve">в иные органы уполномоченные регулировать землепользование и застройку на территории </w:t>
      </w:r>
      <w:r w:rsidRPr="00B22D0E">
        <w:rPr>
          <w:rFonts w:eastAsia="Andale Sans UI" w:cs="Tahoma"/>
          <w:iCs/>
          <w:kern w:val="3"/>
          <w:lang w:eastAsia="ja-JP" w:bidi="fa-IR"/>
        </w:rPr>
        <w:t>сельского поселения Старокуручевский сельсовет муниципального района Бакалинский район Республики Башкортостан</w:t>
      </w:r>
      <w:r w:rsidRPr="00B22D0E">
        <w:rPr>
          <w:rFonts w:eastAsia="Andale Sans UI" w:cs="Tahoma"/>
          <w:bCs/>
          <w:iCs/>
          <w:kern w:val="3"/>
          <w:lang w:eastAsia="ja-JP" w:bidi="fa-IR"/>
        </w:rPr>
        <w:t xml:space="preserve"> по вопросам, отнесенным к их компетенции.</w:t>
      </w:r>
    </w:p>
    <w:p w:rsidR="00B22D0E" w:rsidRPr="00B22D0E" w:rsidRDefault="00B22D0E" w:rsidP="00B22D0E">
      <w:pPr>
        <w:widowControl w:val="0"/>
        <w:suppressAutoHyphens/>
        <w:autoSpaceDN w:val="0"/>
        <w:jc w:val="both"/>
        <w:textAlignment w:val="baseline"/>
        <w:rPr>
          <w:rFonts w:eastAsia="Andale Sans UI" w:cs="Tahoma"/>
          <w:bCs/>
          <w:iCs/>
          <w:kern w:val="3"/>
          <w:lang w:eastAsia="ja-JP" w:bidi="fa-IR"/>
        </w:rPr>
      </w:pPr>
      <w:r w:rsidRPr="00B22D0E">
        <w:rPr>
          <w:rFonts w:eastAsia="Andale Sans UI" w:cs="Tahoma"/>
          <w:bCs/>
          <w:iCs/>
          <w:kern w:val="3"/>
          <w:lang w:eastAsia="ja-JP" w:bidi="fa-IR"/>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iCs/>
          <w:kern w:val="3"/>
          <w:lang w:eastAsia="ja-JP" w:bidi="fa-IR"/>
        </w:rPr>
        <w:t xml:space="preserve">Глава </w:t>
      </w:r>
      <w:r w:rsidRPr="00B22D0E">
        <w:rPr>
          <w:rFonts w:eastAsia="Andale Sans UI" w:cs="Tahoma"/>
          <w:bCs/>
          <w:iCs/>
          <w:kern w:val="3"/>
          <w:lang w:eastAsia="ja-JP" w:bidi="fa-IR"/>
        </w:rPr>
        <w:t>сельского поселения</w:t>
      </w:r>
      <w:r w:rsidRPr="00B22D0E">
        <w:rPr>
          <w:rFonts w:eastAsia="Andale Sans UI" w:cs="Tahoma"/>
          <w:iCs/>
          <w:kern w:val="3"/>
          <w:lang w:eastAsia="ja-JP" w:bidi="fa-IR"/>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B22D0E" w:rsidRPr="00B22D0E" w:rsidRDefault="00B22D0E" w:rsidP="00B22D0E">
      <w:pPr>
        <w:widowControl w:val="0"/>
        <w:suppressAutoHyphens/>
        <w:autoSpaceDN w:val="0"/>
        <w:jc w:val="both"/>
        <w:textAlignment w:val="baseline"/>
        <w:rPr>
          <w:rFonts w:eastAsia="Andale Sans UI" w:cs="Tahoma"/>
          <w:iCs/>
          <w:kern w:val="3"/>
          <w:lang w:eastAsia="ja-JP" w:bidi="fa-IR"/>
        </w:rPr>
      </w:pPr>
      <w:r w:rsidRPr="00B22D0E">
        <w:rPr>
          <w:rFonts w:eastAsia="Andale Sans UI" w:cs="Tahoma"/>
          <w:iCs/>
          <w:kern w:val="3"/>
          <w:lang w:eastAsia="ja-JP" w:bidi="fa-IR"/>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должно содержать требование, в соответствии с которым на заинтересованных лиц и уполномоченные органы возлагаются обязательства по подготовке документации по планировке территории или внесению изменений в ранее утвержденную документацию по планировке территории.</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iCs/>
          <w:kern w:val="3"/>
          <w:lang w:eastAsia="ja-JP" w:bidi="fa-IR"/>
        </w:rPr>
        <w:t xml:space="preserve">Глава </w:t>
      </w:r>
      <w:r w:rsidRPr="00B22D0E">
        <w:rPr>
          <w:rFonts w:eastAsia="Andale Sans UI" w:cs="Tahoma"/>
          <w:bCs/>
          <w:iCs/>
          <w:kern w:val="3"/>
          <w:lang w:eastAsia="ja-JP" w:bidi="fa-IR"/>
        </w:rPr>
        <w:t>сельского поселения</w:t>
      </w:r>
      <w:r w:rsidRPr="00B22D0E">
        <w:rPr>
          <w:rFonts w:eastAsia="Andale Sans UI" w:cs="Tahoma"/>
          <w:iCs/>
          <w:kern w:val="3"/>
          <w:lang w:eastAsia="ja-JP" w:bidi="fa-IR"/>
        </w:rPr>
        <w:t xml:space="preserve">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в сети "Интернет", в случае наличия такого сайта. Сообщение о принятии такого решения также может быть распространено по радио и телевидению.</w:t>
      </w:r>
    </w:p>
    <w:p w:rsidR="00B22D0E" w:rsidRPr="00B22D0E" w:rsidRDefault="00B22D0E" w:rsidP="00B22D0E">
      <w:pPr>
        <w:widowControl w:val="0"/>
        <w:suppressAutoHyphens/>
        <w:autoSpaceDN w:val="0"/>
        <w:jc w:val="both"/>
        <w:textAlignment w:val="baseline"/>
        <w:rPr>
          <w:rFonts w:eastAsia="Andale Sans UI" w:cs="Tahoma"/>
          <w:iCs/>
          <w:kern w:val="3"/>
          <w:lang w:eastAsia="ja-JP" w:bidi="fa-IR"/>
        </w:rPr>
      </w:pPr>
      <w:r w:rsidRPr="00B22D0E">
        <w:rPr>
          <w:rFonts w:eastAsia="Andale Sans UI" w:cs="Tahoma"/>
          <w:iCs/>
          <w:kern w:val="3"/>
          <w:lang w:eastAsia="ja-JP" w:bidi="fa-IR"/>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B22D0E" w:rsidRPr="00B22D0E" w:rsidRDefault="00B22D0E" w:rsidP="00B22D0E">
      <w:pPr>
        <w:widowControl w:val="0"/>
        <w:suppressAutoHyphens/>
        <w:autoSpaceDN w:val="0"/>
        <w:jc w:val="both"/>
        <w:textAlignment w:val="baseline"/>
        <w:rPr>
          <w:rFonts w:eastAsia="Andale Sans UI" w:cs="Tahoma"/>
          <w:iCs/>
          <w:kern w:val="3"/>
          <w:lang w:eastAsia="ja-JP" w:bidi="fa-IR"/>
        </w:rPr>
      </w:pPr>
      <w:r w:rsidRPr="00B22D0E">
        <w:rPr>
          <w:rFonts w:eastAsia="Andale Sans UI" w:cs="Tahoma"/>
          <w:iCs/>
          <w:kern w:val="3"/>
          <w:lang w:eastAsia="ja-JP" w:bidi="fa-IR"/>
        </w:rPr>
        <w:t>Внесение изменений в Правила осуществляется в порядке, предусмотренном статьями 31 и 32 Градостроительного кодекса Российской Федерации.</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bCs/>
          <w:iCs/>
          <w:kern w:val="3"/>
          <w:lang w:eastAsia="ja-JP" w:bidi="fa-IR"/>
        </w:rPr>
        <w:t xml:space="preserve">Подготовка документации по планировке территории осуществляется в порядке, установленном главой </w:t>
      </w:r>
      <w:r w:rsidRPr="00B22D0E">
        <w:rPr>
          <w:rFonts w:eastAsia="Andale Sans UI" w:cs="Tahoma"/>
          <w:bCs/>
          <w:iCs/>
          <w:kern w:val="3"/>
          <w:lang w:val="en-US" w:eastAsia="ja-JP" w:bidi="fa-IR"/>
        </w:rPr>
        <w:t>III</w:t>
      </w:r>
      <w:r w:rsidRPr="00B22D0E">
        <w:rPr>
          <w:rFonts w:eastAsia="Andale Sans UI" w:cs="Tahoma"/>
          <w:bCs/>
          <w:iCs/>
          <w:kern w:val="3"/>
          <w:lang w:eastAsia="ja-JP" w:bidi="fa-IR"/>
        </w:rPr>
        <w:t xml:space="preserve"> настоящих Правил и статьей 46 Градостроительного кодекса Российской Федерации.</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iCs/>
          <w:kern w:val="3"/>
          <w:lang w:eastAsia="ja-JP" w:bidi="fa-IR"/>
        </w:rPr>
        <w:t xml:space="preserve">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B22D0E">
        <w:rPr>
          <w:rFonts w:eastAsia="Andale Sans UI" w:cs="Tahoma"/>
          <w:bCs/>
          <w:iCs/>
          <w:kern w:val="3"/>
          <w:lang w:eastAsia="ja-JP" w:bidi="fa-IR"/>
        </w:rPr>
        <w:t>сельского поселения</w:t>
      </w:r>
      <w:r w:rsidRPr="00B22D0E">
        <w:rPr>
          <w:rFonts w:eastAsia="Andale Sans UI" w:cs="Tahoma"/>
          <w:iCs/>
          <w:kern w:val="3"/>
          <w:lang w:eastAsia="ja-JP" w:bidi="fa-IR"/>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iCs/>
          <w:kern w:val="3"/>
          <w:lang w:eastAsia="ja-JP" w:bidi="fa-IR"/>
        </w:rPr>
        <w:t xml:space="preserve">Глава </w:t>
      </w:r>
      <w:r w:rsidRPr="00B22D0E">
        <w:rPr>
          <w:rFonts w:eastAsia="Andale Sans UI" w:cs="Tahoma"/>
          <w:bCs/>
          <w:iCs/>
          <w:kern w:val="3"/>
          <w:lang w:eastAsia="ja-JP" w:bidi="fa-IR"/>
        </w:rPr>
        <w:t>сельского поселения</w:t>
      </w:r>
      <w:r w:rsidRPr="00B22D0E">
        <w:rPr>
          <w:rFonts w:eastAsia="Andale Sans UI" w:cs="Tahoma"/>
          <w:iCs/>
          <w:kern w:val="3"/>
          <w:lang w:eastAsia="ja-JP" w:bidi="fa-IR"/>
        </w:rPr>
        <w:t xml:space="preserve"> 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w:t>
      </w:r>
      <w:r w:rsidRPr="00B22D0E">
        <w:rPr>
          <w:rFonts w:eastAsia="Andale Sans UI" w:cs="Tahoma"/>
          <w:iCs/>
          <w:kern w:val="3"/>
          <w:lang w:eastAsia="ja-JP" w:bidi="fa-IR"/>
        </w:rPr>
        <w:lastRenderedPageBreak/>
        <w:t>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iCs/>
          <w:kern w:val="3"/>
          <w:lang w:eastAsia="ja-JP" w:bidi="fa-IR"/>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B22D0E">
        <w:rPr>
          <w:rFonts w:eastAsia="Andale Sans UI" w:cs="Tahoma"/>
          <w:bCs/>
          <w:iCs/>
          <w:kern w:val="3"/>
          <w:lang w:eastAsia="ja-JP" w:bidi="fa-IR"/>
        </w:rPr>
        <w:t>сельского поселения</w:t>
      </w:r>
      <w:r w:rsidRPr="00B22D0E">
        <w:rPr>
          <w:rFonts w:eastAsia="Andale Sans UI" w:cs="Tahoma"/>
          <w:iCs/>
          <w:kern w:val="3"/>
          <w:lang w:eastAsia="ja-JP" w:bidi="fa-IR"/>
        </w:rPr>
        <w:t xml:space="preserve"> на доработку в соответствии с результатами публичных слушаний по указанному проекту.</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iCs/>
          <w:kern w:val="3"/>
          <w:lang w:eastAsia="ja-JP" w:bidi="fa-IR"/>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B22D0E">
        <w:rPr>
          <w:rFonts w:eastAsia="Andale Sans UI" w:cs="Tahoma"/>
          <w:bCs/>
          <w:iCs/>
          <w:kern w:val="3"/>
          <w:lang w:eastAsia="ja-JP" w:bidi="fa-IR"/>
        </w:rPr>
        <w:t xml:space="preserve">сельского поселения </w:t>
      </w:r>
      <w:r w:rsidRPr="00B22D0E">
        <w:rPr>
          <w:rFonts w:eastAsia="Andale Sans UI" w:cs="Tahoma"/>
          <w:iCs/>
          <w:kern w:val="3"/>
          <w:lang w:eastAsia="ja-JP" w:bidi="fa-IR"/>
        </w:rPr>
        <w:t xml:space="preserve"> в сети "Интернет", в случае наличия такого сайта.</w:t>
      </w:r>
    </w:p>
    <w:p w:rsidR="00B22D0E" w:rsidRPr="00B22D0E" w:rsidRDefault="00B22D0E" w:rsidP="00B22D0E">
      <w:pPr>
        <w:widowControl w:val="0"/>
        <w:suppressAutoHyphens/>
        <w:autoSpaceDN w:val="0"/>
        <w:jc w:val="both"/>
        <w:textAlignment w:val="baseline"/>
        <w:rPr>
          <w:rFonts w:eastAsia="Andale Sans UI" w:cs="Tahoma"/>
          <w:iCs/>
          <w:kern w:val="3"/>
          <w:lang w:eastAsia="ja-JP" w:bidi="fa-IR"/>
        </w:rPr>
      </w:pPr>
      <w:r w:rsidRPr="00B22D0E">
        <w:rPr>
          <w:rFonts w:eastAsia="Andale Sans UI" w:cs="Tahoma"/>
          <w:iCs/>
          <w:kern w:val="3"/>
          <w:lang w:eastAsia="ja-JP" w:bidi="fa-IR"/>
        </w:rPr>
        <w:t>Физические и юридические лица вправе оспорить решение об утверждении изменений внесенных в Правила в судебном порядке.</w:t>
      </w:r>
    </w:p>
    <w:p w:rsidR="00B22D0E" w:rsidRPr="00B22D0E" w:rsidRDefault="00B22D0E" w:rsidP="00B22D0E">
      <w:pPr>
        <w:widowControl w:val="0"/>
        <w:suppressAutoHyphens/>
        <w:autoSpaceDN w:val="0"/>
        <w:jc w:val="both"/>
        <w:textAlignment w:val="baseline"/>
        <w:rPr>
          <w:rFonts w:eastAsia="Andale Sans UI" w:cs="Tahoma"/>
          <w:iCs/>
          <w:kern w:val="3"/>
          <w:lang w:eastAsia="ja-JP" w:bidi="fa-IR"/>
        </w:rPr>
      </w:pPr>
      <w:r w:rsidRPr="00B22D0E">
        <w:rPr>
          <w:rFonts w:eastAsia="Andale Sans UI" w:cs="Tahoma"/>
          <w:iCs/>
          <w:kern w:val="3"/>
          <w:lang w:eastAsia="ja-JP" w:bidi="fa-IR"/>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B22D0E" w:rsidRPr="00B22D0E" w:rsidRDefault="00B22D0E" w:rsidP="00B22D0E">
      <w:pPr>
        <w:widowControl w:val="0"/>
        <w:suppressAutoHyphens/>
        <w:autoSpaceDN w:val="0"/>
        <w:jc w:val="both"/>
        <w:textAlignment w:val="baseline"/>
        <w:rPr>
          <w:rFonts w:eastAsia="Andale Sans UI" w:cs="Tahoma"/>
          <w:kern w:val="3"/>
          <w:lang w:eastAsia="ja-JP" w:bidi="fa-IR"/>
        </w:rPr>
      </w:pP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Cs/>
          <w:kern w:val="3"/>
          <w:lang w:val="de-DE" w:eastAsia="ja-JP" w:bidi="fa-IR"/>
        </w:rPr>
        <w:t>Глава 10. АРХИТЕКТУРНО-СТРОИТЕЛЬНОЕ</w:t>
      </w:r>
      <w:r w:rsidRPr="00B22D0E">
        <w:rPr>
          <w:rFonts w:eastAsia="Andale Sans UI" w:cs="Tahoma"/>
          <w:kern w:val="3"/>
          <w:lang w:val="de-DE" w:eastAsia="ja-JP" w:bidi="fa-IR"/>
        </w:rPr>
        <w:br/>
      </w:r>
      <w:r w:rsidRPr="00B22D0E">
        <w:rPr>
          <w:rFonts w:eastAsia="Andale Sans UI" w:cs="Tahoma"/>
          <w:bCs/>
          <w:kern w:val="3"/>
          <w:lang w:val="de-DE" w:eastAsia="ja-JP" w:bidi="fa-IR"/>
        </w:rPr>
        <w:t>ПРОЕКТИРОВАНИЕ,СТРОИТЕЛЬСТВО, РЕКОНСТРУКЦИЯ ОБЪЕКТОВ</w:t>
      </w:r>
      <w:r w:rsidRPr="00B22D0E">
        <w:rPr>
          <w:rFonts w:eastAsia="Andale Sans UI" w:cs="Tahoma"/>
          <w:kern w:val="3"/>
          <w:lang w:val="de-DE" w:eastAsia="ja-JP" w:bidi="fa-IR"/>
        </w:rPr>
        <w:br/>
      </w:r>
      <w:r w:rsidRPr="00B22D0E">
        <w:rPr>
          <w:rFonts w:eastAsia="Andale Sans UI" w:cs="Tahoma"/>
          <w:bCs/>
          <w:kern w:val="3"/>
          <w:lang w:val="de-DE" w:eastAsia="ja-JP" w:bidi="fa-IR"/>
        </w:rPr>
        <w:t>КАПИТАЛЬНОГО СТРОИТЕЛЬСТВА НА ТЕРРИТОРИИ СЕЛЬСКОГО</w:t>
      </w:r>
      <w:r w:rsidRPr="00B22D0E">
        <w:rPr>
          <w:rFonts w:eastAsia="Andale Sans UI" w:cs="Tahoma"/>
          <w:kern w:val="3"/>
          <w:lang w:val="de-DE" w:eastAsia="ja-JP" w:bidi="fa-IR"/>
        </w:rPr>
        <w:br/>
      </w:r>
      <w:r w:rsidRPr="00B22D0E">
        <w:rPr>
          <w:rFonts w:eastAsia="Andale Sans UI" w:cs="Tahoma"/>
          <w:bCs/>
          <w:kern w:val="3"/>
          <w:lang w:val="de-DE" w:eastAsia="ja-JP" w:bidi="fa-IR"/>
        </w:rPr>
        <w:t xml:space="preserve">ПОСЕЛЕНИЯ </w:t>
      </w:r>
      <w:r w:rsidRPr="00B22D0E">
        <w:rPr>
          <w:rFonts w:eastAsia="Andale Sans UI" w:cs="Tahoma"/>
          <w:bCs/>
          <w:kern w:val="3"/>
          <w:lang w:eastAsia="ja-JP" w:bidi="fa-IR"/>
        </w:rPr>
        <w:t>СТАРОКУРУЧЕВСКИЙ</w:t>
      </w:r>
      <w:r w:rsidRPr="00B22D0E">
        <w:rPr>
          <w:rFonts w:eastAsia="Andale Sans UI" w:cs="Tahoma"/>
          <w:bCs/>
          <w:kern w:val="3"/>
          <w:lang w:val="de-DE" w:eastAsia="ja-JP" w:bidi="fa-IR"/>
        </w:rPr>
        <w:t xml:space="preserve"> СЕЛЬСОВЕТ МУНИЦИПАЛЬНОГО РАЙОНА</w:t>
      </w:r>
      <w:r w:rsidRPr="00B22D0E">
        <w:rPr>
          <w:rFonts w:eastAsia="Andale Sans UI" w:cs="Tahoma"/>
          <w:kern w:val="3"/>
          <w:lang w:val="de-DE" w:eastAsia="ja-JP" w:bidi="fa-IR"/>
        </w:rPr>
        <w:br/>
      </w:r>
      <w:r w:rsidRPr="00B22D0E">
        <w:rPr>
          <w:rFonts w:eastAsia="Andale Sans UI" w:cs="Tahoma"/>
          <w:bCs/>
          <w:kern w:val="3"/>
          <w:lang w:val="de-DE" w:eastAsia="ja-JP" w:bidi="fa-IR"/>
        </w:rPr>
        <w:t>БАКАЛИНСКИЙ РАЙОН РЕСПУБЛИКИ БАШКОРТОСТАН</w:t>
      </w:r>
      <w:r w:rsidRPr="00B22D0E">
        <w:rPr>
          <w:rFonts w:eastAsia="Andale Sans UI" w:cs="Tahoma"/>
          <w:b/>
          <w:bCs/>
          <w:kern w:val="3"/>
          <w:lang w:eastAsia="ja-JP" w:bidi="fa-IR"/>
        </w:rPr>
        <w:t>.</w:t>
      </w: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
          <w:bCs/>
          <w:kern w:val="3"/>
          <w:lang w:val="de-DE" w:eastAsia="ja-JP" w:bidi="fa-IR"/>
        </w:rPr>
        <w:br/>
        <w:t xml:space="preserve"> Осуществление строительства, реконструкции объектов</w:t>
      </w:r>
      <w:r w:rsidRPr="00B22D0E">
        <w:rPr>
          <w:rFonts w:eastAsia="Andale Sans UI" w:cs="Tahoma"/>
          <w:kern w:val="3"/>
          <w:lang w:eastAsia="ja-JP" w:bidi="fa-IR"/>
        </w:rPr>
        <w:t xml:space="preserve"> </w:t>
      </w:r>
      <w:r w:rsidRPr="00B22D0E">
        <w:rPr>
          <w:rFonts w:eastAsia="Andale Sans UI" w:cs="Tahoma"/>
          <w:b/>
          <w:bCs/>
          <w:kern w:val="3"/>
          <w:lang w:val="de-DE" w:eastAsia="ja-JP" w:bidi="fa-IR"/>
        </w:rPr>
        <w:t>капитального строительства</w:t>
      </w:r>
      <w:r w:rsidRPr="00B22D0E">
        <w:rPr>
          <w:rFonts w:eastAsia="Andale Sans UI" w:cs="Tahoma"/>
          <w:b/>
          <w:bCs/>
          <w:kern w:val="3"/>
          <w:lang w:eastAsia="ja-JP" w:bidi="fa-IR"/>
        </w:rPr>
        <w:t>.</w:t>
      </w:r>
    </w:p>
    <w:p w:rsidR="00B22D0E" w:rsidRPr="00B22D0E" w:rsidRDefault="00B22D0E" w:rsidP="00B22D0E">
      <w:pPr>
        <w:widowControl w:val="0"/>
        <w:suppressAutoHyphens/>
        <w:autoSpaceDE w:val="0"/>
        <w:autoSpaceDN w:val="0"/>
        <w:jc w:val="center"/>
        <w:textAlignment w:val="baseline"/>
        <w:rPr>
          <w:rFonts w:eastAsia="Andale Sans UI" w:cs="Tahoma"/>
          <w:b/>
          <w:bCs/>
          <w:kern w:val="3"/>
          <w:lang w:eastAsia="ja-JP" w:bidi="fa-IR"/>
        </w:rPr>
      </w:pP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Строительство, реконструкцию объектов капитального строительства на территории </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а также их капитальный ремонт, если при его проведении затрагиваются конструктивные</w:t>
      </w:r>
      <w:r w:rsidRPr="00B22D0E">
        <w:rPr>
          <w:rFonts w:eastAsia="Andale Sans UI" w:cs="Tahoma"/>
          <w:kern w:val="3"/>
          <w:lang w:eastAsia="ja-JP" w:bidi="fa-IR"/>
        </w:rPr>
        <w:t xml:space="preserve"> </w:t>
      </w:r>
      <w:r w:rsidRPr="00B22D0E">
        <w:rPr>
          <w:rFonts w:eastAsia="Andale Sans UI" w:cs="Tahoma"/>
          <w:kern w:val="3"/>
          <w:lang w:val="de-DE" w:eastAsia="ja-JP" w:bidi="fa-IR"/>
        </w:rPr>
        <w:t>и другие характеристики надежности и безопасности таких объектов,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Строительство, реконструкцию объектов капитального строительства на территории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а также их капитальный ремонт, могут осуществлять правообладатели земельных участков в границах</w:t>
      </w:r>
      <w:r w:rsidRPr="00B22D0E">
        <w:rPr>
          <w:rFonts w:eastAsia="Andale Sans UI" w:cs="Tahoma"/>
          <w:kern w:val="3"/>
          <w:lang w:eastAsia="ja-JP" w:bidi="fa-IR"/>
        </w:rPr>
        <w:t xml:space="preserve"> </w:t>
      </w:r>
      <w:r w:rsidRPr="00B22D0E">
        <w:rPr>
          <w:rFonts w:eastAsia="Andale Sans UI" w:cs="Tahoma"/>
          <w:kern w:val="3"/>
          <w:lang w:val="de-DE" w:eastAsia="ja-JP" w:bidi="fa-IR"/>
        </w:rPr>
        <w:t>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Строительство, реконструкцию объектов капитального строительства на территории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может осуществляться физическими и юридическими лицами, которые соответствуют требованиям</w:t>
      </w:r>
      <w:r w:rsidRPr="00B22D0E">
        <w:rPr>
          <w:rFonts w:eastAsia="Andale Sans UI" w:cs="Tahoma"/>
          <w:kern w:val="3"/>
          <w:lang w:eastAsia="ja-JP" w:bidi="fa-IR"/>
        </w:rPr>
        <w:t xml:space="preserve"> </w:t>
      </w:r>
      <w:r w:rsidRPr="00B22D0E">
        <w:rPr>
          <w:rFonts w:eastAsia="Andale Sans UI" w:cs="Tahoma"/>
          <w:kern w:val="3"/>
          <w:lang w:val="de-DE" w:eastAsia="ja-JP" w:bidi="fa-IR"/>
        </w:rPr>
        <w:t>законодательства Российской Федерации, предъявляемым к лицам, осуществляющим строительство (далее – лица, осуществляющие строительство).</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При осуществлении строительства, реконструкции, капитального ремонта объекта </w:t>
      </w:r>
      <w:r w:rsidRPr="00B22D0E">
        <w:rPr>
          <w:rFonts w:eastAsia="Andale Sans UI" w:cs="Tahoma"/>
          <w:kern w:val="3"/>
          <w:lang w:val="de-DE" w:eastAsia="ja-JP" w:bidi="fa-IR"/>
        </w:rPr>
        <w:lastRenderedPageBreak/>
        <w:t>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w:t>
      </w:r>
      <w:r w:rsidRPr="00B22D0E">
        <w:rPr>
          <w:rFonts w:eastAsia="Andale Sans UI" w:cs="Tahoma"/>
          <w:kern w:val="3"/>
          <w:lang w:eastAsia="ja-JP" w:bidi="fa-IR"/>
        </w:rPr>
        <w:t xml:space="preserve"> </w:t>
      </w:r>
      <w:r w:rsidRPr="00B22D0E">
        <w:rPr>
          <w:rFonts w:eastAsia="Andale Sans UI" w:cs="Tahoma"/>
          <w:kern w:val="3"/>
          <w:lang w:val="de-DE" w:eastAsia="ja-JP" w:bidi="fa-IR"/>
        </w:rPr>
        <w:t>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правоустанавливающих документов на земельный участок;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градостроительного плана земельного участка;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проектной документации, за исключением строительства, реконструкции, капитального ремонта объектов индивидуального жилищного строительства</w:t>
      </w:r>
      <w:r w:rsidRPr="00B22D0E">
        <w:rPr>
          <w:rFonts w:eastAsia="Andale Sans UI" w:cs="Tahoma"/>
          <w:kern w:val="3"/>
          <w:lang w:eastAsia="ja-JP" w:bidi="fa-IR"/>
        </w:rPr>
        <w:t xml:space="preserve"> </w:t>
      </w:r>
      <w:r w:rsidRPr="00B22D0E">
        <w:rPr>
          <w:rFonts w:eastAsia="Andale Sans UI" w:cs="Tahoma"/>
          <w:kern w:val="3"/>
          <w:lang w:val="de-DE" w:eastAsia="ja-JP" w:bidi="fa-IR"/>
        </w:rPr>
        <w:t>(отдельно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установок), объектов вспомогательного назначения;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w:t>
      </w:r>
      <w:r w:rsidRPr="00B22D0E">
        <w:rPr>
          <w:rFonts w:eastAsia="Andale Sans UI" w:cs="Tahoma"/>
          <w:kern w:val="3"/>
          <w:lang w:eastAsia="ja-JP" w:bidi="fa-IR"/>
        </w:rPr>
        <w:t xml:space="preserve"> </w:t>
      </w:r>
      <w:r w:rsidRPr="00B22D0E">
        <w:rPr>
          <w:rFonts w:eastAsia="Andale Sans UI" w:cs="Tahoma"/>
          <w:kern w:val="3"/>
          <w:lang w:val="de-DE" w:eastAsia="ja-JP" w:bidi="fa-IR"/>
        </w:rPr>
        <w:t>документации объектов капитального строительства, получивших положительные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согласия всех правообладателей объекта капитального строительства в случае реконструкции такого объекта;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разрешения на строительство (за исключением случаев, предусмотренных законодательством Российской Федерации).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района Бакалинский район Республики Башкортостан, а до их утверждения - соответствующими временными положениями, утвержденными постановлениями главы </w:t>
      </w:r>
      <w:r w:rsidRPr="00B22D0E">
        <w:rPr>
          <w:rFonts w:eastAsia="Andale Sans UI" w:cs="Tahoma"/>
          <w:kern w:val="3"/>
          <w:lang w:eastAsia="ja-JP" w:bidi="fa-IR"/>
        </w:rPr>
        <w:t xml:space="preserve"> </w:t>
      </w:r>
      <w:r w:rsidRPr="00B22D0E">
        <w:rPr>
          <w:rFonts w:eastAsia="Andale Sans UI" w:cs="Tahoma"/>
          <w:kern w:val="3"/>
          <w:lang w:val="de-DE" w:eastAsia="ja-JP" w:bidi="fa-IR"/>
        </w:rPr>
        <w:t>сельского поселения</w:t>
      </w:r>
      <w:r w:rsidRPr="00B22D0E">
        <w:rPr>
          <w:rFonts w:eastAsia="Andale Sans UI" w:cs="Tahoma"/>
          <w:kern w:val="3"/>
          <w:lang w:eastAsia="ja-JP" w:bidi="fa-IR"/>
        </w:rPr>
        <w:t xml:space="preserve"> 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в развитие настоящих Правил.</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w:t>
      </w:r>
      <w:r w:rsidRPr="00B22D0E">
        <w:rPr>
          <w:rFonts w:eastAsia="Andale Sans UI" w:cs="Tahoma"/>
          <w:kern w:val="3"/>
          <w:lang w:eastAsia="ja-JP" w:bidi="fa-IR"/>
        </w:rPr>
        <w:t xml:space="preserve"> </w:t>
      </w:r>
      <w:r w:rsidRPr="00B22D0E">
        <w:rPr>
          <w:rFonts w:eastAsia="Andale Sans UI" w:cs="Tahoma"/>
          <w:kern w:val="3"/>
          <w:lang w:val="de-DE" w:eastAsia="ja-JP" w:bidi="fa-IR"/>
        </w:rPr>
        <w:t>предварительным согласованием мест размещения объектов в соответствии со статьями 30,30,30,31,32,33 Земельного кодекса Российской Федерации.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Предоставление земельных участков для строительства в собственность без </w:t>
      </w:r>
      <w:r w:rsidRPr="00B22D0E">
        <w:rPr>
          <w:rFonts w:eastAsia="Andale Sans UI" w:cs="Tahoma"/>
          <w:kern w:val="3"/>
          <w:lang w:val="de-DE" w:eastAsia="ja-JP" w:bidi="fa-IR"/>
        </w:rPr>
        <w:lastRenderedPageBreak/>
        <w:t>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Российской Федерации.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В случае, если в соответствии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w:t>
      </w:r>
      <w:r w:rsidRPr="00B22D0E">
        <w:rPr>
          <w:rFonts w:eastAsia="Andale Sans UI" w:cs="Tahoma"/>
          <w:kern w:val="3"/>
          <w:lang w:eastAsia="ja-JP" w:bidi="fa-IR"/>
        </w:rPr>
        <w:t xml:space="preserve"> </w:t>
      </w:r>
      <w:r w:rsidRPr="00B22D0E">
        <w:rPr>
          <w:rFonts w:eastAsia="Andale Sans UI" w:cs="Tahoma"/>
          <w:kern w:val="3"/>
          <w:lang w:val="de-DE" w:eastAsia="ja-JP" w:bidi="fa-IR"/>
        </w:rPr>
        <w:t>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1) копия разрешения на строительство;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3) копия документа о вынесении на местность линий отступа от красных линий;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4) общий и специальные журналы, в которых ведется учет выполнения работ;</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Российской Федерации.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
          <w:bCs/>
          <w:kern w:val="3"/>
          <w:lang w:val="de-DE" w:eastAsia="ja-JP" w:bidi="fa-IR"/>
        </w:rPr>
        <w:t>.</w:t>
      </w:r>
      <w:r w:rsidRPr="00B22D0E">
        <w:rPr>
          <w:rFonts w:eastAsia="Andale Sans UI" w:cs="Tahoma"/>
          <w:kern w:val="3"/>
          <w:lang w:val="de-DE" w:eastAsia="ja-JP" w:bidi="fa-IR"/>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w:t>
      </w:r>
      <w:r w:rsidRPr="00B22D0E">
        <w:rPr>
          <w:rFonts w:eastAsia="Andale Sans UI" w:cs="Tahoma"/>
          <w:kern w:val="3"/>
          <w:lang w:eastAsia="ja-JP" w:bidi="fa-IR"/>
        </w:rPr>
        <w:t xml:space="preserve"> </w:t>
      </w:r>
      <w:r w:rsidRPr="00B22D0E">
        <w:rPr>
          <w:rFonts w:eastAsia="Andale Sans UI" w:cs="Tahoma"/>
          <w:kern w:val="3"/>
          <w:lang w:val="de-DE" w:eastAsia="ja-JP" w:bidi="fa-IR"/>
        </w:rPr>
        <w:t>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Лицо, осуществляющее строительство, также обязано: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w:t>
      </w:r>
      <w:r w:rsidRPr="00B22D0E">
        <w:rPr>
          <w:rFonts w:eastAsia="Andale Sans UI" w:cs="Tahoma"/>
          <w:kern w:val="3"/>
          <w:lang w:eastAsia="ja-JP" w:bidi="fa-IR"/>
        </w:rPr>
        <w:t>;</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предоставлять им необходимую документацию</w:t>
      </w:r>
      <w:r w:rsidRPr="00B22D0E">
        <w:rPr>
          <w:rFonts w:eastAsia="Andale Sans UI" w:cs="Tahoma"/>
          <w:kern w:val="3"/>
          <w:lang w:eastAsia="ja-JP" w:bidi="fa-IR"/>
        </w:rPr>
        <w:t>;</w:t>
      </w:r>
      <w:r w:rsidRPr="00B22D0E">
        <w:rPr>
          <w:rFonts w:eastAsia="Andale Sans UI" w:cs="Tahoma"/>
          <w:kern w:val="3"/>
          <w:lang w:val="de-DE" w:eastAsia="ja-JP" w:bidi="fa-IR"/>
        </w:rPr>
        <w:t xml:space="preserve">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проводить строительный контроль</w:t>
      </w:r>
      <w:r w:rsidRPr="00B22D0E">
        <w:rPr>
          <w:rFonts w:eastAsia="Andale Sans UI" w:cs="Tahoma"/>
          <w:kern w:val="3"/>
          <w:lang w:eastAsia="ja-JP" w:bidi="fa-IR"/>
        </w:rPr>
        <w:t>;</w:t>
      </w:r>
      <w:r w:rsidRPr="00B22D0E">
        <w:rPr>
          <w:rFonts w:eastAsia="Andale Sans UI" w:cs="Tahoma"/>
          <w:kern w:val="3"/>
          <w:lang w:val="de-DE" w:eastAsia="ja-JP" w:bidi="fa-IR"/>
        </w:rPr>
        <w:t xml:space="preserve">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обеспечивать ведение исполнительной документации</w:t>
      </w:r>
      <w:r w:rsidRPr="00B22D0E">
        <w:rPr>
          <w:rFonts w:eastAsia="Andale Sans UI" w:cs="Tahoma"/>
          <w:kern w:val="3"/>
          <w:lang w:eastAsia="ja-JP" w:bidi="fa-IR"/>
        </w:rPr>
        <w:t>;</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обеспечивать устранение выявленных недостатков и не приступать к продолжению работ до составления актов об устранении выявленных недостатков</w:t>
      </w:r>
      <w:r w:rsidRPr="00B22D0E">
        <w:rPr>
          <w:rFonts w:eastAsia="Andale Sans UI" w:cs="Tahoma"/>
          <w:kern w:val="3"/>
          <w:lang w:eastAsia="ja-JP" w:bidi="fa-IR"/>
        </w:rPr>
        <w:t>;</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обеспечивать контроль за качеством применяемых строительных материалов.</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w:t>
      </w:r>
      <w:r w:rsidRPr="00B22D0E">
        <w:rPr>
          <w:rFonts w:eastAsia="Andale Sans UI" w:cs="Tahoma"/>
          <w:kern w:val="3"/>
          <w:lang w:eastAsia="ja-JP" w:bidi="fa-IR"/>
        </w:rPr>
        <w:t xml:space="preserve"> </w:t>
      </w:r>
      <w:r w:rsidRPr="00B22D0E">
        <w:rPr>
          <w:rFonts w:eastAsia="Andale Sans UI" w:cs="Tahoma"/>
          <w:kern w:val="3"/>
          <w:lang w:val="de-DE" w:eastAsia="ja-JP" w:bidi="fa-IR"/>
        </w:rPr>
        <w:t>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строительство, реконструкцию, капитальный ремонт, известить об обнаружении такого объекта органы, предусмотренные </w:t>
      </w:r>
      <w:r w:rsidRPr="00B22D0E">
        <w:rPr>
          <w:rFonts w:eastAsia="Andale Sans UI" w:cs="Tahoma"/>
          <w:kern w:val="3"/>
          <w:lang w:val="de-DE" w:eastAsia="ja-JP" w:bidi="fa-IR"/>
        </w:rPr>
        <w:lastRenderedPageBreak/>
        <w:t>законодательством Российской Федерации об объектах культурного наследия.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w:t>
      </w:r>
      <w:r w:rsidRPr="00B22D0E">
        <w:rPr>
          <w:rFonts w:eastAsia="Andale Sans UI" w:cs="Tahoma"/>
          <w:kern w:val="3"/>
          <w:lang w:eastAsia="ja-JP" w:bidi="fa-IR"/>
        </w:rPr>
        <w:t xml:space="preserve"> </w:t>
      </w:r>
      <w:r w:rsidRPr="00B22D0E">
        <w:rPr>
          <w:rFonts w:eastAsia="Andale Sans UI" w:cs="Tahoma"/>
          <w:kern w:val="3"/>
          <w:lang w:val="de-DE" w:eastAsia="ja-JP" w:bidi="fa-IR"/>
        </w:rPr>
        <w:t>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постановлением главы </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не установлен публичный сервитут с описанием содержания такого сервитута.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в процессе строительства, реконструкции, капитального ремонта проводятся: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w:t>
      </w:r>
      <w:r w:rsidRPr="00B22D0E">
        <w:rPr>
          <w:rFonts w:eastAsia="Andale Sans UI" w:cs="Tahoma"/>
          <w:kern w:val="3"/>
          <w:lang w:eastAsia="ja-JP" w:bidi="fa-IR"/>
        </w:rPr>
        <w:t xml:space="preserve"> </w:t>
      </w:r>
      <w:r w:rsidRPr="00B22D0E">
        <w:rPr>
          <w:rFonts w:eastAsia="Andale Sans UI" w:cs="Tahoma"/>
          <w:kern w:val="3"/>
          <w:lang w:val="de-DE" w:eastAsia="ja-JP" w:bidi="fa-IR"/>
        </w:rPr>
        <w:t>проектной документацией или ее модификацией;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строительный контроль применительно ко всем объектов капитального строительства.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объектов капитального строительства,</w:t>
      </w:r>
      <w:r w:rsidRPr="00B22D0E">
        <w:rPr>
          <w:rFonts w:eastAsia="Andale Sans UI" w:cs="Tahoma"/>
          <w:kern w:val="3"/>
          <w:lang w:eastAsia="ja-JP" w:bidi="fa-IR"/>
        </w:rPr>
        <w:t xml:space="preserve"> </w:t>
      </w:r>
      <w:r w:rsidRPr="00B22D0E">
        <w:rPr>
          <w:rFonts w:eastAsia="Andale Sans UI" w:cs="Tahoma"/>
          <w:kern w:val="3"/>
          <w:lang w:val="de-DE" w:eastAsia="ja-JP" w:bidi="fa-IR"/>
        </w:rPr>
        <w:t>вправе осуществлять авторский надзор в соответствии с законодательством Российской Федерации.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Государственный строительный надзор осуществляется в соответствии с законодательством Российской Федерации.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B22D0E" w:rsidRPr="00B22D0E" w:rsidRDefault="00B22D0E" w:rsidP="00B22D0E">
      <w:pPr>
        <w:widowControl w:val="0"/>
        <w:suppressAutoHyphens/>
        <w:autoSpaceDE w:val="0"/>
        <w:autoSpaceDN w:val="0"/>
        <w:textAlignment w:val="baseline"/>
        <w:rPr>
          <w:rFonts w:eastAsia="Andale Sans UI" w:cs="Tahoma"/>
          <w:kern w:val="3"/>
          <w:lang w:eastAsia="ja-JP" w:bidi="fa-IR"/>
        </w:rPr>
      </w:pP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
          <w:bCs/>
          <w:kern w:val="3"/>
          <w:lang w:val="de-DE" w:eastAsia="ja-JP" w:bidi="fa-IR"/>
        </w:rPr>
        <w:t>Инженерные изыскания для подготовки проектной документации.</w:t>
      </w:r>
      <w:r w:rsidRPr="00B22D0E">
        <w:rPr>
          <w:rFonts w:eastAsia="Andale Sans UI" w:cs="Tahoma"/>
          <w:kern w:val="3"/>
          <w:lang w:val="de-DE" w:eastAsia="ja-JP" w:bidi="fa-IR"/>
        </w:rPr>
        <w:br/>
      </w:r>
      <w:r w:rsidRPr="00B22D0E">
        <w:rPr>
          <w:rFonts w:eastAsia="Andale Sans UI" w:cs="Tahoma"/>
          <w:b/>
          <w:bCs/>
          <w:kern w:val="3"/>
          <w:lang w:val="de-DE" w:eastAsia="ja-JP" w:bidi="fa-IR"/>
        </w:rPr>
        <w:t>Архитектурно-строительное проектирование</w:t>
      </w:r>
      <w:r w:rsidRPr="00B22D0E">
        <w:rPr>
          <w:rFonts w:eastAsia="Andale Sans UI" w:cs="Tahoma"/>
          <w:b/>
          <w:bCs/>
          <w:kern w:val="3"/>
          <w:lang w:eastAsia="ja-JP" w:bidi="fa-IR"/>
        </w:rPr>
        <w:t>.</w:t>
      </w:r>
    </w:p>
    <w:p w:rsidR="00B22D0E" w:rsidRPr="00B22D0E" w:rsidRDefault="00B22D0E" w:rsidP="00B22D0E">
      <w:pPr>
        <w:widowControl w:val="0"/>
        <w:suppressAutoHyphens/>
        <w:autoSpaceDE w:val="0"/>
        <w:autoSpaceDN w:val="0"/>
        <w:jc w:val="center"/>
        <w:textAlignment w:val="baseline"/>
        <w:rPr>
          <w:rFonts w:eastAsia="Andale Sans UI" w:cs="Tahoma"/>
          <w:b/>
          <w:bCs/>
          <w:kern w:val="3"/>
          <w:lang w:eastAsia="ja-JP" w:bidi="fa-IR"/>
        </w:rPr>
      </w:pP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w:t>
      </w:r>
      <w:r w:rsidRPr="00B22D0E">
        <w:rPr>
          <w:rFonts w:eastAsia="Andale Sans UI" w:cs="Tahoma"/>
          <w:kern w:val="3"/>
          <w:lang w:eastAsia="ja-JP" w:bidi="fa-IR"/>
        </w:rPr>
        <w:t xml:space="preserve"> </w:t>
      </w:r>
      <w:r w:rsidRPr="00B22D0E">
        <w:rPr>
          <w:rFonts w:eastAsia="Andale Sans UI" w:cs="Tahoma"/>
          <w:kern w:val="3"/>
          <w:lang w:val="de-DE" w:eastAsia="ja-JP" w:bidi="fa-IR"/>
        </w:rPr>
        <w:t>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w:t>
      </w:r>
      <w:r w:rsidRPr="00B22D0E">
        <w:rPr>
          <w:rFonts w:eastAsia="Andale Sans UI" w:cs="Tahoma"/>
          <w:kern w:val="3"/>
          <w:lang w:eastAsia="ja-JP" w:bidi="fa-IR"/>
        </w:rPr>
        <w:t xml:space="preserve"> </w:t>
      </w:r>
      <w:r w:rsidRPr="00B22D0E">
        <w:rPr>
          <w:rFonts w:eastAsia="Andale Sans UI" w:cs="Tahoma"/>
          <w:kern w:val="3"/>
          <w:lang w:val="de-DE" w:eastAsia="ja-JP" w:bidi="fa-IR"/>
        </w:rPr>
        <w:t>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w:t>
      </w:r>
      <w:r w:rsidRPr="00B22D0E">
        <w:rPr>
          <w:rFonts w:eastAsia="Andale Sans UI" w:cs="Tahoma"/>
          <w:kern w:val="3"/>
          <w:lang w:val="de-DE" w:eastAsia="ja-JP" w:bidi="fa-IR"/>
        </w:rPr>
        <w:lastRenderedPageBreak/>
        <w:t>инженерных изысканий.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изыскания).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Лицами, выполняющими инженерные изыскания, являются застройщик либо привлекаемое на основании договора застройщиком или уполномоченным им лицом (далее - заказчик) физическое или юридическое лицо.</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Инженерные изыскания для подготовки проектной документации, строительства, реконструкции, капитального ремонта объекта капитального строительства, реконструкции объектов капитального строительства выполняются в целях получения: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w:t>
      </w:r>
      <w:r w:rsidRPr="00B22D0E">
        <w:rPr>
          <w:rFonts w:eastAsia="Andale Sans UI" w:cs="Tahoma"/>
          <w:kern w:val="3"/>
          <w:lang w:eastAsia="ja-JP" w:bidi="fa-IR"/>
        </w:rPr>
        <w:t xml:space="preserve"> </w:t>
      </w:r>
      <w:r w:rsidRPr="00B22D0E">
        <w:rPr>
          <w:rFonts w:eastAsia="Andale Sans UI" w:cs="Tahoma"/>
          <w:kern w:val="3"/>
          <w:lang w:val="de-DE" w:eastAsia="ja-JP" w:bidi="fa-IR"/>
        </w:rPr>
        <w:t>объектов капитального строительства;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w:t>
      </w:r>
      <w:r w:rsidRPr="00B22D0E">
        <w:rPr>
          <w:rFonts w:eastAsia="Andale Sans UI" w:cs="Tahoma"/>
          <w:kern w:val="3"/>
          <w:lang w:eastAsia="ja-JP" w:bidi="fa-IR"/>
        </w:rPr>
        <w:t xml:space="preserve"> </w:t>
      </w:r>
      <w:r w:rsidRPr="00B22D0E">
        <w:rPr>
          <w:rFonts w:eastAsia="Andale Sans UI" w:cs="Tahoma"/>
          <w:kern w:val="3"/>
          <w:lang w:val="de-DE" w:eastAsia="ja-JP" w:bidi="fa-IR"/>
        </w:rPr>
        <w:t>согласовании или утверждении.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w:t>
      </w:r>
      <w:r w:rsidRPr="00B22D0E">
        <w:rPr>
          <w:rFonts w:eastAsia="Andale Sans UI" w:cs="Tahoma"/>
          <w:kern w:val="3"/>
          <w:lang w:eastAsia="ja-JP" w:bidi="fa-IR"/>
        </w:rPr>
        <w:t xml:space="preserve"> </w:t>
      </w:r>
      <w:r w:rsidRPr="00B22D0E">
        <w:rPr>
          <w:rFonts w:eastAsia="Andale Sans UI" w:cs="Tahoma"/>
          <w:kern w:val="3"/>
          <w:lang w:val="de-DE" w:eastAsia="ja-JP" w:bidi="fa-IR"/>
        </w:rPr>
        <w:t>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w:t>
      </w:r>
      <w:r w:rsidRPr="00B22D0E">
        <w:rPr>
          <w:rFonts w:eastAsia="Andale Sans UI" w:cs="Tahoma"/>
          <w:kern w:val="3"/>
          <w:lang w:eastAsia="ja-JP" w:bidi="fa-IR"/>
        </w:rPr>
        <w:t xml:space="preserve"> </w:t>
      </w:r>
      <w:r w:rsidRPr="00B22D0E">
        <w:rPr>
          <w:rFonts w:eastAsia="Andale Sans UI" w:cs="Tahoma"/>
          <w:kern w:val="3"/>
          <w:lang w:val="de-DE" w:eastAsia="ja-JP" w:bidi="fa-IR"/>
        </w:rPr>
        <w:t>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w:t>
      </w:r>
      <w:r w:rsidRPr="00B22D0E">
        <w:rPr>
          <w:rFonts w:eastAsia="Andale Sans UI" w:cs="Tahoma"/>
          <w:kern w:val="3"/>
          <w:lang w:eastAsia="ja-JP" w:bidi="fa-IR"/>
        </w:rPr>
        <w:t xml:space="preserve"> </w:t>
      </w:r>
      <w:r w:rsidRPr="00B22D0E">
        <w:rPr>
          <w:rFonts w:eastAsia="Andale Sans UI" w:cs="Tahoma"/>
          <w:kern w:val="3"/>
          <w:lang w:val="de-DE" w:eastAsia="ja-JP" w:bidi="fa-IR"/>
        </w:rPr>
        <w:t>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w:t>
      </w:r>
      <w:r w:rsidRPr="00B22D0E">
        <w:rPr>
          <w:rFonts w:eastAsia="Andale Sans UI" w:cs="Tahoma"/>
          <w:kern w:val="3"/>
          <w:lang w:eastAsia="ja-JP" w:bidi="fa-IR"/>
        </w:rPr>
        <w:t xml:space="preserve"> </w:t>
      </w:r>
      <w:r w:rsidRPr="00B22D0E">
        <w:rPr>
          <w:rFonts w:eastAsia="Andale Sans UI" w:cs="Tahoma"/>
          <w:kern w:val="3"/>
          <w:lang w:val="de-DE" w:eastAsia="ja-JP" w:bidi="fa-IR"/>
        </w:rPr>
        <w:t>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Проектная документация подготавливается застройщиком либо физическим или юридическим лицом, привлекаемым на основании договора застройщиком или заказчиком, соответствующее требованиям, которые предъявляются в соответствии с градостроительным законодательством к лицам, осуществляющим архитектурно-</w:t>
      </w:r>
      <w:r w:rsidRPr="00B22D0E">
        <w:rPr>
          <w:rFonts w:eastAsia="Andale Sans UI" w:cs="Tahoma"/>
          <w:kern w:val="3"/>
          <w:lang w:val="de-DE" w:eastAsia="ja-JP" w:bidi="fa-IR"/>
        </w:rPr>
        <w:lastRenderedPageBreak/>
        <w:t>строительное проектирование.</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w:t>
      </w:r>
      <w:r w:rsidRPr="00B22D0E">
        <w:rPr>
          <w:rFonts w:eastAsia="Andale Sans UI" w:cs="Tahoma"/>
          <w:kern w:val="3"/>
          <w:lang w:eastAsia="ja-JP" w:bidi="fa-IR"/>
        </w:rPr>
        <w:t xml:space="preserve"> </w:t>
      </w:r>
      <w:r w:rsidRPr="00B22D0E">
        <w:rPr>
          <w:rFonts w:eastAsia="Andale Sans UI" w:cs="Tahoma"/>
          <w:kern w:val="3"/>
          <w:lang w:val="de-DE" w:eastAsia="ja-JP" w:bidi="fa-IR"/>
        </w:rPr>
        <w:t>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трех, предназначенных для проживания одной семьи).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В случае,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1) градостроительный план земельного участка;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Отношения между застройщиками и лицами, осуществляющими подготовку проектной документации, регулируются гражданским законодательством. При этом застройщик обязан предоставить такому лицу:</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градостроительный план земельного участка;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w:t>
      </w:r>
      <w:r w:rsidRPr="00B22D0E">
        <w:rPr>
          <w:rFonts w:eastAsia="Andale Sans UI" w:cs="Tahoma"/>
          <w:kern w:val="3"/>
          <w:lang w:eastAsia="ja-JP" w:bidi="fa-IR"/>
        </w:rPr>
        <w:t xml:space="preserve"> </w:t>
      </w:r>
      <w:r w:rsidRPr="00B22D0E">
        <w:rPr>
          <w:rFonts w:eastAsia="Andale Sans UI" w:cs="Tahoma"/>
          <w:kern w:val="3"/>
          <w:lang w:val="de-DE" w:eastAsia="ja-JP" w:bidi="fa-IR"/>
        </w:rPr>
        <w:t>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w:t>
      </w:r>
      <w:r w:rsidRPr="00B22D0E">
        <w:rPr>
          <w:rFonts w:eastAsia="Andale Sans UI" w:cs="Tahoma"/>
          <w:kern w:val="3"/>
          <w:lang w:eastAsia="ja-JP" w:bidi="fa-IR"/>
        </w:rPr>
        <w:t>-</w:t>
      </w:r>
      <w:r w:rsidRPr="00B22D0E">
        <w:rPr>
          <w:rFonts w:eastAsia="Andale Sans UI" w:cs="Tahoma"/>
          <w:kern w:val="3"/>
          <w:lang w:val="de-DE" w:eastAsia="ja-JP" w:bidi="fa-IR"/>
        </w:rPr>
        <w:t>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Администрация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дня принятия решения о предварительном согласовании места размещения объекта капитального строительства предоставляет </w:t>
      </w:r>
      <w:r w:rsidRPr="00B22D0E">
        <w:rPr>
          <w:rFonts w:eastAsia="Andale Sans UI" w:cs="Tahoma"/>
          <w:kern w:val="3"/>
          <w:lang w:val="de-DE" w:eastAsia="ja-JP" w:bidi="fa-IR"/>
        </w:rPr>
        <w:lastRenderedPageBreak/>
        <w:t>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w:t>
      </w:r>
      <w:r w:rsidRPr="00B22D0E">
        <w:rPr>
          <w:rFonts w:eastAsia="Andale Sans UI" w:cs="Tahoma"/>
          <w:kern w:val="3"/>
          <w:lang w:eastAsia="ja-JP" w:bidi="fa-IR"/>
        </w:rPr>
        <w:t xml:space="preserve"> </w:t>
      </w:r>
      <w:r w:rsidRPr="00B22D0E">
        <w:rPr>
          <w:rFonts w:eastAsia="Andale Sans UI" w:cs="Tahoma"/>
          <w:kern w:val="3"/>
          <w:lang w:val="de-DE" w:eastAsia="ja-JP" w:bidi="fa-IR"/>
        </w:rPr>
        <w:t>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Подготовка проектной документации осуществляется на основании: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задания застройщика;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результатов инженерных изысканий в соответствии с градостроительным планом земельного участка;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требований технических регламентов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w:t>
      </w:r>
      <w:r w:rsidRPr="00B22D0E">
        <w:rPr>
          <w:rFonts w:eastAsia="Andale Sans UI" w:cs="Tahoma"/>
          <w:kern w:val="3"/>
          <w:lang w:eastAsia="ja-JP" w:bidi="fa-IR"/>
        </w:rPr>
        <w:t xml:space="preserve"> </w:t>
      </w:r>
      <w:r w:rsidRPr="00B22D0E">
        <w:rPr>
          <w:rFonts w:eastAsia="Andale Sans UI" w:cs="Tahoma"/>
          <w:kern w:val="3"/>
          <w:lang w:val="de-DE" w:eastAsia="ja-JP" w:bidi="fa-IR"/>
        </w:rPr>
        <w:t>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Бакалинский район Республики Башкортостан.</w:t>
      </w:r>
    </w:p>
    <w:p w:rsidR="00B22D0E" w:rsidRPr="00B22D0E" w:rsidRDefault="00B22D0E" w:rsidP="00B22D0E">
      <w:pPr>
        <w:widowControl w:val="0"/>
        <w:suppressAutoHyphens/>
        <w:autoSpaceDE w:val="0"/>
        <w:autoSpaceDN w:val="0"/>
        <w:jc w:val="both"/>
        <w:textAlignment w:val="baseline"/>
        <w:rPr>
          <w:rFonts w:eastAsia="Andale Sans UI" w:cs="Tahoma"/>
          <w:kern w:val="3"/>
          <w:lang w:eastAsia="ja-JP" w:bidi="fa-IR"/>
        </w:rPr>
      </w:pP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
          <w:bCs/>
          <w:kern w:val="3"/>
          <w:lang w:val="de-DE" w:eastAsia="ja-JP" w:bidi="fa-IR"/>
        </w:rPr>
        <w:t>Выдача разрешения на отклонение от предельных параметров</w:t>
      </w:r>
      <w:r w:rsidRPr="00B22D0E">
        <w:rPr>
          <w:rFonts w:eastAsia="Andale Sans UI" w:cs="Tahoma"/>
          <w:kern w:val="3"/>
          <w:lang w:val="de-DE" w:eastAsia="ja-JP" w:bidi="fa-IR"/>
        </w:rPr>
        <w:br/>
      </w:r>
      <w:r w:rsidRPr="00B22D0E">
        <w:rPr>
          <w:rFonts w:eastAsia="Andale Sans UI" w:cs="Tahoma"/>
          <w:b/>
          <w:bCs/>
          <w:kern w:val="3"/>
          <w:lang w:val="de-DE" w:eastAsia="ja-JP" w:bidi="fa-IR"/>
        </w:rPr>
        <w:t>разрешенного строительства, реконструкции объектов капитального</w:t>
      </w:r>
      <w:r w:rsidRPr="00B22D0E">
        <w:rPr>
          <w:rFonts w:eastAsia="Andale Sans UI" w:cs="Tahoma"/>
          <w:kern w:val="3"/>
          <w:lang w:eastAsia="ja-JP" w:bidi="fa-IR"/>
        </w:rPr>
        <w:t xml:space="preserve"> </w:t>
      </w:r>
      <w:r w:rsidRPr="00B22D0E">
        <w:rPr>
          <w:rFonts w:eastAsia="Andale Sans UI" w:cs="Tahoma"/>
          <w:b/>
          <w:bCs/>
          <w:kern w:val="3"/>
          <w:lang w:val="de-DE" w:eastAsia="ja-JP" w:bidi="fa-IR"/>
        </w:rPr>
        <w:t>строительства</w:t>
      </w:r>
      <w:r w:rsidRPr="00B22D0E">
        <w:rPr>
          <w:rFonts w:eastAsia="Andale Sans UI" w:cs="Tahoma"/>
          <w:b/>
          <w:bCs/>
          <w:kern w:val="3"/>
          <w:lang w:eastAsia="ja-JP" w:bidi="fa-IR"/>
        </w:rPr>
        <w:t>.</w:t>
      </w:r>
    </w:p>
    <w:p w:rsidR="00B22D0E" w:rsidRPr="00B22D0E" w:rsidRDefault="00B22D0E" w:rsidP="00B22D0E">
      <w:pPr>
        <w:widowControl w:val="0"/>
        <w:suppressAutoHyphens/>
        <w:autoSpaceDE w:val="0"/>
        <w:autoSpaceDN w:val="0"/>
        <w:jc w:val="center"/>
        <w:textAlignment w:val="baseline"/>
        <w:rPr>
          <w:rFonts w:eastAsia="Andale Sans UI" w:cs="Tahoma"/>
          <w:b/>
          <w:bCs/>
          <w:kern w:val="3"/>
          <w:lang w:eastAsia="ja-JP" w:bidi="fa-IR"/>
        </w:rPr>
      </w:pP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w:t>
      </w:r>
      <w:r w:rsidRPr="00B22D0E">
        <w:rPr>
          <w:rFonts w:ascii="Arial" w:eastAsia="Andale Sans UI" w:hAnsi="Arial" w:cs="Arial"/>
          <w:color w:val="000000"/>
          <w:kern w:val="3"/>
          <w:lang w:val="de-DE" w:eastAsia="ja-JP" w:bidi="fa-IR"/>
        </w:rPr>
        <w:t xml:space="preserve"> </w:t>
      </w:r>
      <w:r w:rsidRPr="00B22D0E">
        <w:rPr>
          <w:rFonts w:eastAsia="Andale Sans UI" w:cs="Tahoma"/>
          <w:kern w:val="3"/>
          <w:lang w:val="de-DE" w:eastAsia="ja-JP" w:bidi="fa-IR"/>
        </w:rPr>
        <w:t xml:space="preserve">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К заявлению прилагаются материалы, подтверждающие наличие у земельного участка характеристик из числа указанных </w:t>
      </w:r>
      <w:r w:rsidRPr="00B22D0E">
        <w:rPr>
          <w:rFonts w:eastAsia="Andale Sans UI" w:cs="Tahoma"/>
          <w:kern w:val="3"/>
          <w:lang w:eastAsia="ja-JP" w:bidi="fa-IR"/>
        </w:rPr>
        <w:t>в первом абзаце</w:t>
      </w:r>
      <w:r w:rsidRPr="00B22D0E">
        <w:rPr>
          <w:rFonts w:eastAsia="Andale Sans UI" w:cs="Tahoma"/>
          <w:kern w:val="3"/>
          <w:lang w:val="de-DE" w:eastAsia="ja-JP" w:bidi="fa-IR"/>
        </w:rPr>
        <w:t xml:space="preserve">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w:t>
      </w:r>
      <w:r w:rsidRPr="00B22D0E">
        <w:rPr>
          <w:rFonts w:eastAsia="Andale Sans UI" w:cs="Tahoma"/>
          <w:kern w:val="3"/>
          <w:lang w:val="de-DE" w:eastAsia="ja-JP" w:bidi="fa-IR"/>
        </w:rPr>
        <w:lastRenderedPageBreak/>
        <w:t xml:space="preserve">Комиссией по застройке. Порядок организации проведения публичных слушаний определен в </w:t>
      </w:r>
      <w:r w:rsidRPr="00B22D0E">
        <w:rPr>
          <w:rFonts w:eastAsia="Andale Sans UI" w:cs="Tahoma"/>
          <w:kern w:val="3"/>
          <w:lang w:eastAsia="ja-JP" w:bidi="fa-IR"/>
        </w:rPr>
        <w:t xml:space="preserve"> </w:t>
      </w:r>
      <w:r w:rsidRPr="00B22D0E">
        <w:rPr>
          <w:rFonts w:eastAsia="Andale Sans UI" w:cs="Tahoma"/>
          <w:kern w:val="3"/>
          <w:lang w:val="de-DE" w:eastAsia="ja-JP" w:bidi="fa-IR"/>
        </w:rPr>
        <w:t>настоящих Правил</w:t>
      </w:r>
      <w:r w:rsidRPr="00B22D0E">
        <w:rPr>
          <w:rFonts w:eastAsia="Andale Sans UI" w:cs="Tahoma"/>
          <w:kern w:val="3"/>
          <w:lang w:eastAsia="ja-JP" w:bidi="fa-IR"/>
        </w:rPr>
        <w:t>ах</w:t>
      </w:r>
      <w:r w:rsidRPr="00B22D0E">
        <w:rPr>
          <w:rFonts w:eastAsia="Andale Sans UI" w:cs="Tahoma"/>
          <w:kern w:val="3"/>
          <w:lang w:val="de-DE" w:eastAsia="ja-JP" w:bidi="fa-IR"/>
        </w:rPr>
        <w:t>.</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w:t>
      </w:r>
      <w:r w:rsidRPr="00B22D0E">
        <w:rPr>
          <w:rFonts w:eastAsia="Andale Sans UI" w:cs="Tahoma"/>
          <w:kern w:val="3"/>
          <w:lang w:eastAsia="ja-JP" w:bidi="fa-IR"/>
        </w:rPr>
        <w:t>сельского поселения Старокуручевский сельсовет</w:t>
      </w:r>
      <w:r w:rsidRPr="00B22D0E">
        <w:rPr>
          <w:rFonts w:eastAsia="Andale Sans UI" w:cs="Tahoma"/>
          <w:kern w:val="3"/>
          <w:lang w:val="de-DE" w:eastAsia="ja-JP" w:bidi="fa-IR"/>
        </w:rPr>
        <w:t xml:space="preserve"> муниципального района Бакалинский район Республики Башкортостан о предоставлении разрешения на отклонение от предельных параметров разрешенного</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w:t>
      </w:r>
      <w:r w:rsidRPr="00B22D0E">
        <w:rPr>
          <w:rFonts w:eastAsia="Andale Sans UI" w:cs="Tahoma"/>
          <w:kern w:val="3"/>
          <w:lang w:eastAsia="ja-JP" w:bidi="fa-IR"/>
        </w:rPr>
        <w:t xml:space="preserve">сельского поселения Старокуручевский сельсовет </w:t>
      </w:r>
      <w:r w:rsidRPr="00B22D0E">
        <w:rPr>
          <w:rFonts w:eastAsia="Andale Sans UI" w:cs="Tahoma"/>
          <w:kern w:val="3"/>
          <w:lang w:val="de-DE" w:eastAsia="ja-JP" w:bidi="fa-IR"/>
        </w:rPr>
        <w:t>муниципального района Бакалинский район Республики Башкортостан.</w:t>
      </w:r>
      <w:r w:rsidRPr="00B22D0E">
        <w:rPr>
          <w:rFonts w:eastAsia="Andale Sans UI" w:cs="Tahoma"/>
          <w:kern w:val="3"/>
          <w:lang w:eastAsia="ja-JP" w:bidi="fa-IR"/>
        </w:rPr>
        <w:t xml:space="preserve">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Для подготовки рекомендаций Комиссия может запросить заключения отдела </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 </w:t>
      </w:r>
      <w:r w:rsidRPr="00B22D0E">
        <w:rPr>
          <w:rFonts w:eastAsia="Andale Sans UI" w:cs="Tahoma"/>
          <w:kern w:val="3"/>
          <w:lang w:eastAsia="ja-JP" w:bidi="fa-IR"/>
        </w:rPr>
        <w:t xml:space="preserve"> </w:t>
      </w:r>
      <w:r w:rsidRPr="00B22D0E">
        <w:rPr>
          <w:rFonts w:eastAsia="Andale Sans UI" w:cs="Tahoma"/>
          <w:kern w:val="3"/>
          <w:lang w:val="de-DE" w:eastAsia="ja-JP" w:bidi="fa-IR"/>
        </w:rPr>
        <w:t>строительства Администрации муниципального района Бакалинский район Республики Башкортостан, уполномоченных органов в сфере охраны окружающей среды, санитарно-эпидемиологического надзора, по</w:t>
      </w:r>
      <w:r w:rsidRPr="00B22D0E">
        <w:rPr>
          <w:rFonts w:eastAsia="Andale Sans UI" w:cs="Tahoma"/>
          <w:kern w:val="3"/>
          <w:lang w:eastAsia="ja-JP" w:bidi="fa-IR"/>
        </w:rPr>
        <w:t xml:space="preserve"> </w:t>
      </w:r>
      <w:r w:rsidRPr="00B22D0E">
        <w:rPr>
          <w:rFonts w:eastAsia="Andale Sans UI" w:cs="Tahoma"/>
          <w:kern w:val="3"/>
          <w:lang w:val="de-DE" w:eastAsia="ja-JP" w:bidi="fa-IR"/>
        </w:rPr>
        <w:t>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Глава</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в течение семи дней со дня поступления указанных в</w:t>
      </w:r>
      <w:r w:rsidRPr="00B22D0E">
        <w:rPr>
          <w:rFonts w:eastAsia="Andale Sans UI" w:cs="Tahoma"/>
          <w:kern w:val="3"/>
          <w:lang w:eastAsia="ja-JP" w:bidi="fa-IR"/>
        </w:rPr>
        <w:t>ыше</w:t>
      </w:r>
      <w:r w:rsidRPr="00B22D0E">
        <w:rPr>
          <w:rFonts w:eastAsia="Andale Sans UI" w:cs="Tahoma"/>
          <w:kern w:val="3"/>
          <w:lang w:val="de-DE" w:eastAsia="ja-JP" w:bidi="fa-IR"/>
        </w:rPr>
        <w:t xml:space="preserve"> рекомендаций принимает решение о предоставлении разрешения на отклонение от предельных</w:t>
      </w:r>
      <w:r w:rsidRPr="00B22D0E">
        <w:rPr>
          <w:rFonts w:eastAsia="Andale Sans UI" w:cs="Tahoma"/>
          <w:kern w:val="3"/>
          <w:lang w:eastAsia="ja-JP" w:bidi="fa-IR"/>
        </w:rPr>
        <w:t xml:space="preserve"> </w:t>
      </w:r>
      <w:r w:rsidRPr="00B22D0E">
        <w:rPr>
          <w:rFonts w:eastAsia="Andale Sans UI" w:cs="Tahoma"/>
          <w:kern w:val="3"/>
          <w:lang w:val="de-DE" w:eastAsia="ja-JP" w:bidi="fa-IR"/>
        </w:rPr>
        <w:t>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Pr="00B22D0E">
        <w:rPr>
          <w:rFonts w:eastAsia="Andale Sans UI" w:cs="Tahoma"/>
          <w:kern w:val="3"/>
          <w:lang w:eastAsia="ja-JP" w:bidi="fa-IR"/>
        </w:rPr>
        <w:t xml:space="preserve">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B22D0E" w:rsidRPr="00B22D0E" w:rsidRDefault="00B22D0E" w:rsidP="00B22D0E">
      <w:pPr>
        <w:widowControl w:val="0"/>
        <w:suppressAutoHyphens/>
        <w:autoSpaceDE w:val="0"/>
        <w:autoSpaceDN w:val="0"/>
        <w:jc w:val="both"/>
        <w:textAlignment w:val="baseline"/>
        <w:rPr>
          <w:rFonts w:eastAsia="Andale Sans UI" w:cs="Tahoma"/>
          <w:kern w:val="3"/>
          <w:lang w:eastAsia="ja-JP" w:bidi="fa-IR"/>
        </w:rPr>
      </w:pP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
          <w:bCs/>
          <w:kern w:val="3"/>
          <w:lang w:val="de-DE" w:eastAsia="ja-JP" w:bidi="fa-IR"/>
        </w:rPr>
        <w:t>Выдача разрешения на строительство</w:t>
      </w:r>
      <w:r w:rsidRPr="00B22D0E">
        <w:rPr>
          <w:rFonts w:eastAsia="Andale Sans UI" w:cs="Tahoma"/>
          <w:b/>
          <w:bCs/>
          <w:kern w:val="3"/>
          <w:lang w:eastAsia="ja-JP" w:bidi="fa-IR"/>
        </w:rPr>
        <w:t>.</w:t>
      </w:r>
    </w:p>
    <w:p w:rsidR="00B22D0E" w:rsidRPr="00B22D0E" w:rsidRDefault="00B22D0E" w:rsidP="00B22D0E">
      <w:pPr>
        <w:widowControl w:val="0"/>
        <w:suppressAutoHyphens/>
        <w:autoSpaceDE w:val="0"/>
        <w:autoSpaceDN w:val="0"/>
        <w:jc w:val="center"/>
        <w:textAlignment w:val="baseline"/>
        <w:rPr>
          <w:rFonts w:eastAsia="Andale Sans UI" w:cs="Tahoma"/>
          <w:b/>
          <w:bCs/>
          <w:kern w:val="3"/>
          <w:lang w:eastAsia="ja-JP" w:bidi="fa-IR"/>
        </w:rPr>
      </w:pP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w:t>
      </w:r>
      <w:r w:rsidRPr="00B22D0E">
        <w:rPr>
          <w:rFonts w:eastAsia="Andale Sans UI" w:cs="Tahoma"/>
          <w:kern w:val="3"/>
          <w:lang w:eastAsia="ja-JP" w:bidi="fa-IR"/>
        </w:rPr>
        <w:t xml:space="preserve"> </w:t>
      </w:r>
      <w:r w:rsidRPr="00B22D0E">
        <w:rPr>
          <w:rFonts w:eastAsia="Andale Sans UI" w:cs="Tahoma"/>
          <w:kern w:val="3"/>
          <w:lang w:val="de-DE" w:eastAsia="ja-JP" w:bidi="fa-IR"/>
        </w:rPr>
        <w:t>строительства, а также капитальный ремонт, за исключением случаев, предусмотренных градостроительным кодексов Российской Федерации.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Разрешение на строительство на земельном участке, расположенном на территории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выдается</w:t>
      </w:r>
      <w:r w:rsidRPr="00B22D0E">
        <w:rPr>
          <w:rFonts w:eastAsia="Andale Sans UI" w:cs="Tahoma"/>
          <w:kern w:val="3"/>
          <w:lang w:eastAsia="ja-JP" w:bidi="fa-IR"/>
        </w:rPr>
        <w:t xml:space="preserve"> </w:t>
      </w:r>
      <w:r w:rsidRPr="00B22D0E">
        <w:rPr>
          <w:rFonts w:eastAsia="Andale Sans UI" w:cs="Tahoma"/>
          <w:kern w:val="3"/>
          <w:lang w:val="de-DE" w:eastAsia="ja-JP" w:bidi="fa-IR"/>
        </w:rPr>
        <w:t>Администраци</w:t>
      </w:r>
      <w:r w:rsidRPr="00B22D0E">
        <w:rPr>
          <w:rFonts w:eastAsia="Andale Sans UI" w:cs="Tahoma"/>
          <w:kern w:val="3"/>
          <w:lang w:eastAsia="ja-JP" w:bidi="fa-IR"/>
        </w:rPr>
        <w:t>ей</w:t>
      </w:r>
      <w:r w:rsidRPr="00B22D0E">
        <w:rPr>
          <w:rFonts w:eastAsia="Andale Sans UI" w:cs="Tahoma"/>
          <w:kern w:val="3"/>
          <w:lang w:val="de-DE" w:eastAsia="ja-JP" w:bidi="fa-IR"/>
        </w:rPr>
        <w:t xml:space="preserve"> муниципального района Бакалинскийрайон Республики Башкортостан (далее – уполномоченный орган).</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Разрешение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выдается федеральным органом исполнительной власти, органом исполнительной власти субъекта Российской Федерации или органом местного самоуправления в соответствии с</w:t>
      </w:r>
      <w:r w:rsidRPr="00B22D0E">
        <w:rPr>
          <w:rFonts w:eastAsia="Andale Sans UI" w:cs="Tahoma"/>
          <w:kern w:val="3"/>
          <w:lang w:eastAsia="ja-JP" w:bidi="fa-IR"/>
        </w:rPr>
        <w:t xml:space="preserve"> </w:t>
      </w:r>
      <w:r w:rsidRPr="00B22D0E">
        <w:rPr>
          <w:rFonts w:eastAsia="Andale Sans UI" w:cs="Tahoma"/>
          <w:kern w:val="3"/>
          <w:lang w:val="de-DE" w:eastAsia="ja-JP" w:bidi="fa-IR"/>
        </w:rPr>
        <w:t>их компетенцией. Разрешение на строительство на земельном участке в данном случае выдается органом местного самоуправления по месту нахождения такого участка.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Разрешение на строительство выдается уполномоченным федеральным органом исполнительной власти, органом исполнительной субъекта Российской Федерации или органом местного самоуправления для строительства,</w:t>
      </w:r>
      <w:r w:rsidRPr="00B22D0E">
        <w:rPr>
          <w:rFonts w:ascii="Arial" w:eastAsia="Andale Sans UI" w:hAnsi="Arial" w:cs="Arial"/>
          <w:color w:val="000000"/>
          <w:kern w:val="3"/>
          <w:lang w:val="de-DE" w:eastAsia="ja-JP" w:bidi="fa-IR"/>
        </w:rPr>
        <w:t xml:space="preserve"> </w:t>
      </w:r>
      <w:r w:rsidRPr="00B22D0E">
        <w:rPr>
          <w:rFonts w:eastAsia="Andale Sans UI" w:cs="Tahoma"/>
          <w:kern w:val="3"/>
          <w:lang w:val="de-DE" w:eastAsia="ja-JP" w:bidi="fa-IR"/>
        </w:rPr>
        <w:t xml:space="preserve">реконструкции, капитального </w:t>
      </w:r>
      <w:r w:rsidRPr="00B22D0E">
        <w:rPr>
          <w:rFonts w:eastAsia="Andale Sans UI" w:cs="Tahoma"/>
          <w:kern w:val="3"/>
          <w:lang w:val="de-DE" w:eastAsia="ja-JP" w:bidi="fa-IR"/>
        </w:rPr>
        <w:lastRenderedPageBreak/>
        <w:t>ремонта объектов капитального строительства федерального, регионального или местного значения, при размещении которых допускается изъятие, в том числе путем выкупа, земельных участков.</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 за исключением случаев, предусмотренных пунктом</w:t>
      </w:r>
      <w:r w:rsidRPr="00B22D0E">
        <w:rPr>
          <w:rFonts w:eastAsia="Andale Sans UI" w:cs="Tahoma"/>
          <w:kern w:val="3"/>
          <w:lang w:eastAsia="ja-JP" w:bidi="fa-IR"/>
        </w:rPr>
        <w:t>.</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Застройщик направляет в </w:t>
      </w:r>
      <w:r w:rsidRPr="00B22D0E">
        <w:rPr>
          <w:rFonts w:eastAsia="Andale Sans UI" w:cs="Tahoma"/>
          <w:kern w:val="3"/>
          <w:lang w:eastAsia="ja-JP" w:bidi="fa-IR"/>
        </w:rPr>
        <w:t xml:space="preserve"> </w:t>
      </w:r>
      <w:r w:rsidRPr="00B22D0E">
        <w:rPr>
          <w:rFonts w:eastAsia="Andale Sans UI" w:cs="Tahoma"/>
          <w:kern w:val="3"/>
          <w:lang w:val="de-DE" w:eastAsia="ja-JP" w:bidi="fa-IR"/>
        </w:rPr>
        <w:t>Администраци</w:t>
      </w:r>
      <w:r w:rsidRPr="00B22D0E">
        <w:rPr>
          <w:rFonts w:eastAsia="Andale Sans UI" w:cs="Tahoma"/>
          <w:kern w:val="3"/>
          <w:lang w:eastAsia="ja-JP" w:bidi="fa-IR"/>
        </w:rPr>
        <w:t>ю</w:t>
      </w:r>
      <w:r w:rsidRPr="00B22D0E">
        <w:rPr>
          <w:rFonts w:eastAsia="Andale Sans UI" w:cs="Tahoma"/>
          <w:kern w:val="3"/>
          <w:lang w:val="de-DE" w:eastAsia="ja-JP" w:bidi="fa-IR"/>
        </w:rPr>
        <w:t xml:space="preserve"> муниципального района Бакалинский район Республики Башкортостан заявление о предоставлении разрешения на строительство.</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Застройщик, планирующий строительство, реконструкцию, капитальный ремонт объекта индивидуального жилищного строительства, прилагает к заявлению о выдаче разрешения на строительство следующие документы:</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1) правоустанавливающие документы на земельный участок;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2) градостроительный план земельного участка;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3) проектную документацию либо схему планировочной организации земельного участка с обозначением места размещения объекта индивидуального жилищного строительства (материалы, содержащиеся в проектной документации):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а) пояснительная записка;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б) схема планировочной организации земельного участка, выполненная в соответствии с градостроительным планом земельного участка, с обозначением</w:t>
      </w:r>
      <w:r w:rsidRPr="00B22D0E">
        <w:rPr>
          <w:rFonts w:eastAsia="Andale Sans UI" w:cs="Tahoma"/>
          <w:kern w:val="3"/>
          <w:lang w:eastAsia="ja-JP" w:bidi="fa-IR"/>
        </w:rPr>
        <w:t xml:space="preserve"> </w:t>
      </w:r>
      <w:r w:rsidRPr="00B22D0E">
        <w:rPr>
          <w:rFonts w:eastAsia="Andale Sans UI" w:cs="Tahoma"/>
          <w:kern w:val="3"/>
          <w:lang w:val="de-DE" w:eastAsia="ja-JP" w:bidi="fa-IR"/>
        </w:rPr>
        <w:t>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г) схемы, отображающие архитектурные решения;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е) проект организации строительства объекта капитального строительства;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ж) проект организации работ по сносу или демонтажу объектов капитального строительства, их частей;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Российской Федерации, положительное заключение государственной экологической</w:t>
      </w:r>
      <w:r w:rsidRPr="00B22D0E">
        <w:rPr>
          <w:rFonts w:eastAsia="Andale Sans UI" w:cs="Tahoma"/>
          <w:kern w:val="3"/>
          <w:lang w:eastAsia="ja-JP" w:bidi="fa-IR"/>
        </w:rPr>
        <w:t xml:space="preserve"> </w:t>
      </w:r>
      <w:r w:rsidRPr="00B22D0E">
        <w:rPr>
          <w:rFonts w:eastAsia="Andale Sans UI" w:cs="Tahoma"/>
          <w:kern w:val="3"/>
          <w:lang w:val="de-DE" w:eastAsia="ja-JP" w:bidi="fa-IR"/>
        </w:rPr>
        <w:t>экспертизы проектной документации (предусмотренных частью 6 статьи 49 Градостроительного кодекса Российской Федерации);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6)согласие всех правообладателей объекта капитального строительства в случае реконструкции такого объекта. К заявлению может прилагаться положительное заключение негосударственной экспертизы проектной документации.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В целях строительства, реконструкции, капитального ремонта объекта индивидуального жилищного строительства застройщик направляет в Администраци</w:t>
      </w:r>
      <w:r w:rsidRPr="00B22D0E">
        <w:rPr>
          <w:rFonts w:eastAsia="Andale Sans UI" w:cs="Tahoma"/>
          <w:kern w:val="3"/>
          <w:lang w:eastAsia="ja-JP" w:bidi="fa-IR"/>
        </w:rPr>
        <w:t>ю</w:t>
      </w:r>
      <w:r w:rsidRPr="00B22D0E">
        <w:rPr>
          <w:rFonts w:eastAsia="Andale Sans UI" w:cs="Tahoma"/>
          <w:kern w:val="3"/>
          <w:lang w:val="de-DE" w:eastAsia="ja-JP" w:bidi="fa-IR"/>
        </w:rPr>
        <w:t xml:space="preserve"> муниципального района Бакалинский район Республики Башкортостан заявление о выдаче разрешения на строительство.</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К указанному заявлению прилагаются следующие документы: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1) правоустанавливающие документы на земельный участок;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2) градостроительный план земельного участка;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3) схема планировочной организации земельного участка с обозначением места размещения объекта индивидуального жилищного строительства.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lastRenderedPageBreak/>
        <w:t xml:space="preserve">Не допускается требовать иные документы для получения разрешения на строительство, за исключением указанных в пунктах </w:t>
      </w:r>
      <w:r w:rsidRPr="00B22D0E">
        <w:rPr>
          <w:rFonts w:eastAsia="Andale Sans UI" w:cs="Tahoma"/>
          <w:kern w:val="3"/>
          <w:lang w:eastAsia="ja-JP" w:bidi="fa-IR"/>
        </w:rPr>
        <w:t>выше</w:t>
      </w:r>
      <w:r w:rsidRPr="00B22D0E">
        <w:rPr>
          <w:rFonts w:eastAsia="Andale Sans UI" w:cs="Tahoma"/>
          <w:kern w:val="3"/>
          <w:lang w:val="de-DE" w:eastAsia="ja-JP" w:bidi="fa-IR"/>
        </w:rPr>
        <w:t xml:space="preserve"> настоящих Правил.</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Отдел строительства как уполномоченный орган Администрации муниципального района Бакалинский район Республики Башкортостан в течение десяти дней со дня получения заявления о выдаче разрешения на строительство проводит проверку:</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наличия необходимых документов, прилагаемых к заявлению;</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соответствия проектной документации</w:t>
      </w:r>
      <w:r w:rsidRPr="00B22D0E">
        <w:rPr>
          <w:rFonts w:eastAsia="Andale Sans UI" w:cs="Tahoma"/>
          <w:kern w:val="3"/>
          <w:lang w:eastAsia="ja-JP" w:bidi="fa-IR"/>
        </w:rPr>
        <w:t xml:space="preserve"> </w:t>
      </w:r>
      <w:r w:rsidRPr="00B22D0E">
        <w:rPr>
          <w:rFonts w:eastAsia="Andale Sans UI" w:cs="Tahoma"/>
          <w:kern w:val="3"/>
          <w:lang w:val="de-DE" w:eastAsia="ja-JP" w:bidi="fa-IR"/>
        </w:rPr>
        <w:t>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проектной документации (в случае выдачи лицу разрешения на отклонение от предельных параметров разрешенного строительства, реконструкции) на</w:t>
      </w:r>
      <w:r w:rsidRPr="00B22D0E">
        <w:rPr>
          <w:rFonts w:eastAsia="Andale Sans UI" w:cs="Tahoma"/>
          <w:kern w:val="3"/>
          <w:lang w:eastAsia="ja-JP" w:bidi="fa-IR"/>
        </w:rPr>
        <w:t xml:space="preserve"> </w:t>
      </w:r>
      <w:r w:rsidRPr="00B22D0E">
        <w:rPr>
          <w:rFonts w:eastAsia="Andale Sans UI" w:cs="Tahoma"/>
          <w:kern w:val="3"/>
          <w:lang w:val="de-DE" w:eastAsia="ja-JP" w:bidi="fa-IR"/>
        </w:rPr>
        <w:t>соответствие требованиям, установленным в разрешении на отклонение от предельных параметров разрешенного строительства, реконструкции, и выдает разрешение на строительство либо отказывает в выдаче такого разрешения с указанием причин отказа.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Отдел строительства как уполномоченный орган Администрации муниципального района Бакалинский район Республики Башкортостан по заявлению застройщика может выдать разрешение на отдельные этапы строительства, реконструкции.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Отказ в выдаче разрешения на строительство может быть оспорен застройщиком в судебном порядке</w:t>
      </w:r>
      <w:r w:rsidRPr="00B22D0E">
        <w:rPr>
          <w:rFonts w:eastAsia="Andale Sans UI" w:cs="Tahoma"/>
          <w:kern w:val="3"/>
          <w:lang w:eastAsia="ja-JP" w:bidi="fa-IR"/>
        </w:rPr>
        <w:t>.</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Выдача разрешения на строительство осуществляется отделом строительства Администрации муниципального района Бакалинский район Республики Башкортостан, т.е органами,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или</w:t>
      </w:r>
      <w:r w:rsidRPr="00B22D0E">
        <w:rPr>
          <w:rFonts w:eastAsia="Andale Sans UI" w:cs="Tahoma"/>
          <w:kern w:val="3"/>
          <w:lang w:eastAsia="ja-JP" w:bidi="fa-IR"/>
        </w:rPr>
        <w:t xml:space="preserve"> </w:t>
      </w:r>
      <w:r w:rsidRPr="00B22D0E">
        <w:rPr>
          <w:rFonts w:eastAsia="Andale Sans UI" w:cs="Tahoma"/>
          <w:kern w:val="3"/>
          <w:lang w:val="de-DE" w:eastAsia="ja-JP" w:bidi="fa-IR"/>
        </w:rPr>
        <w:t>органом местного самоуправления без взимания платы. 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w:t>
      </w:r>
      <w:r w:rsidRPr="00B22D0E">
        <w:rPr>
          <w:rFonts w:eastAsia="Andale Sans UI" w:cs="Tahoma"/>
          <w:kern w:val="3"/>
          <w:lang w:eastAsia="ja-JP" w:bidi="fa-IR"/>
        </w:rPr>
        <w:t xml:space="preserve"> </w:t>
      </w:r>
      <w:r w:rsidRPr="00B22D0E">
        <w:rPr>
          <w:rFonts w:eastAsia="Andale Sans UI" w:cs="Tahoma"/>
          <w:kern w:val="3"/>
          <w:lang w:val="de-DE" w:eastAsia="ja-JP" w:bidi="fa-IR"/>
        </w:rPr>
        <w:t>строительства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Форма разрешения на строительство устанавливается Правительством Российской Федерации.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Выдача разрешения на строительство не требуется в случае:</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2) строительства, реконструкции объектов, не являющихся объектами капитального строительства (киосков, навесов и других);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3) строительства на земельном участке строений и сооружений вспомогательного использования;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5) иных случаях,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настоящими Правилами, получения разрешения на строительство не требуется.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w:t>
      </w:r>
      <w:r w:rsidRPr="00B22D0E">
        <w:rPr>
          <w:rFonts w:eastAsia="Andale Sans UI" w:cs="Tahoma"/>
          <w:kern w:val="3"/>
          <w:lang w:val="de-DE" w:eastAsia="ja-JP" w:bidi="fa-IR"/>
        </w:rPr>
        <w:lastRenderedPageBreak/>
        <w:t>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w:t>
      </w:r>
      <w:r w:rsidRPr="00B22D0E">
        <w:rPr>
          <w:rFonts w:eastAsia="Andale Sans UI" w:cs="Tahoma"/>
          <w:kern w:val="3"/>
          <w:lang w:eastAsia="ja-JP" w:bidi="fa-IR"/>
        </w:rPr>
        <w:t xml:space="preserve"> </w:t>
      </w:r>
      <w:r w:rsidRPr="00B22D0E">
        <w:rPr>
          <w:rFonts w:eastAsia="Andale Sans UI" w:cs="Tahoma"/>
          <w:kern w:val="3"/>
          <w:lang w:val="de-DE" w:eastAsia="ja-JP" w:bidi="fa-IR"/>
        </w:rPr>
        <w:t>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w:t>
      </w:r>
      <w:r w:rsidRPr="00B22D0E">
        <w:rPr>
          <w:rFonts w:eastAsia="Andale Sans UI" w:cs="Tahoma"/>
          <w:kern w:val="3"/>
          <w:lang w:eastAsia="ja-JP" w:bidi="fa-IR"/>
        </w:rPr>
        <w:t xml:space="preserve"> </w:t>
      </w:r>
      <w:r w:rsidRPr="00B22D0E">
        <w:rPr>
          <w:rFonts w:eastAsia="Andale Sans UI" w:cs="Tahoma"/>
          <w:kern w:val="3"/>
          <w:lang w:val="de-DE" w:eastAsia="ja-JP" w:bidi="fa-IR"/>
        </w:rPr>
        <w:t>размещения в информационной системе обеспечения градостроительной деятельности.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Срок действия разрешения на строительство может быть продлен уполномоченным органом Администрации муниципального района Бакалинский район Республики Башкортостан,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Срок действия разрешения на строительство при переходе права на земельный участок и объекты капитального строительства сохраняется.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w:t>
      </w:r>
      <w:r w:rsidRPr="00B22D0E">
        <w:rPr>
          <w:rFonts w:eastAsia="Andale Sans UI" w:cs="Tahoma"/>
          <w:kern w:val="3"/>
          <w:lang w:eastAsia="ja-JP" w:bidi="fa-IR"/>
        </w:rPr>
        <w:t>.</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B22D0E" w:rsidRPr="00B22D0E" w:rsidRDefault="00B22D0E" w:rsidP="00B22D0E">
      <w:pPr>
        <w:widowControl w:val="0"/>
        <w:suppressAutoHyphens/>
        <w:autoSpaceDE w:val="0"/>
        <w:autoSpaceDN w:val="0"/>
        <w:jc w:val="both"/>
        <w:textAlignment w:val="baseline"/>
        <w:rPr>
          <w:rFonts w:eastAsia="Andale Sans UI" w:cs="Tahoma"/>
          <w:kern w:val="3"/>
          <w:lang w:eastAsia="ja-JP" w:bidi="fa-IR"/>
        </w:rPr>
      </w:pP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
          <w:bCs/>
          <w:kern w:val="3"/>
          <w:lang w:val="de-DE" w:eastAsia="ja-JP" w:bidi="fa-IR"/>
        </w:rPr>
        <w:t>Строительный контроль. Государственный строительный надзор.</w:t>
      </w:r>
    </w:p>
    <w:p w:rsidR="00B22D0E" w:rsidRPr="00B22D0E" w:rsidRDefault="00B22D0E" w:rsidP="00B22D0E">
      <w:pPr>
        <w:widowControl w:val="0"/>
        <w:suppressAutoHyphens/>
        <w:autoSpaceDE w:val="0"/>
        <w:autoSpaceDN w:val="0"/>
        <w:jc w:val="center"/>
        <w:textAlignment w:val="baseline"/>
        <w:rPr>
          <w:rFonts w:eastAsia="Andale Sans UI" w:cs="Tahoma"/>
          <w:b/>
          <w:bCs/>
          <w:kern w:val="3"/>
          <w:lang w:eastAsia="ja-JP" w:bidi="fa-IR"/>
        </w:rPr>
      </w:pP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Строительный контроль проводится лицом, осуществляющим строительство.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Порядок проведения строительного контроля может устанавливаться правовыми актами Российской Федерации.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ремонте, если при его </w:t>
      </w:r>
      <w:r w:rsidRPr="00B22D0E">
        <w:rPr>
          <w:rFonts w:eastAsia="Andale Sans UI" w:cs="Tahoma"/>
          <w:kern w:val="3"/>
          <w:lang w:val="de-DE" w:eastAsia="ja-JP" w:bidi="fa-IR"/>
        </w:rPr>
        <w:lastRenderedPageBreak/>
        <w:t>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либо</w:t>
      </w:r>
      <w:r w:rsidRPr="00B22D0E">
        <w:rPr>
          <w:rFonts w:eastAsia="Andale Sans UI" w:cs="Tahoma"/>
          <w:kern w:val="3"/>
          <w:lang w:eastAsia="ja-JP" w:bidi="fa-IR"/>
        </w:rPr>
        <w:t xml:space="preserve"> </w:t>
      </w:r>
      <w:r w:rsidRPr="00B22D0E">
        <w:rPr>
          <w:rFonts w:eastAsia="Andale Sans UI" w:cs="Tahoma"/>
          <w:kern w:val="3"/>
          <w:lang w:val="de-DE" w:eastAsia="ja-JP" w:bidi="fa-IR"/>
        </w:rPr>
        <w:t>проектная документация таких объектов является типовой проектной документацией или ее модификацией.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опасных производственных объектов, линий связи, определяемых в соответствии с</w:t>
      </w:r>
      <w:r w:rsidRPr="00B22D0E">
        <w:rPr>
          <w:rFonts w:eastAsia="Andale Sans UI" w:cs="Tahoma"/>
          <w:kern w:val="3"/>
          <w:lang w:eastAsia="ja-JP" w:bidi="fa-IR"/>
        </w:rPr>
        <w:t xml:space="preserve"> </w:t>
      </w:r>
      <w:r w:rsidRPr="00B22D0E">
        <w:rPr>
          <w:rFonts w:eastAsia="Andale Sans UI" w:cs="Tahoma"/>
          <w:kern w:val="3"/>
          <w:lang w:val="de-DE" w:eastAsia="ja-JP" w:bidi="fa-IR"/>
        </w:rPr>
        <w:t>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B22D0E" w:rsidRPr="00B22D0E" w:rsidRDefault="00B22D0E" w:rsidP="00B22D0E">
      <w:pPr>
        <w:widowControl w:val="0"/>
        <w:suppressAutoHyphens/>
        <w:autoSpaceDE w:val="0"/>
        <w:autoSpaceDN w:val="0"/>
        <w:jc w:val="both"/>
        <w:textAlignment w:val="baseline"/>
        <w:rPr>
          <w:rFonts w:eastAsia="Andale Sans UI" w:cs="Tahoma"/>
          <w:kern w:val="3"/>
          <w:lang w:eastAsia="ja-JP" w:bidi="fa-IR"/>
        </w:rPr>
      </w:pP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
          <w:bCs/>
          <w:kern w:val="3"/>
          <w:lang w:val="de-DE" w:eastAsia="ja-JP" w:bidi="fa-IR"/>
        </w:rPr>
        <w:t>Приемка объекта и выдача разрешения на ввод объекта в</w:t>
      </w:r>
      <w:r w:rsidRPr="00B22D0E">
        <w:rPr>
          <w:rFonts w:eastAsia="Andale Sans UI" w:cs="Tahoma"/>
          <w:kern w:val="3"/>
          <w:lang w:eastAsia="ja-JP" w:bidi="fa-IR"/>
        </w:rPr>
        <w:t xml:space="preserve"> </w:t>
      </w:r>
      <w:r w:rsidRPr="00B22D0E">
        <w:rPr>
          <w:rFonts w:eastAsia="Andale Sans UI" w:cs="Tahoma"/>
          <w:b/>
          <w:bCs/>
          <w:kern w:val="3"/>
          <w:lang w:val="de-DE" w:eastAsia="ja-JP" w:bidi="fa-IR"/>
        </w:rPr>
        <w:t>эксплуатацию</w:t>
      </w:r>
      <w:r w:rsidRPr="00B22D0E">
        <w:rPr>
          <w:rFonts w:eastAsia="Andale Sans UI" w:cs="Tahoma"/>
          <w:b/>
          <w:bCs/>
          <w:kern w:val="3"/>
          <w:lang w:eastAsia="ja-JP" w:bidi="fa-IR"/>
        </w:rPr>
        <w:t>.</w:t>
      </w:r>
    </w:p>
    <w:p w:rsidR="00B22D0E" w:rsidRPr="00B22D0E" w:rsidRDefault="00B22D0E" w:rsidP="00B22D0E">
      <w:pPr>
        <w:widowControl w:val="0"/>
        <w:suppressAutoHyphens/>
        <w:autoSpaceDE w:val="0"/>
        <w:autoSpaceDN w:val="0"/>
        <w:jc w:val="center"/>
        <w:textAlignment w:val="baseline"/>
        <w:rPr>
          <w:rFonts w:eastAsia="Andale Sans UI" w:cs="Tahoma"/>
          <w:b/>
          <w:bCs/>
          <w:kern w:val="3"/>
          <w:lang w:eastAsia="ja-JP" w:bidi="fa-IR"/>
        </w:rPr>
      </w:pP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После подписания акта приемки застройщик или уполномоченное лицо направляет в Администрацию</w:t>
      </w:r>
      <w:r w:rsidRPr="00B22D0E">
        <w:rPr>
          <w:rFonts w:eastAsia="Andale Sans UI" w:cs="Tahoma"/>
          <w:kern w:val="3"/>
          <w:lang w:eastAsia="ja-JP" w:bidi="fa-IR"/>
        </w:rPr>
        <w:t xml:space="preserve"> </w:t>
      </w:r>
      <w:r w:rsidRPr="00B22D0E">
        <w:rPr>
          <w:rFonts w:eastAsia="Andale Sans UI" w:cs="Tahoma"/>
          <w:kern w:val="3"/>
          <w:lang w:val="de-DE" w:eastAsia="ja-JP" w:bidi="fa-IR"/>
        </w:rPr>
        <w:t>муниципального района Бакалинский район Республики Башкортостан заявление о выдаче разрешения на ввод объекта в эксплуатацию.</w:t>
      </w:r>
      <w:r w:rsidRPr="00B22D0E">
        <w:rPr>
          <w:rFonts w:eastAsia="Andale Sans UI" w:cs="Tahoma"/>
          <w:kern w:val="3"/>
          <w:lang w:eastAsia="ja-JP" w:bidi="fa-IR"/>
        </w:rPr>
        <w:t xml:space="preserve">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Разрешение на ввод объекта в эксплуатацию представляет собой документ, который удостоверяет выполнение строительства, реконструкции</w:t>
      </w:r>
      <w:r w:rsidRPr="00B22D0E">
        <w:rPr>
          <w:rFonts w:eastAsia="Andale Sans UI" w:cs="Tahoma"/>
          <w:kern w:val="3"/>
          <w:lang w:eastAsia="ja-JP" w:bidi="fa-IR"/>
        </w:rPr>
        <w:t xml:space="preserve"> </w:t>
      </w:r>
      <w:r w:rsidRPr="00B22D0E">
        <w:rPr>
          <w:rFonts w:eastAsia="Andale Sans UI" w:cs="Tahoma"/>
          <w:kern w:val="3"/>
          <w:lang w:val="de-DE" w:eastAsia="ja-JP" w:bidi="fa-IR"/>
        </w:rPr>
        <w:t>объекта капитального строительства в полном объеме в соответствии с разрешением на строительство, соответствие построенного,</w:t>
      </w:r>
      <w:r w:rsidRPr="00B22D0E">
        <w:rPr>
          <w:rFonts w:eastAsia="Andale Sans UI" w:cs="Tahoma"/>
          <w:kern w:val="3"/>
          <w:lang w:eastAsia="ja-JP" w:bidi="fa-IR"/>
        </w:rPr>
        <w:t xml:space="preserve"> </w:t>
      </w:r>
      <w:r w:rsidRPr="00B22D0E">
        <w:rPr>
          <w:rFonts w:eastAsia="Andale Sans UI" w:cs="Tahoma"/>
          <w:kern w:val="3"/>
          <w:lang w:val="de-DE" w:eastAsia="ja-JP" w:bidi="fa-IR"/>
        </w:rPr>
        <w:t>реконструированного</w:t>
      </w:r>
      <w:r w:rsidRPr="00B22D0E">
        <w:rPr>
          <w:rFonts w:eastAsia="Andale Sans UI" w:cs="Tahoma"/>
          <w:kern w:val="3"/>
          <w:lang w:eastAsia="ja-JP" w:bidi="fa-IR"/>
        </w:rPr>
        <w:t xml:space="preserve"> </w:t>
      </w:r>
      <w:r w:rsidRPr="00B22D0E">
        <w:rPr>
          <w:rFonts w:eastAsia="Andale Sans UI" w:cs="Tahoma"/>
          <w:kern w:val="3"/>
          <w:lang w:val="de-DE" w:eastAsia="ja-JP" w:bidi="fa-IR"/>
        </w:rPr>
        <w:t>объекта капитального строительства градостроительному плану земельного участка и проектной документации.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К заявлению прилагаются следующие документы: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правоустанавливающие документы на земельный участок;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градостроительный план земельного участка;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разрешение на строительство;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акт приемки объекта капитального строительства (в случае осуществления </w:t>
      </w:r>
      <w:r w:rsidRPr="00B22D0E">
        <w:rPr>
          <w:rFonts w:eastAsia="Andale Sans UI" w:cs="Tahoma"/>
          <w:kern w:val="3"/>
          <w:lang w:eastAsia="ja-JP" w:bidi="fa-IR"/>
        </w:rPr>
        <w:t xml:space="preserve"> </w:t>
      </w:r>
      <w:r w:rsidRPr="00B22D0E">
        <w:rPr>
          <w:rFonts w:eastAsia="Andale Sans UI" w:cs="Tahoma"/>
          <w:kern w:val="3"/>
          <w:lang w:val="de-DE" w:eastAsia="ja-JP" w:bidi="fa-IR"/>
        </w:rPr>
        <w:t>строительства, реконструкции на основании договора);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документ, подтверждающий соответствие построенного, реконструированного</w:t>
      </w:r>
      <w:r w:rsidRPr="00B22D0E">
        <w:rPr>
          <w:rFonts w:eastAsia="Andale Sans UI" w:cs="Tahoma"/>
          <w:kern w:val="3"/>
          <w:lang w:eastAsia="ja-JP" w:bidi="fa-IR"/>
        </w:rPr>
        <w:t xml:space="preserve"> </w:t>
      </w:r>
      <w:r w:rsidRPr="00B22D0E">
        <w:rPr>
          <w:rFonts w:eastAsia="Andale Sans UI" w:cs="Tahoma"/>
          <w:kern w:val="3"/>
          <w:lang w:val="de-DE" w:eastAsia="ja-JP" w:bidi="fa-IR"/>
        </w:rPr>
        <w:t>объекта капитального строительства требованиям технических регламентов и подписанный лицом, осуществляющим строительство;</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документ, подтверждающий соответствие параметров построенного, реконструированного</w:t>
      </w:r>
      <w:r w:rsidRPr="00B22D0E">
        <w:rPr>
          <w:rFonts w:eastAsia="Andale Sans UI" w:cs="Tahoma"/>
          <w:kern w:val="3"/>
          <w:lang w:eastAsia="ja-JP" w:bidi="fa-IR"/>
        </w:rPr>
        <w:t xml:space="preserve"> </w:t>
      </w:r>
      <w:r w:rsidRPr="00B22D0E">
        <w:rPr>
          <w:rFonts w:eastAsia="Andale Sans UI" w:cs="Tahoma"/>
          <w:kern w:val="3"/>
          <w:lang w:val="de-DE" w:eastAsia="ja-JP" w:bidi="fa-IR"/>
        </w:rPr>
        <w:t>объекта капитального строительства проектной документации и подписанный лицом, осуществляющим строительство;</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документы, подтверждающие соответствие параметров достроенного, реконструированного</w:t>
      </w:r>
      <w:r w:rsidRPr="00B22D0E">
        <w:rPr>
          <w:rFonts w:eastAsia="Andale Sans UI" w:cs="Tahoma"/>
          <w:kern w:val="3"/>
          <w:lang w:eastAsia="ja-JP" w:bidi="fa-IR"/>
        </w:rPr>
        <w:t xml:space="preserve"> </w:t>
      </w:r>
      <w:r w:rsidRPr="00B22D0E">
        <w:rPr>
          <w:rFonts w:eastAsia="Andale Sans UI" w:cs="Tahoma"/>
          <w:kern w:val="3"/>
          <w:lang w:val="de-DE" w:eastAsia="ja-JP" w:bidi="fa-IR"/>
        </w:rPr>
        <w:t>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схема, отображающая расположение построенного, реконструированного,</w:t>
      </w:r>
      <w:r w:rsidRPr="00B22D0E">
        <w:rPr>
          <w:rFonts w:eastAsia="Andale Sans UI" w:cs="Tahoma"/>
          <w:kern w:val="3"/>
          <w:lang w:eastAsia="ja-JP" w:bidi="fa-IR"/>
        </w:rPr>
        <w:t xml:space="preserve"> </w:t>
      </w:r>
      <w:r w:rsidRPr="00B22D0E">
        <w:rPr>
          <w:rFonts w:eastAsia="Andale Sans UI" w:cs="Tahoma"/>
          <w:kern w:val="3"/>
          <w:lang w:val="de-DE" w:eastAsia="ja-JP" w:bidi="fa-IR"/>
        </w:rPr>
        <w:t>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заключение органа государственного строительного надзора, органа государственного </w:t>
      </w:r>
      <w:r w:rsidRPr="00B22D0E">
        <w:rPr>
          <w:rFonts w:eastAsia="Andale Sans UI" w:cs="Tahoma"/>
          <w:kern w:val="3"/>
          <w:lang w:val="de-DE" w:eastAsia="ja-JP" w:bidi="fa-IR"/>
        </w:rPr>
        <w:lastRenderedPageBreak/>
        <w:t>пожарного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Уполномоченный в области градостроительной деятельности орган Администрации муниципального района Бакалинский район Республики Башкортостан,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w:t>
      </w:r>
      <w:r w:rsidRPr="00B22D0E">
        <w:rPr>
          <w:rFonts w:eastAsia="Andale Sans UI" w:cs="Tahoma"/>
          <w:kern w:val="3"/>
          <w:lang w:eastAsia="ja-JP" w:bidi="fa-IR"/>
        </w:rPr>
        <w:t xml:space="preserve"> </w:t>
      </w:r>
      <w:r w:rsidRPr="00B22D0E">
        <w:rPr>
          <w:rFonts w:eastAsia="Andale Sans UI" w:cs="Tahoma"/>
          <w:kern w:val="3"/>
          <w:lang w:val="de-DE" w:eastAsia="ja-JP" w:bidi="fa-IR"/>
        </w:rPr>
        <w:t>оформления документов, указанных в настоящ</w:t>
      </w:r>
      <w:r w:rsidRPr="00B22D0E">
        <w:rPr>
          <w:rFonts w:eastAsia="Andale Sans UI" w:cs="Tahoma"/>
          <w:kern w:val="3"/>
          <w:lang w:eastAsia="ja-JP" w:bidi="fa-IR"/>
        </w:rPr>
        <w:t>ем пункте</w:t>
      </w:r>
      <w:r w:rsidRPr="00B22D0E">
        <w:rPr>
          <w:rFonts w:eastAsia="Andale Sans UI" w:cs="Tahoma"/>
          <w:kern w:val="3"/>
          <w:lang w:val="de-DE" w:eastAsia="ja-JP" w:bidi="fa-IR"/>
        </w:rPr>
        <w:t xml:space="preserve"> Правил,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разрешения с указанием причин принятого решения.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Основанием для принятия решения об отказе в выдаче разрешения на ввод объекта в эксплуатацию являются: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отсутствие документов, указанных в настоящих Правил</w:t>
      </w:r>
      <w:r w:rsidRPr="00B22D0E">
        <w:rPr>
          <w:rFonts w:eastAsia="Andale Sans UI" w:cs="Tahoma"/>
          <w:kern w:val="3"/>
          <w:lang w:eastAsia="ja-JP" w:bidi="fa-IR"/>
        </w:rPr>
        <w:t>ах</w:t>
      </w:r>
      <w:r w:rsidRPr="00B22D0E">
        <w:rPr>
          <w:rFonts w:eastAsia="Andale Sans UI" w:cs="Tahoma"/>
          <w:kern w:val="3"/>
          <w:lang w:val="de-DE" w:eastAsia="ja-JP" w:bidi="fa-IR"/>
        </w:rPr>
        <w:t>;</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несоответствие объекта капитального строительства требованиям градостроительного плана земельного участка;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несоответствие объекта капитального строительства требованиям, установленным в разрешении на строительство;</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несоответствие параметров построенного, реконструированного, отремонтированного объектов капитального строительства проектной документации.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безвозмездно передать в орган Администрации </w:t>
      </w:r>
      <w:r w:rsidRPr="00B22D0E">
        <w:rPr>
          <w:rFonts w:eastAsia="Andale Sans UI" w:cs="Tahoma"/>
          <w:kern w:val="3"/>
          <w:lang w:eastAsia="ja-JP" w:bidi="fa-IR"/>
        </w:rPr>
        <w:t>муниципального района</w:t>
      </w:r>
      <w:r w:rsidRPr="00B22D0E">
        <w:rPr>
          <w:rFonts w:eastAsia="Andale Sans UI" w:cs="Tahoma"/>
          <w:kern w:val="3"/>
          <w:lang w:val="de-DE" w:eastAsia="ja-JP" w:bidi="fa-IR"/>
        </w:rPr>
        <w:t xml:space="preserve"> Бакалинский </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 Республики Башкортостан, уполномоченный в области градостроительной деятельности </w:t>
      </w:r>
      <w:r w:rsidRPr="00B22D0E">
        <w:rPr>
          <w:rFonts w:eastAsia="Andale Sans UI" w:cs="Tahoma"/>
          <w:kern w:val="3"/>
          <w:lang w:eastAsia="ja-JP" w:bidi="fa-IR"/>
        </w:rPr>
        <w:t xml:space="preserve"> </w:t>
      </w:r>
      <w:r w:rsidRPr="00B22D0E">
        <w:rPr>
          <w:rFonts w:eastAsia="Andale Sans UI" w:cs="Tahoma"/>
          <w:kern w:val="3"/>
          <w:lang w:val="de-DE" w:eastAsia="ja-JP" w:bidi="fa-IR"/>
        </w:rPr>
        <w:t>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В таком случае разрешение на ввод объекта в эксплуатацию выдается только после передачи безвозмездно в орган Администрации </w:t>
      </w:r>
      <w:r w:rsidRPr="00B22D0E">
        <w:rPr>
          <w:rFonts w:eastAsia="Andale Sans UI" w:cs="Tahoma"/>
          <w:kern w:val="3"/>
          <w:lang w:eastAsia="ja-JP" w:bidi="fa-IR"/>
        </w:rPr>
        <w:t>муниципального района</w:t>
      </w:r>
      <w:r w:rsidRPr="00B22D0E">
        <w:rPr>
          <w:rFonts w:eastAsia="Andale Sans UI" w:cs="Tahoma"/>
          <w:kern w:val="3"/>
          <w:lang w:val="de-DE" w:eastAsia="ja-JP" w:bidi="fa-IR"/>
        </w:rPr>
        <w:t xml:space="preserve"> Бакалинский </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 Республики Башкортостан, уполномоченный в области градостроительной деятельности, копий материалов инженерных изысканий и проектной</w:t>
      </w:r>
      <w:r w:rsidRPr="00B22D0E">
        <w:rPr>
          <w:rFonts w:eastAsia="Andale Sans UI" w:cs="Tahoma"/>
          <w:kern w:val="3"/>
          <w:lang w:eastAsia="ja-JP" w:bidi="fa-IR"/>
        </w:rPr>
        <w:t xml:space="preserve"> </w:t>
      </w:r>
      <w:r w:rsidRPr="00B22D0E">
        <w:rPr>
          <w:rFonts w:eastAsia="Andale Sans UI" w:cs="Tahoma"/>
          <w:kern w:val="3"/>
          <w:lang w:val="de-DE" w:eastAsia="ja-JP" w:bidi="fa-IR"/>
        </w:rPr>
        <w:t>документации.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Решение об отказе в выдаче разрешения на ввод объекта в эксплуатацию может быть оспорено в судебном порядке.</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r w:rsidRPr="00B22D0E">
        <w:rPr>
          <w:rFonts w:eastAsia="Andale Sans UI" w:cs="Tahoma"/>
          <w:kern w:val="3"/>
          <w:lang w:eastAsia="ja-JP" w:bidi="fa-IR"/>
        </w:rPr>
        <w:t>.</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Форма разрешения на ввод объекта в эксплуатацию устанавливается Правительством Российской Федерации.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муниципального района Бакалинский район Республики Башкортостан а до их утверждения - временными положениями, утвержденными постановлениями главы </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 в развитие настоящих Правил.</w:t>
      </w:r>
    </w:p>
    <w:p w:rsidR="00B22D0E" w:rsidRPr="00B22D0E" w:rsidRDefault="00B22D0E" w:rsidP="00B22D0E">
      <w:pPr>
        <w:widowControl w:val="0"/>
        <w:suppressAutoHyphens/>
        <w:autoSpaceDE w:val="0"/>
        <w:autoSpaceDN w:val="0"/>
        <w:jc w:val="both"/>
        <w:textAlignment w:val="baseline"/>
        <w:rPr>
          <w:rFonts w:eastAsia="Andale Sans UI" w:cs="Tahoma"/>
          <w:kern w:val="3"/>
          <w:lang w:eastAsia="ja-JP" w:bidi="fa-IR"/>
        </w:rPr>
      </w:pP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Cs/>
          <w:kern w:val="3"/>
          <w:lang w:val="de-DE" w:eastAsia="ja-JP" w:bidi="fa-IR"/>
        </w:rPr>
        <w:t>Глава 11. СТРОИТЕЛЬНЫЕ ИЗМЕНЕНИЯ ОБЪЕКТОВ КАПИТАЛЬНОГО</w:t>
      </w:r>
      <w:r w:rsidRPr="00B22D0E">
        <w:rPr>
          <w:rFonts w:eastAsia="Andale Sans UI" w:cs="Tahoma"/>
          <w:kern w:val="3"/>
          <w:lang w:val="de-DE" w:eastAsia="ja-JP" w:bidi="fa-IR"/>
        </w:rPr>
        <w:br/>
      </w:r>
      <w:r w:rsidRPr="00B22D0E">
        <w:rPr>
          <w:rFonts w:eastAsia="Andale Sans UI" w:cs="Tahoma"/>
          <w:bCs/>
          <w:kern w:val="3"/>
          <w:lang w:val="de-DE" w:eastAsia="ja-JP" w:bidi="fa-IR"/>
        </w:rPr>
        <w:t>СТРОИТЕЛЬСТВА И РЕГУЛИРОВАНИЕ ИНЫХ ВОПРОСОВ ЗЕМЛЕПОЛЬЗОВАНИ</w:t>
      </w:r>
      <w:r w:rsidRPr="00B22D0E">
        <w:rPr>
          <w:rFonts w:eastAsia="Andale Sans UI" w:cs="Tahoma"/>
          <w:bCs/>
          <w:kern w:val="3"/>
          <w:lang w:eastAsia="ja-JP" w:bidi="fa-IR"/>
        </w:rPr>
        <w:t xml:space="preserve">Я И </w:t>
      </w:r>
      <w:r w:rsidRPr="00B22D0E">
        <w:rPr>
          <w:rFonts w:eastAsia="Andale Sans UI" w:cs="Tahoma"/>
          <w:bCs/>
          <w:kern w:val="3"/>
          <w:lang w:val="de-DE" w:eastAsia="ja-JP" w:bidi="fa-IR"/>
        </w:rPr>
        <w:lastRenderedPageBreak/>
        <w:t xml:space="preserve">ЗАСТРОЙКИ </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 xml:space="preserve">СЕЛЬСКОГО ПОСЕЛЕНИЯ </w:t>
      </w:r>
      <w:r w:rsidRPr="00B22D0E">
        <w:rPr>
          <w:rFonts w:eastAsia="Andale Sans UI" w:cs="Tahoma"/>
          <w:bCs/>
          <w:kern w:val="3"/>
          <w:lang w:eastAsia="ja-JP" w:bidi="fa-IR"/>
        </w:rPr>
        <w:t>СТАРОКУРУЧЕВСКИЙ</w:t>
      </w:r>
      <w:r w:rsidRPr="00B22D0E">
        <w:rPr>
          <w:rFonts w:eastAsia="Andale Sans UI" w:cs="Tahoma"/>
          <w:bCs/>
          <w:kern w:val="3"/>
          <w:lang w:val="de-DE" w:eastAsia="ja-JP" w:bidi="fa-IR"/>
        </w:rPr>
        <w:t xml:space="preserve"> СЕЛЬСОВЕТ</w:t>
      </w:r>
      <w:r w:rsidRPr="00B22D0E">
        <w:rPr>
          <w:rFonts w:eastAsia="Andale Sans UI" w:cs="Tahoma"/>
          <w:kern w:val="3"/>
          <w:lang w:val="de-DE" w:eastAsia="ja-JP" w:bidi="fa-IR"/>
        </w:rPr>
        <w:br/>
      </w:r>
      <w:r w:rsidRPr="00B22D0E">
        <w:rPr>
          <w:rFonts w:eastAsia="Andale Sans UI" w:cs="Tahoma"/>
          <w:bCs/>
          <w:kern w:val="3"/>
          <w:lang w:val="de-DE" w:eastAsia="ja-JP" w:bidi="fa-IR"/>
        </w:rPr>
        <w:t xml:space="preserve">МУНИЦИПАЛЬНОГО РАЙОНА БАКАЛИНСКИЙ РАЙОН </w:t>
      </w: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Cs/>
          <w:kern w:val="3"/>
          <w:lang w:val="de-DE" w:eastAsia="ja-JP" w:bidi="fa-IR"/>
        </w:rPr>
        <w:t>РЕСПУБЛИКИ</w:t>
      </w:r>
      <w:r w:rsidRPr="00B22D0E">
        <w:rPr>
          <w:rFonts w:eastAsia="Andale Sans UI" w:cs="Tahoma"/>
          <w:kern w:val="3"/>
          <w:lang w:eastAsia="ja-JP" w:bidi="fa-IR"/>
        </w:rPr>
        <w:t xml:space="preserve"> </w:t>
      </w:r>
      <w:r w:rsidRPr="00B22D0E">
        <w:rPr>
          <w:rFonts w:eastAsia="Andale Sans UI" w:cs="Tahoma"/>
          <w:bCs/>
          <w:kern w:val="3"/>
          <w:lang w:val="de-DE" w:eastAsia="ja-JP" w:bidi="fa-IR"/>
        </w:rPr>
        <w:t>БАШКОРТОСТАН</w:t>
      </w:r>
      <w:r w:rsidRPr="00B22D0E">
        <w:rPr>
          <w:rFonts w:eastAsia="Andale Sans UI" w:cs="Tahoma"/>
          <w:bCs/>
          <w:kern w:val="3"/>
          <w:lang w:eastAsia="ja-JP" w:bidi="fa-IR"/>
        </w:rPr>
        <w:t>.</w:t>
      </w:r>
    </w:p>
    <w:p w:rsidR="00B22D0E" w:rsidRPr="00B22D0E" w:rsidRDefault="00B22D0E" w:rsidP="00B22D0E">
      <w:pPr>
        <w:widowControl w:val="0"/>
        <w:suppressAutoHyphens/>
        <w:autoSpaceDE w:val="0"/>
        <w:autoSpaceDN w:val="0"/>
        <w:jc w:val="center"/>
        <w:textAlignment w:val="baseline"/>
        <w:rPr>
          <w:rFonts w:eastAsia="Andale Sans UI" w:cs="Tahoma"/>
          <w:bCs/>
          <w:kern w:val="3"/>
          <w:lang w:eastAsia="ja-JP" w:bidi="fa-IR"/>
        </w:rPr>
      </w:pP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
          <w:bCs/>
          <w:kern w:val="3"/>
          <w:lang w:val="de-DE" w:eastAsia="ja-JP" w:bidi="fa-IR"/>
        </w:rPr>
        <w:t>Право на строительные изменения объектов капитального</w:t>
      </w:r>
      <w:r w:rsidRPr="00B22D0E">
        <w:rPr>
          <w:rFonts w:eastAsia="Andale Sans UI" w:cs="Tahoma"/>
          <w:kern w:val="3"/>
          <w:lang w:val="de-DE" w:eastAsia="ja-JP" w:bidi="fa-IR"/>
        </w:rPr>
        <w:br/>
      </w:r>
      <w:r w:rsidRPr="00B22D0E">
        <w:rPr>
          <w:rFonts w:eastAsia="Andale Sans UI" w:cs="Tahoma"/>
          <w:b/>
          <w:bCs/>
          <w:kern w:val="3"/>
          <w:lang w:val="de-DE" w:eastAsia="ja-JP" w:bidi="fa-IR"/>
        </w:rPr>
        <w:t>строительства и основания для его реализации. Виды строительных</w:t>
      </w:r>
      <w:r w:rsidRPr="00B22D0E">
        <w:rPr>
          <w:rFonts w:eastAsia="Andale Sans UI" w:cs="Tahoma"/>
          <w:kern w:val="3"/>
          <w:lang w:val="de-DE" w:eastAsia="ja-JP" w:bidi="fa-IR"/>
        </w:rPr>
        <w:br/>
      </w:r>
      <w:r w:rsidRPr="00B22D0E">
        <w:rPr>
          <w:rFonts w:eastAsia="Andale Sans UI" w:cs="Tahoma"/>
          <w:b/>
          <w:bCs/>
          <w:kern w:val="3"/>
          <w:lang w:val="de-DE" w:eastAsia="ja-JP" w:bidi="fa-IR"/>
        </w:rPr>
        <w:t>изменений объектов капитального строительства</w:t>
      </w:r>
      <w:r w:rsidRPr="00B22D0E">
        <w:rPr>
          <w:rFonts w:eastAsia="Andale Sans UI" w:cs="Tahoma"/>
          <w:b/>
          <w:bCs/>
          <w:kern w:val="3"/>
          <w:lang w:eastAsia="ja-JP" w:bidi="fa-IR"/>
        </w:rPr>
        <w:t>.</w:t>
      </w:r>
    </w:p>
    <w:p w:rsidR="00B22D0E" w:rsidRPr="00B22D0E" w:rsidRDefault="00B22D0E" w:rsidP="00B22D0E">
      <w:pPr>
        <w:widowControl w:val="0"/>
        <w:suppressAutoHyphens/>
        <w:autoSpaceDE w:val="0"/>
        <w:autoSpaceDN w:val="0"/>
        <w:jc w:val="center"/>
        <w:textAlignment w:val="baseline"/>
        <w:rPr>
          <w:rFonts w:eastAsia="Andale Sans UI" w:cs="Tahoma"/>
          <w:b/>
          <w:bCs/>
          <w:kern w:val="3"/>
          <w:lang w:eastAsia="ja-JP" w:bidi="fa-IR"/>
        </w:rPr>
      </w:pP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Правообладатели земельных участков и объектов капитального</w:t>
      </w:r>
      <w:r w:rsidRPr="00B22D0E">
        <w:rPr>
          <w:rFonts w:eastAsia="Andale Sans UI" w:cs="Tahoma"/>
          <w:kern w:val="3"/>
          <w:lang w:eastAsia="ja-JP" w:bidi="fa-IR"/>
        </w:rPr>
        <w:t xml:space="preserve"> </w:t>
      </w:r>
      <w:r w:rsidRPr="00B22D0E">
        <w:rPr>
          <w:rFonts w:eastAsia="Andale Sans UI" w:cs="Tahoma"/>
          <w:kern w:val="3"/>
          <w:lang w:val="de-DE" w:eastAsia="ja-JP" w:bidi="fa-IR"/>
        </w:rPr>
        <w:t>строительства, их доверенные лица вправе производить строительные</w:t>
      </w:r>
      <w:r w:rsidRPr="00B22D0E">
        <w:rPr>
          <w:rFonts w:eastAsia="Andale Sans UI" w:cs="Tahoma"/>
          <w:kern w:val="3"/>
          <w:lang w:eastAsia="ja-JP" w:bidi="fa-IR"/>
        </w:rPr>
        <w:t xml:space="preserve"> </w:t>
      </w:r>
      <w:r w:rsidRPr="00B22D0E">
        <w:rPr>
          <w:rFonts w:eastAsia="Andale Sans UI" w:cs="Tahoma"/>
          <w:kern w:val="3"/>
          <w:lang w:val="de-DE" w:eastAsia="ja-JP" w:bidi="fa-IR"/>
        </w:rPr>
        <w:t>изменения объектов капитального строительства.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Под строительными изменениями объектов капитального строительства</w:t>
      </w:r>
      <w:r w:rsidRPr="00B22D0E">
        <w:rPr>
          <w:rFonts w:eastAsia="Andale Sans UI" w:cs="Tahoma"/>
          <w:kern w:val="3"/>
          <w:lang w:eastAsia="ja-JP" w:bidi="fa-IR"/>
        </w:rPr>
        <w:t xml:space="preserve"> </w:t>
      </w:r>
      <w:r w:rsidRPr="00B22D0E">
        <w:rPr>
          <w:rFonts w:eastAsia="Andale Sans UI" w:cs="Tahoma"/>
          <w:kern w:val="3"/>
          <w:lang w:val="de-DE" w:eastAsia="ja-JP" w:bidi="fa-IR"/>
        </w:rPr>
        <w:t>понимаются новое строительство, реконструкция, капитальный ремонт,</w:t>
      </w:r>
      <w:r w:rsidRPr="00B22D0E">
        <w:rPr>
          <w:rFonts w:eastAsia="Andale Sans UI" w:cs="Tahoma"/>
          <w:kern w:val="3"/>
          <w:lang w:eastAsia="ja-JP" w:bidi="fa-IR"/>
        </w:rPr>
        <w:t xml:space="preserve"> </w:t>
      </w:r>
      <w:r w:rsidRPr="00B22D0E">
        <w:rPr>
          <w:rFonts w:eastAsia="Andale Sans UI" w:cs="Tahoma"/>
          <w:kern w:val="3"/>
          <w:lang w:val="de-DE" w:eastAsia="ja-JP" w:bidi="fa-IR"/>
        </w:rPr>
        <w:t>строительство пристроек, снос объектов капитального строительства,</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затрагивающий конструктивные и другие </w:t>
      </w:r>
      <w:r w:rsidRPr="00B22D0E">
        <w:rPr>
          <w:rFonts w:eastAsia="Andale Sans UI" w:cs="Tahoma"/>
          <w:kern w:val="3"/>
          <w:lang w:eastAsia="ja-JP" w:bidi="fa-IR"/>
        </w:rPr>
        <w:t xml:space="preserve"> </w:t>
      </w:r>
      <w:r w:rsidRPr="00B22D0E">
        <w:rPr>
          <w:rFonts w:eastAsia="Andale Sans UI" w:cs="Tahoma"/>
          <w:kern w:val="3"/>
          <w:lang w:val="de-DE" w:eastAsia="ja-JP" w:bidi="fa-IR"/>
        </w:rPr>
        <w:t>арактеристики надежности и</w:t>
      </w:r>
      <w:r w:rsidRPr="00B22D0E">
        <w:rPr>
          <w:rFonts w:eastAsia="Andale Sans UI" w:cs="Tahoma"/>
          <w:kern w:val="3"/>
          <w:lang w:eastAsia="ja-JP" w:bidi="fa-IR"/>
        </w:rPr>
        <w:t xml:space="preserve"> </w:t>
      </w:r>
      <w:r w:rsidRPr="00B22D0E">
        <w:rPr>
          <w:rFonts w:eastAsia="Andale Sans UI" w:cs="Tahoma"/>
          <w:kern w:val="3"/>
          <w:lang w:val="de-DE" w:eastAsia="ja-JP" w:bidi="fa-IR"/>
        </w:rPr>
        <w:t>безопасности объектов капитального строительства, иные подобные изменения</w:t>
      </w:r>
      <w:r w:rsidRPr="00B22D0E">
        <w:rPr>
          <w:rFonts w:eastAsia="Andale Sans UI" w:cs="Tahoma"/>
          <w:kern w:val="3"/>
          <w:lang w:eastAsia="ja-JP" w:bidi="fa-IR"/>
        </w:rPr>
        <w:t xml:space="preserve"> </w:t>
      </w:r>
      <w:r w:rsidRPr="00B22D0E">
        <w:rPr>
          <w:rFonts w:eastAsia="Andale Sans UI" w:cs="Tahoma"/>
          <w:kern w:val="3"/>
          <w:lang w:val="de-DE" w:eastAsia="ja-JP" w:bidi="fa-IR"/>
        </w:rPr>
        <w:t>объектов капитального строительства.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Право на строительные изменения объектов капитального строительства</w:t>
      </w:r>
      <w:r w:rsidRPr="00B22D0E">
        <w:rPr>
          <w:rFonts w:eastAsia="Andale Sans UI" w:cs="Tahoma"/>
          <w:kern w:val="3"/>
          <w:lang w:eastAsia="ja-JP" w:bidi="fa-IR"/>
        </w:rPr>
        <w:t xml:space="preserve"> </w:t>
      </w:r>
      <w:r w:rsidRPr="00B22D0E">
        <w:rPr>
          <w:rFonts w:eastAsia="Andale Sans UI" w:cs="Tahoma"/>
          <w:kern w:val="3"/>
          <w:lang w:val="de-DE" w:eastAsia="ja-JP" w:bidi="fa-IR"/>
        </w:rPr>
        <w:t>может быть реализовано при наличии разрешения на строительство,</w:t>
      </w:r>
      <w:r w:rsidRPr="00B22D0E">
        <w:rPr>
          <w:rFonts w:eastAsia="Andale Sans UI" w:cs="Tahoma"/>
          <w:kern w:val="3"/>
          <w:lang w:eastAsia="ja-JP" w:bidi="fa-IR"/>
        </w:rPr>
        <w:t xml:space="preserve"> </w:t>
      </w:r>
      <w:r w:rsidRPr="00B22D0E">
        <w:rPr>
          <w:rFonts w:eastAsia="Andale Sans UI" w:cs="Tahoma"/>
          <w:kern w:val="3"/>
          <w:lang w:val="de-DE" w:eastAsia="ja-JP" w:bidi="fa-IR"/>
        </w:rPr>
        <w:t>предоставляемого в соответствии с законодательством о градостроительной</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деятельности и </w:t>
      </w:r>
      <w:r w:rsidRPr="00B22D0E">
        <w:rPr>
          <w:rFonts w:eastAsia="Andale Sans UI" w:cs="Tahoma"/>
          <w:kern w:val="3"/>
          <w:lang w:eastAsia="ja-JP" w:bidi="fa-IR"/>
        </w:rPr>
        <w:t xml:space="preserve">данным </w:t>
      </w:r>
      <w:r w:rsidRPr="00B22D0E">
        <w:rPr>
          <w:rFonts w:eastAsia="Andale Sans UI" w:cs="Tahoma"/>
          <w:kern w:val="3"/>
          <w:lang w:val="de-DE" w:eastAsia="ja-JP" w:bidi="fa-IR"/>
        </w:rPr>
        <w:t>пунктом настоящих Правил.</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Выдача разрешения на строительство не требуется в случаях:</w:t>
      </w:r>
    </w:p>
    <w:p w:rsidR="00B22D0E" w:rsidRPr="00B22D0E" w:rsidRDefault="00B22D0E" w:rsidP="00B22D0E">
      <w:pPr>
        <w:widowControl w:val="0"/>
        <w:numPr>
          <w:ilvl w:val="0"/>
          <w:numId w:val="34"/>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kern w:val="3"/>
          <w:lang w:val="de-DE" w:eastAsia="ja-JP" w:bidi="fa-IR"/>
        </w:rPr>
        <w:t>строительства гаража на земельном участке, предоставленном</w:t>
      </w:r>
      <w:r w:rsidRPr="00B22D0E">
        <w:rPr>
          <w:rFonts w:eastAsia="Andale Sans UI" w:cs="Tahoma"/>
          <w:kern w:val="3"/>
          <w:lang w:eastAsia="ja-JP" w:bidi="fa-IR"/>
        </w:rPr>
        <w:t xml:space="preserve"> </w:t>
      </w:r>
      <w:r w:rsidRPr="00B22D0E">
        <w:rPr>
          <w:rFonts w:eastAsia="Andale Sans UI" w:cs="Tahoma"/>
          <w:kern w:val="3"/>
          <w:lang w:val="de-DE" w:eastAsia="ja-JP" w:bidi="fa-IR"/>
        </w:rPr>
        <w:t>физическому лицу для целей, не связанных с осуществлением</w:t>
      </w:r>
      <w:r w:rsidRPr="00B22D0E">
        <w:rPr>
          <w:rFonts w:eastAsia="Andale Sans UI" w:cs="Tahoma"/>
          <w:kern w:val="3"/>
          <w:lang w:eastAsia="ja-JP" w:bidi="fa-IR"/>
        </w:rPr>
        <w:t xml:space="preserve"> </w:t>
      </w:r>
      <w:r w:rsidRPr="00B22D0E">
        <w:rPr>
          <w:rFonts w:eastAsia="Andale Sans UI" w:cs="Tahoma"/>
          <w:kern w:val="3"/>
          <w:lang w:val="de-DE" w:eastAsia="ja-JP" w:bidi="fa-IR"/>
        </w:rPr>
        <w:t>предпринимательской деятельности;</w:t>
      </w:r>
    </w:p>
    <w:p w:rsidR="00B22D0E" w:rsidRPr="00B22D0E" w:rsidRDefault="00B22D0E" w:rsidP="00B22D0E">
      <w:pPr>
        <w:widowControl w:val="0"/>
        <w:numPr>
          <w:ilvl w:val="0"/>
          <w:numId w:val="34"/>
        </w:numPr>
        <w:suppressAutoHyphens/>
        <w:autoSpaceDE w:val="0"/>
        <w:autoSpaceDN w:val="0"/>
        <w:spacing w:after="200" w:line="276" w:lineRule="auto"/>
        <w:jc w:val="both"/>
        <w:textAlignment w:val="baseline"/>
        <w:rPr>
          <w:rFonts w:eastAsia="Andale Sans UI" w:cs="Tahoma"/>
          <w:kern w:val="3"/>
          <w:lang w:eastAsia="ja-JP" w:bidi="fa-IR"/>
        </w:rPr>
      </w:pPr>
      <w:r w:rsidRPr="00B22D0E">
        <w:rPr>
          <w:rFonts w:eastAsia="Andale Sans UI" w:cs="Tahoma"/>
          <w:kern w:val="3"/>
          <w:lang w:eastAsia="ja-JP" w:bidi="fa-IR"/>
        </w:rPr>
        <w:t>строительства на земельном участке, предоставленном для ведения садоводства, дачного хозяйства;</w:t>
      </w:r>
    </w:p>
    <w:p w:rsidR="00B22D0E" w:rsidRPr="00B22D0E" w:rsidRDefault="00B22D0E" w:rsidP="00B22D0E">
      <w:pPr>
        <w:widowControl w:val="0"/>
        <w:numPr>
          <w:ilvl w:val="0"/>
          <w:numId w:val="34"/>
        </w:numPr>
        <w:suppressAutoHyphens/>
        <w:autoSpaceDE w:val="0"/>
        <w:autoSpaceDN w:val="0"/>
        <w:spacing w:after="200" w:line="276" w:lineRule="auto"/>
        <w:jc w:val="both"/>
        <w:textAlignment w:val="baseline"/>
        <w:rPr>
          <w:rFonts w:eastAsia="Andale Sans UI" w:cs="Tahoma"/>
          <w:kern w:val="3"/>
          <w:lang w:eastAsia="ja-JP" w:bidi="fa-IR"/>
        </w:rPr>
      </w:pPr>
      <w:r w:rsidRPr="00B22D0E">
        <w:rPr>
          <w:rFonts w:eastAsia="Andale Sans UI" w:cs="Tahoma"/>
          <w:kern w:val="3"/>
          <w:lang w:eastAsia="ja-JP" w:bidi="fa-IR"/>
        </w:rPr>
        <w:t>строений и сооружений вспомогательного использования;</w:t>
      </w:r>
    </w:p>
    <w:p w:rsidR="00B22D0E" w:rsidRPr="00B22D0E" w:rsidRDefault="00B22D0E" w:rsidP="00B22D0E">
      <w:pPr>
        <w:widowControl w:val="0"/>
        <w:numPr>
          <w:ilvl w:val="0"/>
          <w:numId w:val="34"/>
        </w:numPr>
        <w:suppressAutoHyphens/>
        <w:autoSpaceDE w:val="0"/>
        <w:autoSpaceDN w:val="0"/>
        <w:spacing w:after="200" w:line="276" w:lineRule="auto"/>
        <w:jc w:val="both"/>
        <w:textAlignment w:val="baseline"/>
        <w:rPr>
          <w:rFonts w:eastAsia="Andale Sans UI" w:cs="Tahoma"/>
          <w:kern w:val="3"/>
          <w:lang w:eastAsia="ja-JP" w:bidi="fa-IR"/>
        </w:rPr>
      </w:pPr>
      <w:r w:rsidRPr="00B22D0E">
        <w:rPr>
          <w:rFonts w:eastAsia="Andale Sans UI" w:cs="Tahoma"/>
          <w:kern w:val="3"/>
          <w:lang w:eastAsia="ja-JP" w:bidi="fa-IR"/>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реконструкции, установленные градостроительным регламентом.</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Законами и иными нормативными правовыми актами Республики</w:t>
      </w:r>
      <w:r w:rsidRPr="00B22D0E">
        <w:rPr>
          <w:rFonts w:eastAsia="Andale Sans UI" w:cs="Tahoma"/>
          <w:kern w:val="3"/>
          <w:lang w:eastAsia="ja-JP" w:bidi="fa-IR"/>
        </w:rPr>
        <w:t xml:space="preserve"> </w:t>
      </w:r>
      <w:r w:rsidRPr="00B22D0E">
        <w:rPr>
          <w:rFonts w:eastAsia="Andale Sans UI" w:cs="Tahoma"/>
          <w:kern w:val="3"/>
          <w:lang w:val="de-DE" w:eastAsia="ja-JP" w:bidi="fa-IR"/>
        </w:rPr>
        <w:t>Башкортостан о градостроительной деятельности может быть установлен</w:t>
      </w:r>
      <w:r w:rsidRPr="00B22D0E">
        <w:rPr>
          <w:rFonts w:eastAsia="Andale Sans UI" w:cs="Tahoma"/>
          <w:kern w:val="3"/>
          <w:lang w:eastAsia="ja-JP" w:bidi="fa-IR"/>
        </w:rPr>
        <w:t xml:space="preserve"> </w:t>
      </w:r>
      <w:r w:rsidRPr="00B22D0E">
        <w:rPr>
          <w:rFonts w:eastAsia="Andale Sans UI" w:cs="Tahoma"/>
          <w:kern w:val="3"/>
          <w:lang w:val="de-DE" w:eastAsia="ja-JP" w:bidi="fa-IR"/>
        </w:rPr>
        <w:t>дополнительный перечень случаев и объектов, для которых не требуется</w:t>
      </w:r>
      <w:r w:rsidRPr="00B22D0E">
        <w:rPr>
          <w:rFonts w:eastAsia="Andale Sans UI" w:cs="Tahoma"/>
          <w:kern w:val="3"/>
          <w:lang w:eastAsia="ja-JP" w:bidi="fa-IR"/>
        </w:rPr>
        <w:t xml:space="preserve"> </w:t>
      </w:r>
      <w:r w:rsidRPr="00B22D0E">
        <w:rPr>
          <w:rFonts w:eastAsia="Andale Sans UI" w:cs="Tahoma"/>
          <w:kern w:val="3"/>
          <w:lang w:val="de-DE" w:eastAsia="ja-JP" w:bidi="fa-IR"/>
        </w:rPr>
        <w:t>получение разрешения на строительство.</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Кроме того, не требуется также разрешения на строительство для</w:t>
      </w:r>
      <w:r w:rsidRPr="00B22D0E">
        <w:rPr>
          <w:rFonts w:eastAsia="Andale Sans UI" w:cs="Tahoma"/>
          <w:kern w:val="3"/>
          <w:lang w:val="de-DE" w:eastAsia="ja-JP" w:bidi="fa-IR"/>
        </w:rPr>
        <w:br/>
        <w:t>изменений одного вида функционального использования на другой вид</w:t>
      </w:r>
      <w:r w:rsidRPr="00B22D0E">
        <w:rPr>
          <w:rFonts w:eastAsia="Andale Sans UI" w:cs="Tahoma"/>
          <w:kern w:val="3"/>
          <w:lang w:val="de-DE" w:eastAsia="ja-JP" w:bidi="fa-IR"/>
        </w:rPr>
        <w:br/>
        <w:t>разрешенного использования объектов капитального строительства при</w:t>
      </w:r>
      <w:r w:rsidRPr="00B22D0E">
        <w:rPr>
          <w:rFonts w:eastAsia="Andale Sans UI" w:cs="Tahoma"/>
          <w:kern w:val="3"/>
          <w:lang w:val="de-DE" w:eastAsia="ja-JP" w:bidi="fa-IR"/>
        </w:rPr>
        <w:br/>
        <w:t>одновременном наличии следующих условий: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выбираемый правообладателем объекта капитального строительства вид</w:t>
      </w:r>
      <w:r w:rsidRPr="00B22D0E">
        <w:rPr>
          <w:rFonts w:eastAsia="Andale Sans UI" w:cs="Tahoma"/>
          <w:kern w:val="3"/>
          <w:lang w:val="de-DE" w:eastAsia="ja-JP" w:bidi="fa-IR"/>
        </w:rPr>
        <w:br/>
        <w:t>разрешенного использования установлен настоящими Правилами как основной</w:t>
      </w:r>
      <w:r w:rsidRPr="00B22D0E">
        <w:rPr>
          <w:rFonts w:eastAsia="Andale Sans UI" w:cs="Tahoma"/>
          <w:kern w:val="3"/>
          <w:lang w:val="de-DE" w:eastAsia="ja-JP" w:bidi="fa-IR"/>
        </w:rPr>
        <w:br/>
        <w:t>или вспомогательный (для соответствующей территориальной зоны,</w:t>
      </w:r>
      <w:r w:rsidRPr="00B22D0E">
        <w:rPr>
          <w:rFonts w:eastAsia="Andale Sans UI" w:cs="Tahoma"/>
          <w:kern w:val="3"/>
          <w:lang w:val="de-DE" w:eastAsia="ja-JP" w:bidi="fa-IR"/>
        </w:rPr>
        <w:br/>
        <w:t>обозначенной на карте градостроительного зонирования);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планируемые действия не связаны с изменениями пространственных</w:t>
      </w:r>
      <w:r w:rsidRPr="00B22D0E">
        <w:rPr>
          <w:rFonts w:eastAsia="Andale Sans UI" w:cs="Tahoma"/>
          <w:kern w:val="3"/>
          <w:lang w:val="de-DE" w:eastAsia="ja-JP" w:bidi="fa-IR"/>
        </w:rPr>
        <w:br/>
        <w:t>параметров и несущих конструкций и не приведут к нарушениям требований</w:t>
      </w:r>
      <w:r w:rsidRPr="00B22D0E">
        <w:rPr>
          <w:rFonts w:eastAsia="Andale Sans UI" w:cs="Tahoma"/>
          <w:kern w:val="3"/>
          <w:lang w:val="de-DE" w:eastAsia="ja-JP" w:bidi="fa-IR"/>
        </w:rPr>
        <w:br/>
        <w:t>безопасности (пожарной, санитарно-эпидемиологической и т.д.).</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Лица, осуществляющие действия, не требующие разрешения на</w:t>
      </w:r>
      <w:r w:rsidRPr="00B22D0E">
        <w:rPr>
          <w:rFonts w:eastAsia="Andale Sans UI" w:cs="Tahoma"/>
          <w:kern w:val="3"/>
          <w:lang w:val="de-DE" w:eastAsia="ja-JP" w:bidi="fa-IR"/>
        </w:rPr>
        <w:br/>
        <w:t>строительство, несут ответственность в соответствии с законодательством за</w:t>
      </w:r>
      <w:r w:rsidRPr="00B22D0E">
        <w:rPr>
          <w:rFonts w:eastAsia="Andale Sans UI" w:cs="Tahoma"/>
          <w:kern w:val="3"/>
          <w:lang w:val="de-DE" w:eastAsia="ja-JP" w:bidi="fa-IR"/>
        </w:rPr>
        <w:br/>
        <w:t>последствия, которые могут возникнуть в результате осуществления таких</w:t>
      </w:r>
      <w:r w:rsidRPr="00B22D0E">
        <w:rPr>
          <w:rFonts w:eastAsia="Andale Sans UI" w:cs="Tahoma"/>
          <w:kern w:val="3"/>
          <w:lang w:val="de-DE" w:eastAsia="ja-JP" w:bidi="fa-IR"/>
        </w:rPr>
        <w:br/>
      </w:r>
      <w:r w:rsidRPr="00B22D0E">
        <w:rPr>
          <w:rFonts w:eastAsia="Andale Sans UI" w:cs="Tahoma"/>
          <w:kern w:val="3"/>
          <w:lang w:val="de-DE" w:eastAsia="ja-JP" w:bidi="fa-IR"/>
        </w:rPr>
        <w:lastRenderedPageBreak/>
        <w:t>действий.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Указанные лица вправе запросить и в течение двух недель получить</w:t>
      </w:r>
      <w:r w:rsidRPr="00B22D0E">
        <w:rPr>
          <w:rFonts w:eastAsia="Andale Sans UI" w:cs="Tahoma"/>
          <w:kern w:val="3"/>
          <w:lang w:eastAsia="ja-JP" w:bidi="fa-IR"/>
        </w:rPr>
        <w:t xml:space="preserve"> </w:t>
      </w:r>
      <w:r w:rsidRPr="00B22D0E">
        <w:rPr>
          <w:rFonts w:eastAsia="Andale Sans UI" w:cs="Tahoma"/>
          <w:kern w:val="3"/>
          <w:lang w:val="de-DE" w:eastAsia="ja-JP" w:bidi="fa-IR"/>
        </w:rPr>
        <w:t>заключение органа, уполномоченного в области градостроительной</w:t>
      </w:r>
      <w:r w:rsidRPr="00B22D0E">
        <w:rPr>
          <w:rFonts w:eastAsia="Andale Sans UI" w:cs="Tahoma"/>
          <w:kern w:val="3"/>
          <w:lang w:eastAsia="ja-JP" w:bidi="fa-IR"/>
        </w:rPr>
        <w:t xml:space="preserve"> </w:t>
      </w:r>
      <w:r w:rsidRPr="00B22D0E">
        <w:rPr>
          <w:rFonts w:eastAsia="Andale Sans UI" w:cs="Tahoma"/>
          <w:kern w:val="3"/>
          <w:lang w:val="de-DE" w:eastAsia="ja-JP" w:bidi="fa-IR"/>
        </w:rPr>
        <w:t>деятельности, о том, что планируемые ими действия не требуют разрешения на</w:t>
      </w:r>
      <w:r w:rsidRPr="00B22D0E">
        <w:rPr>
          <w:rFonts w:eastAsia="Andale Sans UI" w:cs="Tahoma"/>
          <w:kern w:val="3"/>
          <w:lang w:eastAsia="ja-JP" w:bidi="fa-IR"/>
        </w:rPr>
        <w:t xml:space="preserve"> </w:t>
      </w:r>
      <w:r w:rsidRPr="00B22D0E">
        <w:rPr>
          <w:rFonts w:eastAsia="Andale Sans UI" w:cs="Tahoma"/>
          <w:kern w:val="3"/>
          <w:lang w:val="de-DE" w:eastAsia="ja-JP" w:bidi="fa-IR"/>
        </w:rPr>
        <w:t>строительство, в порядке, определенном постановлением главы</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 Башкортостан.</w:t>
      </w:r>
    </w:p>
    <w:p w:rsidR="00B22D0E" w:rsidRPr="00B22D0E" w:rsidRDefault="00B22D0E" w:rsidP="00B22D0E">
      <w:pPr>
        <w:widowControl w:val="0"/>
        <w:suppressAutoHyphens/>
        <w:autoSpaceDE w:val="0"/>
        <w:autoSpaceDN w:val="0"/>
        <w:jc w:val="both"/>
        <w:textAlignment w:val="baseline"/>
        <w:rPr>
          <w:rFonts w:eastAsia="Andale Sans UI" w:cs="Tahoma"/>
          <w:kern w:val="3"/>
          <w:lang w:eastAsia="ja-JP" w:bidi="fa-IR"/>
        </w:rPr>
      </w:pP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
          <w:bCs/>
          <w:kern w:val="3"/>
          <w:lang w:val="de-DE" w:eastAsia="ja-JP" w:bidi="fa-IR"/>
        </w:rPr>
        <w:t>Подготовка проектной документации</w:t>
      </w:r>
      <w:r w:rsidRPr="00B22D0E">
        <w:rPr>
          <w:rFonts w:eastAsia="Andale Sans UI" w:cs="Tahoma"/>
          <w:b/>
          <w:bCs/>
          <w:kern w:val="3"/>
          <w:lang w:eastAsia="ja-JP" w:bidi="fa-IR"/>
        </w:rPr>
        <w:t>.</w:t>
      </w: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Назначение, состав, содержание, порядок подготовки и утверждения</w:t>
      </w:r>
      <w:r w:rsidRPr="00B22D0E">
        <w:rPr>
          <w:rFonts w:eastAsia="Andale Sans UI" w:cs="Tahoma"/>
          <w:kern w:val="3"/>
          <w:lang w:val="de-DE" w:eastAsia="ja-JP" w:bidi="fa-IR"/>
        </w:rPr>
        <w:br/>
        <w:t>проектной документации определяются законодательством о градостроительной</w:t>
      </w:r>
      <w:r w:rsidRPr="00B22D0E">
        <w:rPr>
          <w:rFonts w:eastAsia="Andale Sans UI" w:cs="Tahoma"/>
          <w:kern w:val="3"/>
          <w:lang w:val="de-DE" w:eastAsia="ja-JP" w:bidi="fa-IR"/>
        </w:rPr>
        <w:br/>
        <w:t>деятельности и иными нормативными правовыми актами.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В соответствии с частью 3 статьи 48 Градостроительного кодекса</w:t>
      </w:r>
      <w:r w:rsidRPr="00B22D0E">
        <w:rPr>
          <w:rFonts w:eastAsia="Andale Sans UI" w:cs="Tahoma"/>
          <w:kern w:val="3"/>
          <w:lang w:eastAsia="ja-JP" w:bidi="fa-IR"/>
        </w:rPr>
        <w:t xml:space="preserve"> </w:t>
      </w:r>
      <w:r w:rsidRPr="00B22D0E">
        <w:rPr>
          <w:rFonts w:eastAsia="Andale Sans UI" w:cs="Tahoma"/>
          <w:kern w:val="3"/>
          <w:lang w:val="de-DE" w:eastAsia="ja-JP" w:bidi="fa-IR"/>
        </w:rPr>
        <w:t>Российской Федерации подготовка проектной документации не требуется при</w:t>
      </w:r>
      <w:r w:rsidRPr="00B22D0E">
        <w:rPr>
          <w:rFonts w:eastAsia="Andale Sans UI" w:cs="Tahoma"/>
          <w:kern w:val="3"/>
          <w:lang w:eastAsia="ja-JP" w:bidi="fa-IR"/>
        </w:rPr>
        <w:t xml:space="preserve"> </w:t>
      </w:r>
      <w:r w:rsidRPr="00B22D0E">
        <w:rPr>
          <w:rFonts w:eastAsia="Andale Sans UI" w:cs="Tahoma"/>
          <w:kern w:val="3"/>
          <w:lang w:val="de-DE" w:eastAsia="ja-JP" w:bidi="fa-IR"/>
        </w:rPr>
        <w:t>строительстве, реконструкции, капитальном ремонте объектов индивидуального</w:t>
      </w:r>
      <w:r w:rsidRPr="00B22D0E">
        <w:rPr>
          <w:rFonts w:eastAsia="Andale Sans UI" w:cs="Tahoma"/>
          <w:kern w:val="3"/>
          <w:lang w:eastAsia="ja-JP" w:bidi="fa-IR"/>
        </w:rPr>
        <w:t xml:space="preserve"> </w:t>
      </w:r>
      <w:r w:rsidRPr="00B22D0E">
        <w:rPr>
          <w:rFonts w:eastAsia="Andale Sans UI" w:cs="Tahoma"/>
          <w:kern w:val="3"/>
          <w:lang w:val="de-DE" w:eastAsia="ja-JP" w:bidi="fa-IR"/>
        </w:rPr>
        <w:t>жилищного строительства. В указанных случаях застройщик по собственной</w:t>
      </w:r>
      <w:r w:rsidRPr="00B22D0E">
        <w:rPr>
          <w:rFonts w:eastAsia="Andale Sans UI" w:cs="Tahoma"/>
          <w:kern w:val="3"/>
          <w:lang w:eastAsia="ja-JP" w:bidi="fa-IR"/>
        </w:rPr>
        <w:t xml:space="preserve"> </w:t>
      </w:r>
      <w:r w:rsidRPr="00B22D0E">
        <w:rPr>
          <w:rFonts w:eastAsia="Andale Sans UI" w:cs="Tahoma"/>
          <w:kern w:val="3"/>
          <w:lang w:val="de-DE" w:eastAsia="ja-JP" w:bidi="fa-IR"/>
        </w:rPr>
        <w:t>инициативе вправе обеспечить подготовку проектной документации</w:t>
      </w:r>
      <w:r w:rsidRPr="00B22D0E">
        <w:rPr>
          <w:rFonts w:eastAsia="Andale Sans UI" w:cs="Tahoma"/>
          <w:kern w:val="3"/>
          <w:lang w:eastAsia="ja-JP" w:bidi="fa-IR"/>
        </w:rPr>
        <w:t xml:space="preserve"> </w:t>
      </w:r>
      <w:r w:rsidRPr="00B22D0E">
        <w:rPr>
          <w:rFonts w:eastAsia="Andale Sans UI" w:cs="Tahoma"/>
          <w:kern w:val="3"/>
          <w:lang w:val="de-DE" w:eastAsia="ja-JP" w:bidi="fa-IR"/>
        </w:rPr>
        <w:t>применительно к объектам индивидуального жилищного строительства.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В соответствии с частью </w:t>
      </w:r>
      <w:r w:rsidRPr="00B22D0E">
        <w:rPr>
          <w:rFonts w:eastAsia="Andale Sans UI" w:cs="Tahoma"/>
          <w:kern w:val="3"/>
          <w:lang w:eastAsia="ja-JP" w:bidi="fa-IR"/>
        </w:rPr>
        <w:t>4</w:t>
      </w:r>
      <w:r w:rsidRPr="00B22D0E">
        <w:rPr>
          <w:rFonts w:eastAsia="Andale Sans UI" w:cs="Tahoma"/>
          <w:kern w:val="3"/>
          <w:lang w:val="de-DE" w:eastAsia="ja-JP" w:bidi="fa-IR"/>
        </w:rPr>
        <w:t xml:space="preserve"> статьи 48 Градостроительного кодекса</w:t>
      </w:r>
      <w:r w:rsidRPr="00B22D0E">
        <w:rPr>
          <w:rFonts w:eastAsia="Andale Sans UI" w:cs="Tahoma"/>
          <w:kern w:val="3"/>
          <w:lang w:eastAsia="ja-JP" w:bidi="fa-IR"/>
        </w:rPr>
        <w:t xml:space="preserve"> </w:t>
      </w:r>
      <w:r w:rsidRPr="00B22D0E">
        <w:rPr>
          <w:rFonts w:eastAsia="Andale Sans UI" w:cs="Tahoma"/>
          <w:kern w:val="3"/>
          <w:lang w:val="de-DE" w:eastAsia="ja-JP" w:bidi="fa-IR"/>
        </w:rPr>
        <w:t>Российской Федерации</w:t>
      </w:r>
      <w:r w:rsidRPr="00B22D0E">
        <w:rPr>
          <w:rFonts w:eastAsia="Andale Sans UI" w:cs="Tahoma"/>
          <w:kern w:val="3"/>
          <w:lang w:eastAsia="ja-JP" w:bidi="fa-IR"/>
        </w:rPr>
        <w:t xml:space="preserve"> 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Проектная документация подготавливается применительно к зданиям,</w:t>
      </w:r>
      <w:r w:rsidRPr="00B22D0E">
        <w:rPr>
          <w:rFonts w:eastAsia="Andale Sans UI" w:cs="Tahoma"/>
          <w:kern w:val="3"/>
          <w:lang w:val="de-DE" w:eastAsia="ja-JP" w:bidi="fa-IR"/>
        </w:rPr>
        <w:br/>
        <w:t xml:space="preserve">строениям, сооружениям и их частям, реконструируемым, создаваемым </w:t>
      </w:r>
      <w:r w:rsidRPr="00B22D0E">
        <w:rPr>
          <w:rFonts w:eastAsia="Andale Sans UI" w:cs="Tahoma"/>
          <w:kern w:val="3"/>
          <w:lang w:eastAsia="ja-JP" w:bidi="fa-IR"/>
        </w:rPr>
        <w:t xml:space="preserve"> </w:t>
      </w:r>
      <w:r w:rsidRPr="00B22D0E">
        <w:rPr>
          <w:rFonts w:eastAsia="Andale Sans UI" w:cs="Tahoma"/>
          <w:kern w:val="3"/>
          <w:lang w:val="de-DE" w:eastAsia="ja-JP" w:bidi="fa-IR"/>
        </w:rPr>
        <w:t>границах сформированного земельного участка на основании</w:t>
      </w:r>
      <w:r w:rsidRPr="00B22D0E">
        <w:rPr>
          <w:rFonts w:eastAsia="Andale Sans UI" w:cs="Tahoma"/>
          <w:kern w:val="3"/>
          <w:lang w:eastAsia="ja-JP" w:bidi="fa-IR"/>
        </w:rPr>
        <w:t xml:space="preserve"> </w:t>
      </w:r>
      <w:r w:rsidRPr="00B22D0E">
        <w:rPr>
          <w:rFonts w:eastAsia="Andale Sans UI" w:cs="Tahoma"/>
          <w:kern w:val="3"/>
          <w:lang w:val="de-DE" w:eastAsia="ja-JP" w:bidi="fa-IR"/>
        </w:rPr>
        <w:t>градостроительного плана земельного участка.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Проектная документация подготавливается на основании договоров,</w:t>
      </w:r>
      <w:r w:rsidRPr="00B22D0E">
        <w:rPr>
          <w:rFonts w:eastAsia="Andale Sans UI" w:cs="Tahoma"/>
          <w:kern w:val="3"/>
          <w:lang w:val="de-DE" w:eastAsia="ja-JP" w:bidi="fa-IR"/>
        </w:rPr>
        <w:br/>
        <w:t>заключаемых между застройщиком (заказчиком) и физическими, юридическими</w:t>
      </w:r>
      <w:r w:rsidRPr="00B22D0E">
        <w:rPr>
          <w:rFonts w:eastAsia="Andale Sans UI" w:cs="Tahoma"/>
          <w:kern w:val="3"/>
          <w:lang w:val="de-DE" w:eastAsia="ja-JP" w:bidi="fa-IR"/>
        </w:rPr>
        <w:br/>
        <w:t>лицами, предпринимателями (исполнителями проектной документации, далее -</w:t>
      </w:r>
      <w:r w:rsidRPr="00B22D0E">
        <w:rPr>
          <w:rFonts w:eastAsia="Andale Sans UI" w:cs="Tahoma"/>
          <w:kern w:val="3"/>
          <w:lang w:eastAsia="ja-JP" w:bidi="fa-IR"/>
        </w:rPr>
        <w:t xml:space="preserve"> </w:t>
      </w:r>
      <w:r w:rsidRPr="00B22D0E">
        <w:rPr>
          <w:rFonts w:eastAsia="Andale Sans UI" w:cs="Tahoma"/>
          <w:kern w:val="3"/>
          <w:lang w:val="de-DE" w:eastAsia="ja-JP" w:bidi="fa-IR"/>
        </w:rPr>
        <w:t>исполнителями), которые соответствуют требованиям законодательства,</w:t>
      </w:r>
      <w:r w:rsidRPr="00B22D0E">
        <w:rPr>
          <w:rFonts w:eastAsia="Andale Sans UI" w:cs="Tahoma"/>
          <w:kern w:val="3"/>
          <w:lang w:eastAsia="ja-JP" w:bidi="fa-IR"/>
        </w:rPr>
        <w:t xml:space="preserve"> </w:t>
      </w:r>
      <w:r w:rsidRPr="00B22D0E">
        <w:rPr>
          <w:rFonts w:eastAsia="Andale Sans UI" w:cs="Tahoma"/>
          <w:kern w:val="3"/>
          <w:lang w:val="de-DE" w:eastAsia="ja-JP" w:bidi="fa-IR"/>
        </w:rPr>
        <w:t>предъявляемым к лицам, осуществляющим архитектурно-строительное</w:t>
      </w:r>
      <w:r w:rsidRPr="00B22D0E">
        <w:rPr>
          <w:rFonts w:eastAsia="Andale Sans UI" w:cs="Tahoma"/>
          <w:kern w:val="3"/>
          <w:lang w:eastAsia="ja-JP" w:bidi="fa-IR"/>
        </w:rPr>
        <w:t xml:space="preserve"> </w:t>
      </w:r>
      <w:r w:rsidRPr="00B22D0E">
        <w:rPr>
          <w:rFonts w:eastAsia="Andale Sans UI" w:cs="Tahoma"/>
          <w:kern w:val="3"/>
          <w:lang w:val="de-DE" w:eastAsia="ja-JP" w:bidi="fa-IR"/>
        </w:rPr>
        <w:t>проектирование.</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Отношение между застройщиком (заказчиком) и исполнителями</w:t>
      </w:r>
      <w:r w:rsidRPr="00B22D0E">
        <w:rPr>
          <w:rFonts w:eastAsia="Andale Sans UI" w:cs="Tahoma"/>
          <w:kern w:val="3"/>
          <w:lang w:val="de-DE" w:eastAsia="ja-JP" w:bidi="fa-IR"/>
        </w:rPr>
        <w:br/>
        <w:t>регулируются гражданским законодательством.</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Состав документов, материалов, подготавливаемых в рамках выполнения</w:t>
      </w:r>
      <w:r w:rsidRPr="00B22D0E">
        <w:rPr>
          <w:rFonts w:eastAsia="Andale Sans UI" w:cs="Tahoma"/>
          <w:kern w:val="3"/>
          <w:lang w:val="de-DE" w:eastAsia="ja-JP" w:bidi="fa-IR"/>
        </w:rPr>
        <w:br/>
        <w:t>договоров о подготовке проектной документации применительно к различным</w:t>
      </w:r>
      <w:r w:rsidRPr="00B22D0E">
        <w:rPr>
          <w:rFonts w:eastAsia="Andale Sans UI" w:cs="Tahoma"/>
          <w:kern w:val="3"/>
          <w:lang w:val="de-DE" w:eastAsia="ja-JP" w:bidi="fa-IR"/>
        </w:rPr>
        <w:br/>
        <w:t>видам объектов, определяется законодательством о градостроительной</w:t>
      </w:r>
      <w:r w:rsidRPr="00B22D0E">
        <w:rPr>
          <w:rFonts w:eastAsia="Andale Sans UI" w:cs="Tahoma"/>
          <w:kern w:val="3"/>
          <w:lang w:eastAsia="ja-JP" w:bidi="fa-IR"/>
        </w:rPr>
        <w:t xml:space="preserve"> </w:t>
      </w:r>
      <w:r w:rsidRPr="00B22D0E">
        <w:rPr>
          <w:rFonts w:eastAsia="Andale Sans UI" w:cs="Tahoma"/>
          <w:kern w:val="3"/>
          <w:lang w:val="de-DE" w:eastAsia="ja-JP" w:bidi="fa-IR"/>
        </w:rPr>
        <w:t>деятельности, Постановлением Правительства Российской Федерации № 87 от</w:t>
      </w:r>
      <w:r w:rsidRPr="00B22D0E">
        <w:rPr>
          <w:rFonts w:eastAsia="Andale Sans UI" w:cs="Tahoma"/>
          <w:kern w:val="3"/>
          <w:lang w:eastAsia="ja-JP" w:bidi="fa-IR"/>
        </w:rPr>
        <w:t xml:space="preserve"> </w:t>
      </w:r>
      <w:r w:rsidRPr="00B22D0E">
        <w:rPr>
          <w:rFonts w:eastAsia="Andale Sans UI" w:cs="Tahoma"/>
          <w:kern w:val="3"/>
          <w:lang w:val="de-DE" w:eastAsia="ja-JP" w:bidi="fa-IR"/>
        </w:rPr>
        <w:t>16.02.2008 «О составе разделов проектной документации и требованиях к их</w:t>
      </w:r>
      <w:r w:rsidRPr="00B22D0E">
        <w:rPr>
          <w:rFonts w:eastAsia="Andale Sans UI" w:cs="Tahoma"/>
          <w:kern w:val="3"/>
          <w:lang w:eastAsia="ja-JP" w:bidi="fa-IR"/>
        </w:rPr>
        <w:t xml:space="preserve"> </w:t>
      </w:r>
      <w:r w:rsidRPr="00B22D0E">
        <w:rPr>
          <w:rFonts w:eastAsia="Andale Sans UI" w:cs="Tahoma"/>
          <w:kern w:val="3"/>
          <w:lang w:val="de-DE" w:eastAsia="ja-JP" w:bidi="fa-IR"/>
        </w:rPr>
        <w:t>содержанию».</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Неотъемлемой частью договора о подготовке проектной документации</w:t>
      </w:r>
      <w:r w:rsidRPr="00B22D0E">
        <w:rPr>
          <w:rFonts w:eastAsia="Andale Sans UI" w:cs="Tahoma"/>
          <w:kern w:val="3"/>
          <w:lang w:val="de-DE" w:eastAsia="ja-JP" w:bidi="fa-IR"/>
        </w:rPr>
        <w:br/>
        <w:t>является задание застройщика (заказчика) исполнителю.</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Задание застройщика (заказчика) исполнителю: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градостроительный план земельного участка, подготовленный в</w:t>
      </w:r>
      <w:r w:rsidRPr="00B22D0E">
        <w:rPr>
          <w:rFonts w:eastAsia="Andale Sans UI" w:cs="Tahoma"/>
          <w:kern w:val="3"/>
          <w:lang w:eastAsia="ja-JP" w:bidi="fa-IR"/>
        </w:rPr>
        <w:t xml:space="preserve"> </w:t>
      </w:r>
      <w:r w:rsidRPr="00B22D0E">
        <w:rPr>
          <w:rFonts w:eastAsia="Andale Sans UI" w:cs="Tahoma"/>
          <w:kern w:val="3"/>
          <w:lang w:val="de-DE" w:eastAsia="ja-JP" w:bidi="fa-IR"/>
        </w:rPr>
        <w:t>соответствии с настоящими Правилами с указанием исполнителю об</w:t>
      </w:r>
      <w:r w:rsidRPr="00B22D0E">
        <w:rPr>
          <w:rFonts w:eastAsia="Andale Sans UI" w:cs="Tahoma"/>
          <w:kern w:val="3"/>
          <w:lang w:eastAsia="ja-JP" w:bidi="fa-IR"/>
        </w:rPr>
        <w:t xml:space="preserve"> </w:t>
      </w:r>
      <w:r w:rsidRPr="00B22D0E">
        <w:rPr>
          <w:rFonts w:eastAsia="Andale Sans UI" w:cs="Tahoma"/>
          <w:kern w:val="3"/>
          <w:lang w:val="de-DE" w:eastAsia="ja-JP" w:bidi="fa-IR"/>
        </w:rPr>
        <w:t>обязательном соблюдении градостроительных регламентов, красных линий,</w:t>
      </w:r>
      <w:r w:rsidRPr="00B22D0E">
        <w:rPr>
          <w:rFonts w:eastAsia="Andale Sans UI" w:cs="Tahoma"/>
          <w:kern w:val="3"/>
          <w:lang w:eastAsia="ja-JP" w:bidi="fa-IR"/>
        </w:rPr>
        <w:t xml:space="preserve"> </w:t>
      </w:r>
      <w:r w:rsidRPr="00B22D0E">
        <w:rPr>
          <w:rFonts w:eastAsia="Andale Sans UI" w:cs="Tahoma"/>
          <w:kern w:val="3"/>
          <w:lang w:val="de-DE" w:eastAsia="ja-JP" w:bidi="fa-IR"/>
        </w:rPr>
        <w:t>границ зон действия публичных сервитутов, иных требований</w:t>
      </w:r>
      <w:r w:rsidRPr="00B22D0E">
        <w:rPr>
          <w:rFonts w:eastAsia="Andale Sans UI" w:cs="Tahoma"/>
          <w:kern w:val="3"/>
          <w:lang w:eastAsia="ja-JP" w:bidi="fa-IR"/>
        </w:rPr>
        <w:t xml:space="preserve"> </w:t>
      </w:r>
      <w:r w:rsidRPr="00B22D0E">
        <w:rPr>
          <w:rFonts w:eastAsia="Andale Sans UI" w:cs="Tahoma"/>
          <w:kern w:val="3"/>
          <w:lang w:val="de-DE" w:eastAsia="ja-JP" w:bidi="fa-IR"/>
        </w:rPr>
        <w:t>градостроительного плана земельного участка;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результаты инженерных изысканий либо задание исполнителю обеспечить</w:t>
      </w:r>
      <w:r w:rsidRPr="00B22D0E">
        <w:rPr>
          <w:rFonts w:eastAsia="Andale Sans UI" w:cs="Tahoma"/>
          <w:kern w:val="3"/>
          <w:lang w:val="de-DE" w:eastAsia="ja-JP" w:bidi="fa-IR"/>
        </w:rPr>
        <w:br/>
        <w:t>проведение инженерных изысканий;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технические условия подключения проектируемого объектов капитального</w:t>
      </w:r>
      <w:r w:rsidRPr="00B22D0E">
        <w:rPr>
          <w:rFonts w:eastAsia="Andale Sans UI" w:cs="Tahoma"/>
          <w:kern w:val="3"/>
          <w:lang w:val="de-DE" w:eastAsia="ja-JP" w:bidi="fa-IR"/>
        </w:rPr>
        <w:br/>
        <w:t>строительства к сетям инженерно-технического обеспечения (в случае</w:t>
      </w:r>
      <w:r w:rsidRPr="00B22D0E">
        <w:rPr>
          <w:rFonts w:eastAsia="Andale Sans UI" w:cs="Tahoma"/>
          <w:kern w:val="3"/>
          <w:lang w:val="de-DE" w:eastAsia="ja-JP" w:bidi="fa-IR"/>
        </w:rPr>
        <w:br/>
        <w:t>невозможности обеспечить функционирование объекта без такого подключения)</w:t>
      </w:r>
      <w:r w:rsidRPr="00B22D0E">
        <w:rPr>
          <w:rFonts w:eastAsia="Andale Sans UI" w:cs="Tahoma"/>
          <w:kern w:val="3"/>
          <w:lang w:val="de-DE" w:eastAsia="ja-JP" w:bidi="fa-IR"/>
        </w:rPr>
        <w:br/>
      </w:r>
      <w:r w:rsidRPr="00B22D0E">
        <w:rPr>
          <w:rFonts w:eastAsia="Andale Sans UI" w:cs="Tahoma"/>
          <w:kern w:val="3"/>
          <w:lang w:val="de-DE" w:eastAsia="ja-JP" w:bidi="fa-IR"/>
        </w:rPr>
        <w:lastRenderedPageBreak/>
        <w:t>либо указание исполнителю обеспечить получение указанных технических</w:t>
      </w:r>
      <w:r w:rsidRPr="00B22D0E">
        <w:rPr>
          <w:rFonts w:eastAsia="Andale Sans UI" w:cs="Tahoma"/>
          <w:kern w:val="3"/>
          <w:lang w:val="de-DE" w:eastAsia="ja-JP" w:bidi="fa-IR"/>
        </w:rPr>
        <w:br/>
        <w:t>условий;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иные, определенные законодательством документы и материалы.</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Задание застройщика (заказчика) исполнителю может включать иные</w:t>
      </w:r>
      <w:r w:rsidRPr="00B22D0E">
        <w:rPr>
          <w:rFonts w:eastAsia="Andale Sans UI" w:cs="Tahoma"/>
          <w:kern w:val="3"/>
          <w:lang w:val="de-DE" w:eastAsia="ja-JP" w:bidi="fa-IR"/>
        </w:rPr>
        <w:br/>
        <w:t>текстовые и графические материалы, отражающие намерение застройщика</w:t>
      </w:r>
      <w:r w:rsidRPr="00B22D0E">
        <w:rPr>
          <w:rFonts w:eastAsia="Andale Sans UI" w:cs="Tahoma"/>
          <w:kern w:val="3"/>
          <w:lang w:val="de-DE" w:eastAsia="ja-JP" w:bidi="fa-IR"/>
        </w:rPr>
        <w:br/>
        <w:t>(заказчика) применительно к проектируемому объекту. Указанные материалы не</w:t>
      </w:r>
      <w:r w:rsidRPr="00B22D0E">
        <w:rPr>
          <w:rFonts w:eastAsia="Andale Sans UI" w:cs="Tahoma"/>
          <w:kern w:val="3"/>
          <w:lang w:val="de-DE" w:eastAsia="ja-JP" w:bidi="fa-IR"/>
        </w:rPr>
        <w:br/>
        <w:t>могут противоречить документам, определенным законодательством, настоящим</w:t>
      </w:r>
      <w:r w:rsidRPr="00B22D0E">
        <w:rPr>
          <w:rFonts w:eastAsia="Andale Sans UI" w:cs="Tahoma"/>
          <w:kern w:val="3"/>
          <w:lang w:val="de-DE" w:eastAsia="ja-JP" w:bidi="fa-IR"/>
        </w:rPr>
        <w:br/>
        <w:t>пунктом, как обязательные документы, включаемые в задание.</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Для подготовки проектной документации выполняются инженерные</w:t>
      </w:r>
      <w:r w:rsidRPr="00B22D0E">
        <w:rPr>
          <w:rFonts w:eastAsia="Andale Sans UI" w:cs="Tahoma"/>
          <w:kern w:val="3"/>
          <w:lang w:val="de-DE" w:eastAsia="ja-JP" w:bidi="fa-IR"/>
        </w:rPr>
        <w:br/>
        <w:t>изыскания в порядке, предусмотренном статьей 47 Градостроительного кодекса</w:t>
      </w:r>
      <w:r w:rsidRPr="00B22D0E">
        <w:rPr>
          <w:rFonts w:eastAsia="Andale Sans UI" w:cs="Tahoma"/>
          <w:kern w:val="3"/>
          <w:lang w:val="de-DE" w:eastAsia="ja-JP" w:bidi="fa-IR"/>
        </w:rPr>
        <w:br/>
        <w:t>Российской Федерации.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Не допускается подготовка и реализация проектной документации без</w:t>
      </w:r>
      <w:r w:rsidRPr="00B22D0E">
        <w:rPr>
          <w:rFonts w:eastAsia="Andale Sans UI" w:cs="Tahoma"/>
          <w:kern w:val="3"/>
          <w:lang w:val="de-DE" w:eastAsia="ja-JP" w:bidi="fa-IR"/>
        </w:rPr>
        <w:br/>
        <w:t>выполнения соответствующих инженерных изысканий.</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В соответствии с частью </w:t>
      </w:r>
      <w:r w:rsidRPr="00B22D0E">
        <w:rPr>
          <w:rFonts w:eastAsia="Andale Sans UI" w:cs="Tahoma"/>
          <w:kern w:val="3"/>
          <w:lang w:eastAsia="ja-JP" w:bidi="fa-IR"/>
        </w:rPr>
        <w:t>2</w:t>
      </w:r>
      <w:r w:rsidRPr="00B22D0E">
        <w:rPr>
          <w:rFonts w:eastAsia="Andale Sans UI" w:cs="Tahoma"/>
          <w:kern w:val="3"/>
          <w:lang w:val="de-DE" w:eastAsia="ja-JP" w:bidi="fa-IR"/>
        </w:rPr>
        <w:t xml:space="preserve"> статьи 4</w:t>
      </w:r>
      <w:r w:rsidRPr="00B22D0E">
        <w:rPr>
          <w:rFonts w:eastAsia="Andale Sans UI" w:cs="Tahoma"/>
          <w:kern w:val="3"/>
          <w:lang w:eastAsia="ja-JP" w:bidi="fa-IR"/>
        </w:rPr>
        <w:t>7</w:t>
      </w:r>
      <w:r w:rsidRPr="00B22D0E">
        <w:rPr>
          <w:rFonts w:eastAsia="Andale Sans UI" w:cs="Tahoma"/>
          <w:kern w:val="3"/>
          <w:lang w:val="de-DE" w:eastAsia="ja-JP" w:bidi="fa-IR"/>
        </w:rPr>
        <w:t xml:space="preserve"> Градостроительного кодекса</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Российской Федерации </w:t>
      </w:r>
      <w:hyperlink r:id="rId8" w:history="1">
        <w:r w:rsidRPr="00B22D0E">
          <w:rPr>
            <w:rFonts w:eastAsia="Andale Sans UI" w:cs="Tahoma"/>
            <w:kern w:val="3"/>
            <w:lang w:eastAsia="ja-JP" w:bidi="fa-IR"/>
          </w:rPr>
          <w:t>виды работ</w:t>
        </w:r>
      </w:hyperlink>
      <w:r w:rsidRPr="00B22D0E">
        <w:rPr>
          <w:rFonts w:eastAsia="Andale Sans UI" w:cs="Tahoma"/>
          <w:kern w:val="3"/>
          <w:lang w:eastAsia="ja-JP" w:bidi="fa-IR"/>
        </w:rPr>
        <w:t xml:space="preserve">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Состав и формы документов, отражающих результаты инженерных</w:t>
      </w:r>
      <w:r w:rsidRPr="00B22D0E">
        <w:rPr>
          <w:rFonts w:eastAsia="Andale Sans UI" w:cs="Tahoma"/>
          <w:kern w:val="3"/>
          <w:lang w:val="de-DE" w:eastAsia="ja-JP" w:bidi="fa-IR"/>
        </w:rPr>
        <w:br/>
        <w:t>изысканий, определяются в соответствии с законодательством о</w:t>
      </w:r>
      <w:r w:rsidRPr="00B22D0E">
        <w:rPr>
          <w:rFonts w:eastAsia="Andale Sans UI" w:cs="Tahoma"/>
          <w:kern w:val="3"/>
          <w:lang w:eastAsia="ja-JP" w:bidi="fa-IR"/>
        </w:rPr>
        <w:t xml:space="preserve"> </w:t>
      </w:r>
      <w:r w:rsidRPr="00B22D0E">
        <w:rPr>
          <w:rFonts w:eastAsia="Andale Sans UI" w:cs="Tahoma"/>
          <w:kern w:val="3"/>
          <w:lang w:val="de-DE" w:eastAsia="ja-JP" w:bidi="fa-IR"/>
        </w:rPr>
        <w:t>градостроительной деятельности, нормативными правовыми актами</w:t>
      </w:r>
      <w:r w:rsidRPr="00B22D0E">
        <w:rPr>
          <w:rFonts w:eastAsia="Andale Sans UI" w:cs="Tahoma"/>
          <w:kern w:val="3"/>
          <w:lang w:eastAsia="ja-JP" w:bidi="fa-IR"/>
        </w:rPr>
        <w:t xml:space="preserve"> </w:t>
      </w:r>
      <w:r w:rsidRPr="00B22D0E">
        <w:rPr>
          <w:rFonts w:eastAsia="Andale Sans UI" w:cs="Tahoma"/>
          <w:kern w:val="3"/>
          <w:lang w:val="de-DE" w:eastAsia="ja-JP" w:bidi="fa-IR"/>
        </w:rPr>
        <w:t>Правительства Российской Федерации.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Инженерные изыскания выполняются застройщиком либо привлекаемым на</w:t>
      </w:r>
      <w:r w:rsidRPr="00B22D0E">
        <w:rPr>
          <w:rFonts w:eastAsia="Andale Sans UI" w:cs="Tahoma"/>
          <w:kern w:val="3"/>
          <w:lang w:val="de-DE" w:eastAsia="ja-JP" w:bidi="fa-IR"/>
        </w:rPr>
        <w:br/>
        <w:t>основании договора с застройщиком (заказчиком) физическим или юридическим</w:t>
      </w:r>
      <w:r w:rsidRPr="00B22D0E">
        <w:rPr>
          <w:rFonts w:eastAsia="Andale Sans UI" w:cs="Tahoma"/>
          <w:kern w:val="3"/>
          <w:lang w:eastAsia="ja-JP" w:bidi="fa-IR"/>
        </w:rPr>
        <w:t xml:space="preserve"> </w:t>
      </w:r>
      <w:r w:rsidRPr="00B22D0E">
        <w:rPr>
          <w:rFonts w:eastAsia="Andale Sans UI" w:cs="Tahoma"/>
          <w:kern w:val="3"/>
          <w:lang w:val="de-DE" w:eastAsia="ja-JP" w:bidi="fa-IR"/>
        </w:rPr>
        <w:t>лицам, предпринимателем (исполнителями), которые соответствуют</w:t>
      </w:r>
      <w:r w:rsidRPr="00B22D0E">
        <w:rPr>
          <w:rFonts w:eastAsia="Andale Sans UI" w:cs="Tahoma"/>
          <w:kern w:val="3"/>
          <w:lang w:eastAsia="ja-JP" w:bidi="fa-IR"/>
        </w:rPr>
        <w:t xml:space="preserve"> </w:t>
      </w:r>
      <w:r w:rsidRPr="00B22D0E">
        <w:rPr>
          <w:rFonts w:eastAsia="Andale Sans UI" w:cs="Tahoma"/>
          <w:kern w:val="3"/>
          <w:lang w:val="de-DE" w:eastAsia="ja-JP" w:bidi="fa-IR"/>
        </w:rPr>
        <w:t>требованиям законодательства, предъявляемым к лицам, осуществляющим</w:t>
      </w:r>
      <w:r w:rsidRPr="00B22D0E">
        <w:rPr>
          <w:rFonts w:eastAsia="Andale Sans UI" w:cs="Tahoma"/>
          <w:kern w:val="3"/>
          <w:lang w:eastAsia="ja-JP" w:bidi="fa-IR"/>
        </w:rPr>
        <w:t xml:space="preserve"> </w:t>
      </w:r>
      <w:r w:rsidRPr="00B22D0E">
        <w:rPr>
          <w:rFonts w:eastAsia="Andale Sans UI" w:cs="Tahoma"/>
          <w:kern w:val="3"/>
          <w:lang w:val="de-DE" w:eastAsia="ja-JP" w:bidi="fa-IR"/>
        </w:rPr>
        <w:t>инженерные изыскания.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Отношения между застройщиком (заказчиком) и исполнителями инженерных</w:t>
      </w:r>
      <w:r w:rsidRPr="00B22D0E">
        <w:rPr>
          <w:rFonts w:eastAsia="Andale Sans UI" w:cs="Tahoma"/>
          <w:kern w:val="3"/>
          <w:lang w:val="de-DE" w:eastAsia="ja-JP" w:bidi="fa-IR"/>
        </w:rPr>
        <w:br/>
        <w:t>изысканий регулируются гражданским законодательством.</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Лица, выполняющие инженерные изыскания, несут в соответствии с</w:t>
      </w:r>
      <w:r w:rsidRPr="00B22D0E">
        <w:rPr>
          <w:rFonts w:eastAsia="Andale Sans UI" w:cs="Tahoma"/>
          <w:kern w:val="3"/>
          <w:lang w:eastAsia="ja-JP" w:bidi="fa-IR"/>
        </w:rPr>
        <w:t xml:space="preserve"> </w:t>
      </w:r>
      <w:r w:rsidRPr="00B22D0E">
        <w:rPr>
          <w:rFonts w:eastAsia="Andale Sans UI" w:cs="Tahoma"/>
          <w:kern w:val="3"/>
          <w:lang w:val="de-DE" w:eastAsia="ja-JP" w:bidi="fa-IR"/>
        </w:rPr>
        <w:t>законодательством ответственность за результаты инженерных изысканий,</w:t>
      </w:r>
      <w:r w:rsidRPr="00B22D0E">
        <w:rPr>
          <w:rFonts w:eastAsia="Andale Sans UI" w:cs="Tahoma"/>
          <w:kern w:val="3"/>
          <w:lang w:eastAsia="ja-JP" w:bidi="fa-IR"/>
        </w:rPr>
        <w:t xml:space="preserve"> </w:t>
      </w:r>
      <w:r w:rsidRPr="00B22D0E">
        <w:rPr>
          <w:rFonts w:eastAsia="Andale Sans UI" w:cs="Tahoma"/>
          <w:kern w:val="3"/>
          <w:lang w:val="de-DE" w:eastAsia="ja-JP" w:bidi="fa-IR"/>
        </w:rPr>
        <w:t>используемые при подготовке проектной документации и осуществлении</w:t>
      </w:r>
      <w:r w:rsidRPr="00B22D0E">
        <w:rPr>
          <w:rFonts w:eastAsia="Andale Sans UI" w:cs="Tahoma"/>
          <w:kern w:val="3"/>
          <w:lang w:eastAsia="ja-JP" w:bidi="fa-IR"/>
        </w:rPr>
        <w:t xml:space="preserve"> </w:t>
      </w:r>
      <w:r w:rsidRPr="00B22D0E">
        <w:rPr>
          <w:rFonts w:eastAsia="Andale Sans UI" w:cs="Tahoma"/>
          <w:kern w:val="3"/>
          <w:lang w:val="de-DE" w:eastAsia="ja-JP" w:bidi="fa-IR"/>
        </w:rPr>
        <w:t>строительства.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Технические условия подготавливаются: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при предоставлении для строительства физическим или юридическим</w:t>
      </w:r>
      <w:r w:rsidRPr="00B22D0E">
        <w:rPr>
          <w:rFonts w:eastAsia="Andale Sans UI" w:cs="Tahoma"/>
          <w:kern w:val="3"/>
          <w:lang w:val="de-DE" w:eastAsia="ja-JP" w:bidi="fa-IR"/>
        </w:rPr>
        <w:br/>
        <w:t>лицам, предпринимателям прав на земельные участки, сформированные из</w:t>
      </w:r>
      <w:r w:rsidRPr="00B22D0E">
        <w:rPr>
          <w:rFonts w:eastAsia="Andale Sans UI" w:cs="Tahoma"/>
          <w:kern w:val="3"/>
          <w:lang w:val="de-DE" w:eastAsia="ja-JP" w:bidi="fa-IR"/>
        </w:rPr>
        <w:br/>
        <w:t>состава государственных и муниципальных земель;</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по запросам лиц, обладающих правами на земельные участки и желающих</w:t>
      </w:r>
      <w:r w:rsidRPr="00B22D0E">
        <w:rPr>
          <w:rFonts w:eastAsia="Andale Sans UI" w:cs="Tahoma"/>
          <w:kern w:val="3"/>
          <w:lang w:val="de-DE" w:eastAsia="ja-JP" w:bidi="fa-IR"/>
        </w:rPr>
        <w:br/>
        <w:t>осуществить реконструкцию принадлежащих им объектов капитального</w:t>
      </w:r>
      <w:r w:rsidRPr="00B22D0E">
        <w:rPr>
          <w:rFonts w:eastAsia="Andale Sans UI" w:cs="Tahoma"/>
          <w:kern w:val="3"/>
          <w:lang w:val="de-DE" w:eastAsia="ja-JP" w:bidi="fa-IR"/>
        </w:rPr>
        <w:br/>
        <w:t>строительства.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Технические условия, предусматривающие максимальную нагрузку и сроки</w:t>
      </w:r>
      <w:r w:rsidRPr="00B22D0E">
        <w:rPr>
          <w:rFonts w:eastAsia="Andale Sans UI" w:cs="Tahoma"/>
          <w:kern w:val="3"/>
          <w:lang w:val="de-DE" w:eastAsia="ja-JP" w:bidi="fa-IR"/>
        </w:rPr>
        <w:br/>
        <w:t xml:space="preserve">подключения объектов капитального строительства к сетям инженернотехнического </w:t>
      </w:r>
      <w:r w:rsidRPr="00B22D0E">
        <w:rPr>
          <w:rFonts w:eastAsia="Andale Sans UI" w:cs="Tahoma"/>
          <w:kern w:val="3"/>
          <w:lang w:eastAsia="ja-JP" w:bidi="fa-IR"/>
        </w:rPr>
        <w:t xml:space="preserve"> </w:t>
      </w:r>
      <w:r w:rsidRPr="00B22D0E">
        <w:rPr>
          <w:rFonts w:eastAsia="Andale Sans UI" w:cs="Tahoma"/>
          <w:kern w:val="3"/>
          <w:lang w:val="de-DE" w:eastAsia="ja-JP" w:bidi="fa-IR"/>
        </w:rPr>
        <w:t>беспечения, срок действия технических условий, а также</w:t>
      </w:r>
      <w:r w:rsidRPr="00B22D0E">
        <w:rPr>
          <w:rFonts w:eastAsia="Andale Sans UI" w:cs="Tahoma"/>
          <w:kern w:val="3"/>
          <w:lang w:eastAsia="ja-JP" w:bidi="fa-IR"/>
        </w:rPr>
        <w:t xml:space="preserve"> </w:t>
      </w:r>
      <w:r w:rsidRPr="00B22D0E">
        <w:rPr>
          <w:rFonts w:eastAsia="Andale Sans UI" w:cs="Tahoma"/>
          <w:kern w:val="3"/>
          <w:lang w:val="de-DE" w:eastAsia="ja-JP" w:bidi="fa-IR"/>
        </w:rPr>
        <w:t>информация о плате за подключение предоставляются организациями,</w:t>
      </w:r>
      <w:r w:rsidRPr="00B22D0E">
        <w:rPr>
          <w:rFonts w:eastAsia="Andale Sans UI" w:cs="Tahoma"/>
          <w:kern w:val="3"/>
          <w:lang w:eastAsia="ja-JP" w:bidi="fa-IR"/>
        </w:rPr>
        <w:t xml:space="preserve"> </w:t>
      </w:r>
      <w:r w:rsidRPr="00B22D0E">
        <w:rPr>
          <w:rFonts w:eastAsia="Andale Sans UI" w:cs="Tahoma"/>
          <w:kern w:val="3"/>
          <w:lang w:val="de-DE" w:eastAsia="ja-JP" w:bidi="fa-IR"/>
        </w:rPr>
        <w:t>осуществляющими эксплуатацию сетей</w:t>
      </w:r>
      <w:r w:rsidRPr="00B22D0E">
        <w:rPr>
          <w:rFonts w:eastAsia="Andale Sans UI" w:cs="Tahoma"/>
          <w:kern w:val="3"/>
          <w:lang w:eastAsia="ja-JP" w:bidi="fa-IR"/>
        </w:rPr>
        <w:t xml:space="preserve"> </w:t>
      </w:r>
      <w:r w:rsidRPr="00B22D0E">
        <w:rPr>
          <w:rFonts w:eastAsia="Andale Sans UI" w:cs="Tahoma"/>
          <w:kern w:val="3"/>
          <w:lang w:val="de-DE" w:eastAsia="ja-JP" w:bidi="fa-IR"/>
        </w:rPr>
        <w:t>нженерно-технического обеспечения,</w:t>
      </w:r>
      <w:r w:rsidRPr="00B22D0E">
        <w:rPr>
          <w:rFonts w:eastAsia="Andale Sans UI" w:cs="Tahoma"/>
          <w:kern w:val="3"/>
          <w:lang w:eastAsia="ja-JP" w:bidi="fa-IR"/>
        </w:rPr>
        <w:t xml:space="preserve"> </w:t>
      </w:r>
      <w:r w:rsidRPr="00B22D0E">
        <w:rPr>
          <w:rFonts w:eastAsia="Andale Sans UI" w:cs="Tahoma"/>
          <w:kern w:val="3"/>
          <w:lang w:val="de-DE" w:eastAsia="ja-JP" w:bidi="fa-IR"/>
        </w:rPr>
        <w:t>без взимания платы в течение четырнадцати дней по запросу органа,</w:t>
      </w:r>
      <w:r w:rsidRPr="00B22D0E">
        <w:rPr>
          <w:rFonts w:eastAsia="Andale Sans UI" w:cs="Tahoma"/>
          <w:kern w:val="3"/>
          <w:lang w:eastAsia="ja-JP" w:bidi="fa-IR"/>
        </w:rPr>
        <w:t xml:space="preserve"> </w:t>
      </w:r>
      <w:r w:rsidRPr="00B22D0E">
        <w:rPr>
          <w:rFonts w:eastAsia="Andale Sans UI" w:cs="Tahoma"/>
          <w:kern w:val="3"/>
          <w:lang w:val="de-DE" w:eastAsia="ja-JP" w:bidi="fa-IR"/>
        </w:rPr>
        <w:t>уполномоченного в области градостроительной деятельности, или</w:t>
      </w:r>
      <w:r w:rsidRPr="00B22D0E">
        <w:rPr>
          <w:rFonts w:eastAsia="Andale Sans UI" w:cs="Tahoma"/>
          <w:kern w:val="3"/>
          <w:lang w:val="de-DE" w:eastAsia="ja-JP" w:bidi="fa-IR"/>
        </w:rPr>
        <w:br/>
        <w:t>правообладателей земельных участков.</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Срок действия предоставленных технических условий и срок платы за</w:t>
      </w:r>
      <w:r w:rsidRPr="00B22D0E">
        <w:rPr>
          <w:rFonts w:eastAsia="Andale Sans UI" w:cs="Tahoma"/>
          <w:kern w:val="3"/>
          <w:lang w:eastAsia="ja-JP" w:bidi="fa-IR"/>
        </w:rPr>
        <w:t xml:space="preserve"> </w:t>
      </w:r>
      <w:r w:rsidRPr="00B22D0E">
        <w:rPr>
          <w:rFonts w:eastAsia="Andale Sans UI" w:cs="Tahoma"/>
          <w:kern w:val="3"/>
          <w:lang w:val="de-DE" w:eastAsia="ja-JP" w:bidi="fa-IR"/>
        </w:rPr>
        <w:t>подключение устанавливаются организациями, осуществляющими эксплуатацию</w:t>
      </w:r>
      <w:r w:rsidRPr="00B22D0E">
        <w:rPr>
          <w:rFonts w:eastAsia="Andale Sans UI" w:cs="Tahoma"/>
          <w:kern w:val="3"/>
          <w:lang w:eastAsia="ja-JP" w:bidi="fa-IR"/>
        </w:rPr>
        <w:t xml:space="preserve"> </w:t>
      </w:r>
      <w:r w:rsidRPr="00B22D0E">
        <w:rPr>
          <w:rFonts w:eastAsia="Andale Sans UI" w:cs="Tahoma"/>
          <w:kern w:val="3"/>
          <w:lang w:val="de-DE" w:eastAsia="ja-JP" w:bidi="fa-IR"/>
        </w:rPr>
        <w:t>сетей инженерно-технического обеспечения, не менее чем на два года, з</w:t>
      </w:r>
      <w:r w:rsidRPr="00B22D0E">
        <w:rPr>
          <w:rFonts w:eastAsia="Andale Sans UI" w:cs="Tahoma"/>
          <w:kern w:val="3"/>
          <w:lang w:eastAsia="ja-JP" w:bidi="fa-IR"/>
        </w:rPr>
        <w:t xml:space="preserve">а </w:t>
      </w:r>
      <w:r w:rsidRPr="00B22D0E">
        <w:rPr>
          <w:rFonts w:eastAsia="Andale Sans UI" w:cs="Tahoma"/>
          <w:kern w:val="3"/>
          <w:lang w:val="de-DE" w:eastAsia="ja-JP" w:bidi="fa-IR"/>
        </w:rPr>
        <w:t>исключением случаев, предусмотренных законодательством.</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lastRenderedPageBreak/>
        <w:t>Правообладатель земельного участка в течение года с момента получения</w:t>
      </w:r>
      <w:r w:rsidRPr="00B22D0E">
        <w:rPr>
          <w:rFonts w:eastAsia="Andale Sans UI" w:cs="Tahoma"/>
          <w:kern w:val="3"/>
          <w:lang w:val="de-DE" w:eastAsia="ja-JP" w:bidi="fa-IR"/>
        </w:rPr>
        <w:br/>
        <w:t>технических условий и информации о плате за подключение должен определить</w:t>
      </w:r>
      <w:r w:rsidRPr="00B22D0E">
        <w:rPr>
          <w:rFonts w:eastAsia="Andale Sans UI" w:cs="Tahoma"/>
          <w:kern w:val="3"/>
          <w:lang w:val="de-DE" w:eastAsia="ja-JP" w:bidi="fa-IR"/>
        </w:rPr>
        <w:br/>
        <w:t>необходимую ему подключаемую нагрузку к сетям инженерно-технического</w:t>
      </w:r>
      <w:r w:rsidRPr="00B22D0E">
        <w:rPr>
          <w:rFonts w:eastAsia="Andale Sans UI" w:cs="Tahoma"/>
          <w:kern w:val="3"/>
          <w:lang w:val="de-DE" w:eastAsia="ja-JP" w:bidi="fa-IR"/>
        </w:rPr>
        <w:br/>
        <w:t>обеспечения в пределах предоставленных ему технических условий.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Организация, осуществляющая эксплуатацию сетей инженерно</w:t>
      </w:r>
      <w:r w:rsidRPr="00B22D0E">
        <w:rPr>
          <w:rFonts w:eastAsia="Andale Sans UI" w:cs="Tahoma"/>
          <w:kern w:val="3"/>
          <w:lang w:eastAsia="ja-JP" w:bidi="fa-IR"/>
        </w:rPr>
        <w:t>-</w:t>
      </w:r>
      <w:r w:rsidRPr="00B22D0E">
        <w:rPr>
          <w:rFonts w:eastAsia="Andale Sans UI" w:cs="Tahoma"/>
          <w:kern w:val="3"/>
          <w:lang w:val="de-DE" w:eastAsia="ja-JP" w:bidi="fa-IR"/>
        </w:rPr>
        <w:t>технического</w:t>
      </w:r>
      <w:r w:rsidRPr="00B22D0E">
        <w:rPr>
          <w:rFonts w:eastAsia="Andale Sans UI" w:cs="Tahoma"/>
          <w:kern w:val="3"/>
          <w:lang w:eastAsia="ja-JP" w:bidi="fa-IR"/>
        </w:rPr>
        <w:t xml:space="preserve"> </w:t>
      </w:r>
      <w:r w:rsidRPr="00B22D0E">
        <w:rPr>
          <w:rFonts w:eastAsia="Andale Sans UI" w:cs="Tahoma"/>
          <w:kern w:val="3"/>
          <w:lang w:val="de-DE" w:eastAsia="ja-JP" w:bidi="fa-IR"/>
        </w:rPr>
        <w:t>обеспечения, обязана обеспечить правообладателю земельного</w:t>
      </w:r>
      <w:r w:rsidRPr="00B22D0E">
        <w:rPr>
          <w:rFonts w:eastAsia="Andale Sans UI" w:cs="Tahoma"/>
          <w:kern w:val="3"/>
          <w:lang w:eastAsia="ja-JP" w:bidi="fa-IR"/>
        </w:rPr>
        <w:t xml:space="preserve"> </w:t>
      </w:r>
      <w:r w:rsidRPr="00B22D0E">
        <w:rPr>
          <w:rFonts w:eastAsia="Andale Sans UI" w:cs="Tahoma"/>
          <w:kern w:val="3"/>
          <w:lang w:val="de-DE" w:eastAsia="ja-JP" w:bidi="fa-IR"/>
        </w:rPr>
        <w:t>участка в установленные сроки подключение построенного ил</w:t>
      </w:r>
      <w:r w:rsidRPr="00B22D0E">
        <w:rPr>
          <w:rFonts w:eastAsia="Andale Sans UI" w:cs="Tahoma"/>
          <w:kern w:val="3"/>
          <w:lang w:eastAsia="ja-JP" w:bidi="fa-IR"/>
        </w:rPr>
        <w:t xml:space="preserve">и </w:t>
      </w:r>
      <w:r w:rsidRPr="00B22D0E">
        <w:rPr>
          <w:rFonts w:eastAsia="Andale Sans UI" w:cs="Tahoma"/>
          <w:kern w:val="3"/>
          <w:lang w:val="de-DE" w:eastAsia="ja-JP" w:bidi="fa-IR"/>
        </w:rPr>
        <w:t>реконструированного объектов капитального строительства к сетям инженерно</w:t>
      </w:r>
      <w:r w:rsidRPr="00B22D0E">
        <w:rPr>
          <w:rFonts w:eastAsia="Andale Sans UI" w:cs="Tahoma"/>
          <w:kern w:val="3"/>
          <w:lang w:eastAsia="ja-JP" w:bidi="fa-IR"/>
        </w:rPr>
        <w:t>-</w:t>
      </w:r>
      <w:r w:rsidRPr="00B22D0E">
        <w:rPr>
          <w:rFonts w:eastAsia="Andale Sans UI" w:cs="Tahoma"/>
          <w:kern w:val="3"/>
          <w:lang w:val="de-DE" w:eastAsia="ja-JP" w:bidi="fa-IR"/>
        </w:rPr>
        <w:t>технического обеспечения в соответствии с техническими условиями и</w:t>
      </w:r>
      <w:r w:rsidRPr="00B22D0E">
        <w:rPr>
          <w:rFonts w:eastAsia="Andale Sans UI" w:cs="Tahoma"/>
          <w:kern w:val="3"/>
          <w:lang w:eastAsia="ja-JP" w:bidi="fa-IR"/>
        </w:rPr>
        <w:t xml:space="preserve"> и</w:t>
      </w:r>
      <w:r w:rsidRPr="00B22D0E">
        <w:rPr>
          <w:rFonts w:eastAsia="Andale Sans UI" w:cs="Tahoma"/>
          <w:kern w:val="3"/>
          <w:lang w:val="de-DE" w:eastAsia="ja-JP" w:bidi="fa-IR"/>
        </w:rPr>
        <w:t>нформацией о плате за подключение, предоставленными правообладателю земельного участка.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Орган, уполномоченный в области градостроительной деятельности, н</w:t>
      </w:r>
      <w:r w:rsidRPr="00B22D0E">
        <w:rPr>
          <w:rFonts w:eastAsia="Andale Sans UI" w:cs="Tahoma"/>
          <w:kern w:val="3"/>
          <w:lang w:eastAsia="ja-JP" w:bidi="fa-IR"/>
        </w:rPr>
        <w:t xml:space="preserve">е </w:t>
      </w:r>
      <w:r w:rsidRPr="00B22D0E">
        <w:rPr>
          <w:rFonts w:eastAsia="Andale Sans UI" w:cs="Tahoma"/>
          <w:kern w:val="3"/>
          <w:lang w:val="de-DE" w:eastAsia="ja-JP" w:bidi="fa-IR"/>
        </w:rPr>
        <w:t>позднее чем за тридцать дней до принятия решения о проведении</w:t>
      </w:r>
      <w:r w:rsidRPr="00B22D0E">
        <w:rPr>
          <w:rFonts w:eastAsia="Andale Sans UI" w:cs="Tahoma"/>
          <w:kern w:val="3"/>
          <w:lang w:eastAsia="ja-JP" w:bidi="fa-IR"/>
        </w:rPr>
        <w:t xml:space="preserve"> </w:t>
      </w:r>
      <w:r w:rsidRPr="00B22D0E">
        <w:rPr>
          <w:rFonts w:eastAsia="Andale Sans UI" w:cs="Tahoma"/>
          <w:kern w:val="3"/>
          <w:lang w:val="de-DE" w:eastAsia="ja-JP" w:bidi="fa-IR"/>
        </w:rPr>
        <w:t>соответствующих торгов либо о представлении земельного участка,</w:t>
      </w:r>
      <w:r w:rsidRPr="00B22D0E">
        <w:rPr>
          <w:rFonts w:eastAsia="Andale Sans UI" w:cs="Tahoma"/>
          <w:kern w:val="3"/>
          <w:lang w:eastAsia="ja-JP" w:bidi="fa-IR"/>
        </w:rPr>
        <w:t xml:space="preserve"> </w:t>
      </w:r>
      <w:r w:rsidRPr="00B22D0E">
        <w:rPr>
          <w:rFonts w:eastAsia="Andale Sans UI" w:cs="Tahoma"/>
          <w:kern w:val="3"/>
          <w:lang w:val="de-DE" w:eastAsia="ja-JP" w:bidi="fa-IR"/>
        </w:rPr>
        <w:t>находящегося в государственной либо муниципальной собственности, для</w:t>
      </w:r>
      <w:r w:rsidRPr="00B22D0E">
        <w:rPr>
          <w:rFonts w:eastAsia="Andale Sans UI" w:cs="Tahoma"/>
          <w:kern w:val="3"/>
          <w:lang w:eastAsia="ja-JP" w:bidi="fa-IR"/>
        </w:rPr>
        <w:t xml:space="preserve"> </w:t>
      </w:r>
      <w:r w:rsidRPr="00B22D0E">
        <w:rPr>
          <w:rFonts w:eastAsia="Andale Sans UI" w:cs="Tahoma"/>
          <w:kern w:val="3"/>
          <w:lang w:val="de-DE" w:eastAsia="ja-JP" w:bidi="fa-IR"/>
        </w:rPr>
        <w:t>строительства предоставляет заинтересованным лицам технические условия</w:t>
      </w:r>
      <w:r w:rsidRPr="00B22D0E">
        <w:rPr>
          <w:rFonts w:eastAsia="Andale Sans UI" w:cs="Tahoma"/>
          <w:kern w:val="3"/>
          <w:lang w:eastAsia="ja-JP" w:bidi="fa-IR"/>
        </w:rPr>
        <w:t xml:space="preserve"> </w:t>
      </w:r>
      <w:r w:rsidRPr="00B22D0E">
        <w:rPr>
          <w:rFonts w:eastAsia="Andale Sans UI" w:cs="Tahoma"/>
          <w:kern w:val="3"/>
          <w:lang w:val="de-DE" w:eastAsia="ja-JP" w:bidi="fa-IR"/>
        </w:rPr>
        <w:t>присоединения к сетям инженерно-технического обеспечения,</w:t>
      </w:r>
      <w:r w:rsidRPr="00B22D0E">
        <w:rPr>
          <w:rFonts w:eastAsia="Andale Sans UI" w:cs="Tahoma"/>
          <w:kern w:val="3"/>
          <w:lang w:eastAsia="ja-JP" w:bidi="fa-IR"/>
        </w:rPr>
        <w:t xml:space="preserve"> </w:t>
      </w:r>
      <w:r w:rsidRPr="00B22D0E">
        <w:rPr>
          <w:rFonts w:eastAsia="Andale Sans UI" w:cs="Tahoma"/>
          <w:kern w:val="3"/>
          <w:lang w:val="de-DE" w:eastAsia="ja-JP" w:bidi="fa-IR"/>
        </w:rPr>
        <w:t>предусматривающие максимальную нагрузку, срок подключения объектов</w:t>
      </w:r>
      <w:r w:rsidRPr="00B22D0E">
        <w:rPr>
          <w:rFonts w:eastAsia="Andale Sans UI" w:cs="Tahoma"/>
          <w:kern w:val="3"/>
          <w:lang w:eastAsia="ja-JP" w:bidi="fa-IR"/>
        </w:rPr>
        <w:t xml:space="preserve"> </w:t>
      </w:r>
      <w:r w:rsidRPr="00B22D0E">
        <w:rPr>
          <w:rFonts w:eastAsia="Andale Sans UI" w:cs="Tahoma"/>
          <w:kern w:val="3"/>
          <w:lang w:val="de-DE" w:eastAsia="ja-JP" w:bidi="fa-IR"/>
        </w:rPr>
        <w:t>капитального строительства к сетям инженерно-технического обеспечения, срок</w:t>
      </w:r>
      <w:r w:rsidRPr="00B22D0E">
        <w:rPr>
          <w:rFonts w:eastAsia="Andale Sans UI" w:cs="Tahoma"/>
          <w:kern w:val="3"/>
          <w:lang w:eastAsia="ja-JP" w:bidi="fa-IR"/>
        </w:rPr>
        <w:t xml:space="preserve"> </w:t>
      </w:r>
      <w:r w:rsidRPr="00B22D0E">
        <w:rPr>
          <w:rFonts w:eastAsia="Andale Sans UI" w:cs="Tahoma"/>
          <w:kern w:val="3"/>
          <w:lang w:val="de-DE" w:eastAsia="ja-JP" w:bidi="fa-IR"/>
        </w:rPr>
        <w:t>действия технических условий, а также информацию о плате за подключение.</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Порядок определения и предоставления технических условий и</w:t>
      </w:r>
      <w:r w:rsidRPr="00B22D0E">
        <w:rPr>
          <w:rFonts w:eastAsia="Andale Sans UI" w:cs="Tahoma"/>
          <w:kern w:val="3"/>
          <w:lang w:val="de-DE" w:eastAsia="ja-JP" w:bidi="fa-IR"/>
        </w:rPr>
        <w:br/>
        <w:t>определения платы за подключение, а также порядок подключения объектов</w:t>
      </w:r>
      <w:r w:rsidRPr="00B22D0E">
        <w:rPr>
          <w:rFonts w:eastAsia="Andale Sans UI" w:cs="Tahoma"/>
          <w:kern w:val="3"/>
          <w:lang w:val="de-DE" w:eastAsia="ja-JP" w:bidi="fa-IR"/>
        </w:rPr>
        <w:br/>
        <w:t>капитального строительства к сетям инженерно-технического обеспечения</w:t>
      </w:r>
      <w:r w:rsidRPr="00B22D0E">
        <w:rPr>
          <w:rFonts w:eastAsia="Andale Sans UI" w:cs="Tahoma"/>
          <w:kern w:val="3"/>
          <w:lang w:val="de-DE" w:eastAsia="ja-JP" w:bidi="fa-IR"/>
        </w:rPr>
        <w:br/>
        <w:t>устанавливается Правительством Российской Федерации.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Состав, порядок оформления и представления проектной документации</w:t>
      </w:r>
      <w:r w:rsidRPr="00B22D0E">
        <w:rPr>
          <w:rFonts w:eastAsia="Andale Sans UI" w:cs="Tahoma"/>
          <w:kern w:val="3"/>
          <w:lang w:eastAsia="ja-JP" w:bidi="fa-IR"/>
        </w:rPr>
        <w:t xml:space="preserve"> </w:t>
      </w:r>
      <w:r w:rsidRPr="00B22D0E">
        <w:rPr>
          <w:rFonts w:eastAsia="Andale Sans UI" w:cs="Tahoma"/>
          <w:kern w:val="3"/>
          <w:lang w:val="de-DE" w:eastAsia="ja-JP" w:bidi="fa-IR"/>
        </w:rPr>
        <w:t>для получения разрешений на строительство устанавливаются</w:t>
      </w:r>
      <w:r w:rsidRPr="00B22D0E">
        <w:rPr>
          <w:rFonts w:eastAsia="Andale Sans UI" w:cs="Tahoma"/>
          <w:kern w:val="3"/>
          <w:lang w:eastAsia="ja-JP" w:bidi="fa-IR"/>
        </w:rPr>
        <w:t xml:space="preserve"> </w:t>
      </w:r>
      <w:r w:rsidRPr="00B22D0E">
        <w:rPr>
          <w:rFonts w:eastAsia="Andale Sans UI" w:cs="Tahoma"/>
          <w:kern w:val="3"/>
          <w:lang w:val="de-DE" w:eastAsia="ja-JP" w:bidi="fa-IR"/>
        </w:rPr>
        <w:t>Градостроительным кодексом Российской Федерации и в соответствии с ним</w:t>
      </w:r>
      <w:r w:rsidRPr="00B22D0E">
        <w:rPr>
          <w:rFonts w:eastAsia="Andale Sans UI" w:cs="Tahoma"/>
          <w:kern w:val="3"/>
          <w:lang w:eastAsia="ja-JP" w:bidi="fa-IR"/>
        </w:rPr>
        <w:t xml:space="preserve"> </w:t>
      </w:r>
      <w:r w:rsidRPr="00B22D0E">
        <w:rPr>
          <w:rFonts w:eastAsia="Andale Sans UI" w:cs="Tahoma"/>
          <w:kern w:val="3"/>
          <w:lang w:val="de-DE" w:eastAsia="ja-JP" w:bidi="fa-IR"/>
        </w:rPr>
        <w:t>иным нормативными правовыми актами.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Состав и требования к содержанию разделов проектной документации</w:t>
      </w:r>
      <w:r w:rsidRPr="00B22D0E">
        <w:rPr>
          <w:rFonts w:eastAsia="Andale Sans UI" w:cs="Tahoma"/>
          <w:kern w:val="3"/>
          <w:lang w:val="de-DE" w:eastAsia="ja-JP" w:bidi="fa-IR"/>
        </w:rPr>
        <w:br/>
        <w:t>применительно к различным видам капитального строительства, в том числе к</w:t>
      </w:r>
      <w:r w:rsidRPr="00B22D0E">
        <w:rPr>
          <w:rFonts w:eastAsia="Andale Sans UI" w:cs="Tahoma"/>
          <w:kern w:val="3"/>
          <w:lang w:eastAsia="ja-JP" w:bidi="fa-IR"/>
        </w:rPr>
        <w:t xml:space="preserve"> </w:t>
      </w:r>
      <w:r w:rsidRPr="00B22D0E">
        <w:rPr>
          <w:rFonts w:eastAsia="Andale Sans UI" w:cs="Tahoma"/>
          <w:kern w:val="3"/>
          <w:lang w:val="de-DE" w:eastAsia="ja-JP" w:bidi="fa-IR"/>
        </w:rPr>
        <w:t>линейным объектам, устанавливаются Постановлением Правительства</w:t>
      </w:r>
      <w:r w:rsidRPr="00B22D0E">
        <w:rPr>
          <w:rFonts w:eastAsia="Andale Sans UI" w:cs="Tahoma"/>
          <w:kern w:val="3"/>
          <w:lang w:eastAsia="ja-JP" w:bidi="fa-IR"/>
        </w:rPr>
        <w:t xml:space="preserve"> </w:t>
      </w:r>
      <w:r w:rsidRPr="00B22D0E">
        <w:rPr>
          <w:rFonts w:eastAsia="Andale Sans UI" w:cs="Tahoma"/>
          <w:kern w:val="3"/>
          <w:lang w:val="de-DE" w:eastAsia="ja-JP" w:bidi="fa-IR"/>
        </w:rPr>
        <w:t>оссийской Федерации № 87 от 16.02.2008 «О составе разделов проектной</w:t>
      </w:r>
      <w:r w:rsidRPr="00B22D0E">
        <w:rPr>
          <w:rFonts w:eastAsia="Andale Sans UI" w:cs="Tahoma"/>
          <w:kern w:val="3"/>
          <w:lang w:eastAsia="ja-JP" w:bidi="fa-IR"/>
        </w:rPr>
        <w:t xml:space="preserve"> </w:t>
      </w:r>
      <w:r w:rsidRPr="00B22D0E">
        <w:rPr>
          <w:rFonts w:eastAsia="Andale Sans UI" w:cs="Tahoma"/>
          <w:kern w:val="3"/>
          <w:lang w:val="de-DE" w:eastAsia="ja-JP" w:bidi="fa-IR"/>
        </w:rPr>
        <w:t>документации и требованиях к их содержанию».</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Проектная документация объектов использования атомной энергии (в том</w:t>
      </w:r>
      <w:r w:rsidRPr="00B22D0E">
        <w:rPr>
          <w:rFonts w:eastAsia="Andale Sans UI" w:cs="Tahoma"/>
          <w:kern w:val="3"/>
          <w:lang w:val="de-DE" w:eastAsia="ja-JP" w:bidi="fa-IR"/>
        </w:rPr>
        <w:br/>
        <w:t>числе ядерных установок, пунктов хранения ядерных материалов и</w:t>
      </w:r>
      <w:r w:rsidRPr="00B22D0E">
        <w:rPr>
          <w:rFonts w:eastAsia="Andale Sans UI" w:cs="Tahoma"/>
          <w:kern w:val="3"/>
          <w:lang w:val="de-DE" w:eastAsia="ja-JP" w:bidi="fa-IR"/>
        </w:rPr>
        <w:br/>
        <w:t>радиоактивных веществ), опасных производственных объектов, определяемых в</w:t>
      </w:r>
      <w:r w:rsidRPr="00B22D0E">
        <w:rPr>
          <w:rFonts w:eastAsia="Andale Sans UI" w:cs="Tahoma"/>
          <w:kern w:val="3"/>
          <w:lang w:val="de-DE" w:eastAsia="ja-JP" w:bidi="fa-IR"/>
        </w:rPr>
        <w:br/>
        <w:t>соответствии с законодательством Российской Федерации, особо опасных,</w:t>
      </w:r>
      <w:r w:rsidRPr="00B22D0E">
        <w:rPr>
          <w:rFonts w:eastAsia="Andale Sans UI" w:cs="Tahoma"/>
          <w:kern w:val="3"/>
          <w:lang w:eastAsia="ja-JP" w:bidi="fa-IR"/>
        </w:rPr>
        <w:t xml:space="preserve"> </w:t>
      </w:r>
      <w:r w:rsidRPr="00B22D0E">
        <w:rPr>
          <w:rFonts w:eastAsia="Andale Sans UI" w:cs="Tahoma"/>
          <w:kern w:val="3"/>
          <w:lang w:val="de-DE" w:eastAsia="ja-JP" w:bidi="fa-IR"/>
        </w:rPr>
        <w:t>технически сложных, уникальных объектов, объектов обороны и безопасности</w:t>
      </w:r>
      <w:r w:rsidRPr="00B22D0E">
        <w:rPr>
          <w:rFonts w:eastAsia="Andale Sans UI" w:cs="Tahoma"/>
          <w:kern w:val="3"/>
          <w:lang w:eastAsia="ja-JP" w:bidi="fa-IR"/>
        </w:rPr>
        <w:t xml:space="preserve"> </w:t>
      </w:r>
      <w:r w:rsidRPr="00B22D0E">
        <w:rPr>
          <w:rFonts w:eastAsia="Andale Sans UI" w:cs="Tahoma"/>
          <w:kern w:val="3"/>
          <w:lang w:val="de-DE" w:eastAsia="ja-JP" w:bidi="fa-IR"/>
        </w:rPr>
        <w:t>также должна содержать перечень мероприятий по гражданской обороне,</w:t>
      </w:r>
      <w:r w:rsidRPr="00B22D0E">
        <w:rPr>
          <w:rFonts w:eastAsia="Andale Sans UI" w:cs="Tahoma"/>
          <w:kern w:val="3"/>
          <w:lang w:eastAsia="ja-JP" w:bidi="fa-IR"/>
        </w:rPr>
        <w:t xml:space="preserve"> </w:t>
      </w:r>
      <w:r w:rsidRPr="00B22D0E">
        <w:rPr>
          <w:rFonts w:eastAsia="Andale Sans UI" w:cs="Tahoma"/>
          <w:kern w:val="3"/>
          <w:lang w:val="de-DE" w:eastAsia="ja-JP" w:bidi="fa-IR"/>
        </w:rPr>
        <w:t>мероприятий по предупреждению чрезвычайных ситуаций природного и</w:t>
      </w:r>
      <w:r w:rsidRPr="00B22D0E">
        <w:rPr>
          <w:rFonts w:eastAsia="Andale Sans UI" w:cs="Tahoma"/>
          <w:kern w:val="3"/>
          <w:lang w:eastAsia="ja-JP" w:bidi="fa-IR"/>
        </w:rPr>
        <w:t xml:space="preserve"> </w:t>
      </w:r>
      <w:r w:rsidRPr="00B22D0E">
        <w:rPr>
          <w:rFonts w:eastAsia="Andale Sans UI" w:cs="Tahoma"/>
          <w:kern w:val="3"/>
          <w:lang w:val="de-DE" w:eastAsia="ja-JP" w:bidi="fa-IR"/>
        </w:rPr>
        <w:t>техногенного характера.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Проектная документация разрабатывается в соответствии с: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градостроительным регламентом территориальной зоны расположения</w:t>
      </w:r>
      <w:r w:rsidRPr="00B22D0E">
        <w:rPr>
          <w:rFonts w:eastAsia="Andale Sans UI" w:cs="Tahoma"/>
          <w:kern w:val="3"/>
          <w:lang w:eastAsia="ja-JP" w:bidi="fa-IR"/>
        </w:rPr>
        <w:t xml:space="preserve"> </w:t>
      </w:r>
      <w:r w:rsidRPr="00B22D0E">
        <w:rPr>
          <w:rFonts w:eastAsia="Andale Sans UI" w:cs="Tahoma"/>
          <w:kern w:val="3"/>
          <w:lang w:val="de-DE" w:eastAsia="ja-JP" w:bidi="fa-IR"/>
        </w:rPr>
        <w:t>оответствующего земельного участка, градостроительным планом земельного участка;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техническими регламентами;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результатами инженерных изысканий;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техническими условиями подключения проектируемого объекта к вне</w:t>
      </w:r>
      <w:r w:rsidRPr="00B22D0E">
        <w:rPr>
          <w:rFonts w:eastAsia="Andale Sans UI" w:cs="Tahoma"/>
          <w:kern w:val="3"/>
          <w:lang w:eastAsia="ja-JP" w:bidi="fa-IR"/>
        </w:rPr>
        <w:t xml:space="preserve"> </w:t>
      </w:r>
      <w:r w:rsidRPr="00B22D0E">
        <w:rPr>
          <w:rFonts w:eastAsia="Andale Sans UI" w:cs="Tahoma"/>
          <w:kern w:val="3"/>
          <w:lang w:val="de-DE" w:eastAsia="ja-JP" w:bidi="fa-IR"/>
        </w:rPr>
        <w:t>площадочным сетям инженерно-технического обеспечения (в случае, если</w:t>
      </w:r>
      <w:r w:rsidRPr="00B22D0E">
        <w:rPr>
          <w:rFonts w:eastAsia="Andale Sans UI" w:cs="Tahoma"/>
          <w:kern w:val="3"/>
          <w:lang w:eastAsia="ja-JP" w:bidi="fa-IR"/>
        </w:rPr>
        <w:t xml:space="preserve"> </w:t>
      </w:r>
      <w:r w:rsidRPr="00B22D0E">
        <w:rPr>
          <w:rFonts w:eastAsia="Andale Sans UI" w:cs="Tahoma"/>
          <w:kern w:val="3"/>
          <w:lang w:val="de-DE" w:eastAsia="ja-JP" w:bidi="fa-IR"/>
        </w:rPr>
        <w:t>функционирование проектируемого объекта не может быть обеспечено без</w:t>
      </w:r>
      <w:r w:rsidRPr="00B22D0E">
        <w:rPr>
          <w:rFonts w:eastAsia="Andale Sans UI" w:cs="Tahoma"/>
          <w:kern w:val="3"/>
          <w:lang w:eastAsia="ja-JP" w:bidi="fa-IR"/>
        </w:rPr>
        <w:t xml:space="preserve"> </w:t>
      </w:r>
      <w:r w:rsidRPr="00B22D0E">
        <w:rPr>
          <w:rFonts w:eastAsia="Andale Sans UI" w:cs="Tahoma"/>
          <w:kern w:val="3"/>
          <w:lang w:val="de-DE" w:eastAsia="ja-JP" w:bidi="fa-IR"/>
        </w:rPr>
        <w:t>такого подключения).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Проектная документация утверждается застройщиком и заказчиком.</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В случаях, предусмотренных статьей 49 Градостроительного кодекса</w:t>
      </w:r>
      <w:r w:rsidRPr="00B22D0E">
        <w:rPr>
          <w:rFonts w:eastAsia="Andale Sans UI" w:cs="Tahoma"/>
          <w:kern w:val="3"/>
          <w:lang w:val="de-DE" w:eastAsia="ja-JP" w:bidi="fa-IR"/>
        </w:rPr>
        <w:br/>
        <w:t>Российской Федерации, застройщик или заказчик до утверждения проектной</w:t>
      </w:r>
      <w:r w:rsidRPr="00B22D0E">
        <w:rPr>
          <w:rFonts w:eastAsia="Andale Sans UI" w:cs="Tahoma"/>
          <w:kern w:val="3"/>
          <w:lang w:val="de-DE" w:eastAsia="ja-JP" w:bidi="fa-IR"/>
        </w:rPr>
        <w:br/>
        <w:t>документации направляет ее на государственную экспертизу. При этом</w:t>
      </w:r>
      <w:r w:rsidRPr="00B22D0E">
        <w:rPr>
          <w:rFonts w:eastAsia="Andale Sans UI" w:cs="Tahoma"/>
          <w:kern w:val="3"/>
          <w:lang w:val="de-DE" w:eastAsia="ja-JP" w:bidi="fa-IR"/>
        </w:rPr>
        <w:br/>
        <w:t>проектная документация утверждается застройщиком или заказчиком при</w:t>
      </w:r>
      <w:r w:rsidRPr="00B22D0E">
        <w:rPr>
          <w:rFonts w:eastAsia="Andale Sans UI" w:cs="Tahoma"/>
          <w:kern w:val="3"/>
          <w:lang w:val="de-DE" w:eastAsia="ja-JP" w:bidi="fa-IR"/>
        </w:rPr>
        <w:br/>
        <w:t>наличии положительного заключения Государственной экспертизы.</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В случаях, предусмотренных статьей 49 Градостроительного кодекса</w:t>
      </w:r>
      <w:r w:rsidRPr="00B22D0E">
        <w:rPr>
          <w:rFonts w:eastAsia="Andale Sans UI" w:cs="Tahoma"/>
          <w:kern w:val="3"/>
          <w:lang w:val="de-DE" w:eastAsia="ja-JP" w:bidi="fa-IR"/>
        </w:rPr>
        <w:br/>
      </w:r>
      <w:r w:rsidRPr="00B22D0E">
        <w:rPr>
          <w:rFonts w:eastAsia="Andale Sans UI" w:cs="Tahoma"/>
          <w:kern w:val="3"/>
          <w:lang w:val="de-DE" w:eastAsia="ja-JP" w:bidi="fa-IR"/>
        </w:rPr>
        <w:lastRenderedPageBreak/>
        <w:t>Российской Федерации, застройщик или заказчик до утверждения проектной</w:t>
      </w:r>
      <w:r w:rsidRPr="00B22D0E">
        <w:rPr>
          <w:rFonts w:eastAsia="Andale Sans UI" w:cs="Tahoma"/>
          <w:kern w:val="3"/>
          <w:lang w:val="de-DE" w:eastAsia="ja-JP" w:bidi="fa-IR"/>
        </w:rPr>
        <w:br/>
        <w:t>документации направляет ее на государственную экспертизу. При этом</w:t>
      </w:r>
      <w:r w:rsidRPr="00B22D0E">
        <w:rPr>
          <w:rFonts w:eastAsia="Andale Sans UI" w:cs="Tahoma"/>
          <w:kern w:val="3"/>
          <w:lang w:val="de-DE" w:eastAsia="ja-JP" w:bidi="fa-IR"/>
        </w:rPr>
        <w:br/>
        <w:t>проектная документация утверждается застройщиком или заказчиком при</w:t>
      </w:r>
      <w:r w:rsidRPr="00B22D0E">
        <w:rPr>
          <w:rFonts w:eastAsia="Andale Sans UI" w:cs="Tahoma"/>
          <w:kern w:val="3"/>
          <w:lang w:val="de-DE" w:eastAsia="ja-JP" w:bidi="fa-IR"/>
        </w:rPr>
        <w:br/>
        <w:t>наличии положительного заключения Государственной экспертизы.</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Порядок оформления проектной документации регламентируется</w:t>
      </w:r>
      <w:r w:rsidRPr="00B22D0E">
        <w:rPr>
          <w:rFonts w:eastAsia="Andale Sans UI" w:cs="Tahoma"/>
          <w:kern w:val="3"/>
          <w:lang w:eastAsia="ja-JP" w:bidi="fa-IR"/>
        </w:rPr>
        <w:t xml:space="preserve"> </w:t>
      </w:r>
      <w:r w:rsidRPr="00B22D0E">
        <w:rPr>
          <w:rFonts w:eastAsia="Andale Sans UI" w:cs="Tahoma"/>
          <w:kern w:val="3"/>
          <w:lang w:val="de-DE" w:eastAsia="ja-JP" w:bidi="fa-IR"/>
        </w:rPr>
        <w:t>действующим федеральным законодательством, нормативными правовыми</w:t>
      </w:r>
      <w:r w:rsidRPr="00B22D0E">
        <w:rPr>
          <w:rFonts w:eastAsia="Andale Sans UI" w:cs="Tahoma"/>
          <w:kern w:val="3"/>
          <w:lang w:eastAsia="ja-JP" w:bidi="fa-IR"/>
        </w:rPr>
        <w:t xml:space="preserve"> </w:t>
      </w:r>
      <w:r w:rsidRPr="00B22D0E">
        <w:rPr>
          <w:rFonts w:eastAsia="Andale Sans UI" w:cs="Tahoma"/>
          <w:kern w:val="3"/>
          <w:lang w:val="de-DE" w:eastAsia="ja-JP" w:bidi="fa-IR"/>
        </w:rPr>
        <w:t>актами Республики Башкортостан, настоящими Правилами, а также</w:t>
      </w:r>
      <w:r w:rsidRPr="00B22D0E">
        <w:rPr>
          <w:rFonts w:eastAsia="Andale Sans UI" w:cs="Tahoma"/>
          <w:kern w:val="3"/>
          <w:lang w:eastAsia="ja-JP" w:bidi="fa-IR"/>
        </w:rPr>
        <w:t xml:space="preserve"> </w:t>
      </w:r>
      <w:r w:rsidRPr="00B22D0E">
        <w:rPr>
          <w:rFonts w:eastAsia="Andale Sans UI" w:cs="Tahoma"/>
          <w:kern w:val="3"/>
          <w:lang w:val="de-DE" w:eastAsia="ja-JP" w:bidi="fa-IR"/>
        </w:rPr>
        <w:t>соответствующими положениями, утвержденными решениями Совета сельского</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w:t>
      </w:r>
      <w:r w:rsidRPr="00B22D0E">
        <w:rPr>
          <w:rFonts w:eastAsia="Andale Sans UI" w:cs="Tahoma"/>
          <w:kern w:val="3"/>
          <w:lang w:eastAsia="ja-JP" w:bidi="fa-IR"/>
        </w:rPr>
        <w:t xml:space="preserve"> </w:t>
      </w:r>
      <w:r w:rsidRPr="00B22D0E">
        <w:rPr>
          <w:rFonts w:eastAsia="Andale Sans UI" w:cs="Tahoma"/>
          <w:kern w:val="3"/>
          <w:lang w:val="de-DE" w:eastAsia="ja-JP" w:bidi="fa-IR"/>
        </w:rPr>
        <w:t>Республики Башкортостан, а до их утверждения временными положениями,</w:t>
      </w:r>
      <w:r w:rsidRPr="00B22D0E">
        <w:rPr>
          <w:rFonts w:eastAsia="Andale Sans UI" w:cs="Tahoma"/>
          <w:kern w:val="3"/>
          <w:lang w:eastAsia="ja-JP" w:bidi="fa-IR"/>
        </w:rPr>
        <w:t xml:space="preserve"> </w:t>
      </w:r>
      <w:r w:rsidRPr="00B22D0E">
        <w:rPr>
          <w:rFonts w:eastAsia="Andale Sans UI" w:cs="Tahoma"/>
          <w:kern w:val="3"/>
          <w:lang w:val="de-DE" w:eastAsia="ja-JP" w:bidi="fa-IR"/>
        </w:rPr>
        <w:t>утвержденными постановлениям главы сельского поселения</w:t>
      </w:r>
      <w:r w:rsidRPr="00B22D0E">
        <w:rPr>
          <w:rFonts w:eastAsia="Andale Sans UI" w:cs="Tahoma"/>
          <w:kern w:val="3"/>
          <w:lang w:eastAsia="ja-JP" w:bidi="fa-IR"/>
        </w:rPr>
        <w:t xml:space="preserve"> 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w:t>
      </w:r>
      <w:r w:rsidRPr="00B22D0E">
        <w:rPr>
          <w:rFonts w:eastAsia="Andale Sans UI" w:cs="Tahoma"/>
          <w:kern w:val="3"/>
          <w:lang w:eastAsia="ja-JP" w:bidi="fa-IR"/>
        </w:rPr>
        <w:t xml:space="preserve"> </w:t>
      </w:r>
      <w:r w:rsidRPr="00B22D0E">
        <w:rPr>
          <w:rFonts w:eastAsia="Andale Sans UI" w:cs="Tahoma"/>
          <w:kern w:val="3"/>
          <w:lang w:val="de-DE" w:eastAsia="ja-JP" w:bidi="fa-IR"/>
        </w:rPr>
        <w:t>Башкортостан в развитие настоящих Правил.</w:t>
      </w:r>
    </w:p>
    <w:p w:rsidR="00B22D0E" w:rsidRPr="00B22D0E" w:rsidRDefault="00B22D0E" w:rsidP="00B22D0E">
      <w:pPr>
        <w:widowControl w:val="0"/>
        <w:suppressAutoHyphens/>
        <w:autoSpaceDE w:val="0"/>
        <w:autoSpaceDN w:val="0"/>
        <w:jc w:val="both"/>
        <w:textAlignment w:val="baseline"/>
        <w:rPr>
          <w:rFonts w:eastAsia="Andale Sans UI" w:cs="Tahoma"/>
          <w:kern w:val="3"/>
          <w:lang w:eastAsia="ja-JP" w:bidi="fa-IR"/>
        </w:rPr>
      </w:pP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
          <w:bCs/>
          <w:kern w:val="3"/>
          <w:lang w:val="de-DE" w:eastAsia="ja-JP" w:bidi="fa-IR"/>
        </w:rPr>
        <w:t>Формирование градостроительных условий при предоставлении</w:t>
      </w:r>
      <w:r w:rsidRPr="00B22D0E">
        <w:rPr>
          <w:rFonts w:eastAsia="Andale Sans UI" w:cs="Tahoma"/>
          <w:kern w:val="3"/>
          <w:lang w:val="de-DE" w:eastAsia="ja-JP" w:bidi="fa-IR"/>
        </w:rPr>
        <w:br/>
      </w:r>
      <w:r w:rsidRPr="00B22D0E">
        <w:rPr>
          <w:rFonts w:eastAsia="Andale Sans UI" w:cs="Tahoma"/>
          <w:b/>
          <w:bCs/>
          <w:kern w:val="3"/>
          <w:lang w:val="de-DE" w:eastAsia="ja-JP" w:bidi="fa-IR"/>
        </w:rPr>
        <w:t>земельных участков, находящихся в распоряжении органов местного</w:t>
      </w:r>
      <w:r w:rsidRPr="00B22D0E">
        <w:rPr>
          <w:rFonts w:eastAsia="Andale Sans UI" w:cs="Tahoma"/>
          <w:kern w:val="3"/>
          <w:lang w:val="de-DE" w:eastAsia="ja-JP" w:bidi="fa-IR"/>
        </w:rPr>
        <w:br/>
      </w:r>
      <w:r w:rsidRPr="00B22D0E">
        <w:rPr>
          <w:rFonts w:eastAsia="Andale Sans UI" w:cs="Tahoma"/>
          <w:b/>
          <w:bCs/>
          <w:kern w:val="3"/>
          <w:lang w:val="de-DE" w:eastAsia="ja-JP" w:bidi="fa-IR"/>
        </w:rPr>
        <w:t xml:space="preserve">самоуправления муниципального района Бакалинский район </w:t>
      </w: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
          <w:bCs/>
          <w:kern w:val="3"/>
          <w:lang w:val="de-DE" w:eastAsia="ja-JP" w:bidi="fa-IR"/>
        </w:rPr>
        <w:t>Республики</w:t>
      </w:r>
      <w:r w:rsidRPr="00B22D0E">
        <w:rPr>
          <w:rFonts w:eastAsia="Andale Sans UI" w:cs="Tahoma"/>
          <w:b/>
          <w:bCs/>
          <w:kern w:val="3"/>
          <w:lang w:eastAsia="ja-JP" w:bidi="fa-IR"/>
        </w:rPr>
        <w:t xml:space="preserve"> </w:t>
      </w:r>
      <w:r w:rsidRPr="00B22D0E">
        <w:rPr>
          <w:rFonts w:eastAsia="Andale Sans UI" w:cs="Tahoma"/>
          <w:b/>
          <w:bCs/>
          <w:kern w:val="3"/>
          <w:lang w:val="de-DE" w:eastAsia="ja-JP" w:bidi="fa-IR"/>
        </w:rPr>
        <w:t>Башкортостан</w:t>
      </w:r>
      <w:r w:rsidRPr="00B22D0E">
        <w:rPr>
          <w:rFonts w:eastAsia="Andale Sans UI" w:cs="Tahoma"/>
          <w:b/>
          <w:bCs/>
          <w:kern w:val="3"/>
          <w:lang w:eastAsia="ja-JP" w:bidi="fa-IR"/>
        </w:rPr>
        <w:t>.</w:t>
      </w:r>
    </w:p>
    <w:p w:rsidR="00B22D0E" w:rsidRPr="00B22D0E" w:rsidRDefault="00B22D0E" w:rsidP="00B22D0E">
      <w:pPr>
        <w:widowControl w:val="0"/>
        <w:suppressAutoHyphens/>
        <w:autoSpaceDE w:val="0"/>
        <w:autoSpaceDN w:val="0"/>
        <w:jc w:val="center"/>
        <w:textAlignment w:val="baseline"/>
        <w:rPr>
          <w:rFonts w:eastAsia="Andale Sans UI" w:cs="Tahoma"/>
          <w:b/>
          <w:bCs/>
          <w:kern w:val="3"/>
          <w:lang w:eastAsia="ja-JP" w:bidi="fa-IR"/>
        </w:rPr>
      </w:pP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Формирование градостроительных условий при предоставлении</w:t>
      </w:r>
      <w:r w:rsidRPr="00B22D0E">
        <w:rPr>
          <w:rFonts w:eastAsia="Andale Sans UI" w:cs="Tahoma"/>
          <w:kern w:val="3"/>
          <w:lang w:eastAsia="ja-JP" w:bidi="fa-IR"/>
        </w:rPr>
        <w:t xml:space="preserve"> </w:t>
      </w:r>
      <w:r w:rsidRPr="00B22D0E">
        <w:rPr>
          <w:rFonts w:eastAsia="Andale Sans UI" w:cs="Tahoma"/>
          <w:kern w:val="3"/>
          <w:lang w:val="de-DE" w:eastAsia="ja-JP" w:bidi="fa-IR"/>
        </w:rPr>
        <w:t>земельных участков, находящихся в распоряжении органов местного</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самоуправления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w:t>
      </w:r>
      <w:r w:rsidRPr="00B22D0E">
        <w:rPr>
          <w:rFonts w:eastAsia="Andale Sans UI" w:cs="Tahoma"/>
          <w:kern w:val="3"/>
          <w:lang w:eastAsia="ja-JP" w:bidi="fa-IR"/>
        </w:rPr>
        <w:t xml:space="preserve"> </w:t>
      </w:r>
      <w:r w:rsidRPr="00B22D0E">
        <w:rPr>
          <w:rFonts w:eastAsia="Andale Sans UI" w:cs="Tahoma"/>
          <w:kern w:val="3"/>
          <w:lang w:val="de-DE" w:eastAsia="ja-JP" w:bidi="fa-IR"/>
        </w:rPr>
        <w:t>района Бакалинский район Республики Башкортостан, предусматривает</w:t>
      </w:r>
      <w:r w:rsidRPr="00B22D0E">
        <w:rPr>
          <w:rFonts w:eastAsia="Andale Sans UI" w:cs="Tahoma"/>
          <w:kern w:val="3"/>
          <w:lang w:eastAsia="ja-JP" w:bidi="fa-IR"/>
        </w:rPr>
        <w:t xml:space="preserve"> </w:t>
      </w:r>
      <w:r w:rsidRPr="00B22D0E">
        <w:rPr>
          <w:rFonts w:eastAsia="Andale Sans UI" w:cs="Tahoma"/>
          <w:kern w:val="3"/>
          <w:lang w:val="de-DE" w:eastAsia="ja-JP" w:bidi="fa-IR"/>
        </w:rPr>
        <w:t>подготовку и утверждение документов об использовании земельных участков в</w:t>
      </w:r>
      <w:r w:rsidRPr="00B22D0E">
        <w:rPr>
          <w:rFonts w:eastAsia="Andale Sans UI" w:cs="Tahoma"/>
          <w:kern w:val="3"/>
          <w:lang w:eastAsia="ja-JP" w:bidi="fa-IR"/>
        </w:rPr>
        <w:t xml:space="preserve"> </w:t>
      </w:r>
      <w:r w:rsidRPr="00B22D0E">
        <w:rPr>
          <w:rFonts w:eastAsia="Andale Sans UI" w:cs="Tahoma"/>
          <w:kern w:val="3"/>
          <w:lang w:val="de-DE" w:eastAsia="ja-JP" w:bidi="fa-IR"/>
        </w:rPr>
        <w:t>соответствии с настоящими Правилами, документацией территориального</w:t>
      </w:r>
      <w:r w:rsidRPr="00B22D0E">
        <w:rPr>
          <w:rFonts w:eastAsia="Andale Sans UI" w:cs="Tahoma"/>
          <w:kern w:val="3"/>
          <w:lang w:eastAsia="ja-JP" w:bidi="fa-IR"/>
        </w:rPr>
        <w:t xml:space="preserve"> </w:t>
      </w:r>
      <w:r w:rsidRPr="00B22D0E">
        <w:rPr>
          <w:rFonts w:eastAsia="Andale Sans UI" w:cs="Tahoma"/>
          <w:kern w:val="3"/>
          <w:lang w:val="de-DE" w:eastAsia="ja-JP" w:bidi="fa-IR"/>
        </w:rPr>
        <w:t>планирования и документацией по планировке территории.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Подготовка документов об использовании земельных участков может</w:t>
      </w:r>
      <w:r w:rsidRPr="00B22D0E">
        <w:rPr>
          <w:rFonts w:eastAsia="Andale Sans UI" w:cs="Tahoma"/>
          <w:kern w:val="3"/>
          <w:lang w:eastAsia="ja-JP" w:bidi="fa-IR"/>
        </w:rPr>
        <w:t xml:space="preserve"> </w:t>
      </w:r>
      <w:r w:rsidRPr="00B22D0E">
        <w:rPr>
          <w:rFonts w:eastAsia="Andale Sans UI" w:cs="Tahoma"/>
          <w:kern w:val="3"/>
          <w:lang w:val="de-DE" w:eastAsia="ja-JP" w:bidi="fa-IR"/>
        </w:rPr>
        <w:t>осуществляться по инициативе лиц, заинтересованных в предоставлении</w:t>
      </w:r>
      <w:r w:rsidRPr="00B22D0E">
        <w:rPr>
          <w:rFonts w:eastAsia="Andale Sans UI" w:cs="Tahoma"/>
          <w:kern w:val="3"/>
          <w:lang w:eastAsia="ja-JP" w:bidi="fa-IR"/>
        </w:rPr>
        <w:t xml:space="preserve"> </w:t>
      </w:r>
      <w:r w:rsidRPr="00B22D0E">
        <w:rPr>
          <w:rFonts w:eastAsia="Andale Sans UI" w:cs="Tahoma"/>
          <w:kern w:val="3"/>
          <w:lang w:val="de-DE" w:eastAsia="ja-JP" w:bidi="fa-IR"/>
        </w:rPr>
        <w:t>земельных участков</w:t>
      </w:r>
      <w:r w:rsidRPr="00B22D0E">
        <w:rPr>
          <w:rFonts w:eastAsia="Andale Sans UI" w:cs="Tahoma"/>
          <w:kern w:val="3"/>
          <w:lang w:eastAsia="ja-JP" w:bidi="fa-IR"/>
        </w:rPr>
        <w:t>,</w:t>
      </w:r>
      <w:r w:rsidRPr="00B22D0E">
        <w:rPr>
          <w:rFonts w:eastAsia="Andale Sans UI" w:cs="Tahoma"/>
          <w:kern w:val="3"/>
          <w:lang w:val="de-DE" w:eastAsia="ja-JP" w:bidi="fa-IR"/>
        </w:rPr>
        <w:t xml:space="preserve"> либо по инициативе администрации сельского поселения</w:t>
      </w:r>
      <w:r w:rsidRPr="00B22D0E">
        <w:rPr>
          <w:rFonts w:eastAsia="Andale Sans UI" w:cs="Tahoma"/>
          <w:kern w:val="3"/>
          <w:lang w:eastAsia="ja-JP" w:bidi="fa-IR"/>
        </w:rPr>
        <w:t xml:space="preserve"> </w:t>
      </w:r>
      <w:r w:rsidRPr="00B22D0E">
        <w:rPr>
          <w:rFonts w:eastAsia="Andale Sans UI" w:cs="Tahoma"/>
          <w:kern w:val="3"/>
          <w:lang w:val="de-DE" w:eastAsia="ja-JP" w:bidi="fa-IR"/>
        </w:rPr>
        <w:t>Бакалинский сельсовет муниципального района Бакалинский района Республики</w:t>
      </w:r>
      <w:r w:rsidRPr="00B22D0E">
        <w:rPr>
          <w:rFonts w:eastAsia="Andale Sans UI" w:cs="Tahoma"/>
          <w:kern w:val="3"/>
          <w:lang w:eastAsia="ja-JP" w:bidi="fa-IR"/>
        </w:rPr>
        <w:t xml:space="preserve"> </w:t>
      </w:r>
      <w:r w:rsidRPr="00B22D0E">
        <w:rPr>
          <w:rFonts w:eastAsia="Andale Sans UI" w:cs="Tahoma"/>
          <w:kern w:val="3"/>
          <w:lang w:val="de-DE" w:eastAsia="ja-JP" w:bidi="fa-IR"/>
        </w:rPr>
        <w:t>Башкортостан.</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В случае, если земельный участок не сформирован или его параметры не</w:t>
      </w:r>
      <w:r w:rsidRPr="00B22D0E">
        <w:rPr>
          <w:rFonts w:eastAsia="Andale Sans UI" w:cs="Tahoma"/>
          <w:kern w:val="3"/>
          <w:lang w:val="de-DE" w:eastAsia="ja-JP" w:bidi="fa-IR"/>
        </w:rPr>
        <w:br/>
        <w:t>соответствуют требованиям и ограничениям, установленным градостроительным</w:t>
      </w:r>
      <w:r w:rsidRPr="00B22D0E">
        <w:rPr>
          <w:rFonts w:eastAsia="Andale Sans UI" w:cs="Tahoma"/>
          <w:kern w:val="3"/>
          <w:lang w:val="de-DE" w:eastAsia="ja-JP" w:bidi="fa-IR"/>
        </w:rPr>
        <w:br/>
        <w:t>регламентом для соответствующей зоны (подзоны), то для подготовки</w:t>
      </w:r>
      <w:r w:rsidRPr="00B22D0E">
        <w:rPr>
          <w:rFonts w:eastAsia="Andale Sans UI" w:cs="Tahoma"/>
          <w:kern w:val="3"/>
          <w:lang w:val="de-DE" w:eastAsia="ja-JP" w:bidi="fa-IR"/>
        </w:rPr>
        <w:br/>
        <w:t>градостроительного плана земельного участка необходимо разработать и</w:t>
      </w:r>
      <w:r w:rsidRPr="00B22D0E">
        <w:rPr>
          <w:rFonts w:eastAsia="Andale Sans UI" w:cs="Tahoma"/>
          <w:kern w:val="3"/>
          <w:lang w:val="de-DE" w:eastAsia="ja-JP" w:bidi="fa-IR"/>
        </w:rPr>
        <w:br/>
        <w:t>утвердить проект межевания территории.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В случае, если в отношении предназначенного для предоставления</w:t>
      </w:r>
      <w:r w:rsidRPr="00B22D0E">
        <w:rPr>
          <w:rFonts w:eastAsia="Andale Sans UI" w:cs="Tahoma"/>
          <w:kern w:val="3"/>
          <w:lang w:eastAsia="ja-JP" w:bidi="fa-IR"/>
        </w:rPr>
        <w:t xml:space="preserve"> </w:t>
      </w:r>
      <w:r w:rsidRPr="00B22D0E">
        <w:rPr>
          <w:rFonts w:eastAsia="Andale Sans UI" w:cs="Tahoma"/>
          <w:kern w:val="3"/>
          <w:lang w:val="de-DE" w:eastAsia="ja-JP" w:bidi="fa-IR"/>
        </w:rPr>
        <w:t>сформированного земельного участка в соответствии с пунктом 7 статьи 36</w:t>
      </w:r>
      <w:r w:rsidRPr="00B22D0E">
        <w:rPr>
          <w:rFonts w:eastAsia="Andale Sans UI" w:cs="Tahoma"/>
          <w:kern w:val="3"/>
          <w:lang w:eastAsia="ja-JP" w:bidi="fa-IR"/>
        </w:rPr>
        <w:t xml:space="preserve"> </w:t>
      </w:r>
      <w:r w:rsidRPr="00B22D0E">
        <w:rPr>
          <w:rFonts w:eastAsia="Andale Sans UI" w:cs="Tahoma"/>
          <w:kern w:val="3"/>
          <w:lang w:val="de-DE" w:eastAsia="ja-JP" w:bidi="fa-IR"/>
        </w:rPr>
        <w:t>Градостроительного кодекса РФ градостроительный регламент н</w:t>
      </w:r>
      <w:r w:rsidRPr="00B22D0E">
        <w:rPr>
          <w:rFonts w:eastAsia="Andale Sans UI" w:cs="Tahoma"/>
          <w:kern w:val="3"/>
          <w:lang w:eastAsia="ja-JP" w:bidi="fa-IR"/>
        </w:rPr>
        <w:t xml:space="preserve">е </w:t>
      </w:r>
      <w:r w:rsidRPr="00B22D0E">
        <w:rPr>
          <w:rFonts w:eastAsia="Andale Sans UI" w:cs="Tahoma"/>
          <w:kern w:val="3"/>
          <w:lang w:val="de-DE" w:eastAsia="ja-JP" w:bidi="fa-IR"/>
        </w:rPr>
        <w:t>распространяется либо не устанавливается, то документ об использовании</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земельного участка готовится и утверждается уполномоченными органами 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w:t>
      </w:r>
      <w:r w:rsidRPr="00B22D0E">
        <w:rPr>
          <w:rFonts w:eastAsia="Andale Sans UI" w:cs="Tahoma"/>
          <w:kern w:val="3"/>
          <w:lang w:eastAsia="ja-JP" w:bidi="fa-IR"/>
        </w:rPr>
        <w:t xml:space="preserve"> </w:t>
      </w:r>
      <w:r w:rsidRPr="00B22D0E">
        <w:rPr>
          <w:rFonts w:eastAsia="Andale Sans UI" w:cs="Tahoma"/>
          <w:kern w:val="3"/>
          <w:lang w:val="de-DE" w:eastAsia="ja-JP" w:bidi="fa-IR"/>
        </w:rPr>
        <w:t>района Бакалинский район Республики Башкортостан в соответствии с</w:t>
      </w:r>
      <w:r w:rsidRPr="00B22D0E">
        <w:rPr>
          <w:rFonts w:eastAsia="Andale Sans UI" w:cs="Tahoma"/>
          <w:kern w:val="3"/>
          <w:lang w:eastAsia="ja-JP" w:bidi="fa-IR"/>
        </w:rPr>
        <w:t xml:space="preserve"> </w:t>
      </w:r>
      <w:r w:rsidRPr="00B22D0E">
        <w:rPr>
          <w:rFonts w:eastAsia="Andale Sans UI" w:cs="Tahoma"/>
          <w:kern w:val="3"/>
          <w:lang w:val="de-DE" w:eastAsia="ja-JP" w:bidi="fa-IR"/>
        </w:rPr>
        <w:t>федеральным законодательством.</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В случае предоставления участка (в том числе в границах квартала) на</w:t>
      </w:r>
      <w:r w:rsidRPr="00B22D0E">
        <w:rPr>
          <w:rFonts w:eastAsia="Andale Sans UI" w:cs="Tahoma"/>
          <w:kern w:val="3"/>
          <w:lang w:eastAsia="ja-JP" w:bidi="fa-IR"/>
        </w:rPr>
        <w:t xml:space="preserve"> </w:t>
      </w:r>
      <w:r w:rsidRPr="00B22D0E">
        <w:rPr>
          <w:rFonts w:eastAsia="Andale Sans UI" w:cs="Tahoma"/>
          <w:kern w:val="3"/>
          <w:lang w:val="de-DE" w:eastAsia="ja-JP" w:bidi="fa-IR"/>
        </w:rPr>
        <w:t>условиях его комплексной подготовки для последующей застройки выделенных</w:t>
      </w:r>
      <w:r w:rsidRPr="00B22D0E">
        <w:rPr>
          <w:rFonts w:eastAsia="Andale Sans UI" w:cs="Tahoma"/>
          <w:kern w:val="3"/>
          <w:lang w:eastAsia="ja-JP" w:bidi="fa-IR"/>
        </w:rPr>
        <w:t xml:space="preserve"> </w:t>
      </w:r>
      <w:r w:rsidRPr="00B22D0E">
        <w:rPr>
          <w:rFonts w:eastAsia="Andale Sans UI" w:cs="Tahoma"/>
          <w:kern w:val="3"/>
          <w:lang w:val="de-DE" w:eastAsia="ja-JP" w:bidi="fa-IR"/>
        </w:rPr>
        <w:t>участков (включая инженерную подготовку территории, строительство объектов</w:t>
      </w:r>
      <w:r w:rsidRPr="00B22D0E">
        <w:rPr>
          <w:rFonts w:eastAsia="Andale Sans UI" w:cs="Tahoma"/>
          <w:kern w:val="3"/>
          <w:lang w:eastAsia="ja-JP" w:bidi="fa-IR"/>
        </w:rPr>
        <w:t xml:space="preserve"> </w:t>
      </w:r>
      <w:r w:rsidRPr="00B22D0E">
        <w:rPr>
          <w:rFonts w:eastAsia="Andale Sans UI" w:cs="Tahoma"/>
          <w:kern w:val="3"/>
          <w:lang w:val="de-DE" w:eastAsia="ja-JP" w:bidi="fa-IR"/>
        </w:rPr>
        <w:t>транспортной, инженерной и оциальной инфраструктуры) градостроительные</w:t>
      </w:r>
      <w:r w:rsidRPr="00B22D0E">
        <w:rPr>
          <w:rFonts w:eastAsia="Andale Sans UI" w:cs="Tahoma"/>
          <w:kern w:val="3"/>
          <w:lang w:eastAsia="ja-JP" w:bidi="fa-IR"/>
        </w:rPr>
        <w:t xml:space="preserve"> </w:t>
      </w:r>
      <w:r w:rsidRPr="00B22D0E">
        <w:rPr>
          <w:rFonts w:eastAsia="Andale Sans UI" w:cs="Tahoma"/>
          <w:kern w:val="3"/>
          <w:lang w:val="de-DE" w:eastAsia="ja-JP" w:bidi="fa-IR"/>
        </w:rPr>
        <w:t>условия могут включать требования к уровню обеспеченности указанными</w:t>
      </w:r>
      <w:r w:rsidRPr="00B22D0E">
        <w:rPr>
          <w:rFonts w:eastAsia="Andale Sans UI" w:cs="Tahoma"/>
          <w:kern w:val="3"/>
          <w:lang w:eastAsia="ja-JP" w:bidi="fa-IR"/>
        </w:rPr>
        <w:t xml:space="preserve"> </w:t>
      </w:r>
      <w:r w:rsidRPr="00B22D0E">
        <w:rPr>
          <w:rFonts w:eastAsia="Andale Sans UI" w:cs="Tahoma"/>
          <w:kern w:val="3"/>
          <w:lang w:val="de-DE" w:eastAsia="ja-JP" w:bidi="fa-IR"/>
        </w:rPr>
        <w:t>объектами, к составу и параметрам подлежащих строительству (реконструкции)</w:t>
      </w:r>
      <w:r w:rsidRPr="00B22D0E">
        <w:rPr>
          <w:rFonts w:eastAsia="Andale Sans UI" w:cs="Tahoma"/>
          <w:kern w:val="3"/>
          <w:lang w:eastAsia="ja-JP" w:bidi="fa-IR"/>
        </w:rPr>
        <w:t xml:space="preserve"> </w:t>
      </w:r>
      <w:r w:rsidRPr="00B22D0E">
        <w:rPr>
          <w:rFonts w:eastAsia="Andale Sans UI" w:cs="Tahoma"/>
          <w:kern w:val="3"/>
          <w:lang w:val="de-DE" w:eastAsia="ja-JP" w:bidi="fa-IR"/>
        </w:rPr>
        <w:t>объектов регионального или муниципального значения, условия согласования</w:t>
      </w:r>
      <w:r w:rsidRPr="00B22D0E">
        <w:rPr>
          <w:rFonts w:eastAsia="Andale Sans UI" w:cs="Tahoma"/>
          <w:kern w:val="3"/>
          <w:lang w:eastAsia="ja-JP" w:bidi="fa-IR"/>
        </w:rPr>
        <w:t xml:space="preserve"> </w:t>
      </w:r>
      <w:r w:rsidRPr="00B22D0E">
        <w:rPr>
          <w:rFonts w:eastAsia="Andale Sans UI" w:cs="Tahoma"/>
          <w:kern w:val="3"/>
          <w:lang w:val="de-DE" w:eastAsia="ja-JP" w:bidi="fa-IR"/>
        </w:rPr>
        <w:t>проектов, обеспечивающих комплексную подготовку предоставляемого участка,</w:t>
      </w:r>
      <w:r w:rsidRPr="00B22D0E">
        <w:rPr>
          <w:rFonts w:eastAsia="Andale Sans UI" w:cs="Tahoma"/>
          <w:kern w:val="3"/>
          <w:lang w:eastAsia="ja-JP" w:bidi="fa-IR"/>
        </w:rPr>
        <w:t xml:space="preserve"> </w:t>
      </w:r>
      <w:r w:rsidRPr="00B22D0E">
        <w:rPr>
          <w:rFonts w:eastAsia="Andale Sans UI" w:cs="Tahoma"/>
          <w:kern w:val="3"/>
          <w:lang w:val="de-DE" w:eastAsia="ja-JP" w:bidi="fa-IR"/>
        </w:rPr>
        <w:t>сроки проведения работ, а также условия передачи построенных объектов</w:t>
      </w:r>
      <w:r w:rsidRPr="00B22D0E">
        <w:rPr>
          <w:rFonts w:eastAsia="Andale Sans UI" w:cs="Tahoma"/>
          <w:kern w:val="3"/>
          <w:lang w:eastAsia="ja-JP" w:bidi="fa-IR"/>
        </w:rPr>
        <w:t xml:space="preserve"> </w:t>
      </w:r>
      <w:r w:rsidRPr="00B22D0E">
        <w:rPr>
          <w:rFonts w:eastAsia="Andale Sans UI" w:cs="Tahoma"/>
          <w:kern w:val="3"/>
          <w:lang w:val="de-DE" w:eastAsia="ja-JP" w:bidi="fa-IR"/>
        </w:rPr>
        <w:t>эксплуатирующим организациям.</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Порядок оформления разрешительной документации под комплексное</w:t>
      </w:r>
      <w:r w:rsidRPr="00B22D0E">
        <w:rPr>
          <w:rFonts w:eastAsia="Andale Sans UI" w:cs="Tahoma"/>
          <w:kern w:val="3"/>
          <w:lang w:eastAsia="ja-JP" w:bidi="fa-IR"/>
        </w:rPr>
        <w:t xml:space="preserve"> </w:t>
      </w:r>
      <w:r w:rsidRPr="00B22D0E">
        <w:rPr>
          <w:rFonts w:eastAsia="Andale Sans UI" w:cs="Tahoma"/>
          <w:kern w:val="3"/>
          <w:lang w:val="de-DE" w:eastAsia="ja-JP" w:bidi="fa-IR"/>
        </w:rPr>
        <w:t>освоение в целях жилищного строительства регламентируется действующим</w:t>
      </w:r>
      <w:r w:rsidRPr="00B22D0E">
        <w:rPr>
          <w:rFonts w:eastAsia="Andale Sans UI" w:cs="Tahoma"/>
          <w:kern w:val="3"/>
          <w:lang w:eastAsia="ja-JP" w:bidi="fa-IR"/>
        </w:rPr>
        <w:t xml:space="preserve"> </w:t>
      </w:r>
      <w:r w:rsidRPr="00B22D0E">
        <w:rPr>
          <w:rFonts w:eastAsia="Andale Sans UI" w:cs="Tahoma"/>
          <w:kern w:val="3"/>
          <w:lang w:val="de-DE" w:eastAsia="ja-JP" w:bidi="fa-IR"/>
        </w:rPr>
        <w:t>федеральным законодательством, нормативными правовыми актами Республики</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Башкортостан, </w:t>
      </w:r>
      <w:r w:rsidRPr="00B22D0E">
        <w:rPr>
          <w:rFonts w:eastAsia="Andale Sans UI" w:cs="Tahoma"/>
          <w:kern w:val="3"/>
          <w:lang w:val="de-DE" w:eastAsia="ja-JP" w:bidi="fa-IR"/>
        </w:rPr>
        <w:lastRenderedPageBreak/>
        <w:t>настоящими Правилами, а также соответствующими</w:t>
      </w:r>
      <w:r w:rsidRPr="00B22D0E">
        <w:rPr>
          <w:rFonts w:eastAsia="Andale Sans UI" w:cs="Tahoma"/>
          <w:kern w:val="3"/>
          <w:lang w:eastAsia="ja-JP" w:bidi="fa-IR"/>
        </w:rPr>
        <w:t xml:space="preserve"> </w:t>
      </w:r>
      <w:r w:rsidRPr="00B22D0E">
        <w:rPr>
          <w:rFonts w:eastAsia="Andale Sans UI" w:cs="Tahoma"/>
          <w:kern w:val="3"/>
          <w:lang w:val="de-DE" w:eastAsia="ja-JP" w:bidi="fa-IR"/>
        </w:rPr>
        <w:t>положениями, утверждаемыми решениями Совета МР Бакалинский район</w:t>
      </w:r>
      <w:r w:rsidRPr="00B22D0E">
        <w:rPr>
          <w:rFonts w:eastAsia="Andale Sans UI" w:cs="Tahoma"/>
          <w:kern w:val="3"/>
          <w:lang w:eastAsia="ja-JP" w:bidi="fa-IR"/>
        </w:rPr>
        <w:t xml:space="preserve"> </w:t>
      </w:r>
      <w:r w:rsidRPr="00B22D0E">
        <w:rPr>
          <w:rFonts w:eastAsia="Andale Sans UI" w:cs="Tahoma"/>
          <w:kern w:val="3"/>
          <w:lang w:val="de-DE" w:eastAsia="ja-JP" w:bidi="fa-IR"/>
        </w:rPr>
        <w:t>Республики Башкортостан, а до их утверждения - временными положениями,</w:t>
      </w:r>
      <w:r w:rsidRPr="00B22D0E">
        <w:rPr>
          <w:rFonts w:eastAsia="Andale Sans UI" w:cs="Tahoma"/>
          <w:kern w:val="3"/>
          <w:lang w:eastAsia="ja-JP" w:bidi="fa-IR"/>
        </w:rPr>
        <w:t xml:space="preserve"> </w:t>
      </w:r>
      <w:r w:rsidRPr="00B22D0E">
        <w:rPr>
          <w:rFonts w:eastAsia="Andale Sans UI" w:cs="Tahoma"/>
          <w:kern w:val="3"/>
          <w:lang w:val="de-DE" w:eastAsia="ja-JP" w:bidi="fa-IR"/>
        </w:rPr>
        <w:t>утвержденными постановлениями главы сельского поселения</w:t>
      </w:r>
      <w:r w:rsidRPr="00B22D0E">
        <w:rPr>
          <w:rFonts w:eastAsia="Andale Sans UI" w:cs="Tahoma"/>
          <w:kern w:val="3"/>
          <w:lang w:eastAsia="ja-JP" w:bidi="fa-IR"/>
        </w:rPr>
        <w:t xml:space="preserve"> Старокуручевский</w:t>
      </w:r>
      <w:r w:rsidRPr="00B22D0E">
        <w:rPr>
          <w:rFonts w:eastAsia="Andale Sans UI" w:cs="Tahoma"/>
          <w:kern w:val="3"/>
          <w:lang w:val="de-DE" w:eastAsia="ja-JP" w:bidi="fa-IR"/>
        </w:rPr>
        <w:t xml:space="preserve"> сельсовет муниципального района Бакалинский район Республики</w:t>
      </w:r>
      <w:r w:rsidRPr="00B22D0E">
        <w:rPr>
          <w:rFonts w:eastAsia="Andale Sans UI" w:cs="Tahoma"/>
          <w:kern w:val="3"/>
          <w:lang w:eastAsia="ja-JP" w:bidi="fa-IR"/>
        </w:rPr>
        <w:t xml:space="preserve"> </w:t>
      </w:r>
      <w:r w:rsidRPr="00B22D0E">
        <w:rPr>
          <w:rFonts w:eastAsia="Andale Sans UI" w:cs="Tahoma"/>
          <w:kern w:val="3"/>
          <w:lang w:val="de-DE" w:eastAsia="ja-JP" w:bidi="fa-IR"/>
        </w:rPr>
        <w:t>Башкортостан в развитие настоящих Правил.</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В случае, когда объектом передачи является подлежащее реконструкции</w:t>
      </w:r>
      <w:r w:rsidRPr="00B22D0E">
        <w:rPr>
          <w:rFonts w:eastAsia="Andale Sans UI" w:cs="Tahoma"/>
          <w:kern w:val="3"/>
          <w:lang w:val="de-DE" w:eastAsia="ja-JP" w:bidi="fa-IR"/>
        </w:rPr>
        <w:br/>
        <w:t>(завершению строительством) или реставрации здание, сооружение, то</w:t>
      </w:r>
      <w:r w:rsidRPr="00B22D0E">
        <w:rPr>
          <w:rFonts w:eastAsia="Andale Sans UI" w:cs="Tahoma"/>
          <w:kern w:val="3"/>
          <w:lang w:val="de-DE" w:eastAsia="ja-JP" w:bidi="fa-IR"/>
        </w:rPr>
        <w:br/>
        <w:t>градостроительные условия могут содержать требования к проектной</w:t>
      </w:r>
      <w:r w:rsidRPr="00B22D0E">
        <w:rPr>
          <w:rFonts w:eastAsia="Andale Sans UI" w:cs="Tahoma"/>
          <w:kern w:val="3"/>
          <w:lang w:val="de-DE" w:eastAsia="ja-JP" w:bidi="fa-IR"/>
        </w:rPr>
        <w:br/>
        <w:t>документации, а также в установленных законом случаях требования к охране</w:t>
      </w:r>
      <w:r w:rsidRPr="00B22D0E">
        <w:rPr>
          <w:rFonts w:eastAsia="Andale Sans UI" w:cs="Tahoma"/>
          <w:kern w:val="3"/>
          <w:lang w:val="de-DE" w:eastAsia="ja-JP" w:bidi="fa-IR"/>
        </w:rPr>
        <w:br/>
        <w:t>объектов культурного наследия.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При подготовке разрешительной документации на испрашиваемый вид</w:t>
      </w:r>
      <w:r w:rsidRPr="00B22D0E">
        <w:rPr>
          <w:rFonts w:eastAsia="Andale Sans UI" w:cs="Tahoma"/>
          <w:kern w:val="3"/>
          <w:lang w:val="de-DE" w:eastAsia="ja-JP" w:bidi="fa-IR"/>
        </w:rPr>
        <w:br/>
        <w:t>использования земельного участка заявитель самостоятельно несет риск,</w:t>
      </w:r>
      <w:r w:rsidRPr="00B22D0E">
        <w:rPr>
          <w:rFonts w:eastAsia="Andale Sans UI" w:cs="Tahoma"/>
          <w:kern w:val="3"/>
          <w:lang w:val="de-DE" w:eastAsia="ja-JP" w:bidi="fa-IR"/>
        </w:rPr>
        <w:br/>
        <w:t>связанный с отказом в согласовании правообладателей объектов недвижимости,</w:t>
      </w:r>
      <w:r w:rsidRPr="00B22D0E">
        <w:rPr>
          <w:rFonts w:eastAsia="Andale Sans UI" w:cs="Tahoma"/>
          <w:kern w:val="3"/>
          <w:lang w:val="de-DE" w:eastAsia="ja-JP" w:bidi="fa-IR"/>
        </w:rPr>
        <w:br/>
        <w:t>расположенных на данной территории.</w:t>
      </w:r>
    </w:p>
    <w:p w:rsidR="00B22D0E" w:rsidRPr="00B22D0E" w:rsidRDefault="00B22D0E" w:rsidP="00B22D0E">
      <w:pPr>
        <w:widowControl w:val="0"/>
        <w:suppressAutoHyphens/>
        <w:autoSpaceDE w:val="0"/>
        <w:autoSpaceDN w:val="0"/>
        <w:jc w:val="both"/>
        <w:textAlignment w:val="baseline"/>
        <w:rPr>
          <w:rFonts w:eastAsia="Andale Sans UI" w:cs="Tahoma"/>
          <w:kern w:val="3"/>
          <w:lang w:eastAsia="ja-JP" w:bidi="fa-IR"/>
        </w:rPr>
      </w:pP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
          <w:bCs/>
          <w:kern w:val="3"/>
          <w:lang w:val="de-DE" w:eastAsia="ja-JP" w:bidi="fa-IR"/>
        </w:rPr>
        <w:t>Установление публичных сервитутов</w:t>
      </w:r>
      <w:r w:rsidRPr="00B22D0E">
        <w:rPr>
          <w:rFonts w:eastAsia="Andale Sans UI" w:cs="Tahoma"/>
          <w:b/>
          <w:bCs/>
          <w:kern w:val="3"/>
          <w:lang w:eastAsia="ja-JP" w:bidi="fa-IR"/>
        </w:rPr>
        <w:t>.</w:t>
      </w:r>
    </w:p>
    <w:p w:rsidR="00B22D0E" w:rsidRPr="00B22D0E" w:rsidRDefault="00B22D0E" w:rsidP="00B22D0E">
      <w:pPr>
        <w:widowControl w:val="0"/>
        <w:suppressAutoHyphens/>
        <w:autoSpaceDE w:val="0"/>
        <w:autoSpaceDN w:val="0"/>
        <w:jc w:val="center"/>
        <w:textAlignment w:val="baseline"/>
        <w:rPr>
          <w:rFonts w:eastAsia="Andale Sans UI" w:cs="Tahoma"/>
          <w:b/>
          <w:bCs/>
          <w:kern w:val="3"/>
          <w:lang w:eastAsia="ja-JP" w:bidi="fa-IR"/>
        </w:rPr>
      </w:pP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Публичный сервитут - право ограниченного пользования чужим</w:t>
      </w:r>
      <w:r w:rsidRPr="00B22D0E">
        <w:rPr>
          <w:rFonts w:eastAsia="Andale Sans UI" w:cs="Tahoma"/>
          <w:kern w:val="3"/>
          <w:lang w:val="de-DE" w:eastAsia="ja-JP" w:bidi="fa-IR"/>
        </w:rPr>
        <w:br/>
        <w:t>земельным участком, которое устанавливается законом или иным нормативным</w:t>
      </w:r>
      <w:r w:rsidRPr="00B22D0E">
        <w:rPr>
          <w:rFonts w:eastAsia="Andale Sans UI" w:cs="Tahoma"/>
          <w:kern w:val="3"/>
          <w:lang w:val="de-DE" w:eastAsia="ja-JP" w:bidi="fa-IR"/>
        </w:rPr>
        <w:br/>
        <w:t>правовым актом Российской Федерации, нормативным правовым актом субъекта</w:t>
      </w:r>
      <w:r w:rsidRPr="00B22D0E">
        <w:rPr>
          <w:rFonts w:eastAsia="Andale Sans UI" w:cs="Tahoma"/>
          <w:kern w:val="3"/>
          <w:lang w:val="de-DE" w:eastAsia="ja-JP" w:bidi="fa-IR"/>
        </w:rPr>
        <w:br/>
        <w:t>Российской Федерации, нормативным правовым актом органа местного</w:t>
      </w:r>
      <w:r w:rsidRPr="00B22D0E">
        <w:rPr>
          <w:rFonts w:eastAsia="Andale Sans UI" w:cs="Tahoma"/>
          <w:kern w:val="3"/>
          <w:lang w:eastAsia="ja-JP" w:bidi="fa-IR"/>
        </w:rPr>
        <w:t xml:space="preserve"> </w:t>
      </w:r>
      <w:r w:rsidRPr="00B22D0E">
        <w:rPr>
          <w:rFonts w:eastAsia="Andale Sans UI" w:cs="Tahoma"/>
          <w:kern w:val="3"/>
          <w:lang w:val="de-DE" w:eastAsia="ja-JP" w:bidi="fa-IR"/>
        </w:rPr>
        <w:t>самоуправления в случаях, если это необходимо для обеспечения интересов</w:t>
      </w:r>
      <w:r w:rsidRPr="00B22D0E">
        <w:rPr>
          <w:rFonts w:eastAsia="Andale Sans UI" w:cs="Tahoma"/>
          <w:kern w:val="3"/>
          <w:lang w:eastAsia="ja-JP" w:bidi="fa-IR"/>
        </w:rPr>
        <w:t xml:space="preserve"> </w:t>
      </w:r>
      <w:r w:rsidRPr="00B22D0E">
        <w:rPr>
          <w:rFonts w:eastAsia="Andale Sans UI" w:cs="Tahoma"/>
          <w:kern w:val="3"/>
          <w:lang w:val="de-DE" w:eastAsia="ja-JP" w:bidi="fa-IR"/>
        </w:rPr>
        <w:t>государства, местного самоуправления или местного населения без изъятия</w:t>
      </w:r>
      <w:r w:rsidRPr="00B22D0E">
        <w:rPr>
          <w:rFonts w:eastAsia="Andale Sans UI" w:cs="Tahoma"/>
          <w:kern w:val="3"/>
          <w:lang w:eastAsia="ja-JP" w:bidi="fa-IR"/>
        </w:rPr>
        <w:t xml:space="preserve"> </w:t>
      </w:r>
      <w:r w:rsidRPr="00B22D0E">
        <w:rPr>
          <w:rFonts w:eastAsia="Andale Sans UI" w:cs="Tahoma"/>
          <w:kern w:val="3"/>
          <w:lang w:val="de-DE" w:eastAsia="ja-JP" w:bidi="fa-IR"/>
        </w:rPr>
        <w:t>земельных участков. Установление публичного сервитута осуществляется с</w:t>
      </w:r>
      <w:r w:rsidRPr="00B22D0E">
        <w:rPr>
          <w:rFonts w:eastAsia="Andale Sans UI" w:cs="Tahoma"/>
          <w:kern w:val="3"/>
          <w:lang w:eastAsia="ja-JP" w:bidi="fa-IR"/>
        </w:rPr>
        <w:t xml:space="preserve"> </w:t>
      </w:r>
      <w:r w:rsidRPr="00B22D0E">
        <w:rPr>
          <w:rFonts w:eastAsia="Andale Sans UI" w:cs="Tahoma"/>
          <w:kern w:val="3"/>
          <w:lang w:val="de-DE" w:eastAsia="ja-JP" w:bidi="fa-IR"/>
        </w:rPr>
        <w:t>учетом результатов общественных слушаний.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Публичные сервитуты устанавливаются для:</w:t>
      </w:r>
    </w:p>
    <w:p w:rsidR="00B22D0E" w:rsidRPr="00B22D0E" w:rsidRDefault="00B22D0E" w:rsidP="00B22D0E">
      <w:pPr>
        <w:widowControl w:val="0"/>
        <w:numPr>
          <w:ilvl w:val="0"/>
          <w:numId w:val="35"/>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kern w:val="3"/>
          <w:lang w:val="de-DE" w:eastAsia="ja-JP" w:bidi="fa-IR"/>
        </w:rPr>
        <w:t>прохода или проезда через земельный участок;</w:t>
      </w:r>
    </w:p>
    <w:p w:rsidR="00B22D0E" w:rsidRPr="00B22D0E" w:rsidRDefault="00B22D0E" w:rsidP="00B22D0E">
      <w:pPr>
        <w:widowControl w:val="0"/>
        <w:numPr>
          <w:ilvl w:val="0"/>
          <w:numId w:val="35"/>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kern w:val="3"/>
          <w:lang w:val="de-DE" w:eastAsia="ja-JP" w:bidi="fa-IR"/>
        </w:rPr>
        <w:t>использования земельного участка в целях ремонта коммунальных,</w:t>
      </w:r>
      <w:r w:rsidRPr="00B22D0E">
        <w:rPr>
          <w:rFonts w:eastAsia="Andale Sans UI" w:cs="Tahoma"/>
          <w:kern w:val="3"/>
          <w:lang w:eastAsia="ja-JP" w:bidi="fa-IR"/>
        </w:rPr>
        <w:t xml:space="preserve"> </w:t>
      </w:r>
      <w:r w:rsidRPr="00B22D0E">
        <w:rPr>
          <w:rFonts w:eastAsia="Andale Sans UI" w:cs="Tahoma"/>
          <w:kern w:val="3"/>
          <w:lang w:val="de-DE" w:eastAsia="ja-JP" w:bidi="fa-IR"/>
        </w:rPr>
        <w:t>инженерных, электрических и других линий и сетей, а также объектов</w:t>
      </w:r>
      <w:r w:rsidRPr="00B22D0E">
        <w:rPr>
          <w:rFonts w:eastAsia="Andale Sans UI" w:cs="Tahoma"/>
          <w:kern w:val="3"/>
          <w:lang w:eastAsia="ja-JP" w:bidi="fa-IR"/>
        </w:rPr>
        <w:t xml:space="preserve"> </w:t>
      </w:r>
      <w:r w:rsidRPr="00B22D0E">
        <w:rPr>
          <w:rFonts w:eastAsia="Andale Sans UI" w:cs="Tahoma"/>
          <w:kern w:val="3"/>
          <w:lang w:val="de-DE" w:eastAsia="ja-JP" w:bidi="fa-IR"/>
        </w:rPr>
        <w:t>транспортной инфраструктуры;</w:t>
      </w:r>
    </w:p>
    <w:p w:rsidR="00B22D0E" w:rsidRPr="00B22D0E" w:rsidRDefault="00B22D0E" w:rsidP="00B22D0E">
      <w:pPr>
        <w:widowControl w:val="0"/>
        <w:suppressAutoHyphens/>
        <w:autoSpaceDE w:val="0"/>
        <w:autoSpaceDN w:val="0"/>
        <w:jc w:val="both"/>
        <w:textAlignment w:val="baseline"/>
        <w:rPr>
          <w:rFonts w:eastAsia="Andale Sans UI" w:cs="Tahoma"/>
          <w:kern w:val="3"/>
          <w:lang w:eastAsia="ja-JP" w:bidi="fa-IR"/>
        </w:rPr>
      </w:pPr>
      <w:r w:rsidRPr="00B22D0E">
        <w:rPr>
          <w:rFonts w:eastAsia="Andale Sans UI" w:cs="Tahoma"/>
          <w:kern w:val="3"/>
          <w:lang w:eastAsia="ja-JP" w:bidi="fa-IR"/>
        </w:rPr>
        <w:t>3)   размещения на земельном участке межевых и геодезических знаков и подъездов к ним;</w:t>
      </w:r>
    </w:p>
    <w:p w:rsidR="00B22D0E" w:rsidRPr="00B22D0E" w:rsidRDefault="00B22D0E" w:rsidP="00B22D0E">
      <w:pPr>
        <w:widowControl w:val="0"/>
        <w:suppressAutoHyphens/>
        <w:autoSpaceDE w:val="0"/>
        <w:autoSpaceDN w:val="0"/>
        <w:jc w:val="both"/>
        <w:textAlignment w:val="baseline"/>
        <w:rPr>
          <w:rFonts w:eastAsia="Andale Sans UI" w:cs="Tahoma"/>
          <w:kern w:val="3"/>
          <w:lang w:eastAsia="ja-JP" w:bidi="fa-IR"/>
        </w:rPr>
      </w:pPr>
      <w:r w:rsidRPr="00B22D0E">
        <w:rPr>
          <w:rFonts w:eastAsia="Andale Sans UI" w:cs="Tahoma"/>
          <w:kern w:val="3"/>
          <w:lang w:eastAsia="ja-JP" w:bidi="fa-IR"/>
        </w:rPr>
        <w:t>4)       проведения дренажных работ на земельном участке;</w:t>
      </w:r>
    </w:p>
    <w:p w:rsidR="00B22D0E" w:rsidRPr="00B22D0E" w:rsidRDefault="00B22D0E" w:rsidP="00B22D0E">
      <w:pPr>
        <w:widowControl w:val="0"/>
        <w:numPr>
          <w:ilvl w:val="0"/>
          <w:numId w:val="34"/>
        </w:numPr>
        <w:suppressAutoHyphens/>
        <w:autoSpaceDE w:val="0"/>
        <w:autoSpaceDN w:val="0"/>
        <w:spacing w:after="200" w:line="276" w:lineRule="auto"/>
        <w:jc w:val="both"/>
        <w:textAlignment w:val="baseline"/>
        <w:rPr>
          <w:rFonts w:eastAsia="Andale Sans UI" w:cs="Tahoma"/>
          <w:kern w:val="3"/>
          <w:lang w:eastAsia="ja-JP" w:bidi="fa-IR"/>
        </w:rPr>
      </w:pPr>
      <w:r w:rsidRPr="00B22D0E">
        <w:rPr>
          <w:rFonts w:eastAsia="Andale Sans UI" w:cs="Tahoma"/>
          <w:kern w:val="3"/>
          <w:lang w:eastAsia="ja-JP" w:bidi="fa-IR"/>
        </w:rPr>
        <w:t>забора воды и водопоя;</w:t>
      </w:r>
    </w:p>
    <w:p w:rsidR="00B22D0E" w:rsidRPr="00B22D0E" w:rsidRDefault="00B22D0E" w:rsidP="00B22D0E">
      <w:pPr>
        <w:widowControl w:val="0"/>
        <w:suppressAutoHyphens/>
        <w:autoSpaceDE w:val="0"/>
        <w:autoSpaceDN w:val="0"/>
        <w:jc w:val="both"/>
        <w:textAlignment w:val="baseline"/>
        <w:rPr>
          <w:rFonts w:eastAsia="Andale Sans UI" w:cs="Tahoma"/>
          <w:kern w:val="3"/>
          <w:lang w:eastAsia="ja-JP" w:bidi="fa-IR"/>
        </w:rPr>
      </w:pPr>
      <w:r w:rsidRPr="00B22D0E">
        <w:rPr>
          <w:rFonts w:eastAsia="Andale Sans UI" w:cs="Tahoma"/>
          <w:kern w:val="3"/>
          <w:lang w:eastAsia="ja-JP" w:bidi="fa-IR"/>
        </w:rPr>
        <w:t>6)        прогона скота через земельный участок;</w:t>
      </w:r>
    </w:p>
    <w:p w:rsidR="00B22D0E" w:rsidRPr="00B22D0E" w:rsidRDefault="00B22D0E" w:rsidP="00B22D0E">
      <w:pPr>
        <w:widowControl w:val="0"/>
        <w:suppressAutoHyphens/>
        <w:autoSpaceDE w:val="0"/>
        <w:autoSpaceDN w:val="0"/>
        <w:jc w:val="both"/>
        <w:textAlignment w:val="baseline"/>
        <w:rPr>
          <w:rFonts w:eastAsia="Andale Sans UI" w:cs="Tahoma"/>
          <w:kern w:val="3"/>
          <w:lang w:eastAsia="ja-JP" w:bidi="fa-IR"/>
        </w:rPr>
      </w:pPr>
      <w:r w:rsidRPr="00B22D0E">
        <w:rPr>
          <w:rFonts w:eastAsia="Andale Sans UI" w:cs="Tahoma"/>
          <w:kern w:val="3"/>
          <w:lang w:eastAsia="ja-JP" w:bidi="fa-IR"/>
        </w:rPr>
        <w:t>7)    сенокоса или выпаса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8) </w:t>
      </w:r>
      <w:r w:rsidRPr="00B22D0E">
        <w:rPr>
          <w:rFonts w:eastAsia="Andale Sans UI" w:cs="Tahoma"/>
          <w:kern w:val="3"/>
          <w:lang w:eastAsia="ja-JP" w:bidi="fa-IR"/>
        </w:rPr>
        <w:t xml:space="preserve">    </w:t>
      </w:r>
      <w:r w:rsidRPr="00B22D0E">
        <w:rPr>
          <w:rFonts w:eastAsia="Andale Sans UI" w:cs="Tahoma"/>
          <w:kern w:val="3"/>
          <w:lang w:val="de-DE" w:eastAsia="ja-JP" w:bidi="fa-IR"/>
        </w:rPr>
        <w:t>использования земельного участка в целях охоты, ловли рыбы в</w:t>
      </w:r>
      <w:r w:rsidRPr="00B22D0E">
        <w:rPr>
          <w:rFonts w:eastAsia="Andale Sans UI" w:cs="Tahoma"/>
          <w:kern w:val="3"/>
          <w:lang w:eastAsia="ja-JP" w:bidi="fa-IR"/>
        </w:rPr>
        <w:t xml:space="preserve"> </w:t>
      </w:r>
      <w:r w:rsidRPr="00B22D0E">
        <w:rPr>
          <w:rFonts w:eastAsia="Andale Sans UI" w:cs="Tahoma"/>
          <w:kern w:val="3"/>
          <w:lang w:val="de-DE" w:eastAsia="ja-JP" w:bidi="fa-IR"/>
        </w:rPr>
        <w:t>расположенном на земельном участке водном объекте, сбора дикорастущих</w:t>
      </w:r>
      <w:r w:rsidRPr="00B22D0E">
        <w:rPr>
          <w:rFonts w:eastAsia="Andale Sans UI" w:cs="Tahoma"/>
          <w:kern w:val="3"/>
          <w:lang w:eastAsia="ja-JP" w:bidi="fa-IR"/>
        </w:rPr>
        <w:t xml:space="preserve"> </w:t>
      </w:r>
      <w:r w:rsidRPr="00B22D0E">
        <w:rPr>
          <w:rFonts w:eastAsia="Andale Sans UI" w:cs="Tahoma"/>
          <w:kern w:val="3"/>
          <w:lang w:val="de-DE" w:eastAsia="ja-JP" w:bidi="fa-IR"/>
        </w:rPr>
        <w:t>растений в установленные сроки и в установленном порядке;</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9) </w:t>
      </w:r>
      <w:r w:rsidRPr="00B22D0E">
        <w:rPr>
          <w:rFonts w:eastAsia="Andale Sans UI" w:cs="Tahoma"/>
          <w:kern w:val="3"/>
          <w:lang w:eastAsia="ja-JP" w:bidi="fa-IR"/>
        </w:rPr>
        <w:t xml:space="preserve">   </w:t>
      </w:r>
      <w:r w:rsidRPr="00B22D0E">
        <w:rPr>
          <w:rFonts w:eastAsia="Andale Sans UI" w:cs="Tahoma"/>
          <w:kern w:val="3"/>
          <w:lang w:val="de-DE" w:eastAsia="ja-JP" w:bidi="fa-IR"/>
        </w:rPr>
        <w:t>временного пользования земельным участком в целях проведения</w:t>
      </w:r>
      <w:r w:rsidRPr="00B22D0E">
        <w:rPr>
          <w:rFonts w:eastAsia="Andale Sans UI" w:cs="Tahoma"/>
          <w:kern w:val="3"/>
          <w:lang w:eastAsia="ja-JP" w:bidi="fa-IR"/>
        </w:rPr>
        <w:t xml:space="preserve"> </w:t>
      </w:r>
      <w:r w:rsidRPr="00B22D0E">
        <w:rPr>
          <w:rFonts w:eastAsia="Andale Sans UI" w:cs="Tahoma"/>
          <w:kern w:val="3"/>
          <w:lang w:val="de-DE" w:eastAsia="ja-JP" w:bidi="fa-IR"/>
        </w:rPr>
        <w:t>изыскательских, исследовательских и других работ;</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10) </w:t>
      </w:r>
      <w:r w:rsidRPr="00B22D0E">
        <w:rPr>
          <w:rFonts w:eastAsia="Andale Sans UI" w:cs="Tahoma"/>
          <w:kern w:val="3"/>
          <w:lang w:eastAsia="ja-JP" w:bidi="fa-IR"/>
        </w:rPr>
        <w:t xml:space="preserve">   </w:t>
      </w:r>
      <w:r w:rsidRPr="00B22D0E">
        <w:rPr>
          <w:rFonts w:eastAsia="Andale Sans UI" w:cs="Tahoma"/>
          <w:kern w:val="3"/>
          <w:lang w:val="de-DE" w:eastAsia="ja-JP" w:bidi="fa-IR"/>
        </w:rPr>
        <w:t>свободного доступа к прибрежной полосе.</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Публичные сервитуты устанавливаются на основе обосновывающих</w:t>
      </w:r>
      <w:r w:rsidRPr="00B22D0E">
        <w:rPr>
          <w:rFonts w:eastAsia="Andale Sans UI" w:cs="Tahoma"/>
          <w:kern w:val="3"/>
          <w:lang w:val="de-DE" w:eastAsia="ja-JP" w:bidi="fa-IR"/>
        </w:rPr>
        <w:br/>
        <w:t>материалов, в том числе соответствующих положений проектов планировки и</w:t>
      </w:r>
      <w:r w:rsidRPr="00B22D0E">
        <w:rPr>
          <w:rFonts w:eastAsia="Andale Sans UI" w:cs="Tahoma"/>
          <w:kern w:val="3"/>
          <w:lang w:val="de-DE" w:eastAsia="ja-JP" w:bidi="fa-IR"/>
        </w:rPr>
        <w:br/>
        <w:t>проектов межевания территории.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Глава </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w:t>
      </w:r>
      <w:r w:rsidRPr="00B22D0E">
        <w:rPr>
          <w:rFonts w:eastAsia="Andale Sans UI" w:cs="Tahoma"/>
          <w:kern w:val="3"/>
          <w:lang w:eastAsia="ja-JP" w:bidi="fa-IR"/>
        </w:rPr>
        <w:t xml:space="preserve"> </w:t>
      </w:r>
      <w:r w:rsidRPr="00B22D0E">
        <w:rPr>
          <w:rFonts w:eastAsia="Andale Sans UI" w:cs="Tahoma"/>
          <w:kern w:val="3"/>
          <w:lang w:val="de-DE" w:eastAsia="ja-JP" w:bidi="fa-IR"/>
        </w:rPr>
        <w:t>муниципального района Бакалинский район Республики Башкортостан вправе</w:t>
      </w:r>
      <w:r w:rsidRPr="00B22D0E">
        <w:rPr>
          <w:rFonts w:eastAsia="Andale Sans UI" w:cs="Tahoma"/>
          <w:kern w:val="3"/>
          <w:lang w:eastAsia="ja-JP" w:bidi="fa-IR"/>
        </w:rPr>
        <w:t xml:space="preserve"> </w:t>
      </w:r>
      <w:r w:rsidRPr="00B22D0E">
        <w:rPr>
          <w:rFonts w:eastAsia="Andale Sans UI" w:cs="Tahoma"/>
          <w:kern w:val="3"/>
          <w:lang w:val="de-DE" w:eastAsia="ja-JP" w:bidi="fa-IR"/>
        </w:rPr>
        <w:t>принимать правовые акты об установлении применительно к земельным</w:t>
      </w:r>
      <w:r w:rsidRPr="00B22D0E">
        <w:rPr>
          <w:rFonts w:eastAsia="Andale Sans UI" w:cs="Tahoma"/>
          <w:kern w:val="3"/>
          <w:lang w:eastAsia="ja-JP" w:bidi="fa-IR"/>
        </w:rPr>
        <w:t xml:space="preserve"> </w:t>
      </w:r>
      <w:r w:rsidRPr="00B22D0E">
        <w:rPr>
          <w:rFonts w:eastAsia="Andale Sans UI" w:cs="Tahoma"/>
          <w:kern w:val="3"/>
          <w:lang w:val="de-DE" w:eastAsia="ja-JP" w:bidi="fa-IR"/>
        </w:rPr>
        <w:t>участкам и объектам капитального строительства, принадлежащим физическим и</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юридическим лицам, предпринимателям, </w:t>
      </w:r>
      <w:r w:rsidRPr="00B22D0E">
        <w:rPr>
          <w:rFonts w:eastAsia="Andale Sans UI" w:cs="Tahoma"/>
          <w:kern w:val="3"/>
          <w:lang w:val="de-DE" w:eastAsia="ja-JP" w:bidi="fa-IR"/>
        </w:rPr>
        <w:lastRenderedPageBreak/>
        <w:t>публичных сервитутов, связанных с</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обеспечением общественных нужд – проезда, прохода через </w:t>
      </w:r>
      <w:r w:rsidRPr="00B22D0E">
        <w:rPr>
          <w:rFonts w:eastAsia="Andale Sans UI" w:cs="Tahoma"/>
          <w:kern w:val="3"/>
          <w:lang w:eastAsia="ja-JP" w:bidi="fa-IR"/>
        </w:rPr>
        <w:t>з</w:t>
      </w:r>
      <w:r w:rsidRPr="00B22D0E">
        <w:rPr>
          <w:rFonts w:eastAsia="Andale Sans UI" w:cs="Tahoma"/>
          <w:kern w:val="3"/>
          <w:lang w:val="de-DE" w:eastAsia="ja-JP" w:bidi="fa-IR"/>
        </w:rPr>
        <w:t>емельный участок,</w:t>
      </w:r>
      <w:r w:rsidRPr="00B22D0E">
        <w:rPr>
          <w:rFonts w:eastAsia="Andale Sans UI" w:cs="Tahoma"/>
          <w:kern w:val="3"/>
          <w:lang w:eastAsia="ja-JP" w:bidi="fa-IR"/>
        </w:rPr>
        <w:t xml:space="preserve"> </w:t>
      </w:r>
      <w:r w:rsidRPr="00B22D0E">
        <w:rPr>
          <w:rFonts w:eastAsia="Andale Sans UI" w:cs="Tahoma"/>
          <w:kern w:val="3"/>
          <w:lang w:val="de-DE" w:eastAsia="ja-JP" w:bidi="fa-IR"/>
        </w:rPr>
        <w:t>установки и эксплуатации объектов и коммуникаций инженерно-технического</w:t>
      </w:r>
      <w:r w:rsidRPr="00B22D0E">
        <w:rPr>
          <w:rFonts w:eastAsia="Andale Sans UI" w:cs="Tahoma"/>
          <w:kern w:val="3"/>
          <w:lang w:eastAsia="ja-JP" w:bidi="fa-IR"/>
        </w:rPr>
        <w:t xml:space="preserve"> </w:t>
      </w:r>
      <w:r w:rsidRPr="00B22D0E">
        <w:rPr>
          <w:rFonts w:eastAsia="Andale Sans UI" w:cs="Tahoma"/>
          <w:kern w:val="3"/>
          <w:lang w:val="de-DE" w:eastAsia="ja-JP" w:bidi="fa-IR"/>
        </w:rPr>
        <w:t>обеспечения (линий электросвязи, водо- и газопроводов, канализации и т.д.), охраны природных объектов, объектов культурного наследия, иных</w:t>
      </w:r>
      <w:r w:rsidRPr="00B22D0E">
        <w:rPr>
          <w:rFonts w:eastAsia="Andale Sans UI" w:cs="Tahoma"/>
          <w:kern w:val="3"/>
          <w:lang w:eastAsia="ja-JP" w:bidi="fa-IR"/>
        </w:rPr>
        <w:t xml:space="preserve"> </w:t>
      </w:r>
      <w:r w:rsidRPr="00B22D0E">
        <w:rPr>
          <w:rFonts w:eastAsia="Andale Sans UI" w:cs="Tahoma"/>
          <w:kern w:val="3"/>
          <w:lang w:val="de-DE" w:eastAsia="ja-JP" w:bidi="fa-IR"/>
        </w:rPr>
        <w:t>общественных нужд, которые не могут быть обеспечены иначе, как только путем</w:t>
      </w:r>
      <w:r w:rsidRPr="00B22D0E">
        <w:rPr>
          <w:rFonts w:eastAsia="Andale Sans UI" w:cs="Tahoma"/>
          <w:kern w:val="3"/>
          <w:lang w:eastAsia="ja-JP" w:bidi="fa-IR"/>
        </w:rPr>
        <w:t xml:space="preserve"> </w:t>
      </w:r>
      <w:r w:rsidRPr="00B22D0E">
        <w:rPr>
          <w:rFonts w:eastAsia="Andale Sans UI" w:cs="Tahoma"/>
          <w:kern w:val="3"/>
          <w:lang w:val="de-DE" w:eastAsia="ja-JP" w:bidi="fa-IR"/>
        </w:rPr>
        <w:t>установления публичных сервитутов.</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Границы зон действия публичных сервитутов отображаются в проектах</w:t>
      </w:r>
      <w:r w:rsidRPr="00B22D0E">
        <w:rPr>
          <w:rFonts w:eastAsia="Andale Sans UI" w:cs="Tahoma"/>
          <w:kern w:val="3"/>
          <w:lang w:val="de-DE" w:eastAsia="ja-JP" w:bidi="fa-IR"/>
        </w:rPr>
        <w:br/>
        <w:t>межевания территории и указываются в документах государственного</w:t>
      </w:r>
      <w:r w:rsidRPr="00B22D0E">
        <w:rPr>
          <w:rFonts w:eastAsia="Andale Sans UI" w:cs="Tahoma"/>
          <w:kern w:val="3"/>
          <w:lang w:val="de-DE" w:eastAsia="ja-JP" w:bidi="fa-IR"/>
        </w:rPr>
        <w:br/>
        <w:t>кадастрового учета земельных участков и объектов капитального строительства.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Установленные публичные сервитуты регистрируются в соответствии с</w:t>
      </w:r>
      <w:r w:rsidRPr="00B22D0E">
        <w:rPr>
          <w:rFonts w:eastAsia="Andale Sans UI" w:cs="Tahoma"/>
          <w:kern w:val="3"/>
          <w:lang w:val="de-DE" w:eastAsia="ja-JP" w:bidi="fa-IR"/>
        </w:rPr>
        <w:br/>
        <w:t>Федеральным законом «О государственной регистрации прав на недвижимое</w:t>
      </w:r>
      <w:r w:rsidRPr="00B22D0E">
        <w:rPr>
          <w:rFonts w:eastAsia="Andale Sans UI" w:cs="Tahoma"/>
          <w:kern w:val="3"/>
          <w:lang w:val="de-DE" w:eastAsia="ja-JP" w:bidi="fa-IR"/>
        </w:rPr>
        <w:br/>
        <w:t>имущество и сделок с ним». Границы зон действия публичных сервитутов</w:t>
      </w:r>
      <w:r w:rsidRPr="00B22D0E">
        <w:rPr>
          <w:rFonts w:eastAsia="Andale Sans UI" w:cs="Tahoma"/>
          <w:kern w:val="3"/>
          <w:lang w:val="de-DE" w:eastAsia="ja-JP" w:bidi="fa-IR"/>
        </w:rPr>
        <w:br/>
        <w:t>отражаются в документах государственного кадастрового учета земельных</w:t>
      </w:r>
      <w:r w:rsidRPr="00B22D0E">
        <w:rPr>
          <w:rFonts w:eastAsia="Andale Sans UI" w:cs="Tahoma"/>
          <w:kern w:val="3"/>
          <w:lang w:val="de-DE" w:eastAsia="ja-JP" w:bidi="fa-IR"/>
        </w:rPr>
        <w:br/>
        <w:t>участков и иных объектов недвижимости.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Порядок установления публичных сервитутов определяется действующим</w:t>
      </w:r>
      <w:r w:rsidRPr="00B22D0E">
        <w:rPr>
          <w:rFonts w:eastAsia="Andale Sans UI" w:cs="Tahoma"/>
          <w:kern w:val="3"/>
          <w:lang w:val="de-DE" w:eastAsia="ja-JP" w:bidi="fa-IR"/>
        </w:rPr>
        <w:br/>
        <w:t>законодательством, настоящими Правилами, а также соответствующими</w:t>
      </w:r>
      <w:r w:rsidRPr="00B22D0E">
        <w:rPr>
          <w:rFonts w:eastAsia="Andale Sans UI" w:cs="Tahoma"/>
          <w:kern w:val="3"/>
          <w:lang w:val="de-DE" w:eastAsia="ja-JP" w:bidi="fa-IR"/>
        </w:rPr>
        <w:br/>
        <w:t>положениями, утверждаемыми решениями Совета МР Бакалинский район</w:t>
      </w:r>
      <w:r w:rsidRPr="00B22D0E">
        <w:rPr>
          <w:rFonts w:eastAsia="Andale Sans UI" w:cs="Tahoma"/>
          <w:kern w:val="3"/>
          <w:lang w:val="de-DE" w:eastAsia="ja-JP" w:bidi="fa-IR"/>
        </w:rPr>
        <w:br/>
        <w:t>Республики Башкортостан.</w:t>
      </w:r>
    </w:p>
    <w:p w:rsidR="00B22D0E" w:rsidRPr="00B22D0E" w:rsidRDefault="00B22D0E" w:rsidP="00B22D0E">
      <w:pPr>
        <w:widowControl w:val="0"/>
        <w:suppressAutoHyphens/>
        <w:autoSpaceDE w:val="0"/>
        <w:autoSpaceDN w:val="0"/>
        <w:jc w:val="both"/>
        <w:textAlignment w:val="baseline"/>
        <w:rPr>
          <w:rFonts w:eastAsia="Andale Sans UI" w:cs="Tahoma"/>
          <w:kern w:val="3"/>
          <w:lang w:eastAsia="ja-JP" w:bidi="fa-IR"/>
        </w:rPr>
      </w:pP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
          <w:bCs/>
          <w:kern w:val="3"/>
          <w:lang w:val="de-DE" w:eastAsia="ja-JP" w:bidi="fa-IR"/>
        </w:rPr>
        <w:t>Правовое обеспечение использования земельных участков,</w:t>
      </w:r>
      <w:r w:rsidRPr="00B22D0E">
        <w:rPr>
          <w:rFonts w:eastAsia="Andale Sans UI" w:cs="Tahoma"/>
          <w:kern w:val="3"/>
          <w:lang w:val="de-DE" w:eastAsia="ja-JP" w:bidi="fa-IR"/>
        </w:rPr>
        <w:br/>
      </w:r>
      <w:r w:rsidRPr="00B22D0E">
        <w:rPr>
          <w:rFonts w:eastAsia="Andale Sans UI" w:cs="Tahoma"/>
          <w:b/>
          <w:bCs/>
          <w:kern w:val="3"/>
          <w:lang w:val="de-DE" w:eastAsia="ja-JP" w:bidi="fa-IR"/>
        </w:rPr>
        <w:t xml:space="preserve">необходимых для муниципальных нужд сельского поселения </w:t>
      </w:r>
      <w:r w:rsidRPr="00B22D0E">
        <w:rPr>
          <w:rFonts w:eastAsia="Andale Sans UI" w:cs="Tahoma"/>
          <w:b/>
          <w:bCs/>
          <w:kern w:val="3"/>
          <w:lang w:eastAsia="ja-JP" w:bidi="fa-IR"/>
        </w:rPr>
        <w:t>Старокуручевский</w:t>
      </w:r>
      <w:r w:rsidRPr="00B22D0E">
        <w:rPr>
          <w:rFonts w:eastAsia="Andale Sans UI" w:cs="Tahoma"/>
          <w:kern w:val="3"/>
          <w:lang w:val="de-DE" w:eastAsia="ja-JP" w:bidi="fa-IR"/>
        </w:rPr>
        <w:br/>
      </w:r>
      <w:r w:rsidRPr="00B22D0E">
        <w:rPr>
          <w:rFonts w:eastAsia="Andale Sans UI" w:cs="Tahoma"/>
          <w:b/>
          <w:bCs/>
          <w:kern w:val="3"/>
          <w:lang w:val="de-DE" w:eastAsia="ja-JP" w:bidi="fa-IR"/>
        </w:rPr>
        <w:t>сельсовет муниципального района Бакалинский район Республики</w:t>
      </w:r>
      <w:r w:rsidRPr="00B22D0E">
        <w:rPr>
          <w:rFonts w:eastAsia="Andale Sans UI" w:cs="Tahoma"/>
          <w:kern w:val="3"/>
          <w:lang w:val="de-DE" w:eastAsia="ja-JP" w:bidi="fa-IR"/>
        </w:rPr>
        <w:br/>
      </w:r>
      <w:r w:rsidRPr="00B22D0E">
        <w:rPr>
          <w:rFonts w:eastAsia="Andale Sans UI" w:cs="Tahoma"/>
          <w:b/>
          <w:bCs/>
          <w:kern w:val="3"/>
          <w:lang w:val="de-DE" w:eastAsia="ja-JP" w:bidi="fa-IR"/>
        </w:rPr>
        <w:t>Башкортостан, о резервировании земель, об изъятии земельных участков</w:t>
      </w:r>
      <w:r w:rsidRPr="00B22D0E">
        <w:rPr>
          <w:rFonts w:eastAsia="Andale Sans UI" w:cs="Tahoma"/>
          <w:b/>
          <w:bCs/>
          <w:kern w:val="3"/>
          <w:lang w:eastAsia="ja-JP" w:bidi="fa-IR"/>
        </w:rPr>
        <w:t>.</w:t>
      </w:r>
    </w:p>
    <w:p w:rsidR="00B22D0E" w:rsidRPr="00B22D0E" w:rsidRDefault="00B22D0E" w:rsidP="00B22D0E">
      <w:pPr>
        <w:widowControl w:val="0"/>
        <w:suppressAutoHyphens/>
        <w:autoSpaceDE w:val="0"/>
        <w:autoSpaceDN w:val="0"/>
        <w:jc w:val="center"/>
        <w:textAlignment w:val="baseline"/>
        <w:rPr>
          <w:rFonts w:eastAsia="Andale Sans UI" w:cs="Tahoma"/>
          <w:b/>
          <w:bCs/>
          <w:kern w:val="3"/>
          <w:lang w:eastAsia="ja-JP" w:bidi="fa-IR"/>
        </w:rPr>
      </w:pP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Порядок изъятия, в том числе путем выкупа земельных участков и</w:t>
      </w:r>
      <w:r w:rsidRPr="00B22D0E">
        <w:rPr>
          <w:rFonts w:eastAsia="Andale Sans UI" w:cs="Tahoma"/>
          <w:kern w:val="3"/>
          <w:lang w:eastAsia="ja-JP" w:bidi="fa-IR"/>
        </w:rPr>
        <w:t xml:space="preserve"> </w:t>
      </w:r>
      <w:r w:rsidRPr="00B22D0E">
        <w:rPr>
          <w:rFonts w:eastAsia="Andale Sans UI" w:cs="Tahoma"/>
          <w:kern w:val="3"/>
          <w:lang w:val="de-DE" w:eastAsia="ja-JP" w:bidi="fa-IR"/>
        </w:rPr>
        <w:t>объектов капитального строительства для государственных или муниципальных</w:t>
      </w:r>
      <w:r w:rsidRPr="00B22D0E">
        <w:rPr>
          <w:rFonts w:eastAsia="Andale Sans UI" w:cs="Tahoma"/>
          <w:kern w:val="3"/>
          <w:lang w:eastAsia="ja-JP" w:bidi="fa-IR"/>
        </w:rPr>
        <w:t xml:space="preserve"> </w:t>
      </w:r>
      <w:r w:rsidRPr="00B22D0E">
        <w:rPr>
          <w:rFonts w:eastAsia="Andale Sans UI" w:cs="Tahoma"/>
          <w:kern w:val="3"/>
          <w:lang w:val="de-DE" w:eastAsia="ja-JP" w:bidi="fa-IR"/>
        </w:rPr>
        <w:t>нужд, определяется гражданским и земельным законодательством.</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Градостроительные основания для принятия решений об изъятии, в том</w:t>
      </w:r>
      <w:r w:rsidRPr="00B22D0E">
        <w:rPr>
          <w:rFonts w:eastAsia="Andale Sans UI" w:cs="Tahoma"/>
          <w:kern w:val="3"/>
          <w:lang w:val="de-DE" w:eastAsia="ja-JP" w:bidi="fa-IR"/>
        </w:rPr>
        <w:br/>
        <w:t>числе путем выкупа земельных участков и объектов капитального строительства</w:t>
      </w:r>
      <w:r w:rsidRPr="00B22D0E">
        <w:rPr>
          <w:rFonts w:eastAsia="Andale Sans UI" w:cs="Tahoma"/>
          <w:kern w:val="3"/>
          <w:lang w:val="de-DE" w:eastAsia="ja-JP" w:bidi="fa-IR"/>
        </w:rPr>
        <w:br/>
        <w:t>для государственных или муниципальных нужд, устанавливаются</w:t>
      </w:r>
      <w:r w:rsidRPr="00B22D0E">
        <w:rPr>
          <w:rFonts w:eastAsia="Andale Sans UI" w:cs="Tahoma"/>
          <w:kern w:val="3"/>
          <w:lang w:eastAsia="ja-JP" w:bidi="fa-IR"/>
        </w:rPr>
        <w:t xml:space="preserve"> </w:t>
      </w:r>
      <w:r w:rsidRPr="00B22D0E">
        <w:rPr>
          <w:rFonts w:eastAsia="Andale Sans UI" w:cs="Tahoma"/>
          <w:kern w:val="3"/>
          <w:lang w:val="de-DE" w:eastAsia="ja-JP" w:bidi="fa-IR"/>
        </w:rPr>
        <w:t>Градостроительным кодексом Российской Федерации, законодательством</w:t>
      </w:r>
      <w:r w:rsidRPr="00B22D0E">
        <w:rPr>
          <w:rFonts w:eastAsia="Andale Sans UI" w:cs="Tahoma"/>
          <w:kern w:val="3"/>
          <w:lang w:eastAsia="ja-JP" w:bidi="fa-IR"/>
        </w:rPr>
        <w:t xml:space="preserve"> </w:t>
      </w:r>
      <w:r w:rsidRPr="00B22D0E">
        <w:rPr>
          <w:rFonts w:eastAsia="Andale Sans UI" w:cs="Tahoma"/>
          <w:kern w:val="3"/>
          <w:lang w:val="de-DE" w:eastAsia="ja-JP" w:bidi="fa-IR"/>
        </w:rPr>
        <w:t>Республики Башкортостан о градостроительной деятельности, настоящими</w:t>
      </w:r>
      <w:r w:rsidRPr="00B22D0E">
        <w:rPr>
          <w:rFonts w:eastAsia="Andale Sans UI" w:cs="Tahoma"/>
          <w:kern w:val="3"/>
          <w:lang w:eastAsia="ja-JP" w:bidi="fa-IR"/>
        </w:rPr>
        <w:t xml:space="preserve"> </w:t>
      </w:r>
      <w:r w:rsidRPr="00B22D0E">
        <w:rPr>
          <w:rFonts w:eastAsia="Andale Sans UI" w:cs="Tahoma"/>
          <w:kern w:val="3"/>
          <w:lang w:val="de-DE" w:eastAsia="ja-JP" w:bidi="fa-IR"/>
        </w:rPr>
        <w:t>Правилами.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Градостроительными основаниями для принятия решений об изъятии, в</w:t>
      </w:r>
      <w:r w:rsidRPr="00B22D0E">
        <w:rPr>
          <w:rFonts w:eastAsia="Andale Sans UI" w:cs="Tahoma"/>
          <w:kern w:val="3"/>
          <w:lang w:eastAsia="ja-JP" w:bidi="fa-IR"/>
        </w:rPr>
        <w:t xml:space="preserve"> </w:t>
      </w:r>
      <w:r w:rsidRPr="00B22D0E">
        <w:rPr>
          <w:rFonts w:eastAsia="Andale Sans UI" w:cs="Tahoma"/>
          <w:kern w:val="3"/>
          <w:lang w:val="de-DE" w:eastAsia="ja-JP" w:bidi="fa-IR"/>
        </w:rPr>
        <w:t>том числе путем выкупа земельных участков и объектов капитального</w:t>
      </w:r>
      <w:r w:rsidRPr="00B22D0E">
        <w:rPr>
          <w:rFonts w:eastAsia="Andale Sans UI" w:cs="Tahoma"/>
          <w:kern w:val="3"/>
          <w:lang w:eastAsia="ja-JP" w:bidi="fa-IR"/>
        </w:rPr>
        <w:t xml:space="preserve"> </w:t>
      </w:r>
      <w:r w:rsidRPr="00B22D0E">
        <w:rPr>
          <w:rFonts w:eastAsia="Andale Sans UI" w:cs="Tahoma"/>
          <w:kern w:val="3"/>
          <w:lang w:val="de-DE" w:eastAsia="ja-JP" w:bidi="fa-IR"/>
        </w:rPr>
        <w:t>строительства для государственных или муниципальных нужд, являются</w:t>
      </w:r>
      <w:r w:rsidRPr="00B22D0E">
        <w:rPr>
          <w:rFonts w:eastAsia="Andale Sans UI" w:cs="Tahoma"/>
          <w:kern w:val="3"/>
          <w:lang w:eastAsia="ja-JP" w:bidi="fa-IR"/>
        </w:rPr>
        <w:t xml:space="preserve"> </w:t>
      </w:r>
      <w:r w:rsidRPr="00B22D0E">
        <w:rPr>
          <w:rFonts w:eastAsia="Andale Sans UI" w:cs="Tahoma"/>
          <w:kern w:val="3"/>
          <w:lang w:val="de-DE" w:eastAsia="ja-JP" w:bidi="fa-IR"/>
        </w:rPr>
        <w:t>утвержденные в установленном порядке документы территориального</w:t>
      </w:r>
      <w:r w:rsidRPr="00B22D0E">
        <w:rPr>
          <w:rFonts w:eastAsia="Andale Sans UI" w:cs="Tahoma"/>
          <w:kern w:val="3"/>
          <w:lang w:eastAsia="ja-JP" w:bidi="fa-IR"/>
        </w:rPr>
        <w:t xml:space="preserve"> </w:t>
      </w:r>
      <w:r w:rsidRPr="00B22D0E">
        <w:rPr>
          <w:rFonts w:eastAsia="Andale Sans UI" w:cs="Tahoma"/>
          <w:kern w:val="3"/>
          <w:lang w:val="de-DE" w:eastAsia="ja-JP" w:bidi="fa-IR"/>
        </w:rPr>
        <w:t>планирования и документация по планировке территории.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Изъятие земельных участков для муниципальных нужд сельского</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w:t>
      </w:r>
      <w:r w:rsidRPr="00B22D0E">
        <w:rPr>
          <w:rFonts w:eastAsia="Andale Sans UI" w:cs="Tahoma"/>
          <w:kern w:val="3"/>
          <w:lang w:eastAsia="ja-JP" w:bidi="fa-IR"/>
        </w:rPr>
        <w:t xml:space="preserve"> </w:t>
      </w:r>
      <w:r w:rsidRPr="00B22D0E">
        <w:rPr>
          <w:rFonts w:eastAsia="Andale Sans UI" w:cs="Tahoma"/>
          <w:kern w:val="3"/>
          <w:lang w:val="de-DE" w:eastAsia="ja-JP" w:bidi="fa-IR"/>
        </w:rPr>
        <w:t>Республики Башкортостан может производиться в следующих целях:</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строительства новых или расширения существующих объектов</w:t>
      </w:r>
      <w:r w:rsidRPr="00B22D0E">
        <w:rPr>
          <w:rFonts w:eastAsia="Andale Sans UI" w:cs="Tahoma"/>
          <w:kern w:val="3"/>
          <w:lang w:eastAsia="ja-JP" w:bidi="fa-IR"/>
        </w:rPr>
        <w:t xml:space="preserve"> </w:t>
      </w:r>
      <w:r w:rsidRPr="00B22D0E">
        <w:rPr>
          <w:rFonts w:eastAsia="Andale Sans UI" w:cs="Tahoma"/>
          <w:kern w:val="3"/>
          <w:lang w:val="de-DE" w:eastAsia="ja-JP" w:bidi="fa-IR"/>
        </w:rPr>
        <w:t>транспортной и пешеходной инфраструктуры (улиц, дорог, площадей, стоянок,</w:t>
      </w:r>
      <w:r w:rsidRPr="00B22D0E">
        <w:rPr>
          <w:rFonts w:eastAsia="Andale Sans UI" w:cs="Tahoma"/>
          <w:kern w:val="3"/>
          <w:lang w:eastAsia="ja-JP" w:bidi="fa-IR"/>
        </w:rPr>
        <w:t xml:space="preserve"> </w:t>
      </w:r>
      <w:r w:rsidRPr="00B22D0E">
        <w:rPr>
          <w:rFonts w:eastAsia="Andale Sans UI" w:cs="Tahoma"/>
          <w:kern w:val="3"/>
          <w:lang w:val="de-DE" w:eastAsia="ja-JP" w:bidi="fa-IR"/>
        </w:rPr>
        <w:t>терминалов, парков подвижного состава общественного транспорта и т.д.);</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строительства новых или расширения существующих головных</w:t>
      </w:r>
      <w:r w:rsidRPr="00B22D0E">
        <w:rPr>
          <w:rFonts w:eastAsia="Andale Sans UI" w:cs="Tahoma"/>
          <w:kern w:val="3"/>
          <w:lang w:eastAsia="ja-JP" w:bidi="fa-IR"/>
        </w:rPr>
        <w:t xml:space="preserve"> </w:t>
      </w:r>
      <w:r w:rsidRPr="00B22D0E">
        <w:rPr>
          <w:rFonts w:eastAsia="Andale Sans UI" w:cs="Tahoma"/>
          <w:kern w:val="3"/>
          <w:lang w:val="de-DE" w:eastAsia="ja-JP" w:bidi="fa-IR"/>
        </w:rPr>
        <w:t>сооружений и сетей инженерной инфраструктуры (теплоснабжения,</w:t>
      </w:r>
      <w:r w:rsidRPr="00B22D0E">
        <w:rPr>
          <w:rFonts w:eastAsia="Andale Sans UI" w:cs="Tahoma"/>
          <w:kern w:val="3"/>
          <w:lang w:eastAsia="ja-JP" w:bidi="fa-IR"/>
        </w:rPr>
        <w:t xml:space="preserve"> </w:t>
      </w:r>
      <w:r w:rsidRPr="00B22D0E">
        <w:rPr>
          <w:rFonts w:eastAsia="Andale Sans UI" w:cs="Tahoma"/>
          <w:kern w:val="3"/>
          <w:lang w:val="de-DE" w:eastAsia="ja-JP" w:bidi="fa-IR"/>
        </w:rPr>
        <w:t>газоснабжения, электроснабжения, водоснабжения, канализации, связи,</w:t>
      </w:r>
      <w:r w:rsidRPr="00B22D0E">
        <w:rPr>
          <w:rFonts w:eastAsia="Andale Sans UI" w:cs="Tahoma"/>
          <w:kern w:val="3"/>
          <w:lang w:eastAsia="ja-JP" w:bidi="fa-IR"/>
        </w:rPr>
        <w:t xml:space="preserve"> </w:t>
      </w:r>
      <w:r w:rsidRPr="00B22D0E">
        <w:rPr>
          <w:rFonts w:eastAsia="Andale Sans UI" w:cs="Tahoma"/>
          <w:kern w:val="3"/>
          <w:lang w:val="de-DE" w:eastAsia="ja-JP" w:bidi="fa-IR"/>
        </w:rPr>
        <w:t>переработки отходов и т.д.);</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строительства новых или расширения существующих объектов социальной</w:t>
      </w:r>
      <w:r w:rsidRPr="00B22D0E">
        <w:rPr>
          <w:rFonts w:eastAsia="Andale Sans UI" w:cs="Tahoma"/>
          <w:kern w:val="3"/>
          <w:lang w:eastAsia="ja-JP" w:bidi="fa-IR"/>
        </w:rPr>
        <w:t xml:space="preserve"> </w:t>
      </w:r>
      <w:r w:rsidRPr="00B22D0E">
        <w:rPr>
          <w:rFonts w:eastAsia="Andale Sans UI" w:cs="Tahoma"/>
          <w:kern w:val="3"/>
          <w:lang w:val="de-DE" w:eastAsia="ja-JP" w:bidi="fa-IR"/>
        </w:rPr>
        <w:t>инфраструктуры (детских дошкольных учреждений, школ, учреждений</w:t>
      </w:r>
      <w:r w:rsidRPr="00B22D0E">
        <w:rPr>
          <w:rFonts w:eastAsia="Andale Sans UI" w:cs="Tahoma"/>
          <w:kern w:val="3"/>
          <w:lang w:eastAsia="ja-JP" w:bidi="fa-IR"/>
        </w:rPr>
        <w:t xml:space="preserve"> </w:t>
      </w:r>
      <w:r w:rsidRPr="00B22D0E">
        <w:rPr>
          <w:rFonts w:eastAsia="Andale Sans UI" w:cs="Tahoma"/>
          <w:kern w:val="3"/>
          <w:lang w:val="de-DE" w:eastAsia="ja-JP" w:bidi="fa-IR"/>
        </w:rPr>
        <w:t>здравоохранения, социального жилья, домов престарелых и т.д.);</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строительства новых или расширения существующих зеленых насаждений</w:t>
      </w:r>
      <w:r w:rsidRPr="00B22D0E">
        <w:rPr>
          <w:rFonts w:eastAsia="Andale Sans UI" w:cs="Tahoma"/>
          <w:kern w:val="3"/>
          <w:lang w:val="de-DE" w:eastAsia="ja-JP" w:bidi="fa-IR"/>
        </w:rPr>
        <w:br/>
        <w:t xml:space="preserve">общего пользования (парков, садов, скверов, бульваров и т.д.);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строительства новых или расширения существующих объектов для</w:t>
      </w:r>
      <w:r w:rsidRPr="00B22D0E">
        <w:rPr>
          <w:rFonts w:eastAsia="Andale Sans UI" w:cs="Tahoma"/>
          <w:kern w:val="3"/>
          <w:lang w:eastAsia="ja-JP" w:bidi="fa-IR"/>
        </w:rPr>
        <w:t xml:space="preserve"> </w:t>
      </w:r>
      <w:r w:rsidRPr="00B22D0E">
        <w:rPr>
          <w:rFonts w:eastAsia="Andale Sans UI" w:cs="Tahoma"/>
          <w:kern w:val="3"/>
          <w:lang w:val="de-DE" w:eastAsia="ja-JP" w:bidi="fa-IR"/>
        </w:rPr>
        <w:t>размещения органов местного самоуправления;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lastRenderedPageBreak/>
        <w:t>- строительства новых или расширения существующих объектов пожарной</w:t>
      </w:r>
      <w:r w:rsidRPr="00B22D0E">
        <w:rPr>
          <w:rFonts w:eastAsia="Andale Sans UI" w:cs="Tahoma"/>
          <w:kern w:val="3"/>
          <w:lang w:val="de-DE" w:eastAsia="ja-JP" w:bidi="fa-IR"/>
        </w:rPr>
        <w:br/>
        <w:t xml:space="preserve">охраны, милиции, гражданской обороны и муниципальных учреждений;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обеспечения сохранности уникальных природных территорий;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иных муниципальных нужд.</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Правовое обеспечение использования земельных участков для</w:t>
      </w:r>
      <w:r w:rsidRPr="00B22D0E">
        <w:rPr>
          <w:rFonts w:eastAsia="Andale Sans UI" w:cs="Tahoma"/>
          <w:kern w:val="3"/>
          <w:lang w:eastAsia="ja-JP" w:bidi="fa-IR"/>
        </w:rPr>
        <w:t xml:space="preserve"> </w:t>
      </w:r>
      <w:r w:rsidRPr="00B22D0E">
        <w:rPr>
          <w:rFonts w:eastAsia="Andale Sans UI" w:cs="Tahoma"/>
          <w:kern w:val="3"/>
          <w:lang w:val="de-DE" w:eastAsia="ja-JP" w:bidi="fa-IR"/>
        </w:rPr>
        <w:t>реализации муниципальных нужд может осуществляться путем принятия</w:t>
      </w:r>
      <w:r w:rsidRPr="00B22D0E">
        <w:rPr>
          <w:rFonts w:eastAsia="Andale Sans UI" w:cs="Tahoma"/>
          <w:kern w:val="3"/>
          <w:lang w:eastAsia="ja-JP" w:bidi="fa-IR"/>
        </w:rPr>
        <w:t xml:space="preserve"> </w:t>
      </w:r>
      <w:r w:rsidRPr="00B22D0E">
        <w:rPr>
          <w:rFonts w:eastAsia="Andale Sans UI" w:cs="Tahoma"/>
          <w:kern w:val="3"/>
          <w:lang w:val="de-DE" w:eastAsia="ja-JP" w:bidi="fa-IR"/>
        </w:rPr>
        <w:t>решений о резервировании земельных участков, необходимых для</w:t>
      </w:r>
      <w:r w:rsidRPr="00B22D0E">
        <w:rPr>
          <w:rFonts w:eastAsia="Andale Sans UI" w:cs="Tahoma"/>
          <w:kern w:val="3"/>
          <w:lang w:eastAsia="ja-JP" w:bidi="fa-IR"/>
        </w:rPr>
        <w:t xml:space="preserve"> </w:t>
      </w:r>
      <w:r w:rsidRPr="00B22D0E">
        <w:rPr>
          <w:rFonts w:eastAsia="Andale Sans UI" w:cs="Tahoma"/>
          <w:kern w:val="3"/>
          <w:lang w:val="de-DE" w:eastAsia="ja-JP" w:bidi="fa-IR"/>
        </w:rPr>
        <w:t>муниципальных нужд, и, в случае необходимости, последующего их изъятия.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Порядок резервирования земель для государственных или</w:t>
      </w:r>
      <w:r w:rsidRPr="00B22D0E">
        <w:rPr>
          <w:rFonts w:eastAsia="Andale Sans UI" w:cs="Tahoma"/>
          <w:kern w:val="3"/>
          <w:lang w:eastAsia="ja-JP" w:bidi="fa-IR"/>
        </w:rPr>
        <w:t xml:space="preserve"> </w:t>
      </w:r>
      <w:r w:rsidRPr="00B22D0E">
        <w:rPr>
          <w:rFonts w:eastAsia="Andale Sans UI" w:cs="Tahoma"/>
          <w:kern w:val="3"/>
          <w:lang w:val="de-DE" w:eastAsia="ja-JP" w:bidi="fa-IR"/>
        </w:rPr>
        <w:t>муниципальных нужд определяется земельным законодательством.</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Градостроительным основанием для принятия решений о резервировании</w:t>
      </w:r>
      <w:r w:rsidRPr="00B22D0E">
        <w:rPr>
          <w:rFonts w:eastAsia="Andale Sans UI" w:cs="Tahoma"/>
          <w:kern w:val="3"/>
          <w:lang w:eastAsia="ja-JP" w:bidi="fa-IR"/>
        </w:rPr>
        <w:t xml:space="preserve"> </w:t>
      </w:r>
      <w:r w:rsidRPr="00B22D0E">
        <w:rPr>
          <w:rFonts w:eastAsia="Andale Sans UI" w:cs="Tahoma"/>
          <w:kern w:val="3"/>
          <w:lang w:val="de-DE" w:eastAsia="ja-JP" w:bidi="fa-IR"/>
        </w:rPr>
        <w:t>земель для государственных или муниципальных нужд устанавливаются</w:t>
      </w:r>
      <w:r w:rsidRPr="00B22D0E">
        <w:rPr>
          <w:rFonts w:eastAsia="Andale Sans UI" w:cs="Tahoma"/>
          <w:kern w:val="3"/>
          <w:lang w:eastAsia="ja-JP" w:bidi="fa-IR"/>
        </w:rPr>
        <w:t xml:space="preserve"> </w:t>
      </w:r>
      <w:r w:rsidRPr="00B22D0E">
        <w:rPr>
          <w:rFonts w:eastAsia="Andale Sans UI" w:cs="Tahoma"/>
          <w:kern w:val="3"/>
          <w:lang w:val="de-DE" w:eastAsia="ja-JP" w:bidi="fa-IR"/>
        </w:rPr>
        <w:t>Градостроительным кодексом Российской Федерации, законодательством</w:t>
      </w:r>
      <w:r w:rsidRPr="00B22D0E">
        <w:rPr>
          <w:rFonts w:eastAsia="Andale Sans UI" w:cs="Tahoma"/>
          <w:kern w:val="3"/>
          <w:lang w:eastAsia="ja-JP" w:bidi="fa-IR"/>
        </w:rPr>
        <w:t xml:space="preserve"> Р</w:t>
      </w:r>
      <w:r w:rsidRPr="00B22D0E">
        <w:rPr>
          <w:rFonts w:eastAsia="Andale Sans UI" w:cs="Tahoma"/>
          <w:kern w:val="3"/>
          <w:lang w:val="de-DE" w:eastAsia="ja-JP" w:bidi="fa-IR"/>
        </w:rPr>
        <w:t>еспублики Башкортостан о градостроительной деятельности, настоящими</w:t>
      </w:r>
      <w:r w:rsidRPr="00B22D0E">
        <w:rPr>
          <w:rFonts w:eastAsia="Andale Sans UI" w:cs="Tahoma"/>
          <w:kern w:val="3"/>
          <w:lang w:eastAsia="ja-JP" w:bidi="fa-IR"/>
        </w:rPr>
        <w:t xml:space="preserve"> </w:t>
      </w:r>
      <w:r w:rsidRPr="00B22D0E">
        <w:rPr>
          <w:rFonts w:eastAsia="Andale Sans UI" w:cs="Tahoma"/>
          <w:kern w:val="3"/>
          <w:lang w:val="de-DE" w:eastAsia="ja-JP" w:bidi="fa-IR"/>
        </w:rPr>
        <w:t>Правилами.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Градостроительными основаниями для принятия решений о</w:t>
      </w:r>
      <w:r w:rsidRPr="00B22D0E">
        <w:rPr>
          <w:rFonts w:eastAsia="Andale Sans UI" w:cs="Tahoma"/>
          <w:kern w:val="3"/>
          <w:lang w:eastAsia="ja-JP" w:bidi="fa-IR"/>
        </w:rPr>
        <w:t xml:space="preserve"> </w:t>
      </w:r>
      <w:r w:rsidRPr="00B22D0E">
        <w:rPr>
          <w:rFonts w:eastAsia="Andale Sans UI" w:cs="Tahoma"/>
          <w:kern w:val="3"/>
          <w:lang w:val="de-DE" w:eastAsia="ja-JP" w:bidi="fa-IR"/>
        </w:rPr>
        <w:t>резервировании земель для государственных или муниципальных нужд</w:t>
      </w:r>
      <w:r w:rsidRPr="00B22D0E">
        <w:rPr>
          <w:rFonts w:eastAsia="Andale Sans UI" w:cs="Tahoma"/>
          <w:kern w:val="3"/>
          <w:lang w:eastAsia="ja-JP" w:bidi="fa-IR"/>
        </w:rPr>
        <w:t xml:space="preserve"> </w:t>
      </w:r>
      <w:r w:rsidRPr="00B22D0E">
        <w:rPr>
          <w:rFonts w:eastAsia="Andale Sans UI" w:cs="Tahoma"/>
          <w:kern w:val="3"/>
          <w:lang w:val="de-DE" w:eastAsia="ja-JP" w:bidi="fa-IR"/>
        </w:rPr>
        <w:t>являются утвержденные в установленном порядке документы территориального</w:t>
      </w:r>
      <w:r w:rsidRPr="00B22D0E">
        <w:rPr>
          <w:rFonts w:eastAsia="Andale Sans UI" w:cs="Tahoma"/>
          <w:kern w:val="3"/>
          <w:lang w:eastAsia="ja-JP" w:bidi="fa-IR"/>
        </w:rPr>
        <w:t xml:space="preserve"> </w:t>
      </w:r>
      <w:r w:rsidRPr="00B22D0E">
        <w:rPr>
          <w:rFonts w:eastAsia="Andale Sans UI" w:cs="Tahoma"/>
          <w:kern w:val="3"/>
          <w:lang w:val="de-DE" w:eastAsia="ja-JP" w:bidi="fa-IR"/>
        </w:rPr>
        <w:t>планирования, отображающие зоны резервирования (зоны планируемого</w:t>
      </w:r>
      <w:r w:rsidRPr="00B22D0E">
        <w:rPr>
          <w:rFonts w:eastAsia="Andale Sans UI" w:cs="Tahoma"/>
          <w:kern w:val="3"/>
          <w:lang w:eastAsia="ja-JP" w:bidi="fa-IR"/>
        </w:rPr>
        <w:t xml:space="preserve"> </w:t>
      </w:r>
      <w:r w:rsidRPr="00B22D0E">
        <w:rPr>
          <w:rFonts w:eastAsia="Andale Sans UI" w:cs="Tahoma"/>
          <w:kern w:val="3"/>
          <w:lang w:val="de-DE" w:eastAsia="ja-JP" w:bidi="fa-IR"/>
        </w:rPr>
        <w:t>размещения объектов для государственных или муниципальных нужд,</w:t>
      </w:r>
      <w:r w:rsidRPr="00B22D0E">
        <w:rPr>
          <w:rFonts w:eastAsia="Andale Sans UI" w:cs="Tahoma"/>
          <w:kern w:val="3"/>
          <w:lang w:eastAsia="ja-JP" w:bidi="fa-IR"/>
        </w:rPr>
        <w:t xml:space="preserve"> </w:t>
      </w:r>
      <w:r w:rsidRPr="00B22D0E">
        <w:rPr>
          <w:rFonts w:eastAsia="Andale Sans UI" w:cs="Tahoma"/>
          <w:kern w:val="3"/>
          <w:lang w:val="de-DE" w:eastAsia="ja-JP" w:bidi="fa-IR"/>
        </w:rPr>
        <w:t>связанных с размещением объектов инженерной, транспортной и социальной</w:t>
      </w:r>
      <w:r w:rsidRPr="00B22D0E">
        <w:rPr>
          <w:rFonts w:eastAsia="Andale Sans UI" w:cs="Tahoma"/>
          <w:kern w:val="3"/>
          <w:lang w:eastAsia="ja-JP" w:bidi="fa-IR"/>
        </w:rPr>
        <w:t xml:space="preserve"> </w:t>
      </w:r>
      <w:r w:rsidRPr="00B22D0E">
        <w:rPr>
          <w:rFonts w:eastAsia="Andale Sans UI" w:cs="Tahoma"/>
          <w:kern w:val="3"/>
          <w:lang w:val="de-DE" w:eastAsia="ja-JP" w:bidi="fa-IR"/>
        </w:rPr>
        <w:t>инфраструктур, объектов обороны и безопасности, созданием особо охраняемых</w:t>
      </w:r>
      <w:r w:rsidRPr="00B22D0E">
        <w:rPr>
          <w:rFonts w:eastAsia="Andale Sans UI" w:cs="Tahoma"/>
          <w:kern w:val="3"/>
          <w:lang w:eastAsia="ja-JP" w:bidi="fa-IR"/>
        </w:rPr>
        <w:t xml:space="preserve"> </w:t>
      </w:r>
      <w:r w:rsidRPr="00B22D0E">
        <w:rPr>
          <w:rFonts w:eastAsia="Andale Sans UI" w:cs="Tahoma"/>
          <w:kern w:val="3"/>
          <w:lang w:val="de-DE" w:eastAsia="ja-JP" w:bidi="fa-IR"/>
        </w:rPr>
        <w:t>природных территорий, строительством водохранилищ и иных искусственных</w:t>
      </w:r>
      <w:r w:rsidRPr="00B22D0E">
        <w:rPr>
          <w:rFonts w:eastAsia="Andale Sans UI" w:cs="Tahoma"/>
          <w:kern w:val="3"/>
          <w:lang w:eastAsia="ja-JP" w:bidi="fa-IR"/>
        </w:rPr>
        <w:t xml:space="preserve"> </w:t>
      </w:r>
      <w:r w:rsidRPr="00B22D0E">
        <w:rPr>
          <w:rFonts w:eastAsia="Andale Sans UI" w:cs="Tahoma"/>
          <w:kern w:val="3"/>
          <w:lang w:val="de-DE" w:eastAsia="ja-JP" w:bidi="fa-IR"/>
        </w:rPr>
        <w:t>водных объектов) либо схемы резервирования земель, подготавливаемые в</w:t>
      </w:r>
      <w:r w:rsidRPr="00B22D0E">
        <w:rPr>
          <w:rFonts w:eastAsia="Andale Sans UI" w:cs="Tahoma"/>
          <w:kern w:val="3"/>
          <w:lang w:eastAsia="ja-JP" w:bidi="fa-IR"/>
        </w:rPr>
        <w:t xml:space="preserve"> </w:t>
      </w:r>
      <w:r w:rsidRPr="00B22D0E">
        <w:rPr>
          <w:rFonts w:eastAsia="Andale Sans UI" w:cs="Tahoma"/>
          <w:kern w:val="3"/>
          <w:lang w:val="de-DE" w:eastAsia="ja-JP" w:bidi="fa-IR"/>
        </w:rPr>
        <w:t>соответствии с федеральным законом, проекты планировки территории с</w:t>
      </w:r>
      <w:r w:rsidRPr="00B22D0E">
        <w:rPr>
          <w:rFonts w:eastAsia="Andale Sans UI" w:cs="Tahoma"/>
          <w:kern w:val="3"/>
          <w:lang w:eastAsia="ja-JP" w:bidi="fa-IR"/>
        </w:rPr>
        <w:t xml:space="preserve"> </w:t>
      </w:r>
      <w:r w:rsidRPr="00B22D0E">
        <w:rPr>
          <w:rFonts w:eastAsia="Andale Sans UI" w:cs="Tahoma"/>
          <w:kern w:val="3"/>
          <w:lang w:val="de-DE" w:eastAsia="ja-JP" w:bidi="fa-IR"/>
        </w:rPr>
        <w:t>проектами межевания территории, определяющие границы зон резервирования.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Указанные документы и документация подготавливаются и утверждаются в</w:t>
      </w:r>
      <w:r w:rsidRPr="00B22D0E">
        <w:rPr>
          <w:rFonts w:eastAsia="Andale Sans UI" w:cs="Tahoma"/>
          <w:kern w:val="3"/>
          <w:lang w:val="de-DE" w:eastAsia="ja-JP" w:bidi="fa-IR"/>
        </w:rPr>
        <w:br/>
        <w:t>порядке, установленном законодательством о градостроительной деятельности.</w:t>
      </w:r>
      <w:r w:rsidRPr="00B22D0E">
        <w:rPr>
          <w:rFonts w:eastAsia="Andale Sans UI" w:cs="Tahoma"/>
          <w:kern w:val="3"/>
          <w:lang w:val="de-DE" w:eastAsia="ja-JP" w:bidi="fa-IR"/>
        </w:rPr>
        <w:br/>
        <w:t>В соответствии со следующим документами: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1) документами территориального планирования. При наличии</w:t>
      </w:r>
      <w:r w:rsidRPr="00B22D0E">
        <w:rPr>
          <w:rFonts w:eastAsia="Andale Sans UI" w:cs="Tahoma"/>
          <w:kern w:val="3"/>
          <w:lang w:val="de-DE" w:eastAsia="ja-JP" w:bidi="fa-IR"/>
        </w:rPr>
        <w:br/>
        <w:t>документации по планировке территории решение о резервировании земель</w:t>
      </w:r>
      <w:r w:rsidRPr="00B22D0E">
        <w:rPr>
          <w:rFonts w:eastAsia="Andale Sans UI" w:cs="Tahoma"/>
          <w:kern w:val="3"/>
          <w:lang w:val="de-DE" w:eastAsia="ja-JP" w:bidi="fa-IR"/>
        </w:rPr>
        <w:br/>
        <w:t>принимается в соответствии с такой документацией;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2) решениями об утверждении границ зон планируемого размещения</w:t>
      </w:r>
      <w:r w:rsidRPr="00B22D0E">
        <w:rPr>
          <w:rFonts w:eastAsia="Andale Sans UI" w:cs="Tahoma"/>
          <w:kern w:val="3"/>
          <w:lang w:eastAsia="ja-JP" w:bidi="fa-IR"/>
        </w:rPr>
        <w:t xml:space="preserve"> </w:t>
      </w:r>
      <w:r w:rsidRPr="00B22D0E">
        <w:rPr>
          <w:rFonts w:eastAsia="Andale Sans UI" w:cs="Tahoma"/>
          <w:kern w:val="3"/>
          <w:lang w:val="de-DE" w:eastAsia="ja-JP" w:bidi="fa-IR"/>
        </w:rPr>
        <w:t>объектов капитального строительства федерального, регионального или</w:t>
      </w:r>
      <w:r w:rsidRPr="00B22D0E">
        <w:rPr>
          <w:rFonts w:eastAsia="Andale Sans UI" w:cs="Tahoma"/>
          <w:kern w:val="3"/>
          <w:lang w:eastAsia="ja-JP" w:bidi="fa-IR"/>
        </w:rPr>
        <w:t xml:space="preserve"> </w:t>
      </w:r>
      <w:r w:rsidRPr="00B22D0E">
        <w:rPr>
          <w:rFonts w:eastAsia="Andale Sans UI" w:cs="Tahoma"/>
          <w:kern w:val="3"/>
          <w:lang w:val="de-DE" w:eastAsia="ja-JP" w:bidi="fa-IR"/>
        </w:rPr>
        <w:t>местного значения;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3) государственными программами геологического изучение недр,</w:t>
      </w:r>
      <w:r w:rsidRPr="00B22D0E">
        <w:rPr>
          <w:rFonts w:eastAsia="Andale Sans UI" w:cs="Tahoma"/>
          <w:kern w:val="3"/>
          <w:lang w:eastAsia="ja-JP" w:bidi="fa-IR"/>
        </w:rPr>
        <w:t xml:space="preserve"> </w:t>
      </w:r>
      <w:r w:rsidRPr="00B22D0E">
        <w:rPr>
          <w:rFonts w:eastAsia="Andale Sans UI" w:cs="Tahoma"/>
          <w:kern w:val="3"/>
          <w:lang w:val="de-DE" w:eastAsia="ja-JP" w:bidi="fa-IR"/>
        </w:rPr>
        <w:t>воспроизводства минерально-сырьевой базы и рационального использования</w:t>
      </w:r>
      <w:r w:rsidRPr="00B22D0E">
        <w:rPr>
          <w:rFonts w:eastAsia="Andale Sans UI" w:cs="Tahoma"/>
          <w:kern w:val="3"/>
          <w:lang w:eastAsia="ja-JP" w:bidi="fa-IR"/>
        </w:rPr>
        <w:t xml:space="preserve"> </w:t>
      </w:r>
      <w:r w:rsidRPr="00B22D0E">
        <w:rPr>
          <w:rFonts w:eastAsia="Andale Sans UI" w:cs="Tahoma"/>
          <w:kern w:val="3"/>
          <w:lang w:val="de-DE" w:eastAsia="ja-JP" w:bidi="fa-IR"/>
        </w:rPr>
        <w:t>недр, утвержденного в установленном порядке.</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Резервирование земель для нужд сельского поселения </w:t>
      </w:r>
      <w:r w:rsidRPr="00B22D0E">
        <w:rPr>
          <w:rFonts w:eastAsia="Andale Sans UI" w:cs="Tahoma"/>
          <w:kern w:val="3"/>
          <w:lang w:eastAsia="ja-JP" w:bidi="fa-IR"/>
        </w:rPr>
        <w:t xml:space="preserve">Старокуручевский </w:t>
      </w:r>
      <w:r w:rsidRPr="00B22D0E">
        <w:rPr>
          <w:rFonts w:eastAsia="Andale Sans UI" w:cs="Tahoma"/>
          <w:kern w:val="3"/>
          <w:lang w:val="de-DE" w:eastAsia="ja-JP" w:bidi="fa-IR"/>
        </w:rPr>
        <w:t>сельсовет муниципального района Бакалинский допускается только в случаях,</w:t>
      </w:r>
      <w:r w:rsidRPr="00B22D0E">
        <w:rPr>
          <w:rFonts w:eastAsia="Andale Sans UI" w:cs="Tahoma"/>
          <w:kern w:val="3"/>
          <w:lang w:eastAsia="ja-JP" w:bidi="fa-IR"/>
        </w:rPr>
        <w:t xml:space="preserve"> </w:t>
      </w:r>
      <w:r w:rsidRPr="00B22D0E">
        <w:rPr>
          <w:rFonts w:eastAsia="Andale Sans UI" w:cs="Tahoma"/>
          <w:kern w:val="3"/>
          <w:lang w:val="de-DE" w:eastAsia="ja-JP" w:bidi="fa-IR"/>
        </w:rPr>
        <w:t>если указанные земельные участки не используются или не зарезервированы</w:t>
      </w:r>
      <w:r w:rsidRPr="00B22D0E">
        <w:rPr>
          <w:rFonts w:eastAsia="Andale Sans UI" w:cs="Tahoma"/>
          <w:kern w:val="3"/>
          <w:lang w:eastAsia="ja-JP" w:bidi="fa-IR"/>
        </w:rPr>
        <w:t xml:space="preserve"> </w:t>
      </w:r>
      <w:r w:rsidRPr="00B22D0E">
        <w:rPr>
          <w:rFonts w:eastAsia="Andale Sans UI" w:cs="Tahoma"/>
          <w:kern w:val="3"/>
          <w:lang w:val="de-DE" w:eastAsia="ja-JP" w:bidi="fa-IR"/>
        </w:rPr>
        <w:t>для федеральных нужд или нужд Республики Башкортостан.</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Резервирование земель для нужд сельского поселения </w:t>
      </w:r>
      <w:r w:rsidRPr="00B22D0E">
        <w:rPr>
          <w:rFonts w:eastAsia="Andale Sans UI" w:cs="Tahoma"/>
          <w:kern w:val="3"/>
          <w:lang w:eastAsia="ja-JP" w:bidi="fa-IR"/>
        </w:rPr>
        <w:t xml:space="preserve">Старокуручевский </w:t>
      </w:r>
      <w:r w:rsidRPr="00B22D0E">
        <w:rPr>
          <w:rFonts w:eastAsia="Andale Sans UI" w:cs="Tahoma"/>
          <w:kern w:val="3"/>
          <w:lang w:val="de-DE" w:eastAsia="ja-JP" w:bidi="fa-IR"/>
        </w:rPr>
        <w:t>сельсовет муниципального района Бакалинский осуществляется на основании</w:t>
      </w:r>
      <w:r w:rsidRPr="00B22D0E">
        <w:rPr>
          <w:rFonts w:eastAsia="Andale Sans UI" w:cs="Tahoma"/>
          <w:kern w:val="3"/>
          <w:lang w:eastAsia="ja-JP" w:bidi="fa-IR"/>
        </w:rPr>
        <w:t xml:space="preserve"> </w:t>
      </w:r>
      <w:r w:rsidRPr="00B22D0E">
        <w:rPr>
          <w:rFonts w:eastAsia="Andale Sans UI" w:cs="Tahoma"/>
          <w:kern w:val="3"/>
          <w:lang w:val="de-DE" w:eastAsia="ja-JP" w:bidi="fa-IR"/>
        </w:rPr>
        <w:t>решений Совета МР Бакалинский район Республики Башкортостан.</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Решениями о резервировании земель устанавливаются: перечень</w:t>
      </w:r>
      <w:r w:rsidRPr="00B22D0E">
        <w:rPr>
          <w:rFonts w:eastAsia="Andale Sans UI" w:cs="Tahoma"/>
          <w:kern w:val="3"/>
          <w:lang w:val="de-DE" w:eastAsia="ja-JP" w:bidi="fa-IR"/>
        </w:rPr>
        <w:br/>
        <w:t>резервируемых земельных участков, описание их границ и цели резервирования.</w:t>
      </w:r>
      <w:r w:rsidRPr="00B22D0E">
        <w:rPr>
          <w:rFonts w:eastAsia="Andale Sans UI" w:cs="Tahoma"/>
          <w:kern w:val="3"/>
          <w:lang w:val="de-DE" w:eastAsia="ja-JP" w:bidi="fa-IR"/>
        </w:rPr>
        <w:br/>
        <w:t>В решении также указывается документация, в составе которой определена</w:t>
      </w:r>
      <w:r w:rsidRPr="00B22D0E">
        <w:rPr>
          <w:rFonts w:eastAsia="Andale Sans UI" w:cs="Tahoma"/>
          <w:kern w:val="3"/>
          <w:lang w:eastAsia="ja-JP" w:bidi="fa-IR"/>
        </w:rPr>
        <w:t xml:space="preserve"> </w:t>
      </w:r>
      <w:r w:rsidRPr="00B22D0E">
        <w:rPr>
          <w:rFonts w:eastAsia="Andale Sans UI" w:cs="Tahoma"/>
          <w:kern w:val="3"/>
          <w:lang w:val="de-DE" w:eastAsia="ja-JP" w:bidi="fa-IR"/>
        </w:rPr>
        <w:t>необходимость в выделении соответствующей территории (земельного участка)</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для государственных и </w:t>
      </w:r>
      <w:r w:rsidRPr="00B22D0E">
        <w:rPr>
          <w:rFonts w:eastAsia="Andale Sans UI" w:cs="Tahoma"/>
          <w:kern w:val="3"/>
          <w:lang w:eastAsia="ja-JP" w:bidi="fa-IR"/>
        </w:rPr>
        <w:t xml:space="preserve"> </w:t>
      </w:r>
      <w:r w:rsidRPr="00B22D0E">
        <w:rPr>
          <w:rFonts w:eastAsia="Andale Sans UI" w:cs="Tahoma"/>
          <w:kern w:val="3"/>
          <w:lang w:val="de-DE" w:eastAsia="ja-JP" w:bidi="fa-IR"/>
        </w:rPr>
        <w:t>униципальных нужд и площадь резервируемых</w:t>
      </w:r>
      <w:r w:rsidRPr="00B22D0E">
        <w:rPr>
          <w:rFonts w:eastAsia="Andale Sans UI" w:cs="Tahoma"/>
          <w:kern w:val="3"/>
          <w:lang w:eastAsia="ja-JP" w:bidi="fa-IR"/>
        </w:rPr>
        <w:t xml:space="preserve"> </w:t>
      </w:r>
      <w:r w:rsidRPr="00B22D0E">
        <w:rPr>
          <w:rFonts w:eastAsia="Andale Sans UI" w:cs="Tahoma"/>
          <w:kern w:val="3"/>
          <w:lang w:val="de-DE" w:eastAsia="ja-JP" w:bidi="fa-IR"/>
        </w:rPr>
        <w:t>земельных участков, а также сроки резервирования.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Решение о резервировании земель должно содержать:</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цели и сроки резервирования земель;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реквизиты документов, в соответствии с которыми осуществляется</w:t>
      </w:r>
      <w:r w:rsidRPr="00B22D0E">
        <w:rPr>
          <w:rFonts w:eastAsia="Andale Sans UI" w:cs="Tahoma"/>
          <w:kern w:val="3"/>
          <w:lang w:eastAsia="ja-JP" w:bidi="fa-IR"/>
        </w:rPr>
        <w:t xml:space="preserve"> </w:t>
      </w:r>
      <w:r w:rsidRPr="00B22D0E">
        <w:rPr>
          <w:rFonts w:eastAsia="Andale Sans UI" w:cs="Tahoma"/>
          <w:kern w:val="3"/>
          <w:lang w:val="de-DE" w:eastAsia="ja-JP" w:bidi="fa-IR"/>
        </w:rPr>
        <w:t>резервирование земель;</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lastRenderedPageBreak/>
        <w:t>- ограничение прав на зарезервированные земельные участки,</w:t>
      </w:r>
      <w:r w:rsidRPr="00B22D0E">
        <w:rPr>
          <w:rFonts w:eastAsia="Andale Sans UI" w:cs="Tahoma"/>
          <w:kern w:val="3"/>
          <w:lang w:eastAsia="ja-JP" w:bidi="fa-IR"/>
        </w:rPr>
        <w:t xml:space="preserve"> </w:t>
      </w:r>
      <w:r w:rsidRPr="00B22D0E">
        <w:rPr>
          <w:rFonts w:eastAsia="Andale Sans UI" w:cs="Tahoma"/>
          <w:kern w:val="3"/>
          <w:lang w:val="de-DE" w:eastAsia="ja-JP" w:bidi="fa-IR"/>
        </w:rPr>
        <w:t>устанавливаемые в соответствии с Земельным кодексом Российской Федерации</w:t>
      </w:r>
      <w:r w:rsidRPr="00B22D0E">
        <w:rPr>
          <w:rFonts w:eastAsia="Andale Sans UI" w:cs="Tahoma"/>
          <w:kern w:val="3"/>
          <w:lang w:eastAsia="ja-JP" w:bidi="fa-IR"/>
        </w:rPr>
        <w:t xml:space="preserve"> </w:t>
      </w:r>
      <w:r w:rsidRPr="00B22D0E">
        <w:rPr>
          <w:rFonts w:eastAsia="Andale Sans UI" w:cs="Tahoma"/>
          <w:kern w:val="3"/>
          <w:lang w:val="de-DE" w:eastAsia="ja-JP" w:bidi="fa-IR"/>
        </w:rPr>
        <w:t>и другими федеральными законами, необходимые для достижения целей</w:t>
      </w:r>
      <w:r w:rsidRPr="00B22D0E">
        <w:rPr>
          <w:rFonts w:eastAsia="Andale Sans UI" w:cs="Tahoma"/>
          <w:kern w:val="3"/>
          <w:lang w:eastAsia="ja-JP" w:bidi="fa-IR"/>
        </w:rPr>
        <w:t xml:space="preserve"> </w:t>
      </w:r>
      <w:r w:rsidRPr="00B22D0E">
        <w:rPr>
          <w:rFonts w:eastAsia="Andale Sans UI" w:cs="Tahoma"/>
          <w:kern w:val="3"/>
          <w:lang w:val="de-DE" w:eastAsia="ja-JP" w:bidi="fa-IR"/>
        </w:rPr>
        <w:t>резервирования земель;</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сведения о месте и времени ознакомления заинтересованных лиц со</w:t>
      </w:r>
      <w:r w:rsidRPr="00B22D0E">
        <w:rPr>
          <w:rFonts w:eastAsia="Andale Sans UI" w:cs="Tahoma"/>
          <w:kern w:val="3"/>
          <w:lang w:eastAsia="ja-JP" w:bidi="fa-IR"/>
        </w:rPr>
        <w:t xml:space="preserve"> </w:t>
      </w:r>
      <w:r w:rsidRPr="00B22D0E">
        <w:rPr>
          <w:rFonts w:eastAsia="Andale Sans UI" w:cs="Tahoma"/>
          <w:kern w:val="3"/>
          <w:lang w:val="de-DE" w:eastAsia="ja-JP" w:bidi="fa-IR"/>
        </w:rPr>
        <w:t>схемой резервируемых земель, а также перечнем кадастровых номеров</w:t>
      </w:r>
      <w:r w:rsidRPr="00B22D0E">
        <w:rPr>
          <w:rFonts w:eastAsia="Andale Sans UI" w:cs="Tahoma"/>
          <w:kern w:val="3"/>
          <w:lang w:eastAsia="ja-JP" w:bidi="fa-IR"/>
        </w:rPr>
        <w:t xml:space="preserve"> </w:t>
      </w:r>
      <w:r w:rsidRPr="00B22D0E">
        <w:rPr>
          <w:rFonts w:eastAsia="Andale Sans UI" w:cs="Tahoma"/>
          <w:kern w:val="3"/>
          <w:lang w:val="de-DE" w:eastAsia="ja-JP" w:bidi="fa-IR"/>
        </w:rPr>
        <w:t>земельных участков, которые расположены в границах резервируемых земель;</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обоснование наличия государственных или муниципальных нужд;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схему резервирования земель, а также перечень кадастровых номеров</w:t>
      </w:r>
      <w:r w:rsidRPr="00B22D0E">
        <w:rPr>
          <w:rFonts w:eastAsia="Andale Sans UI" w:cs="Tahoma"/>
          <w:kern w:val="3"/>
          <w:lang w:eastAsia="ja-JP" w:bidi="fa-IR"/>
        </w:rPr>
        <w:t xml:space="preserve"> </w:t>
      </w:r>
      <w:r w:rsidRPr="00B22D0E">
        <w:rPr>
          <w:rFonts w:eastAsia="Andale Sans UI" w:cs="Tahoma"/>
          <w:kern w:val="3"/>
          <w:lang w:val="de-DE" w:eastAsia="ja-JP" w:bidi="fa-IR"/>
        </w:rPr>
        <w:t>земельных участков, которые расположены в границах резервируемых земель;</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сведения о земельных участках, права на которые ограничиваются</w:t>
      </w:r>
      <w:r w:rsidRPr="00B22D0E">
        <w:rPr>
          <w:rFonts w:eastAsia="Andale Sans UI" w:cs="Tahoma"/>
          <w:kern w:val="3"/>
          <w:lang w:val="de-DE" w:eastAsia="ja-JP" w:bidi="fa-IR"/>
        </w:rPr>
        <w:br/>
        <w:t>решением о резервировании земель, в объеме, необходимом для внесения в</w:t>
      </w:r>
      <w:r w:rsidRPr="00B22D0E">
        <w:rPr>
          <w:rFonts w:eastAsia="Andale Sans UI" w:cs="Tahoma"/>
          <w:kern w:val="3"/>
          <w:lang w:val="de-DE" w:eastAsia="ja-JP" w:bidi="fa-IR"/>
        </w:rPr>
        <w:br/>
        <w:t>государственный кадастр недвижимости.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Решение о резервировании земельных участков может приниматьс</w:t>
      </w:r>
      <w:r w:rsidRPr="00B22D0E">
        <w:rPr>
          <w:rFonts w:eastAsia="Andale Sans UI" w:cs="Tahoma"/>
          <w:kern w:val="3"/>
          <w:lang w:eastAsia="ja-JP" w:bidi="fa-IR"/>
        </w:rPr>
        <w:t xml:space="preserve">я </w:t>
      </w:r>
      <w:r w:rsidRPr="00B22D0E">
        <w:rPr>
          <w:rFonts w:eastAsia="Andale Sans UI" w:cs="Tahoma"/>
          <w:kern w:val="3"/>
          <w:lang w:val="de-DE" w:eastAsia="ja-JP" w:bidi="fa-IR"/>
        </w:rPr>
        <w:t>одновременно с решением об утверждении документации, в составе которой</w:t>
      </w:r>
      <w:r w:rsidRPr="00B22D0E">
        <w:rPr>
          <w:rFonts w:eastAsia="Andale Sans UI" w:cs="Tahoma"/>
          <w:kern w:val="3"/>
          <w:lang w:eastAsia="ja-JP" w:bidi="fa-IR"/>
        </w:rPr>
        <w:t xml:space="preserve"> </w:t>
      </w:r>
      <w:r w:rsidRPr="00B22D0E">
        <w:rPr>
          <w:rFonts w:eastAsia="Andale Sans UI" w:cs="Tahoma"/>
          <w:kern w:val="3"/>
          <w:lang w:val="de-DE" w:eastAsia="ja-JP" w:bidi="fa-IR"/>
        </w:rPr>
        <w:t>определена необходимость использования указанных участков для размещения</w:t>
      </w:r>
      <w:r w:rsidRPr="00B22D0E">
        <w:rPr>
          <w:rFonts w:eastAsia="Andale Sans UI" w:cs="Tahoma"/>
          <w:kern w:val="3"/>
          <w:lang w:eastAsia="ja-JP" w:bidi="fa-IR"/>
        </w:rPr>
        <w:t xml:space="preserve"> </w:t>
      </w:r>
      <w:r w:rsidRPr="00B22D0E">
        <w:rPr>
          <w:rFonts w:eastAsia="Andale Sans UI" w:cs="Tahoma"/>
          <w:kern w:val="3"/>
          <w:lang w:val="de-DE" w:eastAsia="ja-JP" w:bidi="fa-IR"/>
        </w:rPr>
        <w:t>объектов, необходимых для муниципальных нужд.</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Сведения о зарезервированных земельных участках учитываются в</w:t>
      </w:r>
      <w:r w:rsidRPr="00B22D0E">
        <w:rPr>
          <w:rFonts w:eastAsia="Andale Sans UI" w:cs="Tahoma"/>
          <w:kern w:val="3"/>
          <w:lang w:eastAsia="ja-JP" w:bidi="fa-IR"/>
        </w:rPr>
        <w:t xml:space="preserve"> </w:t>
      </w:r>
      <w:r w:rsidRPr="00B22D0E">
        <w:rPr>
          <w:rFonts w:eastAsia="Andale Sans UI" w:cs="Tahoma"/>
          <w:kern w:val="3"/>
          <w:lang w:val="de-DE" w:eastAsia="ja-JP" w:bidi="fa-IR"/>
        </w:rPr>
        <w:t>государственном градостроительном и земельном кадастрах сельского</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 Бакалинский район</w:t>
      </w:r>
      <w:r w:rsidRPr="00B22D0E">
        <w:rPr>
          <w:rFonts w:eastAsia="Andale Sans UI" w:cs="Tahoma"/>
          <w:kern w:val="3"/>
          <w:lang w:eastAsia="ja-JP" w:bidi="fa-IR"/>
        </w:rPr>
        <w:t xml:space="preserve"> </w:t>
      </w:r>
      <w:r w:rsidRPr="00B22D0E">
        <w:rPr>
          <w:rFonts w:eastAsia="Andale Sans UI" w:cs="Tahoma"/>
          <w:kern w:val="3"/>
          <w:lang w:val="de-DE" w:eastAsia="ja-JP" w:bidi="fa-IR"/>
        </w:rPr>
        <w:t>Республики Башкортостан.</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Для учета сведений о зарезервированных земельных участках в составе</w:t>
      </w:r>
      <w:r w:rsidRPr="00B22D0E">
        <w:rPr>
          <w:rFonts w:eastAsia="Andale Sans UI" w:cs="Tahoma"/>
          <w:kern w:val="3"/>
          <w:lang w:eastAsia="ja-JP" w:bidi="fa-IR"/>
        </w:rPr>
        <w:t xml:space="preserve"> </w:t>
      </w:r>
      <w:r w:rsidRPr="00B22D0E">
        <w:rPr>
          <w:rFonts w:eastAsia="Andale Sans UI" w:cs="Tahoma"/>
          <w:kern w:val="3"/>
          <w:lang w:val="de-DE" w:eastAsia="ja-JP" w:bidi="fa-IR"/>
        </w:rPr>
        <w:t>государственного градостроительного кадастра сельского поселения</w:t>
      </w:r>
      <w:r w:rsidRPr="00B22D0E">
        <w:rPr>
          <w:rFonts w:eastAsia="Andale Sans UI" w:cs="Tahoma"/>
          <w:kern w:val="3"/>
          <w:lang w:eastAsia="ja-JP" w:bidi="fa-IR"/>
        </w:rPr>
        <w:t xml:space="preserve"> Старокуручевский</w:t>
      </w:r>
      <w:r w:rsidRPr="00B22D0E">
        <w:rPr>
          <w:rFonts w:eastAsia="Andale Sans UI" w:cs="Tahoma"/>
          <w:kern w:val="3"/>
          <w:lang w:val="de-DE" w:eastAsia="ja-JP" w:bidi="fa-IR"/>
        </w:rPr>
        <w:t xml:space="preserve"> сельсовет муниципального района Бакалинский район формируется</w:t>
      </w:r>
      <w:r w:rsidRPr="00B22D0E">
        <w:rPr>
          <w:rFonts w:eastAsia="Andale Sans UI" w:cs="Tahoma"/>
          <w:kern w:val="3"/>
          <w:lang w:eastAsia="ja-JP" w:bidi="fa-IR"/>
        </w:rPr>
        <w:t xml:space="preserve"> </w:t>
      </w:r>
      <w:r w:rsidRPr="00B22D0E">
        <w:rPr>
          <w:rFonts w:eastAsia="Andale Sans UI" w:cs="Tahoma"/>
          <w:kern w:val="3"/>
          <w:lang w:val="de-DE" w:eastAsia="ja-JP" w:bidi="fa-IR"/>
        </w:rPr>
        <w:t>и поддерживается в актуальном состоянии сводный план зарезервированных</w:t>
      </w:r>
      <w:r w:rsidRPr="00B22D0E">
        <w:rPr>
          <w:rFonts w:eastAsia="Andale Sans UI" w:cs="Tahoma"/>
          <w:kern w:val="3"/>
          <w:lang w:eastAsia="ja-JP" w:bidi="fa-IR"/>
        </w:rPr>
        <w:t xml:space="preserve"> </w:t>
      </w:r>
      <w:r w:rsidRPr="00B22D0E">
        <w:rPr>
          <w:rFonts w:eastAsia="Andale Sans UI" w:cs="Tahoma"/>
          <w:kern w:val="3"/>
          <w:lang w:val="de-DE" w:eastAsia="ja-JP" w:bidi="fa-IR"/>
        </w:rPr>
        <w:t>земельных участков.</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Сводный план зарезервированных земельных участков содержит:</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а) графический материал - схема резервирования, на которой отображаются</w:t>
      </w:r>
      <w:r w:rsidRPr="00B22D0E">
        <w:rPr>
          <w:rFonts w:eastAsia="Andale Sans UI" w:cs="Tahoma"/>
          <w:kern w:val="3"/>
          <w:lang w:val="de-DE" w:eastAsia="ja-JP" w:bidi="fa-IR"/>
        </w:rPr>
        <w:br/>
        <w:t>границы зарезервированных участков и их условное обозначение. Схема</w:t>
      </w:r>
      <w:r w:rsidRPr="00B22D0E">
        <w:rPr>
          <w:rFonts w:eastAsia="Andale Sans UI" w:cs="Tahoma"/>
          <w:kern w:val="3"/>
          <w:lang w:val="de-DE" w:eastAsia="ja-JP" w:bidi="fa-IR"/>
        </w:rPr>
        <w:br/>
        <w:t>выполняется на топографической подоснове в масштабе 1:2000;</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б) текстовый материал - реквизиты решения о резервировании земельных</w:t>
      </w:r>
      <w:r w:rsidRPr="00B22D0E">
        <w:rPr>
          <w:rFonts w:eastAsia="Andale Sans UI" w:cs="Tahoma"/>
          <w:kern w:val="3"/>
          <w:lang w:val="de-DE" w:eastAsia="ja-JP" w:bidi="fa-IR"/>
        </w:rPr>
        <w:br/>
        <w:t>участков, цели резервирования и реквизиты документации, в составе которой</w:t>
      </w:r>
      <w:r w:rsidRPr="00B22D0E">
        <w:rPr>
          <w:rFonts w:eastAsia="Andale Sans UI" w:cs="Tahoma"/>
          <w:kern w:val="3"/>
          <w:lang w:val="de-DE" w:eastAsia="ja-JP" w:bidi="fa-IR"/>
        </w:rPr>
        <w:br/>
        <w:t>определена необходимость в выделении соответствующей территории</w:t>
      </w:r>
      <w:r w:rsidRPr="00B22D0E">
        <w:rPr>
          <w:rFonts w:eastAsia="Andale Sans UI" w:cs="Tahoma"/>
          <w:kern w:val="3"/>
          <w:lang w:val="de-DE" w:eastAsia="ja-JP" w:bidi="fa-IR"/>
        </w:rPr>
        <w:br/>
        <w:t>(земельного участка) для муниципальных нужд.</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Решение о резервировании земельного участка подлежит отмене в</w:t>
      </w:r>
      <w:r w:rsidRPr="00B22D0E">
        <w:rPr>
          <w:rFonts w:eastAsia="Andale Sans UI" w:cs="Tahoma"/>
          <w:kern w:val="3"/>
          <w:lang w:eastAsia="ja-JP" w:bidi="fa-IR"/>
        </w:rPr>
        <w:t xml:space="preserve"> </w:t>
      </w:r>
      <w:r w:rsidRPr="00B22D0E">
        <w:rPr>
          <w:rFonts w:eastAsia="Andale Sans UI" w:cs="Tahoma"/>
          <w:kern w:val="3"/>
          <w:lang w:val="de-DE" w:eastAsia="ja-JP" w:bidi="fa-IR"/>
        </w:rPr>
        <w:t>случае реализации муниципальных нужд, для обеспечения которых было</w:t>
      </w:r>
      <w:r w:rsidRPr="00B22D0E">
        <w:rPr>
          <w:rFonts w:eastAsia="Andale Sans UI" w:cs="Tahoma"/>
          <w:kern w:val="3"/>
          <w:lang w:eastAsia="ja-JP" w:bidi="fa-IR"/>
        </w:rPr>
        <w:t xml:space="preserve"> </w:t>
      </w:r>
      <w:r w:rsidRPr="00B22D0E">
        <w:rPr>
          <w:rFonts w:eastAsia="Andale Sans UI" w:cs="Tahoma"/>
          <w:kern w:val="3"/>
          <w:lang w:val="de-DE" w:eastAsia="ja-JP" w:bidi="fa-IR"/>
        </w:rPr>
        <w:t>принято соответствующее решение, а также в случае изменения или отмен</w:t>
      </w:r>
      <w:r w:rsidRPr="00B22D0E">
        <w:rPr>
          <w:rFonts w:eastAsia="Andale Sans UI" w:cs="Tahoma"/>
          <w:kern w:val="3"/>
          <w:lang w:eastAsia="ja-JP" w:bidi="fa-IR"/>
        </w:rPr>
        <w:t xml:space="preserve">ы </w:t>
      </w:r>
      <w:r w:rsidRPr="00B22D0E">
        <w:rPr>
          <w:rFonts w:eastAsia="Andale Sans UI" w:cs="Tahoma"/>
          <w:kern w:val="3"/>
          <w:lang w:val="de-DE" w:eastAsia="ja-JP" w:bidi="fa-IR"/>
        </w:rPr>
        <w:t>документации, на основе которой было принято решение о резервировании,</w:t>
      </w:r>
      <w:r w:rsidRPr="00B22D0E">
        <w:rPr>
          <w:rFonts w:eastAsia="Andale Sans UI" w:cs="Tahoma"/>
          <w:kern w:val="3"/>
          <w:lang w:eastAsia="ja-JP" w:bidi="fa-IR"/>
        </w:rPr>
        <w:t xml:space="preserve"> </w:t>
      </w:r>
      <w:r w:rsidRPr="00B22D0E">
        <w:rPr>
          <w:rFonts w:eastAsia="Andale Sans UI" w:cs="Tahoma"/>
          <w:kern w:val="3"/>
          <w:lang w:val="de-DE" w:eastAsia="ja-JP" w:bidi="fa-IR"/>
        </w:rPr>
        <w:t>включающее отказ от необходимости использования участка для муниципальных</w:t>
      </w:r>
      <w:r w:rsidRPr="00B22D0E">
        <w:rPr>
          <w:rFonts w:eastAsia="Andale Sans UI" w:cs="Tahoma"/>
          <w:kern w:val="3"/>
          <w:lang w:eastAsia="ja-JP" w:bidi="fa-IR"/>
        </w:rPr>
        <w:t xml:space="preserve"> </w:t>
      </w:r>
      <w:r w:rsidRPr="00B22D0E">
        <w:rPr>
          <w:rFonts w:eastAsia="Andale Sans UI" w:cs="Tahoma"/>
          <w:kern w:val="3"/>
          <w:lang w:val="de-DE" w:eastAsia="ja-JP" w:bidi="fa-IR"/>
        </w:rPr>
        <w:t>нужд.</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Решение о резервировании земельных участков подлежит</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опубликованию в официальных средствах массовой информации </w:t>
      </w:r>
      <w:r w:rsidRPr="00B22D0E">
        <w:rPr>
          <w:rFonts w:eastAsia="Andale Sans UI" w:cs="Tahoma"/>
          <w:kern w:val="3"/>
          <w:lang w:eastAsia="ja-JP" w:bidi="fa-IR"/>
        </w:rPr>
        <w:t xml:space="preserve"> </w:t>
      </w:r>
      <w:r w:rsidRPr="00B22D0E">
        <w:rPr>
          <w:rFonts w:eastAsia="Andale Sans UI" w:cs="Tahoma"/>
          <w:kern w:val="3"/>
          <w:lang w:val="de-DE" w:eastAsia="ja-JP" w:bidi="fa-IR"/>
        </w:rPr>
        <w:t>муниципального района Бакалинский район</w:t>
      </w:r>
      <w:r w:rsidRPr="00B22D0E">
        <w:rPr>
          <w:rFonts w:eastAsia="Andale Sans UI" w:cs="Tahoma"/>
          <w:kern w:val="3"/>
          <w:lang w:eastAsia="ja-JP" w:bidi="fa-IR"/>
        </w:rPr>
        <w:t xml:space="preserve"> </w:t>
      </w:r>
      <w:r w:rsidRPr="00B22D0E">
        <w:rPr>
          <w:rFonts w:eastAsia="Andale Sans UI" w:cs="Tahoma"/>
          <w:kern w:val="3"/>
          <w:lang w:val="de-DE" w:eastAsia="ja-JP" w:bidi="fa-IR"/>
        </w:rPr>
        <w:t>Республики Башкортостан.</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Решение о резервировании земель вступает в силу не ранее его</w:t>
      </w:r>
      <w:r w:rsidRPr="00B22D0E">
        <w:rPr>
          <w:rFonts w:eastAsia="Andale Sans UI" w:cs="Tahoma"/>
          <w:kern w:val="3"/>
          <w:lang w:eastAsia="ja-JP" w:bidi="fa-IR"/>
        </w:rPr>
        <w:t xml:space="preserve"> </w:t>
      </w:r>
      <w:r w:rsidRPr="00B22D0E">
        <w:rPr>
          <w:rFonts w:eastAsia="Andale Sans UI" w:cs="Tahoma"/>
          <w:kern w:val="3"/>
          <w:lang w:val="de-DE" w:eastAsia="ja-JP" w:bidi="fa-IR"/>
        </w:rPr>
        <w:t>опубликования.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Уполномоченный орган, осуществляющий функции распоряжения,</w:t>
      </w:r>
      <w:r w:rsidRPr="00B22D0E">
        <w:rPr>
          <w:rFonts w:eastAsia="Andale Sans UI" w:cs="Tahoma"/>
          <w:kern w:val="3"/>
          <w:lang w:eastAsia="ja-JP" w:bidi="fa-IR"/>
        </w:rPr>
        <w:t xml:space="preserve"> </w:t>
      </w:r>
      <w:r w:rsidRPr="00B22D0E">
        <w:rPr>
          <w:rFonts w:eastAsia="Andale Sans UI" w:cs="Tahoma"/>
          <w:kern w:val="3"/>
          <w:lang w:val="de-DE" w:eastAsia="ja-JP" w:bidi="fa-IR"/>
        </w:rPr>
        <w:t>владения и управления земельными участками, находящимися в собственности</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сельского поселения </w:t>
      </w:r>
      <w:r w:rsidRPr="00B22D0E">
        <w:rPr>
          <w:rFonts w:eastAsia="Andale Sans UI" w:cs="Tahoma"/>
          <w:kern w:val="3"/>
          <w:lang w:eastAsia="ja-JP" w:bidi="fa-IR"/>
        </w:rPr>
        <w:t>Старокуручевский</w:t>
      </w:r>
      <w:r w:rsidRPr="00B22D0E">
        <w:rPr>
          <w:rFonts w:eastAsia="Andale Sans UI" w:cs="Tahoma"/>
          <w:kern w:val="3"/>
          <w:lang w:val="de-DE" w:eastAsia="ja-JP" w:bidi="fa-IR"/>
        </w:rPr>
        <w:t xml:space="preserve"> сельсовет муниципального района</w:t>
      </w:r>
      <w:r w:rsidRPr="00B22D0E">
        <w:rPr>
          <w:rFonts w:eastAsia="Andale Sans UI" w:cs="Tahoma"/>
          <w:kern w:val="3"/>
          <w:lang w:eastAsia="ja-JP" w:bidi="fa-IR"/>
        </w:rPr>
        <w:t xml:space="preserve"> </w:t>
      </w:r>
      <w:r w:rsidRPr="00B22D0E">
        <w:rPr>
          <w:rFonts w:eastAsia="Andale Sans UI" w:cs="Tahoma"/>
          <w:kern w:val="3"/>
          <w:lang w:val="de-DE" w:eastAsia="ja-JP" w:bidi="fa-IR"/>
        </w:rPr>
        <w:t>Бакалинский</w:t>
      </w:r>
      <w:r w:rsidRPr="00B22D0E">
        <w:rPr>
          <w:rFonts w:eastAsia="Andale Sans UI" w:cs="Tahoma"/>
          <w:kern w:val="3"/>
          <w:lang w:eastAsia="ja-JP" w:bidi="fa-IR"/>
        </w:rPr>
        <w:t xml:space="preserve"> </w:t>
      </w:r>
      <w:r w:rsidRPr="00B22D0E">
        <w:rPr>
          <w:rFonts w:eastAsia="Andale Sans UI" w:cs="Tahoma"/>
          <w:kern w:val="3"/>
          <w:lang w:val="de-DE" w:eastAsia="ja-JP" w:bidi="fa-IR"/>
        </w:rPr>
        <w:t>район Республики Башкортостан, направляет копию решения о</w:t>
      </w:r>
      <w:r w:rsidRPr="00B22D0E">
        <w:rPr>
          <w:rFonts w:eastAsia="Andale Sans UI" w:cs="Tahoma"/>
          <w:kern w:val="3"/>
          <w:lang w:eastAsia="ja-JP" w:bidi="fa-IR"/>
        </w:rPr>
        <w:t xml:space="preserve"> </w:t>
      </w:r>
      <w:r w:rsidRPr="00B22D0E">
        <w:rPr>
          <w:rFonts w:eastAsia="Andale Sans UI" w:cs="Tahoma"/>
          <w:kern w:val="3"/>
          <w:lang w:val="de-DE" w:eastAsia="ja-JP" w:bidi="fa-IR"/>
        </w:rPr>
        <w:t>резервировании земель и прилагаемую к нему схему резервируемых земель в</w:t>
      </w:r>
      <w:r w:rsidRPr="00B22D0E">
        <w:rPr>
          <w:rFonts w:eastAsia="Andale Sans UI" w:cs="Tahoma"/>
          <w:kern w:val="3"/>
          <w:lang w:eastAsia="ja-JP" w:bidi="fa-IR"/>
        </w:rPr>
        <w:t xml:space="preserve"> </w:t>
      </w:r>
      <w:r w:rsidRPr="00B22D0E">
        <w:rPr>
          <w:rFonts w:eastAsia="Andale Sans UI" w:cs="Tahoma"/>
          <w:kern w:val="3"/>
          <w:lang w:val="de-DE" w:eastAsia="ja-JP" w:bidi="fa-IR"/>
        </w:rPr>
        <w:t>федеральный орган исполнительной власти, осуществляющий ведение</w:t>
      </w:r>
      <w:r w:rsidRPr="00B22D0E">
        <w:rPr>
          <w:rFonts w:eastAsia="Andale Sans UI" w:cs="Tahoma"/>
          <w:kern w:val="3"/>
          <w:lang w:eastAsia="ja-JP" w:bidi="fa-IR"/>
        </w:rPr>
        <w:t xml:space="preserve"> </w:t>
      </w:r>
      <w:r w:rsidRPr="00B22D0E">
        <w:rPr>
          <w:rFonts w:eastAsia="Andale Sans UI" w:cs="Tahoma"/>
          <w:kern w:val="3"/>
          <w:lang w:val="de-DE" w:eastAsia="ja-JP" w:bidi="fa-IR"/>
        </w:rPr>
        <w:t>государственного кадастра недвижимости в порядке, установленном статьей 15 Федерального закона «О государственном кадастре недвижимости».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Государственная регистрация ограничения прав, установленных</w:t>
      </w:r>
      <w:r w:rsidRPr="00B22D0E">
        <w:rPr>
          <w:rFonts w:eastAsia="Andale Sans UI" w:cs="Tahoma"/>
          <w:kern w:val="3"/>
          <w:lang w:eastAsia="ja-JP" w:bidi="fa-IR"/>
        </w:rPr>
        <w:t xml:space="preserve"> </w:t>
      </w:r>
      <w:r w:rsidRPr="00B22D0E">
        <w:rPr>
          <w:rFonts w:eastAsia="Andale Sans UI" w:cs="Tahoma"/>
          <w:kern w:val="3"/>
          <w:lang w:val="de-DE" w:eastAsia="ja-JP" w:bidi="fa-IR"/>
        </w:rPr>
        <w:t>решением о резервировании земель, а также прекращения таких ограничений</w:t>
      </w:r>
      <w:r w:rsidRPr="00B22D0E">
        <w:rPr>
          <w:rFonts w:eastAsia="Andale Sans UI" w:cs="Tahoma"/>
          <w:kern w:val="3"/>
          <w:lang w:eastAsia="ja-JP" w:bidi="fa-IR"/>
        </w:rPr>
        <w:t xml:space="preserve"> </w:t>
      </w:r>
      <w:r w:rsidRPr="00B22D0E">
        <w:rPr>
          <w:rFonts w:eastAsia="Andale Sans UI" w:cs="Tahoma"/>
          <w:kern w:val="3"/>
          <w:lang w:val="de-DE" w:eastAsia="ja-JP" w:bidi="fa-IR"/>
        </w:rPr>
        <w:t>осуществляется в соответствии с Федеральным законом «О государственной</w:t>
      </w:r>
      <w:r w:rsidRPr="00B22D0E">
        <w:rPr>
          <w:rFonts w:eastAsia="Andale Sans UI" w:cs="Tahoma"/>
          <w:kern w:val="3"/>
          <w:lang w:eastAsia="ja-JP" w:bidi="fa-IR"/>
        </w:rPr>
        <w:t xml:space="preserve"> </w:t>
      </w:r>
      <w:r w:rsidRPr="00B22D0E">
        <w:rPr>
          <w:rFonts w:eastAsia="Andale Sans UI" w:cs="Tahoma"/>
          <w:kern w:val="3"/>
          <w:lang w:val="de-DE" w:eastAsia="ja-JP" w:bidi="fa-IR"/>
        </w:rPr>
        <w:t>регистрации прав на недвижимое имущество и сделок с ним».</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lastRenderedPageBreak/>
        <w:t>Действие ограничений прав, установленных решением о резервировании</w:t>
      </w:r>
      <w:r w:rsidRPr="00B22D0E">
        <w:rPr>
          <w:rFonts w:eastAsia="Andale Sans UI" w:cs="Tahoma"/>
          <w:kern w:val="3"/>
          <w:lang w:val="de-DE" w:eastAsia="ja-JP" w:bidi="fa-IR"/>
        </w:rPr>
        <w:br/>
        <w:t>земель, прекращается в связи со следующими обстоятельствами:</w:t>
      </w:r>
    </w:p>
    <w:p w:rsidR="00B22D0E" w:rsidRPr="00B22D0E" w:rsidRDefault="00B22D0E" w:rsidP="00B22D0E">
      <w:pPr>
        <w:widowControl w:val="0"/>
        <w:numPr>
          <w:ilvl w:val="0"/>
          <w:numId w:val="36"/>
        </w:numPr>
        <w:suppressAutoHyphens/>
        <w:autoSpaceDE w:val="0"/>
        <w:autoSpaceDN w:val="0"/>
        <w:spacing w:after="200" w:line="276" w:lineRule="auto"/>
        <w:jc w:val="both"/>
        <w:textAlignment w:val="baseline"/>
        <w:rPr>
          <w:rFonts w:eastAsia="Andale Sans UI" w:cs="Tahoma"/>
          <w:kern w:val="3"/>
          <w:lang w:val="de-DE" w:eastAsia="ja-JP" w:bidi="fa-IR"/>
        </w:rPr>
      </w:pPr>
      <w:r w:rsidRPr="00B22D0E">
        <w:rPr>
          <w:rFonts w:eastAsia="Andale Sans UI" w:cs="Tahoma"/>
          <w:kern w:val="3"/>
          <w:lang w:val="de-DE" w:eastAsia="ja-JP" w:bidi="fa-IR"/>
        </w:rPr>
        <w:t>истечение указанного в решении срока резервирования земель;</w:t>
      </w:r>
    </w:p>
    <w:p w:rsidR="00B22D0E" w:rsidRPr="00B22D0E" w:rsidRDefault="00B22D0E" w:rsidP="00B22D0E">
      <w:pPr>
        <w:widowControl w:val="0"/>
        <w:numPr>
          <w:ilvl w:val="0"/>
          <w:numId w:val="36"/>
        </w:numPr>
        <w:suppressAutoHyphens/>
        <w:autoSpaceDE w:val="0"/>
        <w:autoSpaceDN w:val="0"/>
        <w:spacing w:after="200" w:line="276" w:lineRule="auto"/>
        <w:jc w:val="both"/>
        <w:textAlignment w:val="baseline"/>
        <w:rPr>
          <w:rFonts w:eastAsia="Andale Sans UI" w:cs="Tahoma"/>
          <w:kern w:val="3"/>
          <w:lang w:eastAsia="ja-JP" w:bidi="fa-IR"/>
        </w:rPr>
      </w:pPr>
      <w:r w:rsidRPr="00B22D0E">
        <w:rPr>
          <w:rFonts w:eastAsia="Andale Sans UI" w:cs="Tahoma"/>
          <w:kern w:val="3"/>
          <w:lang w:eastAsia="ja-JP" w:bidi="fa-IR"/>
        </w:rPr>
        <w:t>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B22D0E" w:rsidRPr="00B22D0E" w:rsidRDefault="00B22D0E" w:rsidP="00B22D0E">
      <w:pPr>
        <w:widowControl w:val="0"/>
        <w:numPr>
          <w:ilvl w:val="0"/>
          <w:numId w:val="36"/>
        </w:numPr>
        <w:suppressAutoHyphens/>
        <w:autoSpaceDE w:val="0"/>
        <w:autoSpaceDN w:val="0"/>
        <w:spacing w:after="200" w:line="276" w:lineRule="auto"/>
        <w:jc w:val="both"/>
        <w:textAlignment w:val="baseline"/>
        <w:rPr>
          <w:rFonts w:eastAsia="Andale Sans UI" w:cs="Tahoma"/>
          <w:kern w:val="3"/>
          <w:lang w:eastAsia="ja-JP" w:bidi="fa-IR"/>
        </w:rPr>
      </w:pPr>
      <w:r w:rsidRPr="00B22D0E">
        <w:rPr>
          <w:rFonts w:eastAsia="Andale Sans UI" w:cs="Tahoma"/>
          <w:kern w:val="3"/>
          <w:lang w:eastAsia="ja-JP" w:bidi="fa-IR"/>
        </w:rPr>
        <w:t>отмена решения о резервировании земель Советом МР Бакалинский район Республики Башкортостан;</w:t>
      </w:r>
    </w:p>
    <w:p w:rsidR="00B22D0E" w:rsidRPr="00B22D0E" w:rsidRDefault="00B22D0E" w:rsidP="00B22D0E">
      <w:pPr>
        <w:widowControl w:val="0"/>
        <w:numPr>
          <w:ilvl w:val="0"/>
          <w:numId w:val="36"/>
        </w:numPr>
        <w:suppressAutoHyphens/>
        <w:autoSpaceDE w:val="0"/>
        <w:autoSpaceDN w:val="0"/>
        <w:spacing w:after="200" w:line="276" w:lineRule="auto"/>
        <w:jc w:val="both"/>
        <w:textAlignment w:val="baseline"/>
        <w:rPr>
          <w:rFonts w:eastAsia="Andale Sans UI" w:cs="Tahoma"/>
          <w:kern w:val="3"/>
          <w:lang w:eastAsia="ja-JP" w:bidi="fa-IR"/>
        </w:rPr>
      </w:pPr>
      <w:r w:rsidRPr="00B22D0E">
        <w:rPr>
          <w:rFonts w:eastAsia="Andale Sans UI" w:cs="Tahoma"/>
          <w:kern w:val="3"/>
          <w:lang w:eastAsia="ja-JP" w:bidi="fa-IR"/>
        </w:rPr>
        <w:t>изъятие в установленном порядке, в том числе путем выкупа, зарезервированного земельного участка для государственных и (или) муниципальных нужд;</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5) решение суда, вступившее в законную силу</w:t>
      </w:r>
      <w:r w:rsidRPr="00B22D0E">
        <w:rPr>
          <w:rFonts w:eastAsia="Andale Sans UI" w:cs="Tahoma"/>
          <w:kern w:val="3"/>
          <w:lang w:eastAsia="ja-JP" w:bidi="fa-IR"/>
        </w:rPr>
        <w:t>.</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В случае прекращения действия ограничения прав, установленных</w:t>
      </w:r>
      <w:r w:rsidRPr="00B22D0E">
        <w:rPr>
          <w:rFonts w:eastAsia="Andale Sans UI" w:cs="Tahoma"/>
          <w:kern w:val="3"/>
          <w:lang w:eastAsia="ja-JP" w:bidi="fa-IR"/>
        </w:rPr>
        <w:t xml:space="preserve"> </w:t>
      </w:r>
      <w:r w:rsidRPr="00B22D0E">
        <w:rPr>
          <w:rFonts w:eastAsia="Andale Sans UI" w:cs="Tahoma"/>
          <w:kern w:val="3"/>
          <w:lang w:val="de-DE" w:eastAsia="ja-JP" w:bidi="fa-IR"/>
        </w:rPr>
        <w:t>решением о резервировании земель, Совет МР Бакалинский район Республики</w:t>
      </w:r>
      <w:r w:rsidRPr="00B22D0E">
        <w:rPr>
          <w:rFonts w:eastAsia="Andale Sans UI" w:cs="Tahoma"/>
          <w:kern w:val="3"/>
          <w:lang w:eastAsia="ja-JP" w:bidi="fa-IR"/>
        </w:rPr>
        <w:t xml:space="preserve"> </w:t>
      </w:r>
      <w:r w:rsidRPr="00B22D0E">
        <w:rPr>
          <w:rFonts w:eastAsia="Andale Sans UI" w:cs="Tahoma"/>
          <w:kern w:val="3"/>
          <w:lang w:val="de-DE" w:eastAsia="ja-JP" w:bidi="fa-IR"/>
        </w:rPr>
        <w:t>Башкортостан в течение тридцати дней с даты наступления обстоятельств,</w:t>
      </w:r>
      <w:r w:rsidRPr="00B22D0E">
        <w:rPr>
          <w:rFonts w:eastAsia="Andale Sans UI" w:cs="Tahoma"/>
          <w:kern w:val="3"/>
          <w:lang w:eastAsia="ja-JP" w:bidi="fa-IR"/>
        </w:rPr>
        <w:t xml:space="preserve"> </w:t>
      </w:r>
      <w:r w:rsidRPr="00B22D0E">
        <w:rPr>
          <w:rFonts w:eastAsia="Andale Sans UI" w:cs="Tahoma"/>
          <w:kern w:val="3"/>
          <w:lang w:val="de-DE" w:eastAsia="ja-JP" w:bidi="fa-IR"/>
        </w:rPr>
        <w:t>указанных в</w:t>
      </w:r>
      <w:r w:rsidRPr="00B22D0E">
        <w:rPr>
          <w:rFonts w:eastAsia="Andale Sans UI" w:cs="Tahoma"/>
          <w:kern w:val="3"/>
          <w:lang w:eastAsia="ja-JP" w:bidi="fa-IR"/>
        </w:rPr>
        <w:t xml:space="preserve">ыше, </w:t>
      </w:r>
      <w:r w:rsidRPr="00B22D0E">
        <w:rPr>
          <w:rFonts w:eastAsia="Andale Sans UI" w:cs="Tahoma"/>
          <w:kern w:val="3"/>
          <w:lang w:val="de-DE" w:eastAsia="ja-JP" w:bidi="fa-IR"/>
        </w:rPr>
        <w:t>обращается в федеральный</w:t>
      </w:r>
      <w:r w:rsidRPr="00B22D0E">
        <w:rPr>
          <w:rFonts w:eastAsia="Andale Sans UI" w:cs="Tahoma"/>
          <w:kern w:val="3"/>
          <w:lang w:eastAsia="ja-JP" w:bidi="fa-IR"/>
        </w:rPr>
        <w:t xml:space="preserve"> </w:t>
      </w:r>
      <w:r w:rsidRPr="00B22D0E">
        <w:rPr>
          <w:rFonts w:eastAsia="Andale Sans UI" w:cs="Tahoma"/>
          <w:kern w:val="3"/>
          <w:lang w:val="de-DE" w:eastAsia="ja-JP" w:bidi="fa-IR"/>
        </w:rPr>
        <w:t>орган исполнительной власти, осуществляющий ведение государственного</w:t>
      </w:r>
      <w:r w:rsidRPr="00B22D0E">
        <w:rPr>
          <w:rFonts w:eastAsia="Andale Sans UI" w:cs="Tahoma"/>
          <w:kern w:val="3"/>
          <w:lang w:eastAsia="ja-JP" w:bidi="fa-IR"/>
        </w:rPr>
        <w:t xml:space="preserve"> </w:t>
      </w:r>
      <w:r w:rsidRPr="00B22D0E">
        <w:rPr>
          <w:rFonts w:eastAsia="Andale Sans UI" w:cs="Tahoma"/>
          <w:kern w:val="3"/>
          <w:lang w:val="de-DE" w:eastAsia="ja-JP" w:bidi="fa-IR"/>
        </w:rPr>
        <w:t>кадастра недвижимости, с заявлением об исключении из государственного</w:t>
      </w:r>
      <w:r w:rsidRPr="00B22D0E">
        <w:rPr>
          <w:rFonts w:eastAsia="Andale Sans UI" w:cs="Tahoma"/>
          <w:kern w:val="3"/>
          <w:lang w:eastAsia="ja-JP" w:bidi="fa-IR"/>
        </w:rPr>
        <w:t xml:space="preserve"> </w:t>
      </w:r>
      <w:r w:rsidRPr="00B22D0E">
        <w:rPr>
          <w:rFonts w:eastAsia="Andale Sans UI" w:cs="Tahoma"/>
          <w:kern w:val="3"/>
          <w:lang w:val="de-DE" w:eastAsia="ja-JP" w:bidi="fa-IR"/>
        </w:rPr>
        <w:t>кадастра недвижимости сведений о зарезервированных землях, а также в</w:t>
      </w:r>
      <w:r w:rsidRPr="00B22D0E">
        <w:rPr>
          <w:rFonts w:eastAsia="Andale Sans UI" w:cs="Tahoma"/>
          <w:kern w:val="3"/>
          <w:lang w:eastAsia="ja-JP" w:bidi="fa-IR"/>
        </w:rPr>
        <w:t xml:space="preserve"> </w:t>
      </w:r>
      <w:r w:rsidRPr="00B22D0E">
        <w:rPr>
          <w:rFonts w:eastAsia="Andale Sans UI" w:cs="Tahoma"/>
          <w:kern w:val="3"/>
          <w:lang w:val="de-DE" w:eastAsia="ja-JP" w:bidi="fa-IR"/>
        </w:rPr>
        <w:t>федеральный орган исполнительной власти, осуществляющий государственную</w:t>
      </w:r>
      <w:r w:rsidRPr="00B22D0E">
        <w:rPr>
          <w:rFonts w:eastAsia="Andale Sans UI" w:cs="Tahoma"/>
          <w:kern w:val="3"/>
          <w:lang w:eastAsia="ja-JP" w:bidi="fa-IR"/>
        </w:rPr>
        <w:t xml:space="preserve"> </w:t>
      </w:r>
      <w:r w:rsidRPr="00B22D0E">
        <w:rPr>
          <w:rFonts w:eastAsia="Andale Sans UI" w:cs="Tahoma"/>
          <w:kern w:val="3"/>
          <w:lang w:val="de-DE" w:eastAsia="ja-JP" w:bidi="fa-IR"/>
        </w:rPr>
        <w:t>регистрацию прав на недвижимое имущество и сделок с ним, с заявлением о</w:t>
      </w:r>
      <w:r w:rsidRPr="00B22D0E">
        <w:rPr>
          <w:rFonts w:eastAsia="Andale Sans UI" w:cs="Tahoma"/>
          <w:kern w:val="3"/>
          <w:lang w:eastAsia="ja-JP" w:bidi="fa-IR"/>
        </w:rPr>
        <w:t xml:space="preserve"> </w:t>
      </w:r>
      <w:r w:rsidRPr="00B22D0E">
        <w:rPr>
          <w:rFonts w:eastAsia="Andale Sans UI" w:cs="Tahoma"/>
          <w:kern w:val="3"/>
          <w:lang w:val="de-DE" w:eastAsia="ja-JP" w:bidi="fa-IR"/>
        </w:rPr>
        <w:t>государственной регистрации, прекращении ограничений прав, вызванных резервированием земель.</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Порядок резервирования земельных участков для муниципальных нужд</w:t>
      </w:r>
      <w:r w:rsidRPr="00B22D0E">
        <w:rPr>
          <w:rFonts w:eastAsia="Andale Sans UI" w:cs="Tahoma"/>
          <w:kern w:val="3"/>
          <w:lang w:eastAsia="ja-JP" w:bidi="fa-IR"/>
        </w:rPr>
        <w:t xml:space="preserve"> </w:t>
      </w:r>
      <w:r w:rsidRPr="00B22D0E">
        <w:rPr>
          <w:rFonts w:eastAsia="Andale Sans UI" w:cs="Tahoma"/>
          <w:kern w:val="3"/>
          <w:lang w:val="de-DE" w:eastAsia="ja-JP" w:bidi="fa-IR"/>
        </w:rPr>
        <w:t>определяется действующим законодательством, настоящими Правилами, а</w:t>
      </w:r>
      <w:r w:rsidRPr="00B22D0E">
        <w:rPr>
          <w:rFonts w:eastAsia="Andale Sans UI" w:cs="Tahoma"/>
          <w:kern w:val="3"/>
          <w:lang w:eastAsia="ja-JP" w:bidi="fa-IR"/>
        </w:rPr>
        <w:t xml:space="preserve"> </w:t>
      </w:r>
      <w:r w:rsidRPr="00B22D0E">
        <w:rPr>
          <w:rFonts w:eastAsia="Andale Sans UI" w:cs="Tahoma"/>
          <w:kern w:val="3"/>
          <w:lang w:val="de-DE" w:eastAsia="ja-JP" w:bidi="fa-IR"/>
        </w:rPr>
        <w:t>также соответствующими положениями, утверждаемыми решениями Совета МР</w:t>
      </w:r>
      <w:r w:rsidRPr="00B22D0E">
        <w:rPr>
          <w:rFonts w:eastAsia="Andale Sans UI" w:cs="Tahoma"/>
          <w:kern w:val="3"/>
          <w:lang w:eastAsia="ja-JP" w:bidi="fa-IR"/>
        </w:rPr>
        <w:t xml:space="preserve"> </w:t>
      </w:r>
      <w:r w:rsidRPr="00B22D0E">
        <w:rPr>
          <w:rFonts w:eastAsia="Andale Sans UI" w:cs="Tahoma"/>
          <w:kern w:val="3"/>
          <w:lang w:val="de-DE" w:eastAsia="ja-JP" w:bidi="fa-IR"/>
        </w:rPr>
        <w:t>Бакалинский район Республики Башкортостан, а до их утверждения -</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временными положениями, утвержденными </w:t>
      </w:r>
      <w:r w:rsidRPr="00B22D0E">
        <w:rPr>
          <w:rFonts w:eastAsia="Andale Sans UI" w:cs="Tahoma"/>
          <w:kern w:val="3"/>
          <w:lang w:eastAsia="ja-JP" w:bidi="fa-IR"/>
        </w:rPr>
        <w:t xml:space="preserve"> п</w:t>
      </w:r>
      <w:r w:rsidRPr="00B22D0E">
        <w:rPr>
          <w:rFonts w:eastAsia="Andale Sans UI" w:cs="Tahoma"/>
          <w:kern w:val="3"/>
          <w:lang w:val="de-DE" w:eastAsia="ja-JP" w:bidi="fa-IR"/>
        </w:rPr>
        <w:t>остановлениями главы</w:t>
      </w:r>
      <w:r w:rsidRPr="00B22D0E">
        <w:rPr>
          <w:rFonts w:eastAsia="Andale Sans UI" w:cs="Tahoma"/>
          <w:kern w:val="3"/>
          <w:lang w:eastAsia="ja-JP" w:bidi="fa-IR"/>
        </w:rPr>
        <w:t xml:space="preserve"> </w:t>
      </w:r>
      <w:r w:rsidRPr="00B22D0E">
        <w:rPr>
          <w:rFonts w:eastAsia="Andale Sans UI" w:cs="Tahoma"/>
          <w:kern w:val="3"/>
          <w:lang w:val="de-DE" w:eastAsia="ja-JP" w:bidi="fa-IR"/>
        </w:rPr>
        <w:t>Администрации муниципального района Бакалинский район Республики</w:t>
      </w:r>
      <w:r w:rsidRPr="00B22D0E">
        <w:rPr>
          <w:rFonts w:eastAsia="Andale Sans UI" w:cs="Tahoma"/>
          <w:kern w:val="3"/>
          <w:lang w:eastAsia="ja-JP" w:bidi="fa-IR"/>
        </w:rPr>
        <w:t xml:space="preserve"> </w:t>
      </w:r>
      <w:r w:rsidRPr="00B22D0E">
        <w:rPr>
          <w:rFonts w:eastAsia="Andale Sans UI" w:cs="Tahoma"/>
          <w:kern w:val="3"/>
          <w:lang w:val="de-DE" w:eastAsia="ja-JP" w:bidi="fa-IR"/>
        </w:rPr>
        <w:t>Башкортостан.</w:t>
      </w:r>
    </w:p>
    <w:p w:rsidR="00B22D0E" w:rsidRPr="00B22D0E" w:rsidRDefault="00B22D0E" w:rsidP="00B22D0E">
      <w:pPr>
        <w:widowControl w:val="0"/>
        <w:suppressAutoHyphens/>
        <w:autoSpaceDE w:val="0"/>
        <w:autoSpaceDN w:val="0"/>
        <w:jc w:val="both"/>
        <w:textAlignment w:val="baseline"/>
        <w:rPr>
          <w:rFonts w:eastAsia="Andale Sans UI" w:cs="Tahoma"/>
          <w:kern w:val="3"/>
          <w:lang w:eastAsia="ja-JP" w:bidi="fa-IR"/>
        </w:rPr>
      </w:pP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Cs/>
          <w:kern w:val="3"/>
          <w:lang w:val="de-DE" w:eastAsia="ja-JP" w:bidi="fa-IR"/>
        </w:rPr>
        <w:t>Глава 12. ИНФОРМАЦИОННАЯ СИСТЕМА ОБЕСПЕЧЕНИЯ</w:t>
      </w:r>
      <w:r w:rsidRPr="00B22D0E">
        <w:rPr>
          <w:rFonts w:eastAsia="Andale Sans UI" w:cs="Tahoma"/>
          <w:kern w:val="3"/>
          <w:lang w:val="de-DE" w:eastAsia="ja-JP" w:bidi="fa-IR"/>
        </w:rPr>
        <w:br/>
      </w:r>
      <w:r w:rsidRPr="00B22D0E">
        <w:rPr>
          <w:rFonts w:eastAsia="Andale Sans UI" w:cs="Tahoma"/>
          <w:bCs/>
          <w:kern w:val="3"/>
          <w:lang w:val="de-DE" w:eastAsia="ja-JP" w:bidi="fa-IR"/>
        </w:rPr>
        <w:t xml:space="preserve">ГРАДОСТРОИТЕЛЬНОЙ ДЕЯТЕЛЬНОСТИ НА ТЕРРИТОРИИ </w:t>
      </w:r>
      <w:r w:rsidRPr="00B22D0E">
        <w:rPr>
          <w:rFonts w:eastAsia="Andale Sans UI" w:cs="Tahoma"/>
          <w:bCs/>
          <w:kern w:val="3"/>
          <w:lang w:eastAsia="ja-JP" w:bidi="fa-IR"/>
        </w:rPr>
        <w:t xml:space="preserve"> </w:t>
      </w:r>
      <w:r w:rsidRPr="00B22D0E">
        <w:rPr>
          <w:rFonts w:eastAsia="Andale Sans UI" w:cs="Tahoma"/>
          <w:kern w:val="3"/>
          <w:lang w:val="de-DE" w:eastAsia="ja-JP" w:bidi="fa-IR"/>
        </w:rPr>
        <w:br/>
      </w:r>
      <w:r w:rsidRPr="00B22D0E">
        <w:rPr>
          <w:rFonts w:eastAsia="Andale Sans UI" w:cs="Tahoma"/>
          <w:bCs/>
          <w:kern w:val="3"/>
          <w:lang w:val="de-DE" w:eastAsia="ja-JP" w:bidi="fa-IR"/>
        </w:rPr>
        <w:t xml:space="preserve">СЕЛЬСКОГО ПОСЕЛЕНИЯ </w:t>
      </w:r>
      <w:r w:rsidRPr="00B22D0E">
        <w:rPr>
          <w:rFonts w:eastAsia="Andale Sans UI" w:cs="Tahoma"/>
          <w:bCs/>
          <w:kern w:val="3"/>
          <w:lang w:eastAsia="ja-JP" w:bidi="fa-IR"/>
        </w:rPr>
        <w:t>СТАРОКУРУЧЕВСКИЙ</w:t>
      </w:r>
      <w:r w:rsidRPr="00B22D0E">
        <w:rPr>
          <w:rFonts w:eastAsia="Andale Sans UI" w:cs="Tahoma"/>
          <w:bCs/>
          <w:kern w:val="3"/>
          <w:lang w:val="de-DE" w:eastAsia="ja-JP" w:bidi="fa-IR"/>
        </w:rPr>
        <w:t xml:space="preserve"> СЕЛЬСОВЕТ МУНИЦИПАЛЬНОГО</w:t>
      </w:r>
      <w:r w:rsidRPr="00B22D0E">
        <w:rPr>
          <w:rFonts w:eastAsia="Andale Sans UI" w:cs="Tahoma"/>
          <w:kern w:val="3"/>
          <w:lang w:val="de-DE" w:eastAsia="ja-JP" w:bidi="fa-IR"/>
        </w:rPr>
        <w:t xml:space="preserve"> </w:t>
      </w:r>
      <w:r w:rsidRPr="00B22D0E">
        <w:rPr>
          <w:rFonts w:eastAsia="Andale Sans UI" w:cs="Tahoma"/>
          <w:bCs/>
          <w:kern w:val="3"/>
          <w:lang w:val="de-DE" w:eastAsia="ja-JP" w:bidi="fa-IR"/>
        </w:rPr>
        <w:t>РАЙОНА БАКАЛИНСКИЙ РАЙОН РЕСПУБЛИКИ БАШКОРТОСТАН</w:t>
      </w:r>
      <w:r w:rsidRPr="00B22D0E">
        <w:rPr>
          <w:rFonts w:eastAsia="Andale Sans UI" w:cs="Tahoma"/>
          <w:bCs/>
          <w:kern w:val="3"/>
          <w:lang w:eastAsia="ja-JP" w:bidi="fa-IR"/>
        </w:rPr>
        <w:t>.</w:t>
      </w:r>
    </w:p>
    <w:p w:rsidR="00B22D0E" w:rsidRPr="00B22D0E" w:rsidRDefault="00B22D0E" w:rsidP="00B22D0E">
      <w:pPr>
        <w:widowControl w:val="0"/>
        <w:suppressAutoHyphens/>
        <w:autoSpaceDE w:val="0"/>
        <w:autoSpaceDN w:val="0"/>
        <w:jc w:val="center"/>
        <w:textAlignment w:val="baseline"/>
        <w:rPr>
          <w:rFonts w:eastAsia="Andale Sans UI" w:cs="Tahoma"/>
          <w:bCs/>
          <w:kern w:val="3"/>
          <w:lang w:eastAsia="ja-JP" w:bidi="fa-IR"/>
        </w:rPr>
      </w:pP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Общие положения об информационной системе </w:t>
      </w: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
          <w:bCs/>
          <w:kern w:val="3"/>
          <w:lang w:val="de-DE" w:eastAsia="ja-JP" w:bidi="fa-IR"/>
        </w:rPr>
        <w:t>обеспечения</w:t>
      </w:r>
      <w:r w:rsidRPr="00B22D0E">
        <w:rPr>
          <w:rFonts w:eastAsia="Andale Sans UI" w:cs="Tahoma"/>
          <w:b/>
          <w:bCs/>
          <w:kern w:val="3"/>
          <w:lang w:eastAsia="ja-JP" w:bidi="fa-IR"/>
        </w:rPr>
        <w:t xml:space="preserve"> </w:t>
      </w:r>
      <w:r w:rsidRPr="00B22D0E">
        <w:rPr>
          <w:rFonts w:eastAsia="Andale Sans UI" w:cs="Tahoma"/>
          <w:b/>
          <w:bCs/>
          <w:kern w:val="3"/>
          <w:lang w:val="de-DE" w:eastAsia="ja-JP" w:bidi="fa-IR"/>
        </w:rPr>
        <w:t xml:space="preserve">градостроительной </w:t>
      </w:r>
      <w:r w:rsidRPr="00B22D0E">
        <w:rPr>
          <w:rFonts w:eastAsia="Andale Sans UI" w:cs="Tahoma"/>
          <w:b/>
          <w:bCs/>
          <w:kern w:val="3"/>
          <w:lang w:eastAsia="ja-JP" w:bidi="fa-IR"/>
        </w:rPr>
        <w:t>де</w:t>
      </w:r>
      <w:r w:rsidRPr="00B22D0E">
        <w:rPr>
          <w:rFonts w:eastAsia="Andale Sans UI" w:cs="Tahoma"/>
          <w:b/>
          <w:bCs/>
          <w:kern w:val="3"/>
          <w:lang w:val="de-DE" w:eastAsia="ja-JP" w:bidi="fa-IR"/>
        </w:rPr>
        <w:t>ятельности</w:t>
      </w:r>
      <w:r w:rsidRPr="00B22D0E">
        <w:rPr>
          <w:rFonts w:eastAsia="Andale Sans UI" w:cs="Tahoma"/>
          <w:b/>
          <w:bCs/>
          <w:kern w:val="3"/>
          <w:lang w:eastAsia="ja-JP" w:bidi="fa-IR"/>
        </w:rPr>
        <w:t>.</w:t>
      </w:r>
    </w:p>
    <w:p w:rsidR="00B22D0E" w:rsidRPr="00B22D0E" w:rsidRDefault="00B22D0E" w:rsidP="00B22D0E">
      <w:pPr>
        <w:widowControl w:val="0"/>
        <w:suppressAutoHyphens/>
        <w:autoSpaceDE w:val="0"/>
        <w:autoSpaceDN w:val="0"/>
        <w:jc w:val="center"/>
        <w:textAlignment w:val="baseline"/>
        <w:rPr>
          <w:rFonts w:eastAsia="Andale Sans UI" w:cs="Tahoma"/>
          <w:b/>
          <w:bCs/>
          <w:kern w:val="3"/>
          <w:lang w:eastAsia="ja-JP" w:bidi="fa-IR"/>
        </w:rPr>
      </w:pP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Информационная система обеспечения градостроительной деятельности</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 xml:space="preserve">на территории </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 xml:space="preserve"> сельского поселения </w:t>
      </w:r>
      <w:r w:rsidRPr="00B22D0E">
        <w:rPr>
          <w:rFonts w:eastAsia="Andale Sans UI" w:cs="Tahoma"/>
          <w:bCs/>
          <w:kern w:val="3"/>
          <w:lang w:eastAsia="ja-JP" w:bidi="fa-IR"/>
        </w:rPr>
        <w:t>Старокуручевский</w:t>
      </w:r>
      <w:r w:rsidRPr="00B22D0E">
        <w:rPr>
          <w:rFonts w:eastAsia="Andale Sans UI" w:cs="Tahoma"/>
          <w:bCs/>
          <w:kern w:val="3"/>
          <w:lang w:val="de-DE" w:eastAsia="ja-JP" w:bidi="fa-IR"/>
        </w:rPr>
        <w:t xml:space="preserve"> сельсовет</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муниципального района Бакалинский район Республики Башкортостан –</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организованный в соответствии с требованиями действующего законодательства</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 xml:space="preserve">о градостроительной деятельности свод </w:t>
      </w:r>
      <w:r w:rsidRPr="00B22D0E">
        <w:rPr>
          <w:rFonts w:eastAsia="Andale Sans UI" w:cs="Tahoma"/>
          <w:bCs/>
          <w:kern w:val="3"/>
          <w:lang w:eastAsia="ja-JP" w:bidi="fa-IR"/>
        </w:rPr>
        <w:t>д</w:t>
      </w:r>
      <w:r w:rsidRPr="00B22D0E">
        <w:rPr>
          <w:rFonts w:eastAsia="Andale Sans UI" w:cs="Tahoma"/>
          <w:bCs/>
          <w:kern w:val="3"/>
          <w:lang w:val="de-DE" w:eastAsia="ja-JP" w:bidi="fa-IR"/>
        </w:rPr>
        <w:t>окументированных сведений о</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развитии территорий, об их застройке, о земельных участках, об объектах</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капитального строительства и иных необходимых для осуществления</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градостроительной деятельности сведений.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Сведения информационной системы обеспечения градостроительной</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деятельности являются открытыми и общедоступным, за исключением сведений,</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отнесенных федеральными законами к категории ограниченного доступа</w:t>
      </w:r>
      <w:r w:rsidRPr="00B22D0E">
        <w:rPr>
          <w:rFonts w:eastAsia="Andale Sans UI" w:cs="Tahoma"/>
          <w:bCs/>
          <w:kern w:val="3"/>
          <w:lang w:eastAsia="ja-JP" w:bidi="fa-IR"/>
        </w:rPr>
        <w:t>.</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xml:space="preserve">Органом сельского поселения </w:t>
      </w:r>
      <w:r w:rsidRPr="00B22D0E">
        <w:rPr>
          <w:rFonts w:eastAsia="Andale Sans UI" w:cs="Tahoma"/>
          <w:bCs/>
          <w:kern w:val="3"/>
          <w:lang w:eastAsia="ja-JP" w:bidi="fa-IR"/>
        </w:rPr>
        <w:t>Старокуручевский</w:t>
      </w:r>
      <w:r w:rsidRPr="00B22D0E">
        <w:rPr>
          <w:rFonts w:eastAsia="Andale Sans UI" w:cs="Tahoma"/>
          <w:bCs/>
          <w:kern w:val="3"/>
          <w:lang w:val="de-DE" w:eastAsia="ja-JP" w:bidi="fa-IR"/>
        </w:rPr>
        <w:t xml:space="preserve"> сельсовет</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муниципального района Бакалинский район Республики Башкортостан,</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 xml:space="preserve">уполномоченным на ведение </w:t>
      </w:r>
      <w:r w:rsidRPr="00B22D0E">
        <w:rPr>
          <w:rFonts w:eastAsia="Andale Sans UI" w:cs="Tahoma"/>
          <w:bCs/>
          <w:kern w:val="3"/>
          <w:lang w:val="de-DE" w:eastAsia="ja-JP" w:bidi="fa-IR"/>
        </w:rPr>
        <w:lastRenderedPageBreak/>
        <w:t>информационной системы обеспечения</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градостроительной деятельности, является орган, уполномоченный в области</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градостроительной деятельности.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Ведение информационной системы обеспечения градостроительной</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деятельности, а также предоставление сведений из этой системы, в том числе за</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плату, осуществляется в соответствии с порядком, установленным</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правительством Российской Федерации, и в соответствии с таким порядком –</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правовым актом сельского поселения</w:t>
      </w:r>
      <w:r w:rsidRPr="00B22D0E">
        <w:rPr>
          <w:rFonts w:ascii="Calibri" w:eastAsia="Calibri" w:hAnsi="Calibri"/>
          <w:sz w:val="22"/>
          <w:szCs w:val="22"/>
          <w:lang w:eastAsia="en-US"/>
        </w:rPr>
        <w:t xml:space="preserve"> </w:t>
      </w:r>
      <w:r w:rsidRPr="00B22D0E">
        <w:rPr>
          <w:rFonts w:eastAsia="Andale Sans UI" w:cs="Tahoma"/>
          <w:bCs/>
          <w:kern w:val="3"/>
          <w:lang w:eastAsia="ja-JP" w:bidi="fa-IR"/>
        </w:rPr>
        <w:t>Старокуручевский</w:t>
      </w:r>
      <w:r w:rsidRPr="00B22D0E">
        <w:rPr>
          <w:rFonts w:eastAsia="Andale Sans UI" w:cs="Tahoma"/>
          <w:bCs/>
          <w:kern w:val="3"/>
          <w:lang w:val="de-DE" w:eastAsia="ja-JP" w:bidi="fa-IR"/>
        </w:rPr>
        <w:t xml:space="preserve"> сельсовет</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муниципального района Бакалинский район Республики Башкортостан.</w:t>
      </w:r>
    </w:p>
    <w:p w:rsidR="00B22D0E" w:rsidRPr="00B22D0E" w:rsidRDefault="00B22D0E" w:rsidP="00B22D0E">
      <w:pPr>
        <w:widowControl w:val="0"/>
        <w:suppressAutoHyphens/>
        <w:autoSpaceDE w:val="0"/>
        <w:autoSpaceDN w:val="0"/>
        <w:jc w:val="both"/>
        <w:textAlignment w:val="baseline"/>
        <w:rPr>
          <w:rFonts w:eastAsia="Andale Sans UI" w:cs="Tahoma"/>
          <w:bCs/>
          <w:kern w:val="3"/>
          <w:lang w:eastAsia="ja-JP" w:bidi="fa-IR"/>
        </w:rPr>
      </w:pP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
          <w:bCs/>
          <w:kern w:val="3"/>
          <w:lang w:val="de-DE" w:eastAsia="ja-JP" w:bidi="fa-IR"/>
        </w:rPr>
        <w:t>Состав документов и материалов, направляемых в</w:t>
      </w:r>
      <w:r w:rsidRPr="00B22D0E">
        <w:rPr>
          <w:rFonts w:eastAsia="Andale Sans UI" w:cs="Tahoma"/>
          <w:b/>
          <w:bCs/>
          <w:kern w:val="3"/>
          <w:lang w:val="de-DE" w:eastAsia="ja-JP" w:bidi="fa-IR"/>
        </w:rPr>
        <w:br/>
        <w:t>информационную систему обеспечения градостроительной деятельности и</w:t>
      </w:r>
      <w:r w:rsidRPr="00B22D0E">
        <w:rPr>
          <w:rFonts w:eastAsia="Andale Sans UI" w:cs="Tahoma"/>
          <w:b/>
          <w:bCs/>
          <w:kern w:val="3"/>
          <w:lang w:val="de-DE" w:eastAsia="ja-JP" w:bidi="fa-IR"/>
        </w:rPr>
        <w:br/>
        <w:t>размещаемых в ней</w:t>
      </w:r>
      <w:r w:rsidRPr="00B22D0E">
        <w:rPr>
          <w:rFonts w:eastAsia="Andale Sans UI" w:cs="Tahoma"/>
          <w:b/>
          <w:bCs/>
          <w:kern w:val="3"/>
          <w:lang w:eastAsia="ja-JP" w:bidi="fa-IR"/>
        </w:rPr>
        <w:t>.</w:t>
      </w:r>
    </w:p>
    <w:p w:rsidR="00B22D0E" w:rsidRPr="00B22D0E" w:rsidRDefault="00B22D0E" w:rsidP="00B22D0E">
      <w:pPr>
        <w:widowControl w:val="0"/>
        <w:suppressAutoHyphens/>
        <w:autoSpaceDE w:val="0"/>
        <w:autoSpaceDN w:val="0"/>
        <w:jc w:val="center"/>
        <w:textAlignment w:val="baseline"/>
        <w:rPr>
          <w:rFonts w:eastAsia="Andale Sans UI" w:cs="Tahoma"/>
          <w:b/>
          <w:bCs/>
          <w:kern w:val="3"/>
          <w:lang w:eastAsia="ja-JP" w:bidi="fa-IR"/>
        </w:rPr>
      </w:pP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В соответствии с Градостроительным кодексом Российской Федерации</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в информационную систему обеспечения градостроительной деятельности</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направляются и размещаются в этой системе сведения, копии документов и</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материалов, включая: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1) сведения, в том числе в форме копий соответствующих документов:</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а) о схемах территориального планирования Российской Федерации в части,</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 xml:space="preserve">касающейся территории сельского поселения </w:t>
      </w:r>
      <w:r w:rsidRPr="00B22D0E">
        <w:rPr>
          <w:rFonts w:eastAsia="Andale Sans UI" w:cs="Tahoma"/>
          <w:bCs/>
          <w:kern w:val="3"/>
          <w:lang w:eastAsia="ja-JP" w:bidi="fa-IR"/>
        </w:rPr>
        <w:t>Старокуручевский</w:t>
      </w:r>
      <w:r w:rsidRPr="00B22D0E">
        <w:rPr>
          <w:rFonts w:eastAsia="Andale Sans UI" w:cs="Tahoma"/>
          <w:bCs/>
          <w:kern w:val="3"/>
          <w:lang w:val="de-DE" w:eastAsia="ja-JP" w:bidi="fa-IR"/>
        </w:rPr>
        <w:t xml:space="preserve"> сельсовет</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муниципального района Бакалинский район Республики Башкортостан;</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б) о схемах территориального планирования Республики Башкортостан в</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 xml:space="preserve">части, касающейся территории сельского поселения </w:t>
      </w:r>
      <w:r w:rsidRPr="00B22D0E">
        <w:rPr>
          <w:rFonts w:eastAsia="Andale Sans UI" w:cs="Tahoma"/>
          <w:bCs/>
          <w:kern w:val="3"/>
          <w:lang w:eastAsia="ja-JP" w:bidi="fa-IR"/>
        </w:rPr>
        <w:t>Старокуручевский</w:t>
      </w:r>
      <w:r w:rsidRPr="00B22D0E">
        <w:rPr>
          <w:rFonts w:eastAsia="Andale Sans UI" w:cs="Tahoma"/>
          <w:bCs/>
          <w:kern w:val="3"/>
          <w:lang w:val="de-DE" w:eastAsia="ja-JP" w:bidi="fa-IR"/>
        </w:rPr>
        <w:t xml:space="preserve"> сельсовет</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муниципального района Бакалинский район Республики Башкортостан;</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xml:space="preserve">в) о Генеральном плане сельского поселения </w:t>
      </w:r>
      <w:r w:rsidRPr="00B22D0E">
        <w:rPr>
          <w:rFonts w:eastAsia="Andale Sans UI" w:cs="Tahoma"/>
          <w:bCs/>
          <w:kern w:val="3"/>
          <w:lang w:eastAsia="ja-JP" w:bidi="fa-IR"/>
        </w:rPr>
        <w:t>Старокуручевский</w:t>
      </w:r>
      <w:r w:rsidRPr="00B22D0E">
        <w:rPr>
          <w:rFonts w:eastAsia="Andale Sans UI" w:cs="Tahoma"/>
          <w:bCs/>
          <w:kern w:val="3"/>
          <w:lang w:val="de-DE" w:eastAsia="ja-JP" w:bidi="fa-IR"/>
        </w:rPr>
        <w:t xml:space="preserve"> сельсовет</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муниципального района Бакалинский район Республики Башкортостан;</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г) о настоящих Правилах и внесении в них изменений;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д) о документации по планировке территории;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е) об изученности природных и техногенных условий на основании</w:t>
      </w:r>
      <w:r w:rsidRPr="00B22D0E">
        <w:rPr>
          <w:rFonts w:eastAsia="Andale Sans UI" w:cs="Tahoma"/>
          <w:bCs/>
          <w:kern w:val="3"/>
          <w:lang w:val="de-DE" w:eastAsia="ja-JP" w:bidi="fa-IR"/>
        </w:rPr>
        <w:br/>
        <w:t>инженерных изысканий;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ж) о резервировании земель, об изъятии земельных участков для</w:t>
      </w:r>
      <w:r w:rsidRPr="00B22D0E">
        <w:rPr>
          <w:rFonts w:eastAsia="Andale Sans UI" w:cs="Tahoma"/>
          <w:bCs/>
          <w:kern w:val="3"/>
          <w:lang w:val="de-DE" w:eastAsia="ja-JP" w:bidi="fa-IR"/>
        </w:rPr>
        <w:br/>
        <w:t>государственных или муниципальных нужд;</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з) о геодезических и картографических материалах;</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2) материалы о застроенных и подлежащих застройке земельных участках,</w:t>
      </w:r>
      <w:r w:rsidRPr="00B22D0E">
        <w:rPr>
          <w:rFonts w:eastAsia="Andale Sans UI" w:cs="Tahoma"/>
          <w:bCs/>
          <w:kern w:val="3"/>
          <w:lang w:val="de-DE" w:eastAsia="ja-JP" w:bidi="fa-IR"/>
        </w:rPr>
        <w:br/>
        <w:t>включая: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а) результаты инженерных изысканий;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б) сведения о площади, высоте и этажности объекта капитального</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строительства, сетях инженерно-технического обеспечения, разделы проектной</w:t>
      </w:r>
      <w:r w:rsidRPr="00B22D0E">
        <w:rPr>
          <w:rFonts w:eastAsia="Andale Sans UI" w:cs="Tahoma"/>
          <w:bCs/>
          <w:kern w:val="3"/>
          <w:lang w:eastAsia="ja-JP" w:bidi="fa-IR"/>
        </w:rPr>
        <w:t xml:space="preserve"> д</w:t>
      </w:r>
      <w:r w:rsidRPr="00B22D0E">
        <w:rPr>
          <w:rFonts w:eastAsia="Andale Sans UI" w:cs="Tahoma"/>
          <w:bCs/>
          <w:kern w:val="3"/>
          <w:lang w:val="de-DE" w:eastAsia="ja-JP" w:bidi="fa-IR"/>
        </w:rPr>
        <w:t>окументации, предусмотренные пунктами 2,8 – 10 части 12 статьи 48</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Градостроительного кодекса Российской Федерации,</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или схема планировочной</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организации земельного участка с обозначением места размещения объекта</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индивидуального жилищного строительства;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в) документы, подтверждающие соответствие проектной документации</w:t>
      </w:r>
      <w:r w:rsidRPr="00B22D0E">
        <w:rPr>
          <w:rFonts w:eastAsia="Andale Sans UI" w:cs="Tahoma"/>
          <w:bCs/>
          <w:kern w:val="3"/>
          <w:lang w:val="de-DE" w:eastAsia="ja-JP" w:bidi="fa-IR"/>
        </w:rPr>
        <w:br/>
        <w:t>требованиям технических регламентов и результатам инженерных изысканий;</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г) заключение государственной экспертизы проектной документации (при</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необходимости);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д) разрешение о предоставлении разрешения на отклонение от предельных</w:t>
      </w:r>
      <w:r w:rsidRPr="00B22D0E">
        <w:rPr>
          <w:rFonts w:eastAsia="Andale Sans UI" w:cs="Tahoma"/>
          <w:bCs/>
          <w:kern w:val="3"/>
          <w:lang w:val="de-DE" w:eastAsia="ja-JP" w:bidi="fa-IR"/>
        </w:rPr>
        <w:br/>
        <w:t>параметров разрешенного строительства;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е) решение о предоставлении разрешения на условно разрешенный вид</w:t>
      </w:r>
      <w:r w:rsidRPr="00B22D0E">
        <w:rPr>
          <w:rFonts w:eastAsia="Andale Sans UI" w:cs="Tahoma"/>
          <w:bCs/>
          <w:kern w:val="3"/>
          <w:lang w:val="de-DE" w:eastAsia="ja-JP" w:bidi="fa-IR"/>
        </w:rPr>
        <w:br/>
        <w:t>использования;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ж) документы, подтверждающие соответствие построенного,</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реконструированного, отремонтированного объекта капитального строительства</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проектной документации;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з) акт приемки объекта капитального строительства;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и) разрешение на ввод объекта в эксплуатации;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к) схема, отображающая расположение построенного, реконструированного,</w:t>
      </w:r>
      <w:r w:rsidRPr="00B22D0E">
        <w:rPr>
          <w:rFonts w:eastAsia="Andale Sans UI" w:cs="Tahoma"/>
          <w:bCs/>
          <w:kern w:val="3"/>
          <w:lang w:val="de-DE" w:eastAsia="ja-JP" w:bidi="fa-IR"/>
        </w:rPr>
        <w:br/>
      </w:r>
      <w:r w:rsidRPr="00B22D0E">
        <w:rPr>
          <w:rFonts w:eastAsia="Andale Sans UI" w:cs="Tahoma"/>
          <w:bCs/>
          <w:kern w:val="3"/>
          <w:lang w:val="de-DE" w:eastAsia="ja-JP" w:bidi="fa-IR"/>
        </w:rPr>
        <w:lastRenderedPageBreak/>
        <w:t>отремонтированного объекта капитального строительства, расположение сетей</w:t>
      </w:r>
      <w:r w:rsidRPr="00B22D0E">
        <w:rPr>
          <w:rFonts w:eastAsia="Andale Sans UI" w:cs="Tahoma"/>
          <w:bCs/>
          <w:kern w:val="3"/>
          <w:lang w:val="de-DE" w:eastAsia="ja-JP" w:bidi="fa-IR"/>
        </w:rPr>
        <w:br/>
        <w:t>инженерно-технического обеспечения в границах земельного участка и</w:t>
      </w:r>
      <w:r w:rsidRPr="00B22D0E">
        <w:rPr>
          <w:rFonts w:eastAsia="Andale Sans UI" w:cs="Tahoma"/>
          <w:bCs/>
          <w:kern w:val="3"/>
          <w:lang w:val="de-DE" w:eastAsia="ja-JP" w:bidi="fa-IR"/>
        </w:rPr>
        <w:br/>
        <w:t>планировочную организацию земельного участка;</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л) иные документы и материалы, о застроенных и подлежащих застройке</w:t>
      </w:r>
      <w:r w:rsidRPr="00B22D0E">
        <w:rPr>
          <w:rFonts w:eastAsia="Andale Sans UI" w:cs="Tahoma"/>
          <w:bCs/>
          <w:kern w:val="3"/>
          <w:lang w:val="de-DE" w:eastAsia="ja-JP" w:bidi="fa-IR"/>
        </w:rPr>
        <w:br/>
        <w:t>земельных участках;</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м) иные документы и материалы, состав которых может определяться</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законами Республики Башкортостан о градостроительной деятельности,</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 xml:space="preserve">нормативными правовыми актами сельского поселения </w:t>
      </w:r>
      <w:r w:rsidRPr="00B22D0E">
        <w:rPr>
          <w:rFonts w:eastAsia="Andale Sans UI" w:cs="Tahoma"/>
          <w:bCs/>
          <w:kern w:val="3"/>
          <w:lang w:eastAsia="ja-JP" w:bidi="fa-IR"/>
        </w:rPr>
        <w:t>Старокуручевский</w:t>
      </w:r>
      <w:r w:rsidRPr="00B22D0E">
        <w:rPr>
          <w:rFonts w:eastAsia="Andale Sans UI" w:cs="Tahoma"/>
          <w:bCs/>
          <w:kern w:val="3"/>
          <w:lang w:val="de-DE" w:eastAsia="ja-JP" w:bidi="fa-IR"/>
        </w:rPr>
        <w:t xml:space="preserve"> сельсовет</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муниципального района Бакалинский район Республики Башкортостан.</w:t>
      </w:r>
    </w:p>
    <w:p w:rsidR="00B22D0E" w:rsidRPr="00B22D0E" w:rsidRDefault="00B22D0E" w:rsidP="00B22D0E">
      <w:pPr>
        <w:widowControl w:val="0"/>
        <w:suppressAutoHyphens/>
        <w:autoSpaceDE w:val="0"/>
        <w:autoSpaceDN w:val="0"/>
        <w:jc w:val="both"/>
        <w:textAlignment w:val="baseline"/>
        <w:rPr>
          <w:rFonts w:eastAsia="Andale Sans UI" w:cs="Tahoma"/>
          <w:bCs/>
          <w:kern w:val="3"/>
          <w:lang w:eastAsia="ja-JP" w:bidi="fa-IR"/>
        </w:rPr>
      </w:pPr>
    </w:p>
    <w:p w:rsidR="00B22D0E" w:rsidRPr="00B22D0E" w:rsidRDefault="00B22D0E" w:rsidP="00B22D0E">
      <w:pPr>
        <w:widowControl w:val="0"/>
        <w:suppressAutoHyphens/>
        <w:autoSpaceDE w:val="0"/>
        <w:autoSpaceDN w:val="0"/>
        <w:jc w:val="center"/>
        <w:textAlignment w:val="baseline"/>
        <w:rPr>
          <w:rFonts w:eastAsia="Andale Sans UI" w:cs="Tahoma"/>
          <w:bCs/>
          <w:kern w:val="3"/>
          <w:lang w:eastAsia="ja-JP" w:bidi="fa-IR"/>
        </w:rPr>
      </w:pP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Cs/>
          <w:kern w:val="3"/>
          <w:lang w:val="de-DE" w:eastAsia="ja-JP" w:bidi="fa-IR"/>
        </w:rPr>
        <w:t>Глава 13.КОНТРОЛЬ ЗА ИСПОЛЬЗОВАНИЕМ ЗЕМЕЛЬНЫХ УЧАСТКОВ И</w:t>
      </w:r>
      <w:r w:rsidRPr="00B22D0E">
        <w:rPr>
          <w:rFonts w:eastAsia="Andale Sans UI" w:cs="Tahoma"/>
          <w:bCs/>
          <w:kern w:val="3"/>
          <w:lang w:val="de-DE" w:eastAsia="ja-JP" w:bidi="fa-IR"/>
        </w:rPr>
        <w:br/>
        <w:t>ОБЪЕКТОВ КАПИТАЛЬНОГО СТРОИТЕЛЬСТВА. ОТВЕТСТВЕННОСТЬ ЗА</w:t>
      </w:r>
      <w:r w:rsidRPr="00B22D0E">
        <w:rPr>
          <w:rFonts w:eastAsia="Andale Sans UI" w:cs="Tahoma"/>
          <w:bCs/>
          <w:kern w:val="3"/>
          <w:lang w:val="de-DE" w:eastAsia="ja-JP" w:bidi="fa-IR"/>
        </w:rPr>
        <w:br/>
        <w:t>НАРУШЕНИЕ НАСТОЯЩИХ ПРАВИЛ</w:t>
      </w:r>
      <w:r w:rsidRPr="00B22D0E">
        <w:rPr>
          <w:rFonts w:eastAsia="Andale Sans UI" w:cs="Tahoma"/>
          <w:bCs/>
          <w:kern w:val="3"/>
          <w:lang w:eastAsia="ja-JP" w:bidi="fa-IR"/>
        </w:rPr>
        <w:t>.</w:t>
      </w:r>
    </w:p>
    <w:p w:rsidR="00B22D0E" w:rsidRPr="00B22D0E" w:rsidRDefault="00B22D0E" w:rsidP="00B22D0E">
      <w:pPr>
        <w:widowControl w:val="0"/>
        <w:suppressAutoHyphens/>
        <w:autoSpaceDE w:val="0"/>
        <w:autoSpaceDN w:val="0"/>
        <w:jc w:val="both"/>
        <w:textAlignment w:val="baseline"/>
        <w:rPr>
          <w:rFonts w:eastAsia="Andale Sans UI" w:cs="Tahoma"/>
          <w:bCs/>
          <w:kern w:val="3"/>
          <w:lang w:eastAsia="ja-JP" w:bidi="fa-IR"/>
        </w:rPr>
      </w:pP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
          <w:bCs/>
          <w:kern w:val="3"/>
          <w:lang w:val="de-DE" w:eastAsia="ja-JP" w:bidi="fa-IR"/>
        </w:rPr>
        <w:t>Контроль за использованием земельных участков и объектов</w:t>
      </w:r>
      <w:r w:rsidRPr="00B22D0E">
        <w:rPr>
          <w:rFonts w:eastAsia="Andale Sans UI" w:cs="Tahoma"/>
          <w:bCs/>
          <w:kern w:val="3"/>
          <w:lang w:val="de-DE" w:eastAsia="ja-JP" w:bidi="fa-IR"/>
        </w:rPr>
        <w:br/>
      </w:r>
      <w:r w:rsidRPr="00B22D0E">
        <w:rPr>
          <w:rFonts w:eastAsia="Andale Sans UI" w:cs="Tahoma"/>
          <w:b/>
          <w:bCs/>
          <w:kern w:val="3"/>
          <w:lang w:val="de-DE" w:eastAsia="ja-JP" w:bidi="fa-IR"/>
        </w:rPr>
        <w:t>капитального строительства</w:t>
      </w:r>
      <w:r w:rsidRPr="00B22D0E">
        <w:rPr>
          <w:rFonts w:eastAsia="Andale Sans UI" w:cs="Tahoma"/>
          <w:b/>
          <w:bCs/>
          <w:kern w:val="3"/>
          <w:lang w:eastAsia="ja-JP" w:bidi="fa-IR"/>
        </w:rPr>
        <w:t>.</w:t>
      </w:r>
    </w:p>
    <w:p w:rsidR="00B22D0E" w:rsidRPr="00B22D0E" w:rsidRDefault="00B22D0E" w:rsidP="00B22D0E">
      <w:pPr>
        <w:widowControl w:val="0"/>
        <w:suppressAutoHyphens/>
        <w:autoSpaceDE w:val="0"/>
        <w:autoSpaceDN w:val="0"/>
        <w:jc w:val="center"/>
        <w:textAlignment w:val="baseline"/>
        <w:rPr>
          <w:rFonts w:eastAsia="Andale Sans UI" w:cs="Tahoma"/>
          <w:b/>
          <w:bCs/>
          <w:kern w:val="3"/>
          <w:lang w:eastAsia="ja-JP" w:bidi="fa-IR"/>
        </w:rPr>
      </w:pP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Контроль за использованием земельных участков и объектов</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капитального строительства осуществляют должностные лица надзорных и</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контролирующих органов, которым в соответствии с законодательством</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предоставлены такие полномочия.</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Уполномоченный орган, осуществляющий функции распоряжения</w:t>
      </w:r>
      <w:r w:rsidRPr="00B22D0E">
        <w:rPr>
          <w:rFonts w:eastAsia="Andale Sans UI" w:cs="Tahoma"/>
          <w:bCs/>
          <w:kern w:val="3"/>
          <w:lang w:val="de-DE" w:eastAsia="ja-JP" w:bidi="fa-IR"/>
        </w:rPr>
        <w:br/>
        <w:t xml:space="preserve">земельными участками: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осуществляет контроль за использованием по назначению и сохранностью</w:t>
      </w:r>
      <w:r w:rsidRPr="00B22D0E">
        <w:rPr>
          <w:rFonts w:eastAsia="Andale Sans UI" w:cs="Tahoma"/>
          <w:bCs/>
          <w:kern w:val="3"/>
          <w:lang w:val="de-DE" w:eastAsia="ja-JP" w:bidi="fa-IR"/>
        </w:rPr>
        <w:br/>
        <w:t xml:space="preserve">земельных участков на территории сельского поселения </w:t>
      </w:r>
      <w:r w:rsidRPr="00B22D0E">
        <w:rPr>
          <w:rFonts w:eastAsia="Andale Sans UI" w:cs="Tahoma"/>
          <w:bCs/>
          <w:kern w:val="3"/>
          <w:lang w:eastAsia="ja-JP" w:bidi="fa-IR"/>
        </w:rPr>
        <w:t>Старокуручевский</w:t>
      </w:r>
      <w:r w:rsidRPr="00B22D0E">
        <w:rPr>
          <w:rFonts w:eastAsia="Andale Sans UI" w:cs="Tahoma"/>
          <w:bCs/>
          <w:kern w:val="3"/>
          <w:lang w:val="de-DE" w:eastAsia="ja-JP" w:bidi="fa-IR"/>
        </w:rPr>
        <w:t xml:space="preserve"> сельсовет</w:t>
      </w:r>
      <w:r w:rsidRPr="00B22D0E">
        <w:rPr>
          <w:rFonts w:eastAsia="Andale Sans UI" w:cs="Tahoma"/>
          <w:bCs/>
          <w:kern w:val="3"/>
          <w:lang w:eastAsia="ja-JP" w:bidi="fa-IR"/>
        </w:rPr>
        <w:t xml:space="preserve">  м</w:t>
      </w:r>
      <w:r w:rsidRPr="00B22D0E">
        <w:rPr>
          <w:rFonts w:eastAsia="Andale Sans UI" w:cs="Tahoma"/>
          <w:bCs/>
          <w:kern w:val="3"/>
          <w:lang w:val="de-DE" w:eastAsia="ja-JP" w:bidi="fa-IR"/>
        </w:rPr>
        <w:t>униципального района Бакалинский район Республики Башкортостан</w:t>
      </w:r>
      <w:r w:rsidRPr="00B22D0E">
        <w:rPr>
          <w:rFonts w:eastAsia="Andale Sans UI" w:cs="Tahoma"/>
          <w:bCs/>
          <w:kern w:val="3"/>
          <w:lang w:val="de-DE" w:eastAsia="ja-JP" w:bidi="fa-IR"/>
        </w:rPr>
        <w:br/>
        <w:t xml:space="preserve">(муниципальный земельный контроль); </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осуществляет в пределах своей компетенции необходимые действия по</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устранению выявленных нарушений в области управления земельными</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участками;</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обеспечивает в рамках имеющейся компетенции защиту интересов</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 xml:space="preserve">сельского поселения </w:t>
      </w:r>
      <w:r w:rsidRPr="00B22D0E">
        <w:rPr>
          <w:rFonts w:eastAsia="Andale Sans UI" w:cs="Tahoma"/>
          <w:bCs/>
          <w:kern w:val="3"/>
          <w:lang w:eastAsia="ja-JP" w:bidi="fa-IR"/>
        </w:rPr>
        <w:t>Старокуручевский</w:t>
      </w:r>
      <w:r w:rsidRPr="00B22D0E">
        <w:rPr>
          <w:rFonts w:eastAsia="Andale Sans UI" w:cs="Tahoma"/>
          <w:bCs/>
          <w:kern w:val="3"/>
          <w:lang w:val="de-DE" w:eastAsia="ja-JP" w:bidi="fa-IR"/>
        </w:rPr>
        <w:t xml:space="preserve"> сельсовет муниципального района</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Бакалинский район Республики Башкортостан в судах, в том числе путем</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направления заявлений, исковых заявлений и жалоб.</w:t>
      </w:r>
    </w:p>
    <w:p w:rsidR="00B22D0E" w:rsidRPr="00B22D0E" w:rsidRDefault="00B22D0E" w:rsidP="00B22D0E">
      <w:pPr>
        <w:widowControl w:val="0"/>
        <w:suppressAutoHyphens/>
        <w:autoSpaceDE w:val="0"/>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Муниципальный контроль за использованием земель в сельском</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 xml:space="preserve">поселении </w:t>
      </w:r>
      <w:r w:rsidRPr="00B22D0E">
        <w:rPr>
          <w:rFonts w:eastAsia="Andale Sans UI" w:cs="Tahoma"/>
          <w:bCs/>
          <w:kern w:val="3"/>
          <w:lang w:eastAsia="ja-JP" w:bidi="fa-IR"/>
        </w:rPr>
        <w:t>Старокуручевский</w:t>
      </w:r>
      <w:r w:rsidRPr="00B22D0E">
        <w:rPr>
          <w:rFonts w:eastAsia="Andale Sans UI" w:cs="Tahoma"/>
          <w:bCs/>
          <w:kern w:val="3"/>
          <w:lang w:val="de-DE" w:eastAsia="ja-JP" w:bidi="fa-IR"/>
        </w:rPr>
        <w:t xml:space="preserve"> сельсовет муниципального района Бакалинский район</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Республики Башкортостан осуществляется в порядке, установленном</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соответствующим решением Совета муниципального района Бакалинский район</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Республики Башкортостан.</w:t>
      </w:r>
    </w:p>
    <w:p w:rsidR="00B22D0E" w:rsidRPr="00B22D0E" w:rsidRDefault="00B22D0E" w:rsidP="00B22D0E">
      <w:pPr>
        <w:widowControl w:val="0"/>
        <w:suppressAutoHyphens/>
        <w:autoSpaceDE w:val="0"/>
        <w:autoSpaceDN w:val="0"/>
        <w:jc w:val="both"/>
        <w:textAlignment w:val="baseline"/>
        <w:rPr>
          <w:rFonts w:eastAsia="Andale Sans UI" w:cs="Tahoma"/>
          <w:bCs/>
          <w:kern w:val="3"/>
          <w:lang w:eastAsia="ja-JP" w:bidi="fa-IR"/>
        </w:rPr>
      </w:pPr>
    </w:p>
    <w:p w:rsidR="00B22D0E" w:rsidRPr="00B22D0E" w:rsidRDefault="00B22D0E" w:rsidP="00B22D0E">
      <w:pPr>
        <w:widowControl w:val="0"/>
        <w:suppressAutoHyphens/>
        <w:autoSpaceDN w:val="0"/>
        <w:jc w:val="center"/>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РАЗДЕЛ II. КАРТА ГРАДОСТРОИТЕЛЬНОГО ЗОНИРОВАНИЯ </w:t>
      </w:r>
      <w:r w:rsidRPr="00B22D0E">
        <w:rPr>
          <w:rFonts w:eastAsia="Andale Sans UI" w:cs="Tahoma"/>
          <w:b/>
          <w:bCs/>
          <w:kern w:val="3"/>
          <w:lang w:eastAsia="ja-JP" w:bidi="fa-IR"/>
        </w:rPr>
        <w:t xml:space="preserve">                    </w:t>
      </w:r>
      <w:r w:rsidRPr="00B22D0E">
        <w:rPr>
          <w:rFonts w:eastAsia="Andale Sans UI" w:cs="Tahoma"/>
          <w:b/>
          <w:bCs/>
          <w:kern w:val="3"/>
          <w:lang w:val="de-DE" w:eastAsia="ja-JP" w:bidi="fa-IR"/>
        </w:rPr>
        <w:t xml:space="preserve">СЕЛЬСКОГО ПОСЕЛЕНИЯ </w:t>
      </w:r>
      <w:r w:rsidRPr="00B22D0E">
        <w:rPr>
          <w:rFonts w:eastAsia="Andale Sans UI" w:cs="Tahoma"/>
          <w:b/>
          <w:bCs/>
          <w:kern w:val="3"/>
          <w:lang w:eastAsia="ja-JP" w:bidi="fa-IR"/>
        </w:rPr>
        <w:t>СТАРОКУРУЧЕВСКИЙ</w:t>
      </w:r>
      <w:r w:rsidRPr="00B22D0E">
        <w:rPr>
          <w:rFonts w:eastAsia="Andale Sans UI" w:cs="Tahoma"/>
          <w:b/>
          <w:bCs/>
          <w:kern w:val="3"/>
          <w:lang w:val="de-DE" w:eastAsia="ja-JP" w:bidi="fa-IR"/>
        </w:rPr>
        <w:t xml:space="preserve"> СЕЛЬСОВЕТ</w:t>
      </w:r>
      <w:r w:rsidRPr="00B22D0E">
        <w:rPr>
          <w:rFonts w:eastAsia="Andale Sans UI" w:cs="Tahoma"/>
          <w:b/>
          <w:kern w:val="3"/>
          <w:lang w:val="de-DE" w:eastAsia="ja-JP" w:bidi="fa-IR"/>
        </w:rPr>
        <w:br/>
      </w:r>
      <w:r w:rsidRPr="00B22D0E">
        <w:rPr>
          <w:rFonts w:eastAsia="Andale Sans UI" w:cs="Tahoma"/>
          <w:b/>
          <w:bCs/>
          <w:kern w:val="3"/>
          <w:lang w:val="de-DE" w:eastAsia="ja-JP" w:bidi="fa-IR"/>
        </w:rPr>
        <w:t xml:space="preserve">МУНИЦИПАЛЬНОГО РАЙОНА БАКАЛИНСКИЙ РАЙОН </w:t>
      </w:r>
    </w:p>
    <w:p w:rsidR="00B22D0E" w:rsidRPr="00B22D0E" w:rsidRDefault="00B22D0E" w:rsidP="00B22D0E">
      <w:pPr>
        <w:widowControl w:val="0"/>
        <w:suppressAutoHyphens/>
        <w:autoSpaceDN w:val="0"/>
        <w:jc w:val="center"/>
        <w:textAlignment w:val="baseline"/>
        <w:rPr>
          <w:rFonts w:eastAsia="Andale Sans UI" w:cs="Tahoma"/>
          <w:kern w:val="3"/>
          <w:lang w:val="de-DE" w:eastAsia="ja-JP" w:bidi="fa-IR"/>
        </w:rPr>
      </w:pPr>
      <w:r w:rsidRPr="00B22D0E">
        <w:rPr>
          <w:rFonts w:eastAsia="Andale Sans UI" w:cs="Tahoma"/>
          <w:b/>
          <w:bCs/>
          <w:kern w:val="3"/>
          <w:lang w:val="de-DE" w:eastAsia="ja-JP" w:bidi="fa-IR"/>
        </w:rPr>
        <w:t>РЕСПУБЛИКИ</w:t>
      </w:r>
      <w:r w:rsidRPr="00B22D0E">
        <w:rPr>
          <w:rFonts w:eastAsia="Andale Sans UI" w:cs="Tahoma"/>
          <w:b/>
          <w:kern w:val="3"/>
          <w:lang w:eastAsia="ja-JP" w:bidi="fa-IR"/>
        </w:rPr>
        <w:t xml:space="preserve"> </w:t>
      </w:r>
      <w:r w:rsidRPr="00B22D0E">
        <w:rPr>
          <w:rFonts w:eastAsia="Andale Sans UI" w:cs="Tahoma"/>
          <w:b/>
          <w:bCs/>
          <w:kern w:val="3"/>
          <w:lang w:val="de-DE" w:eastAsia="ja-JP" w:bidi="fa-IR"/>
        </w:rPr>
        <w:t>БАШКОРТОСТАН</w:t>
      </w:r>
      <w:r w:rsidRPr="00B22D0E">
        <w:rPr>
          <w:rFonts w:eastAsia="Andale Sans UI" w:cs="Tahoma"/>
          <w:bCs/>
          <w:kern w:val="3"/>
          <w:lang w:val="de-DE" w:eastAsia="ja-JP" w:bidi="fa-IR"/>
        </w:rPr>
        <w:t>.</w:t>
      </w:r>
    </w:p>
    <w:p w:rsidR="00B22D0E" w:rsidRPr="00B22D0E" w:rsidRDefault="00B22D0E" w:rsidP="00B22D0E">
      <w:pPr>
        <w:widowControl w:val="0"/>
        <w:suppressAutoHyphens/>
        <w:autoSpaceDN w:val="0"/>
        <w:jc w:val="center"/>
        <w:textAlignment w:val="baseline"/>
        <w:rPr>
          <w:rFonts w:eastAsia="Andale Sans UI" w:cs="Tahoma"/>
          <w:bCs/>
          <w:kern w:val="3"/>
          <w:lang w:eastAsia="ja-JP" w:bidi="fa-IR"/>
        </w:rPr>
      </w:pPr>
    </w:p>
    <w:p w:rsidR="00B22D0E" w:rsidRPr="00B22D0E" w:rsidRDefault="00B22D0E" w:rsidP="00B22D0E">
      <w:pPr>
        <w:widowControl w:val="0"/>
        <w:suppressAutoHyphens/>
        <w:autoSpaceDN w:val="0"/>
        <w:jc w:val="center"/>
        <w:textAlignment w:val="baseline"/>
        <w:rPr>
          <w:rFonts w:eastAsia="Andale Sans UI" w:cs="Tahoma"/>
          <w:kern w:val="3"/>
          <w:lang w:val="de-DE" w:eastAsia="ja-JP" w:bidi="fa-IR"/>
        </w:rPr>
      </w:pPr>
      <w:r w:rsidRPr="00B22D0E">
        <w:rPr>
          <w:rFonts w:eastAsia="Andale Sans UI" w:cs="Tahoma"/>
          <w:bCs/>
          <w:kern w:val="3"/>
          <w:lang w:val="de-DE" w:eastAsia="ja-JP" w:bidi="fa-IR"/>
        </w:rPr>
        <w:t>Глава 14. ВИДЫ И СОСТАВ ТЕРРИТОРИАЛЬНЫХ ЗОН.</w:t>
      </w:r>
    </w:p>
    <w:p w:rsidR="00B22D0E" w:rsidRPr="00B22D0E" w:rsidRDefault="00B22D0E" w:rsidP="00B22D0E">
      <w:pPr>
        <w:widowControl w:val="0"/>
        <w:suppressAutoHyphens/>
        <w:autoSpaceDN w:val="0"/>
        <w:jc w:val="center"/>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val="de-DE" w:eastAsia="ja-JP" w:bidi="fa-IR"/>
        </w:rPr>
        <w:t xml:space="preserve">В результате градостроительного зонирования в соответствии с Градостроительным кодексом РФ на территории </w:t>
      </w:r>
      <w:r w:rsidRPr="00B22D0E">
        <w:rPr>
          <w:rFonts w:eastAsia="Andale Sans UI" w:cs="Tahoma"/>
          <w:color w:val="FF0000"/>
          <w:kern w:val="3"/>
          <w:lang w:eastAsia="ja-JP" w:bidi="fa-IR"/>
        </w:rPr>
        <w:t xml:space="preserve"> </w:t>
      </w:r>
      <w:r w:rsidRPr="00B22D0E">
        <w:rPr>
          <w:rFonts w:eastAsia="Andale Sans UI" w:cs="Tahoma"/>
          <w:color w:val="FF0000"/>
          <w:kern w:val="3"/>
          <w:lang w:val="de-DE" w:eastAsia="ja-JP" w:bidi="fa-IR"/>
        </w:rPr>
        <w:t xml:space="preserve">сельского поселения </w:t>
      </w:r>
      <w:r w:rsidRPr="00B22D0E">
        <w:rPr>
          <w:rFonts w:eastAsia="Andale Sans UI" w:cs="Tahoma"/>
          <w:color w:val="FF0000"/>
          <w:kern w:val="3"/>
          <w:lang w:eastAsia="ja-JP" w:bidi="fa-IR"/>
        </w:rPr>
        <w:t>Старокуручевский</w:t>
      </w:r>
      <w:r w:rsidRPr="00B22D0E">
        <w:rPr>
          <w:rFonts w:eastAsia="Andale Sans UI" w:cs="Tahoma"/>
          <w:color w:val="FF0000"/>
          <w:kern w:val="3"/>
          <w:lang w:val="de-DE" w:eastAsia="ja-JP" w:bidi="fa-IR"/>
        </w:rPr>
        <w:t xml:space="preserve"> сельсовет муниципального района Бакалинский район Беспублики Башкортостан установлены следующие территориальные зоны:</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ind w:firstLine="709"/>
        <w:jc w:val="both"/>
        <w:textAlignment w:val="baseline"/>
        <w:rPr>
          <w:rFonts w:eastAsia="Andale Sans UI" w:cs="Tahoma"/>
          <w:color w:val="FF0000"/>
          <w:kern w:val="3"/>
          <w:lang w:eastAsia="ja-JP" w:bidi="fa-IR"/>
        </w:rPr>
      </w:pPr>
      <w:r w:rsidRPr="00B22D0E">
        <w:rPr>
          <w:rFonts w:eastAsia="Andale Sans UI" w:cs="Tahoma"/>
          <w:b/>
          <w:color w:val="FF0000"/>
          <w:kern w:val="3"/>
          <w:lang w:eastAsia="ja-JP" w:bidi="fa-IR"/>
        </w:rPr>
        <w:t>1. Жилая территориальная зона.</w:t>
      </w:r>
    </w:p>
    <w:p w:rsidR="00B22D0E" w:rsidRPr="00B22D0E" w:rsidRDefault="00B22D0E" w:rsidP="00B22D0E">
      <w:pPr>
        <w:widowControl w:val="0"/>
        <w:suppressAutoHyphens/>
        <w:autoSpaceDN w:val="0"/>
        <w:ind w:firstLine="709"/>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В состав жилых территориальных зон включены: </w:t>
      </w:r>
    </w:p>
    <w:p w:rsidR="00B22D0E" w:rsidRPr="00B22D0E" w:rsidRDefault="00B22D0E" w:rsidP="00B22D0E">
      <w:pPr>
        <w:widowControl w:val="0"/>
        <w:suppressAutoHyphens/>
        <w:autoSpaceDN w:val="0"/>
        <w:ind w:firstLine="709"/>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lastRenderedPageBreak/>
        <w:t>зона «</w:t>
      </w:r>
      <w:r w:rsidRPr="00B22D0E">
        <w:rPr>
          <w:rFonts w:eastAsia="Andale Sans UI" w:cs="Tahoma"/>
          <w:b/>
          <w:color w:val="FF0000"/>
          <w:kern w:val="3"/>
          <w:lang w:eastAsia="ja-JP" w:bidi="fa-IR"/>
        </w:rPr>
        <w:t>ЖУ.1»</w:t>
      </w:r>
      <w:r w:rsidRPr="00B22D0E">
        <w:rPr>
          <w:rFonts w:eastAsia="Andale Sans UI" w:cs="Tahoma"/>
          <w:color w:val="FF0000"/>
          <w:kern w:val="3"/>
          <w:lang w:eastAsia="ja-JP" w:bidi="fa-IR"/>
        </w:rPr>
        <w:t xml:space="preserve"> - зона усадебной застройки - приусадебный участок личного подсобного хозяйства для размещения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производства сельскохозяйственной продукции; </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размещения гаража и иных вспомогательных сооружений; </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содержания сельскохозяйственных животных с приусадебными земельными участками от 1000 до 1500 кв. м и ведения крестьянского и личного подсобного хозяйства с участками от 1000 до 3000 кв. м, не требующими организации санитарно-защитных зон;</w:t>
      </w:r>
    </w:p>
    <w:p w:rsidR="00B22D0E" w:rsidRPr="00B22D0E" w:rsidRDefault="00B22D0E" w:rsidP="00B22D0E">
      <w:pPr>
        <w:widowControl w:val="0"/>
        <w:suppressAutoHyphens/>
        <w:autoSpaceDN w:val="0"/>
        <w:ind w:firstLine="709"/>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зона «</w:t>
      </w:r>
      <w:r w:rsidRPr="00B22D0E">
        <w:rPr>
          <w:rFonts w:eastAsia="Andale Sans UI" w:cs="Tahoma"/>
          <w:b/>
          <w:color w:val="FF0000"/>
          <w:kern w:val="3"/>
          <w:lang w:eastAsia="ja-JP" w:bidi="fa-IR"/>
        </w:rPr>
        <w:t>ЖУ.2»</w:t>
      </w:r>
      <w:r w:rsidRPr="00B22D0E">
        <w:rPr>
          <w:rFonts w:eastAsia="Andale Sans UI" w:cs="Tahoma"/>
          <w:color w:val="FF0000"/>
          <w:kern w:val="3"/>
          <w:lang w:eastAsia="ja-JP" w:bidi="fa-IR"/>
        </w:rPr>
        <w:t xml:space="preserve"> - зона блокированной застройки - для размещения жилого дома, не предназначенного для раздела на квартиры, имеющего одну или несколько общих стен с соседними жилыми домами (количество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B22D0E" w:rsidRPr="00B22D0E" w:rsidRDefault="00B22D0E" w:rsidP="00B22D0E">
      <w:pPr>
        <w:widowControl w:val="0"/>
        <w:suppressAutoHyphens/>
        <w:autoSpaceDN w:val="0"/>
        <w:ind w:firstLine="709"/>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зона «</w:t>
      </w:r>
      <w:r w:rsidRPr="00B22D0E">
        <w:rPr>
          <w:rFonts w:eastAsia="Andale Sans UI" w:cs="Tahoma"/>
          <w:b/>
          <w:color w:val="FF0000"/>
          <w:kern w:val="3"/>
          <w:lang w:eastAsia="ja-JP" w:bidi="fa-IR"/>
        </w:rPr>
        <w:t>ЖУ.3»</w:t>
      </w:r>
      <w:r w:rsidRPr="00B22D0E">
        <w:rPr>
          <w:rFonts w:eastAsia="Andale Sans UI" w:cs="Tahoma"/>
          <w:color w:val="FF0000"/>
          <w:kern w:val="3"/>
          <w:lang w:eastAsia="ja-JP" w:bidi="fa-IR"/>
        </w:rPr>
        <w:t xml:space="preserve"> - зона малоэтажной многоквартирной жилой застройки - размещение малоэтажного многоквартирного жилого дома (дом, пригодный для постоянного проживания, высотой до 4 этажей, включая мансардный); </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разведение декоративных и плодовых деревьев, овощных и ягодных культур; </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размещение индивидуальных гаражей, размещение отдельно стоящих и пристроенных гаражей, в том числе подземных, предназначенных для хранения личного автотранспорта граждан и иных вспомогательных сооружений; </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обустройство спортивных и детских площадок, площадок отдыха; </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размещение объектов обслуживания жилой застройки во встроенных, пристроенных и встроено-пристроенных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B22D0E" w:rsidRPr="00B22D0E" w:rsidRDefault="00B22D0E" w:rsidP="00B22D0E">
      <w:pPr>
        <w:widowControl w:val="0"/>
        <w:suppressAutoHyphens/>
        <w:autoSpaceDN w:val="0"/>
        <w:ind w:firstLine="709"/>
        <w:jc w:val="both"/>
        <w:textAlignment w:val="baseline"/>
        <w:rPr>
          <w:rFonts w:eastAsia="Andale Sans UI" w:cs="Tahoma"/>
          <w:b/>
          <w:color w:val="FF0000"/>
          <w:kern w:val="3"/>
          <w:lang w:eastAsia="ja-JP" w:bidi="fa-IR"/>
        </w:rPr>
      </w:pPr>
      <w:r w:rsidRPr="00B22D0E">
        <w:rPr>
          <w:rFonts w:eastAsia="Andale Sans UI" w:cs="Tahoma"/>
          <w:color w:val="FF0000"/>
          <w:kern w:val="3"/>
          <w:lang w:eastAsia="ja-JP" w:bidi="fa-IR"/>
        </w:rPr>
        <w:t>зона «</w:t>
      </w:r>
      <w:r w:rsidRPr="00B22D0E">
        <w:rPr>
          <w:rFonts w:eastAsia="Andale Sans UI" w:cs="Tahoma"/>
          <w:b/>
          <w:color w:val="FF0000"/>
          <w:kern w:val="3"/>
          <w:lang w:eastAsia="ja-JP" w:bidi="fa-IR"/>
        </w:rPr>
        <w:t>ЖУ.3.1»</w:t>
      </w:r>
      <w:r w:rsidRPr="00B22D0E">
        <w:rPr>
          <w:rFonts w:eastAsia="Andale Sans UI" w:cs="Tahoma"/>
          <w:color w:val="FF0000"/>
          <w:kern w:val="3"/>
          <w:lang w:eastAsia="ja-JP" w:bidi="fa-IR"/>
        </w:rPr>
        <w:t xml:space="preserve"> - зона малоэтажной многоквартирной жилой застройки в зоне действия ограничений.</w:t>
      </w:r>
    </w:p>
    <w:p w:rsidR="00B22D0E" w:rsidRPr="00B22D0E" w:rsidRDefault="00B22D0E" w:rsidP="00B22D0E">
      <w:pPr>
        <w:widowControl w:val="0"/>
        <w:suppressAutoHyphens/>
        <w:autoSpaceDN w:val="0"/>
        <w:jc w:val="both"/>
        <w:textAlignment w:val="baseline"/>
        <w:rPr>
          <w:rFonts w:eastAsia="Andale Sans UI" w:cs="Tahoma"/>
          <w:b/>
          <w:color w:val="FF0000"/>
          <w:kern w:val="3"/>
          <w:lang w:eastAsia="ja-JP" w:bidi="fa-IR"/>
        </w:rPr>
      </w:pPr>
      <w:r w:rsidRPr="00B22D0E">
        <w:rPr>
          <w:rFonts w:eastAsia="Andale Sans UI" w:cs="Tahoma"/>
          <w:b/>
          <w:color w:val="FF0000"/>
          <w:kern w:val="3"/>
          <w:lang w:eastAsia="ja-JP" w:bidi="fa-IR"/>
        </w:rPr>
        <w:t xml:space="preserve">      </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b/>
          <w:color w:val="FF0000"/>
          <w:kern w:val="3"/>
          <w:lang w:eastAsia="ja-JP" w:bidi="fa-IR"/>
        </w:rPr>
        <w:t xml:space="preserve">        2. Общественно-деловая территориальная зона.</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        В состав общественных территориальных зон включены:</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        зона «</w:t>
      </w:r>
      <w:r w:rsidRPr="00B22D0E">
        <w:rPr>
          <w:rFonts w:eastAsia="Andale Sans UI" w:cs="Tahoma"/>
          <w:b/>
          <w:color w:val="FF0000"/>
          <w:kern w:val="3"/>
          <w:lang w:eastAsia="ja-JP" w:bidi="fa-IR"/>
        </w:rPr>
        <w:t>ОЗ»</w:t>
      </w:r>
      <w:r w:rsidRPr="00B22D0E">
        <w:rPr>
          <w:rFonts w:eastAsia="Andale Sans UI" w:cs="Tahoma"/>
          <w:color w:val="FF0000"/>
          <w:kern w:val="3"/>
          <w:lang w:eastAsia="ja-JP" w:bidi="fa-IR"/>
        </w:rPr>
        <w:t xml:space="preserve">- зона объектов здравоохранения – 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 медицинские учреждения и прочие объекты, обеспечивающие оказание услуги по лечению в стационаре) размещение станций скорой помощи; </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больницы и пункты здравоохранения, центры матери и ребенка, диагностические центры, молочные кухни, станции донорства крови, клинические лаборатории); </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размещение объектов капитального строительства, предназначенных для оказания гражданам социальной помощи (дома престарелых, дома ребенка, детские дома, отделения социальной помощи,  специализированные отделения медицинской помощи на дому для граждан пенсионного возраста и инвалидов);</w:t>
      </w:r>
    </w:p>
    <w:p w:rsidR="00B22D0E" w:rsidRPr="00B22D0E" w:rsidRDefault="00B22D0E" w:rsidP="00B22D0E">
      <w:pPr>
        <w:widowControl w:val="0"/>
        <w:suppressAutoHyphens/>
        <w:autoSpaceDN w:val="0"/>
        <w:ind w:firstLine="426"/>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зона «</w:t>
      </w:r>
      <w:r w:rsidRPr="00B22D0E">
        <w:rPr>
          <w:rFonts w:eastAsia="Andale Sans UI" w:cs="Tahoma"/>
          <w:b/>
          <w:color w:val="FF0000"/>
          <w:kern w:val="3"/>
          <w:lang w:eastAsia="ja-JP" w:bidi="fa-IR"/>
        </w:rPr>
        <w:t>ОП»</w:t>
      </w:r>
      <w:r w:rsidRPr="00B22D0E">
        <w:rPr>
          <w:rFonts w:eastAsia="Andale Sans UI" w:cs="Tahoma"/>
          <w:color w:val="FF0000"/>
          <w:kern w:val="3"/>
          <w:lang w:eastAsia="ja-JP" w:bidi="fa-IR"/>
        </w:rPr>
        <w:t xml:space="preserve"> - зона объектов образования и просвещения -  для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w:t>
      </w:r>
      <w:r w:rsidRPr="00B22D0E">
        <w:rPr>
          <w:rFonts w:eastAsia="Andale Sans UI" w:cs="Tahoma"/>
          <w:color w:val="FF0000"/>
          <w:kern w:val="3"/>
          <w:lang w:eastAsia="ja-JP" w:bidi="fa-IR"/>
        </w:rPr>
        <w:lastRenderedPageBreak/>
        <w:t>осуществляющие деятельность по воспитанию, образованию и просвещению);</w:t>
      </w:r>
    </w:p>
    <w:p w:rsidR="00B22D0E" w:rsidRPr="00B22D0E" w:rsidRDefault="00B22D0E" w:rsidP="00B22D0E">
      <w:pPr>
        <w:widowControl w:val="0"/>
        <w:suppressAutoHyphens/>
        <w:autoSpaceDN w:val="0"/>
        <w:ind w:firstLine="426"/>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зона «</w:t>
      </w:r>
      <w:r w:rsidRPr="00B22D0E">
        <w:rPr>
          <w:rFonts w:eastAsia="Andale Sans UI" w:cs="Tahoma"/>
          <w:b/>
          <w:color w:val="FF0000"/>
          <w:kern w:val="3"/>
          <w:lang w:eastAsia="ja-JP" w:bidi="fa-IR"/>
        </w:rPr>
        <w:t>ОП.1»</w:t>
      </w:r>
      <w:r w:rsidRPr="00B22D0E">
        <w:rPr>
          <w:rFonts w:eastAsia="Andale Sans UI" w:cs="Tahoma"/>
          <w:color w:val="FF0000"/>
          <w:kern w:val="3"/>
          <w:lang w:eastAsia="ja-JP" w:bidi="fa-IR"/>
        </w:rPr>
        <w:t xml:space="preserve"> - зона объектов образования и просвещения -  для размещения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B22D0E" w:rsidRPr="00B22D0E" w:rsidRDefault="00B22D0E" w:rsidP="00B22D0E">
      <w:pPr>
        <w:widowControl w:val="0"/>
        <w:suppressAutoHyphens/>
        <w:autoSpaceDN w:val="0"/>
        <w:ind w:firstLine="426"/>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зона «</w:t>
      </w:r>
      <w:r w:rsidRPr="00B22D0E">
        <w:rPr>
          <w:rFonts w:eastAsia="Andale Sans UI" w:cs="Tahoma"/>
          <w:b/>
          <w:color w:val="FF0000"/>
          <w:kern w:val="3"/>
          <w:lang w:eastAsia="ja-JP" w:bidi="fa-IR"/>
        </w:rPr>
        <w:t>ОП.2»</w:t>
      </w:r>
      <w:r w:rsidRPr="00B22D0E">
        <w:rPr>
          <w:rFonts w:eastAsia="Andale Sans UI" w:cs="Tahoma"/>
          <w:color w:val="FF0000"/>
          <w:kern w:val="3"/>
          <w:lang w:eastAsia="ja-JP" w:bidi="fa-IR"/>
        </w:rPr>
        <w:t xml:space="preserve"> - зона объектов образования и просвещения -  для размещения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p w:rsidR="00B22D0E" w:rsidRPr="00B22D0E" w:rsidRDefault="00B22D0E" w:rsidP="00B22D0E">
      <w:pPr>
        <w:widowControl w:val="0"/>
        <w:suppressAutoHyphens/>
        <w:autoSpaceDN w:val="0"/>
        <w:spacing w:line="240" w:lineRule="atLeast"/>
        <w:ind w:firstLine="425"/>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зона «</w:t>
      </w:r>
      <w:r w:rsidRPr="00B22D0E">
        <w:rPr>
          <w:rFonts w:eastAsia="Andale Sans UI" w:cs="Tahoma"/>
          <w:b/>
          <w:color w:val="FF0000"/>
          <w:kern w:val="3"/>
          <w:lang w:eastAsia="ja-JP" w:bidi="fa-IR"/>
        </w:rPr>
        <w:t>ОД»</w:t>
      </w:r>
      <w:r w:rsidRPr="00B22D0E">
        <w:rPr>
          <w:rFonts w:eastAsia="Andale Sans UI" w:cs="Tahoma"/>
          <w:color w:val="FF0000"/>
          <w:kern w:val="3"/>
          <w:lang w:eastAsia="ja-JP" w:bidi="fa-IR"/>
        </w:rPr>
        <w:t xml:space="preserve"> - зона делового, общественного и коммерческого назначения - для размещения объектов капитального строительства в целях обеспечения удовлетворения бытовых, социальных и духовных потребностей человека, размещение которых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размещение объектов капитального строительства, предназначенных для оказания гражданам социальной помощи (служба занятости населения, пункты питания малоимущих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размещение объектов капитального строительства  для размещения  общественных  некоммерческих организаций; </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благотворительных организаций, клубов по интересам; </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бюро); </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устройство площадок для празднеств и гуляний; </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размещение зданий и сооружений для размещения цирков, зверинцев, зоопарков, океанариумов; </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 размещение объектов капитального строительства, предназначенных  для размещения,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lastRenderedPageBreak/>
        <w:t xml:space="preserve">размещение объектов гражданской обороны, за исключением объектов гражданской обороны, являющихся частями производственных зданий;  </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размещение объектов капитального строительства, предназначенных  для дипломатических представительств иностранных государств и консульских учреждений в Российской Федерации; </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проведение научной и селекционной работы, ведение сельского и лесного хозяйства для получения ценных с научной точки зрения образцов растительного и животного мира; 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содержания, предусмотренных кодами 4.1-4.10); </w:t>
      </w:r>
    </w:p>
    <w:p w:rsidR="00B22D0E" w:rsidRPr="00B22D0E" w:rsidRDefault="00B22D0E" w:rsidP="00B22D0E">
      <w:pPr>
        <w:widowControl w:val="0"/>
        <w:suppressAutoHyphens/>
        <w:autoSpaceDN w:val="0"/>
        <w:spacing w:line="240" w:lineRule="atLeast"/>
        <w:jc w:val="both"/>
        <w:textAlignment w:val="baseline"/>
        <w:rPr>
          <w:rFonts w:eastAsia="Andale Sans UI"/>
          <w:color w:val="FF0000"/>
          <w:kern w:val="3"/>
          <w:sz w:val="22"/>
          <w:szCs w:val="22"/>
          <w:lang w:eastAsia="ja-JP" w:bidi="fa-IR"/>
        </w:rPr>
      </w:pPr>
      <w:r w:rsidRPr="00B22D0E">
        <w:rPr>
          <w:rFonts w:eastAsia="Andale Sans UI" w:cs="Tahoma"/>
          <w:color w:val="FF0000"/>
          <w:kern w:val="3"/>
          <w:lang w:eastAsia="ja-JP" w:bidi="fa-IR"/>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размещение объектов капитального строительства</w:t>
      </w:r>
      <w:r w:rsidRPr="00B22D0E">
        <w:rPr>
          <w:rFonts w:eastAsia="Andale Sans UI"/>
          <w:color w:val="FF0000"/>
          <w:kern w:val="3"/>
          <w:sz w:val="22"/>
          <w:szCs w:val="22"/>
          <w:lang w:eastAsia="ja-JP" w:bidi="fa-IR"/>
        </w:rPr>
        <w:t>,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 размещение гаражей и (или) стоянок для автомобилей сотрудников и посетителей торгового центра;</w:t>
      </w:r>
    </w:p>
    <w:p w:rsidR="00B22D0E" w:rsidRPr="00B22D0E" w:rsidRDefault="00B22D0E" w:rsidP="00B22D0E">
      <w:pPr>
        <w:widowControl w:val="0"/>
        <w:suppressAutoHyphens/>
        <w:autoSpaceDN w:val="0"/>
        <w:spacing w:line="240" w:lineRule="atLeast"/>
        <w:jc w:val="both"/>
        <w:textAlignment w:val="baseline"/>
        <w:rPr>
          <w:rFonts w:eastAsia="Andale Sans UI"/>
          <w:color w:val="FF0000"/>
          <w:kern w:val="3"/>
          <w:sz w:val="22"/>
          <w:szCs w:val="22"/>
          <w:lang w:eastAsia="ja-JP" w:bidi="fa-IR"/>
        </w:rPr>
      </w:pPr>
      <w:r w:rsidRPr="00B22D0E">
        <w:rPr>
          <w:rFonts w:eastAsia="Andale Sans UI"/>
          <w:color w:val="FF0000"/>
          <w:kern w:val="3"/>
          <w:sz w:val="22"/>
          <w:szCs w:val="22"/>
          <w:lang w:eastAsia="ja-JP" w:bidi="fa-IR"/>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 </w:t>
      </w:r>
    </w:p>
    <w:p w:rsidR="00B22D0E" w:rsidRPr="00B22D0E" w:rsidRDefault="00B22D0E" w:rsidP="00B22D0E">
      <w:pPr>
        <w:widowControl w:val="0"/>
        <w:suppressAutoHyphens/>
        <w:autoSpaceDN w:val="0"/>
        <w:spacing w:line="240" w:lineRule="atLeast"/>
        <w:jc w:val="both"/>
        <w:textAlignment w:val="baseline"/>
        <w:rPr>
          <w:rFonts w:eastAsia="Andale Sans UI"/>
          <w:color w:val="FF0000"/>
          <w:kern w:val="3"/>
          <w:sz w:val="22"/>
          <w:szCs w:val="22"/>
          <w:lang w:eastAsia="ja-JP" w:bidi="fa-IR"/>
        </w:rPr>
      </w:pPr>
      <w:r w:rsidRPr="00B22D0E">
        <w:rPr>
          <w:rFonts w:eastAsia="Andale Sans UI"/>
          <w:color w:val="FF0000"/>
          <w:kern w:val="3"/>
          <w:sz w:val="22"/>
          <w:szCs w:val="22"/>
          <w:lang w:eastAsia="ja-JP" w:bidi="fa-IR"/>
        </w:rPr>
        <w:t xml:space="preserve">размещение объектов капитального строительства, предназначенных для продажи товаров, торговая площадь которых составляет до 5000 кв.м; </w:t>
      </w:r>
    </w:p>
    <w:p w:rsidR="00B22D0E" w:rsidRPr="00B22D0E" w:rsidRDefault="00B22D0E" w:rsidP="00B22D0E">
      <w:pPr>
        <w:widowControl w:val="0"/>
        <w:suppressAutoHyphens/>
        <w:autoSpaceDN w:val="0"/>
        <w:spacing w:line="240" w:lineRule="atLeast"/>
        <w:jc w:val="both"/>
        <w:textAlignment w:val="baseline"/>
        <w:rPr>
          <w:rFonts w:eastAsia="Andale Sans UI"/>
          <w:color w:val="FF0000"/>
          <w:kern w:val="3"/>
          <w:sz w:val="22"/>
          <w:szCs w:val="22"/>
          <w:lang w:eastAsia="ja-JP" w:bidi="fa-IR"/>
        </w:rPr>
      </w:pPr>
      <w:r w:rsidRPr="00B22D0E">
        <w:rPr>
          <w:rFonts w:eastAsia="Andale Sans UI"/>
          <w:color w:val="FF0000"/>
          <w:kern w:val="3"/>
          <w:sz w:val="22"/>
          <w:szCs w:val="22"/>
          <w:lang w:eastAsia="ja-JP" w:bidi="fa-IR"/>
        </w:rPr>
        <w:t>размещение объектов капитального строительства, предназначенных для размещения организаций, оказывающих банковские и страховые услуги;</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                                                                                размещение объектов капитального строительства в целях обеспечения физических и </w:t>
      </w:r>
      <w:r w:rsidRPr="00B22D0E">
        <w:rPr>
          <w:rFonts w:eastAsia="Andale Sans UI" w:cs="Tahoma"/>
          <w:color w:val="FF0000"/>
          <w:kern w:val="3"/>
          <w:lang w:eastAsia="ja-JP" w:bidi="fa-IR"/>
        </w:rPr>
        <w:lastRenderedPageBreak/>
        <w:t>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мастерских для обслуживания уборочной и аварийной техники, а также зданий или помещений,  предназначенных  для приема физических и юридических лиц с предоставлением им коммунальных услуг;</w:t>
      </w:r>
    </w:p>
    <w:p w:rsidR="00B22D0E" w:rsidRPr="00B22D0E" w:rsidRDefault="00B22D0E" w:rsidP="00B22D0E">
      <w:pPr>
        <w:widowControl w:val="0"/>
        <w:suppressAutoHyphens/>
        <w:autoSpaceDN w:val="0"/>
        <w:spacing w:line="240" w:lineRule="atLeast"/>
        <w:ind w:firstLine="425"/>
        <w:jc w:val="both"/>
        <w:textAlignment w:val="baseline"/>
        <w:rPr>
          <w:rFonts w:eastAsia="Andale Sans UI" w:cs="Tahoma"/>
          <w:color w:val="FF0000"/>
          <w:kern w:val="3"/>
          <w:lang w:eastAsia="ja-JP" w:bidi="fa-IR"/>
        </w:rPr>
      </w:pPr>
      <w:r w:rsidRPr="00B22D0E">
        <w:rPr>
          <w:rFonts w:eastAsia="Andale Sans UI" w:cs="Tahoma"/>
          <w:b/>
          <w:color w:val="FF0000"/>
          <w:kern w:val="3"/>
          <w:lang w:eastAsia="ja-JP" w:bidi="fa-IR"/>
        </w:rPr>
        <w:t xml:space="preserve">        </w:t>
      </w:r>
      <w:r w:rsidRPr="00B22D0E">
        <w:rPr>
          <w:rFonts w:eastAsia="Andale Sans UI" w:cs="Tahoma"/>
          <w:color w:val="FF0000"/>
          <w:kern w:val="3"/>
          <w:lang w:eastAsia="ja-JP" w:bidi="fa-IR"/>
        </w:rPr>
        <w:t>зона «</w:t>
      </w:r>
      <w:r w:rsidRPr="00B22D0E">
        <w:rPr>
          <w:rFonts w:eastAsia="Andale Sans UI" w:cs="Tahoma"/>
          <w:b/>
          <w:color w:val="FF0000"/>
          <w:kern w:val="3"/>
          <w:lang w:eastAsia="ja-JP" w:bidi="fa-IR"/>
        </w:rPr>
        <w:t>ОД.1»</w:t>
      </w:r>
      <w:r w:rsidRPr="00B22D0E">
        <w:rPr>
          <w:rFonts w:eastAsia="Andale Sans UI" w:cs="Tahoma"/>
          <w:color w:val="FF0000"/>
          <w:kern w:val="3"/>
          <w:lang w:eastAsia="ja-JP" w:bidi="fa-IR"/>
        </w:rPr>
        <w:t xml:space="preserve">-зона обслуживания жилой застройки -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причиняющих вреда окружающей среде и санитарному благополучию, не причиняет существенного неудобства жителям, не требует установления санитарной зоны; размещение объектов капитального строительства, предназначенных для оказания гражданам социальной помощи (служба занятости населения, пункты питания малоимущих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для размещения отделений почты и телеграфа; </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размещение объектов капитального строительства  для размещения  общественных  некоммерческих организаций; </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благотворительных организаций, клубов по интересам; </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бюро); </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 размещение объектов капитального строительства, предназначенных для продажи товаров, торговая площадь которых составляет до 5000 кв.м; </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размещение объектов капитального строительства в целях устройства мест общественного питания (рестораны, кафе, столовые, закусочные, бары);</w:t>
      </w:r>
    </w:p>
    <w:p w:rsidR="00B22D0E" w:rsidRPr="00B22D0E" w:rsidRDefault="00B22D0E" w:rsidP="00B22D0E">
      <w:pPr>
        <w:widowControl w:val="0"/>
        <w:suppressAutoHyphens/>
        <w:autoSpaceDN w:val="0"/>
        <w:spacing w:line="240" w:lineRule="atLeast"/>
        <w:ind w:firstLine="709"/>
        <w:jc w:val="both"/>
        <w:textAlignment w:val="baseline"/>
        <w:rPr>
          <w:rFonts w:eastAsia="Andale Sans UI" w:cs="Tahoma"/>
          <w:color w:val="FF0000"/>
          <w:kern w:val="3"/>
          <w:lang w:eastAsia="ja-JP" w:bidi="fa-IR"/>
        </w:rPr>
      </w:pPr>
      <w:r w:rsidRPr="00B22D0E">
        <w:rPr>
          <w:rFonts w:eastAsia="Andale Sans UI" w:cs="Tahoma"/>
          <w:b/>
          <w:color w:val="FF0000"/>
          <w:kern w:val="3"/>
          <w:lang w:eastAsia="ja-JP" w:bidi="fa-IR"/>
        </w:rPr>
        <w:t xml:space="preserve"> </w:t>
      </w:r>
      <w:r w:rsidRPr="00B22D0E">
        <w:rPr>
          <w:rFonts w:eastAsia="Andale Sans UI" w:cs="Tahoma"/>
          <w:color w:val="FF0000"/>
          <w:kern w:val="3"/>
          <w:lang w:eastAsia="ja-JP" w:bidi="fa-IR"/>
        </w:rPr>
        <w:t>зона «</w:t>
      </w:r>
      <w:r w:rsidRPr="00B22D0E">
        <w:rPr>
          <w:rFonts w:eastAsia="Andale Sans UI" w:cs="Tahoma"/>
          <w:b/>
          <w:color w:val="FF0000"/>
          <w:kern w:val="3"/>
          <w:lang w:eastAsia="ja-JP" w:bidi="fa-IR"/>
        </w:rPr>
        <w:t xml:space="preserve">ОГ» </w:t>
      </w:r>
      <w:r w:rsidRPr="00B22D0E">
        <w:rPr>
          <w:rFonts w:eastAsia="Andale Sans UI" w:cs="Tahoma"/>
          <w:color w:val="FF0000"/>
          <w:kern w:val="3"/>
          <w:lang w:eastAsia="ja-JP" w:bidi="fa-IR"/>
        </w:rPr>
        <w:t>- зона для обеспечения деятельности в области гидрометеорологии и смежных с ней областях - 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B22D0E" w:rsidRPr="00B22D0E" w:rsidRDefault="00B22D0E" w:rsidP="00B22D0E">
      <w:pPr>
        <w:widowControl w:val="0"/>
        <w:suppressAutoHyphens/>
        <w:autoSpaceDN w:val="0"/>
        <w:spacing w:line="240" w:lineRule="atLeast"/>
        <w:ind w:firstLine="709"/>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зона «</w:t>
      </w:r>
      <w:r w:rsidRPr="00B22D0E">
        <w:rPr>
          <w:rFonts w:eastAsia="Andale Sans UI" w:cs="Tahoma"/>
          <w:b/>
          <w:color w:val="FF0000"/>
          <w:kern w:val="3"/>
          <w:lang w:eastAsia="ja-JP" w:bidi="fa-IR"/>
        </w:rPr>
        <w:t xml:space="preserve">В» </w:t>
      </w:r>
      <w:r w:rsidRPr="00B22D0E">
        <w:rPr>
          <w:rFonts w:eastAsia="Andale Sans UI" w:cs="Tahoma"/>
          <w:color w:val="FF0000"/>
          <w:kern w:val="3"/>
          <w:lang w:eastAsia="ja-JP" w:bidi="fa-IR"/>
        </w:rPr>
        <w:t xml:space="preserve">- зона ветеринарного обслуживания - размещение объектов капитального </w:t>
      </w:r>
      <w:r w:rsidRPr="00B22D0E">
        <w:rPr>
          <w:rFonts w:eastAsia="Andale Sans UI" w:cs="Tahoma"/>
          <w:color w:val="FF0000"/>
          <w:kern w:val="3"/>
          <w:lang w:eastAsia="ja-JP" w:bidi="fa-IR"/>
        </w:rPr>
        <w:lastRenderedPageBreak/>
        <w:t xml:space="preserve">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 </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размещение объектов капитального строительства, предназначенных для оказания ветеринарных услуг без содержания животных; размещение объектов капитального строительства, предназначенных для оказания ветеринарных услуг в стационаре;</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оказание услуг по содержанию и лечению бездомных животных; </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размещение объектов капитального строительства, предназначенных для организации гостиниц для животных;</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spacing w:line="240" w:lineRule="atLeast"/>
        <w:ind w:firstLine="709"/>
        <w:jc w:val="both"/>
        <w:textAlignment w:val="baseline"/>
        <w:rPr>
          <w:rFonts w:eastAsia="Andale Sans UI" w:cs="Tahoma"/>
          <w:color w:val="FF0000"/>
          <w:kern w:val="3"/>
          <w:lang w:eastAsia="ja-JP" w:bidi="fa-IR"/>
        </w:rPr>
      </w:pPr>
      <w:r w:rsidRPr="00B22D0E">
        <w:rPr>
          <w:rFonts w:eastAsia="Andale Sans UI" w:cs="Tahoma"/>
          <w:b/>
          <w:color w:val="FF0000"/>
          <w:kern w:val="3"/>
          <w:lang w:eastAsia="ja-JP" w:bidi="fa-IR"/>
        </w:rPr>
        <w:t xml:space="preserve">        3. Производственно-коммунальная территориальная зона</w:t>
      </w:r>
      <w:r w:rsidRPr="00B22D0E">
        <w:rPr>
          <w:rFonts w:eastAsia="Andale Sans UI" w:cs="Tahoma"/>
          <w:color w:val="FF0000"/>
          <w:kern w:val="3"/>
          <w:lang w:eastAsia="ja-JP" w:bidi="fa-IR"/>
        </w:rPr>
        <w:t>.</w:t>
      </w:r>
    </w:p>
    <w:p w:rsidR="00B22D0E" w:rsidRPr="00B22D0E" w:rsidRDefault="00B22D0E" w:rsidP="00B22D0E">
      <w:pPr>
        <w:widowControl w:val="0"/>
        <w:suppressAutoHyphens/>
        <w:autoSpaceDN w:val="0"/>
        <w:spacing w:line="240" w:lineRule="atLeast"/>
        <w:ind w:firstLine="567"/>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В состав производственно-коммунальных территориальных зон включены:</w:t>
      </w:r>
    </w:p>
    <w:p w:rsidR="00B22D0E" w:rsidRPr="00B22D0E" w:rsidRDefault="00B22D0E" w:rsidP="00B22D0E">
      <w:pPr>
        <w:widowControl w:val="0"/>
        <w:suppressAutoHyphens/>
        <w:autoSpaceDN w:val="0"/>
        <w:spacing w:line="240" w:lineRule="atLeast"/>
        <w:ind w:firstLine="567"/>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зона «</w:t>
      </w:r>
      <w:r w:rsidRPr="00B22D0E">
        <w:rPr>
          <w:rFonts w:eastAsia="Andale Sans UI" w:cs="Tahoma"/>
          <w:b/>
          <w:color w:val="FF0000"/>
          <w:kern w:val="3"/>
          <w:lang w:eastAsia="ja-JP" w:bidi="fa-IR"/>
        </w:rPr>
        <w:t>П</w:t>
      </w:r>
      <w:r w:rsidRPr="00B22D0E">
        <w:rPr>
          <w:rFonts w:eastAsia="Andale Sans UI" w:cs="Tahoma"/>
          <w:color w:val="FF0000"/>
          <w:kern w:val="3"/>
          <w:lang w:eastAsia="ja-JP" w:bidi="fa-IR"/>
        </w:rPr>
        <w:t xml:space="preserve">» – зона производственных и коммунальных  объектов - для размещения объектов капитального строительства в целях добычи недр, их переработки, изготовления вещей промышленным способом; </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для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для размещения объектов капитального строительства машиностроительной промышленности, а также изготовления и ремонта продукции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размещение объектов капитального строительства, предназначенных для текстильной, фарфоро - фаянсовой, электронной промышленности; </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p w:rsidR="00B22D0E" w:rsidRPr="00B22D0E" w:rsidRDefault="00B22D0E" w:rsidP="00B22D0E">
      <w:pPr>
        <w:widowControl w:val="0"/>
        <w:suppressAutoHyphens/>
        <w:autoSpaceDN w:val="0"/>
        <w:spacing w:line="240" w:lineRule="atLeast"/>
        <w:jc w:val="both"/>
        <w:textAlignment w:val="baseline"/>
        <w:rPr>
          <w:rFonts w:eastAsia="Andale Sans UI"/>
          <w:color w:val="FF0000"/>
          <w:kern w:val="3"/>
          <w:sz w:val="22"/>
          <w:szCs w:val="22"/>
          <w:lang w:eastAsia="ja-JP" w:bidi="fa-IR"/>
        </w:rPr>
      </w:pPr>
      <w:r w:rsidRPr="00B22D0E">
        <w:rPr>
          <w:rFonts w:eastAsia="Andale Sans UI" w:cs="Tahoma"/>
          <w:color w:val="FF0000"/>
          <w:kern w:val="3"/>
          <w:lang w:eastAsia="ja-JP" w:bidi="fa-IR"/>
        </w:rPr>
        <w:t xml:space="preserve">размещения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столярной продукции, сборных домов </w:t>
      </w:r>
      <w:r w:rsidRPr="00B22D0E">
        <w:rPr>
          <w:rFonts w:eastAsia="Andale Sans UI"/>
          <w:color w:val="FF0000"/>
          <w:kern w:val="3"/>
          <w:sz w:val="22"/>
          <w:szCs w:val="22"/>
          <w:lang w:eastAsia="ja-JP" w:bidi="fa-IR"/>
        </w:rPr>
        <w:t xml:space="preserve">и их частей и тому подобной продукции; </w:t>
      </w:r>
    </w:p>
    <w:p w:rsidR="00B22D0E" w:rsidRPr="00B22D0E" w:rsidRDefault="00B22D0E" w:rsidP="00B22D0E">
      <w:pPr>
        <w:widowControl w:val="0"/>
        <w:suppressAutoHyphens/>
        <w:autoSpaceDN w:val="0"/>
        <w:spacing w:line="240" w:lineRule="atLeast"/>
        <w:jc w:val="both"/>
        <w:textAlignment w:val="baseline"/>
        <w:rPr>
          <w:rFonts w:eastAsia="Andale Sans UI"/>
          <w:color w:val="FF0000"/>
          <w:kern w:val="3"/>
          <w:sz w:val="22"/>
          <w:szCs w:val="22"/>
          <w:lang w:eastAsia="ja-JP" w:bidi="fa-IR"/>
        </w:rPr>
      </w:pPr>
      <w:r w:rsidRPr="00B22D0E">
        <w:rPr>
          <w:rFonts w:eastAsia="Andale Sans UI"/>
          <w:color w:val="FF0000"/>
          <w:kern w:val="3"/>
          <w:sz w:val="22"/>
          <w:szCs w:val="22"/>
          <w:lang w:eastAsia="ja-JP" w:bidi="fa-IR"/>
        </w:rPr>
        <w:t xml:space="preserve">размещение объектов электросетевого  хозяйства; </w:t>
      </w:r>
    </w:p>
    <w:p w:rsidR="00B22D0E" w:rsidRPr="00B22D0E" w:rsidRDefault="00B22D0E" w:rsidP="00B22D0E">
      <w:pPr>
        <w:widowControl w:val="0"/>
        <w:suppressAutoHyphens/>
        <w:autoSpaceDN w:val="0"/>
        <w:spacing w:line="240" w:lineRule="atLeast"/>
        <w:jc w:val="both"/>
        <w:textAlignment w:val="baseline"/>
        <w:rPr>
          <w:rFonts w:eastAsia="Andale Sans UI"/>
          <w:color w:val="FF0000"/>
          <w:kern w:val="3"/>
          <w:lang w:eastAsia="ja-JP" w:bidi="fa-IR"/>
        </w:rPr>
      </w:pPr>
      <w:r w:rsidRPr="00B22D0E">
        <w:rPr>
          <w:rFonts w:eastAsia="Andale Sans UI"/>
          <w:color w:val="FF0000"/>
          <w:kern w:val="3"/>
          <w:sz w:val="22"/>
          <w:szCs w:val="22"/>
          <w:lang w:eastAsia="ja-JP" w:bidi="fa-IR"/>
        </w:rPr>
        <w:t xml:space="preserve">размещение объектов связи, радиовещания, телевидения, включая </w:t>
      </w:r>
      <w:r w:rsidRPr="00B22D0E">
        <w:rPr>
          <w:rFonts w:eastAsia="Andale Sans UI"/>
          <w:color w:val="FF0000"/>
          <w:kern w:val="3"/>
          <w:lang w:eastAsia="ja-JP" w:bidi="fa-IR"/>
        </w:rPr>
        <w:t xml:space="preserve">воздушные радиорелейные, наземные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w:t>
      </w:r>
    </w:p>
    <w:p w:rsidR="00B22D0E" w:rsidRPr="00B22D0E" w:rsidRDefault="00B22D0E" w:rsidP="00B22D0E">
      <w:pPr>
        <w:widowControl w:val="0"/>
        <w:suppressAutoHyphens/>
        <w:autoSpaceDN w:val="0"/>
        <w:spacing w:line="240" w:lineRule="atLeast"/>
        <w:jc w:val="both"/>
        <w:textAlignment w:val="baseline"/>
        <w:rPr>
          <w:rFonts w:eastAsia="Andale Sans UI"/>
          <w:color w:val="FF0000"/>
          <w:kern w:val="3"/>
          <w:lang w:eastAsia="ja-JP" w:bidi="fa-IR"/>
        </w:rPr>
      </w:pPr>
      <w:r w:rsidRPr="00B22D0E">
        <w:rPr>
          <w:rFonts w:eastAsia="Andale Sans UI"/>
          <w:color w:val="FF0000"/>
          <w:kern w:val="3"/>
          <w:lang w:eastAsia="ja-JP" w:bidi="fa-IR"/>
        </w:rPr>
        <w:t xml:space="preserve">размещение сооружений, имеющих назначение по временному хранению, распределению и перевалке грузов, не являющихся частями производственных комплексов, на которых был создан груз: промышленные базы, склады, погрузочные терминалы, нефтехранилища, нефтеналивные станции, газовые хранилища и обслуживающие их газоконденсатные и газоперекачивающие станции, элеваторы и продовольственные склады; </w:t>
      </w:r>
    </w:p>
    <w:p w:rsidR="00B22D0E" w:rsidRPr="00B22D0E" w:rsidRDefault="00B22D0E" w:rsidP="00B22D0E">
      <w:pPr>
        <w:widowControl w:val="0"/>
        <w:suppressAutoHyphens/>
        <w:autoSpaceDN w:val="0"/>
        <w:spacing w:line="240" w:lineRule="atLeast"/>
        <w:jc w:val="both"/>
        <w:textAlignment w:val="baseline"/>
        <w:rPr>
          <w:rFonts w:eastAsia="Andale Sans UI"/>
          <w:color w:val="FF0000"/>
          <w:kern w:val="3"/>
          <w:lang w:eastAsia="ja-JP" w:bidi="fa-IR"/>
        </w:rPr>
      </w:pPr>
      <w:r w:rsidRPr="00B22D0E">
        <w:rPr>
          <w:rFonts w:eastAsia="Andale Sans UI"/>
          <w:color w:val="FF0000"/>
          <w:kern w:val="3"/>
          <w:lang w:eastAsia="ja-JP" w:bidi="fa-IR"/>
        </w:rPr>
        <w:t xml:space="preserve">размещение объектов капитального строительства, предназначенных для целлюлозно- 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 </w:t>
      </w:r>
    </w:p>
    <w:p w:rsidR="00B22D0E" w:rsidRPr="00B22D0E" w:rsidRDefault="00B22D0E" w:rsidP="00B22D0E">
      <w:pPr>
        <w:widowControl w:val="0"/>
        <w:suppressAutoHyphens/>
        <w:autoSpaceDN w:val="0"/>
        <w:spacing w:line="240" w:lineRule="atLeast"/>
        <w:jc w:val="both"/>
        <w:textAlignment w:val="baseline"/>
        <w:rPr>
          <w:rFonts w:ascii="Calibri" w:eastAsia="Andale Sans UI" w:hAnsi="Calibri" w:cs="Tahoma"/>
          <w:color w:val="FF0000"/>
          <w:kern w:val="3"/>
          <w:sz w:val="22"/>
          <w:szCs w:val="22"/>
          <w:lang w:eastAsia="ja-JP" w:bidi="fa-IR"/>
        </w:rPr>
      </w:pPr>
      <w:r w:rsidRPr="00B22D0E">
        <w:rPr>
          <w:rFonts w:eastAsia="Andale Sans UI"/>
          <w:color w:val="FF0000"/>
          <w:kern w:val="3"/>
          <w:lang w:eastAsia="ja-JP" w:bidi="fa-IR"/>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w:t>
      </w:r>
      <w:r w:rsidRPr="00B22D0E">
        <w:rPr>
          <w:rFonts w:eastAsia="Andale Sans UI"/>
          <w:color w:val="FF0000"/>
          <w:kern w:val="3"/>
          <w:lang w:eastAsia="ja-JP" w:bidi="fa-IR"/>
        </w:rPr>
        <w:lastRenderedPageBreak/>
        <w:t>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мастерских для обслуживания уборочной и аварийной техники, а также зданий или помещений,</w:t>
      </w:r>
      <w:r w:rsidRPr="00B22D0E">
        <w:rPr>
          <w:rFonts w:ascii="Calibri" w:eastAsia="Andale Sans UI" w:hAnsi="Calibri" w:cs="Tahoma"/>
          <w:color w:val="FF0000"/>
          <w:kern w:val="3"/>
          <w:sz w:val="22"/>
          <w:szCs w:val="22"/>
          <w:lang w:eastAsia="ja-JP" w:bidi="fa-IR"/>
        </w:rPr>
        <w:t xml:space="preserve"> </w:t>
      </w:r>
      <w:r w:rsidRPr="00B22D0E">
        <w:rPr>
          <w:rFonts w:eastAsia="Andale Sans UI" w:cs="Tahoma"/>
          <w:color w:val="FF0000"/>
          <w:kern w:val="3"/>
          <w:lang w:eastAsia="ja-JP" w:bidi="fa-IR"/>
        </w:rPr>
        <w:t xml:space="preserve">предназначенных  для приема физических и юридических лиц с предоставлением им коммунальных услуг; </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       зона «</w:t>
      </w:r>
      <w:r w:rsidRPr="00B22D0E">
        <w:rPr>
          <w:rFonts w:eastAsia="Andale Sans UI" w:cs="Tahoma"/>
          <w:b/>
          <w:color w:val="FF0000"/>
          <w:kern w:val="3"/>
          <w:lang w:eastAsia="ja-JP" w:bidi="fa-IR"/>
        </w:rPr>
        <w:t>П.1</w:t>
      </w:r>
      <w:r w:rsidRPr="00B22D0E">
        <w:rPr>
          <w:rFonts w:eastAsia="Andale Sans UI" w:cs="Tahoma"/>
          <w:color w:val="FF0000"/>
          <w:kern w:val="3"/>
          <w:lang w:eastAsia="ja-JP" w:bidi="fa-IR"/>
        </w:rPr>
        <w:t>» – зона производственных и коммунальных  объектов в зоне запрещения нового строительства;</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       зона «</w:t>
      </w:r>
      <w:r w:rsidRPr="00B22D0E">
        <w:rPr>
          <w:rFonts w:eastAsia="Andale Sans UI" w:cs="Tahoma"/>
          <w:b/>
          <w:color w:val="FF0000"/>
          <w:kern w:val="3"/>
          <w:lang w:eastAsia="ja-JP" w:bidi="fa-IR"/>
        </w:rPr>
        <w:t>К</w:t>
      </w:r>
      <w:r w:rsidRPr="00B22D0E">
        <w:rPr>
          <w:rFonts w:eastAsia="Andale Sans UI" w:cs="Tahoma"/>
          <w:color w:val="FF0000"/>
          <w:kern w:val="3"/>
          <w:lang w:eastAsia="ja-JP" w:bidi="fa-IR"/>
        </w:rPr>
        <w:t xml:space="preserve">» – зона размещения объектов капитального строительства коммерческо-коммунального и общественно-коммунального использования - для размещения объектов капитального строительства в целях извлечения прибыли на основании торговой, банковской и иной предпринимательской деятельности; </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объектов капитального строительства, предназначенных для продажи товаров, торговая площадь которых составляет до 5000 кв.м; </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p>
    <w:p w:rsidR="00B22D0E" w:rsidRPr="00B22D0E" w:rsidRDefault="00B22D0E" w:rsidP="00B22D0E">
      <w:pPr>
        <w:widowControl w:val="0"/>
        <w:tabs>
          <w:tab w:val="left" w:pos="709"/>
        </w:tabs>
        <w:suppressAutoHyphens/>
        <w:autoSpaceDN w:val="0"/>
        <w:spacing w:line="240" w:lineRule="atLeast"/>
        <w:ind w:firstLine="567"/>
        <w:jc w:val="both"/>
        <w:textAlignment w:val="baseline"/>
        <w:rPr>
          <w:rFonts w:eastAsia="Andale Sans UI" w:cs="Tahoma"/>
          <w:color w:val="FF0000"/>
          <w:kern w:val="3"/>
          <w:lang w:eastAsia="ja-JP" w:bidi="fa-IR"/>
        </w:rPr>
      </w:pPr>
      <w:r w:rsidRPr="00B22D0E">
        <w:rPr>
          <w:rFonts w:eastAsia="Andale Sans UI" w:cs="Tahoma"/>
          <w:b/>
          <w:color w:val="FF0000"/>
          <w:kern w:val="3"/>
          <w:lang w:eastAsia="ja-JP" w:bidi="fa-IR"/>
        </w:rPr>
        <w:t>4.</w:t>
      </w:r>
      <w:r w:rsidRPr="00B22D0E">
        <w:rPr>
          <w:rFonts w:eastAsia="Andale Sans UI" w:cs="Tahoma"/>
          <w:color w:val="FF0000"/>
          <w:kern w:val="3"/>
          <w:lang w:eastAsia="ja-JP" w:bidi="fa-IR"/>
        </w:rPr>
        <w:t xml:space="preserve"> </w:t>
      </w:r>
      <w:r w:rsidRPr="00B22D0E">
        <w:rPr>
          <w:rFonts w:eastAsia="Andale Sans UI" w:cs="Tahoma"/>
          <w:b/>
          <w:color w:val="FF0000"/>
          <w:kern w:val="3"/>
          <w:lang w:eastAsia="ja-JP" w:bidi="fa-IR"/>
        </w:rPr>
        <w:t>Территориальная зона рекреационного назначения.</w:t>
      </w:r>
      <w:r w:rsidRPr="00B22D0E">
        <w:rPr>
          <w:rFonts w:eastAsia="Andale Sans UI" w:cs="Tahoma"/>
          <w:color w:val="FF0000"/>
          <w:kern w:val="3"/>
          <w:lang w:eastAsia="ja-JP" w:bidi="fa-IR"/>
        </w:rPr>
        <w:t xml:space="preserve"> </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          В состав рекреационных территориальных зон включены:</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          зона «</w:t>
      </w:r>
      <w:r w:rsidRPr="00B22D0E">
        <w:rPr>
          <w:rFonts w:eastAsia="Andale Sans UI" w:cs="Tahoma"/>
          <w:b/>
          <w:color w:val="FF0000"/>
          <w:kern w:val="3"/>
          <w:lang w:eastAsia="ja-JP" w:bidi="fa-IR"/>
        </w:rPr>
        <w:t>РО»</w:t>
      </w:r>
      <w:r w:rsidRPr="00B22D0E">
        <w:rPr>
          <w:rFonts w:eastAsia="Andale Sans UI" w:cs="Tahoma"/>
          <w:color w:val="FF0000"/>
          <w:kern w:val="3"/>
          <w:lang w:eastAsia="ja-JP" w:bidi="fa-IR"/>
        </w:rPr>
        <w:t xml:space="preserve"> - зона рекреационных объектов - Застройка рекреационного назначения,  обустройства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зона туристического обслуживания,  познавательного туризма, охоты и рыбалки –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 </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размещение детских лагерей; </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p w:rsidR="00B22D0E" w:rsidRPr="00B22D0E" w:rsidRDefault="00B22D0E" w:rsidP="00B22D0E">
      <w:pPr>
        <w:widowControl w:val="0"/>
        <w:suppressAutoHyphens/>
        <w:autoSpaceDN w:val="0"/>
        <w:spacing w:line="240" w:lineRule="atLeast"/>
        <w:ind w:firstLine="567"/>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зона «</w:t>
      </w:r>
      <w:r w:rsidRPr="00B22D0E">
        <w:rPr>
          <w:rFonts w:eastAsia="Andale Sans UI" w:cs="Tahoma"/>
          <w:b/>
          <w:color w:val="FF0000"/>
          <w:kern w:val="3"/>
          <w:lang w:eastAsia="ja-JP" w:bidi="fa-IR"/>
        </w:rPr>
        <w:t>РО.1</w:t>
      </w:r>
      <w:r w:rsidRPr="00B22D0E">
        <w:rPr>
          <w:rFonts w:eastAsia="Andale Sans UI" w:cs="Tahoma"/>
          <w:color w:val="FF0000"/>
          <w:kern w:val="3"/>
          <w:lang w:eastAsia="ja-JP" w:bidi="fa-IR"/>
        </w:rPr>
        <w:t xml:space="preserve">»- зона рекреационного назначения -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 </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содержание данного вида разрешенного использования включает в себя содержание видов разрешенного использования с кодами 5.1-5.5; </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зона отдыха и спорта -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w:t>
      </w:r>
      <w:r w:rsidRPr="00B22D0E">
        <w:rPr>
          <w:rFonts w:eastAsia="Andale Sans UI" w:cs="Tahoma"/>
          <w:color w:val="FF0000"/>
          <w:kern w:val="3"/>
          <w:lang w:eastAsia="ja-JP" w:bidi="fa-IR"/>
        </w:rPr>
        <w:lastRenderedPageBreak/>
        <w:t xml:space="preserve">стрельбища); </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 обустройство  водными объектами (причалы и сооружения, необходимые для водных видов спорта и хранения соответствующего инвентаря); </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размещение сооружений, предназначенных для причаливания, хранения и обслуживания яхт, катеров, лодок и других маломерных судов; </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размещение спортивных баз и лагерей;</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        </w:t>
      </w:r>
      <w:r w:rsidRPr="00B22D0E">
        <w:rPr>
          <w:rFonts w:eastAsia="Andale Sans UI" w:cs="Tahoma"/>
          <w:b/>
          <w:color w:val="FF0000"/>
          <w:kern w:val="3"/>
          <w:lang w:eastAsia="ja-JP" w:bidi="fa-IR"/>
        </w:rPr>
        <w:t>5. Территориальная зона ритуальной деятельности</w:t>
      </w:r>
      <w:r w:rsidRPr="00B22D0E">
        <w:rPr>
          <w:rFonts w:eastAsia="Andale Sans UI" w:cs="Tahoma"/>
          <w:color w:val="FF0000"/>
          <w:kern w:val="3"/>
          <w:lang w:eastAsia="ja-JP" w:bidi="fa-IR"/>
        </w:rPr>
        <w:t>.</w:t>
      </w:r>
    </w:p>
    <w:p w:rsidR="00B22D0E" w:rsidRPr="00B22D0E" w:rsidRDefault="00B22D0E" w:rsidP="00B22D0E">
      <w:pPr>
        <w:widowControl w:val="0"/>
        <w:suppressAutoHyphens/>
        <w:autoSpaceDN w:val="0"/>
        <w:spacing w:line="240" w:lineRule="atLeast"/>
        <w:ind w:firstLine="426"/>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В состав территориальных зон ритуальной деятельности включены:</w:t>
      </w:r>
    </w:p>
    <w:p w:rsidR="00B22D0E" w:rsidRPr="00B22D0E" w:rsidRDefault="00B22D0E" w:rsidP="00B22D0E">
      <w:pPr>
        <w:widowControl w:val="0"/>
        <w:suppressAutoHyphens/>
        <w:autoSpaceDN w:val="0"/>
        <w:spacing w:line="240" w:lineRule="atLeast"/>
        <w:ind w:firstLine="426"/>
        <w:jc w:val="both"/>
        <w:textAlignment w:val="baseline"/>
        <w:rPr>
          <w:rFonts w:eastAsia="Andale Sans UI" w:cs="Tahoma"/>
          <w:bCs/>
          <w:color w:val="FF0000"/>
          <w:kern w:val="3"/>
          <w:lang w:eastAsia="ja-JP" w:bidi="fa-IR"/>
        </w:rPr>
      </w:pPr>
      <w:r w:rsidRPr="00B22D0E">
        <w:rPr>
          <w:rFonts w:eastAsia="Andale Sans UI" w:cs="Tahoma"/>
          <w:color w:val="FF0000"/>
          <w:kern w:val="3"/>
          <w:lang w:eastAsia="ja-JP" w:bidi="fa-IR"/>
        </w:rPr>
        <w:t xml:space="preserve">зона </w:t>
      </w:r>
      <w:r w:rsidRPr="00B22D0E">
        <w:rPr>
          <w:rFonts w:eastAsia="Andale Sans UI" w:cs="Tahoma"/>
          <w:bCs/>
          <w:color w:val="FF0000"/>
          <w:kern w:val="3"/>
          <w:lang w:eastAsia="ja-JP" w:bidi="fa-IR"/>
        </w:rPr>
        <w:t>«</w:t>
      </w:r>
      <w:r w:rsidRPr="00B22D0E">
        <w:rPr>
          <w:rFonts w:eastAsia="Andale Sans UI" w:cs="Tahoma"/>
          <w:b/>
          <w:bCs/>
          <w:color w:val="FF0000"/>
          <w:kern w:val="3"/>
          <w:lang w:eastAsia="ja-JP" w:bidi="fa-IR"/>
        </w:rPr>
        <w:t>РД</w:t>
      </w:r>
      <w:r w:rsidRPr="00B22D0E">
        <w:rPr>
          <w:rFonts w:eastAsia="Andale Sans UI" w:cs="Tahoma"/>
          <w:bCs/>
          <w:color w:val="FF0000"/>
          <w:kern w:val="3"/>
          <w:lang w:eastAsia="ja-JP" w:bidi="fa-IR"/>
        </w:rPr>
        <w:t>»</w:t>
      </w:r>
      <w:r w:rsidRPr="00B22D0E">
        <w:rPr>
          <w:rFonts w:eastAsia="Andale Sans UI" w:cs="Tahoma"/>
          <w:color w:val="FF0000"/>
          <w:kern w:val="3"/>
          <w:lang w:eastAsia="ja-JP" w:bidi="fa-IR"/>
        </w:rPr>
        <w:t xml:space="preserve"> - зона объектов ритуальной деятельности - территории для размещения кладбищ  и мест захоронения; размещение соответствующих культовых сооружений;</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spacing w:line="240" w:lineRule="atLeast"/>
        <w:ind w:firstLine="426"/>
        <w:jc w:val="both"/>
        <w:textAlignment w:val="baseline"/>
        <w:rPr>
          <w:rFonts w:eastAsia="Andale Sans UI" w:cs="Tahoma"/>
          <w:color w:val="FF0000"/>
          <w:kern w:val="3"/>
          <w:lang w:eastAsia="ja-JP" w:bidi="fa-IR"/>
        </w:rPr>
      </w:pPr>
      <w:r w:rsidRPr="00B22D0E">
        <w:rPr>
          <w:rFonts w:eastAsia="Andale Sans UI" w:cs="Tahoma"/>
          <w:b/>
          <w:color w:val="FF0000"/>
          <w:kern w:val="3"/>
          <w:lang w:eastAsia="ja-JP" w:bidi="fa-IR"/>
        </w:rPr>
        <w:t>6. Территориальная зона транспортной инфраструктуры</w:t>
      </w:r>
      <w:r w:rsidRPr="00B22D0E">
        <w:rPr>
          <w:rFonts w:eastAsia="Andale Sans UI" w:cs="Tahoma"/>
          <w:color w:val="FF0000"/>
          <w:kern w:val="3"/>
          <w:lang w:eastAsia="ja-JP" w:bidi="fa-IR"/>
        </w:rPr>
        <w:t xml:space="preserve">. </w:t>
      </w:r>
    </w:p>
    <w:p w:rsidR="00B22D0E" w:rsidRPr="00B22D0E" w:rsidRDefault="00B22D0E" w:rsidP="00B22D0E">
      <w:pPr>
        <w:widowControl w:val="0"/>
        <w:suppressAutoHyphens/>
        <w:autoSpaceDN w:val="0"/>
        <w:spacing w:line="240" w:lineRule="atLeast"/>
        <w:ind w:firstLine="426"/>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В состав территориальных зон транспортной инфраструктуры включены:</w:t>
      </w:r>
    </w:p>
    <w:p w:rsidR="00B22D0E" w:rsidRPr="00B22D0E" w:rsidRDefault="00B22D0E" w:rsidP="00B22D0E">
      <w:pPr>
        <w:widowControl w:val="0"/>
        <w:suppressAutoHyphens/>
        <w:autoSpaceDN w:val="0"/>
        <w:spacing w:line="240" w:lineRule="atLeast"/>
        <w:ind w:firstLine="426"/>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зона «</w:t>
      </w:r>
      <w:r w:rsidRPr="00B22D0E">
        <w:rPr>
          <w:rFonts w:eastAsia="Andale Sans UI" w:cs="Tahoma"/>
          <w:b/>
          <w:color w:val="FF0000"/>
          <w:kern w:val="3"/>
          <w:lang w:eastAsia="ja-JP" w:bidi="fa-IR"/>
        </w:rPr>
        <w:t>Т</w:t>
      </w:r>
      <w:r w:rsidRPr="00B22D0E">
        <w:rPr>
          <w:rFonts w:eastAsia="Andale Sans UI" w:cs="Tahoma"/>
          <w:color w:val="FF0000"/>
          <w:kern w:val="3"/>
          <w:lang w:eastAsia="ja-JP" w:bidi="fa-IR"/>
        </w:rPr>
        <w:t xml:space="preserve">» - зона объектов транспортной инфраструктуры - объектов и сооружений внешнего транспорта, придорожного сервиса: размещение автозаправочных станций (бензиновых, газовых); </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размещение магазинов сопутствующей торговли, зданий для организации общественного питания в качестве объектов придорожного сервиса; </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предоставление гостиничных услуг в качестве объектов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B22D0E" w:rsidRPr="00B22D0E" w:rsidRDefault="00B22D0E" w:rsidP="00B22D0E">
      <w:pPr>
        <w:widowControl w:val="0"/>
        <w:suppressAutoHyphens/>
        <w:autoSpaceDN w:val="0"/>
        <w:spacing w:line="240" w:lineRule="atLeast"/>
        <w:ind w:firstLine="426"/>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зона «</w:t>
      </w:r>
      <w:r w:rsidRPr="00B22D0E">
        <w:rPr>
          <w:rFonts w:eastAsia="Andale Sans UI" w:cs="Tahoma"/>
          <w:b/>
          <w:color w:val="FF0000"/>
          <w:kern w:val="3"/>
          <w:lang w:eastAsia="ja-JP" w:bidi="fa-IR"/>
        </w:rPr>
        <w:t>ТЖ</w:t>
      </w:r>
      <w:r w:rsidRPr="00B22D0E">
        <w:rPr>
          <w:rFonts w:eastAsia="Andale Sans UI" w:cs="Tahoma"/>
          <w:color w:val="FF0000"/>
          <w:kern w:val="3"/>
          <w:lang w:eastAsia="ja-JP" w:bidi="fa-IR"/>
        </w:rPr>
        <w:t xml:space="preserve">» - зона объектов транспортной инфраструктуры - для размещения различного рода путей сообщения и сооружений железнодорожного транспорта используемых для перевозки людей или грузов: размещение железнодорожных путей,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B22D0E" w:rsidRPr="00B22D0E" w:rsidRDefault="00B22D0E" w:rsidP="00B22D0E">
      <w:pPr>
        <w:widowControl w:val="0"/>
        <w:suppressAutoHyphens/>
        <w:autoSpaceDN w:val="0"/>
        <w:spacing w:line="240" w:lineRule="atLeast"/>
        <w:ind w:firstLine="426"/>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зона «</w:t>
      </w:r>
      <w:r w:rsidRPr="00B22D0E">
        <w:rPr>
          <w:rFonts w:eastAsia="Andale Sans UI" w:cs="Tahoma"/>
          <w:b/>
          <w:color w:val="FF0000"/>
          <w:kern w:val="3"/>
          <w:lang w:eastAsia="ja-JP" w:bidi="fa-IR"/>
        </w:rPr>
        <w:t>ТТ</w:t>
      </w:r>
      <w:r w:rsidRPr="00B22D0E">
        <w:rPr>
          <w:rFonts w:eastAsia="Andale Sans UI" w:cs="Tahoma"/>
          <w:color w:val="FF0000"/>
          <w:kern w:val="3"/>
          <w:lang w:eastAsia="ja-JP" w:bidi="fa-IR"/>
        </w:rPr>
        <w:t>» - зона объектов транспортной инфраструктуры - территории транспортной инфраструктуры для размещения различного рода путей сообщения, используемых для  передачи веществ: размещение трубопроводов,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B22D0E" w:rsidRPr="00B22D0E" w:rsidRDefault="00B22D0E" w:rsidP="00B22D0E">
      <w:pPr>
        <w:widowControl w:val="0"/>
        <w:suppressAutoHyphens/>
        <w:autoSpaceDN w:val="0"/>
        <w:spacing w:line="240" w:lineRule="atLeast"/>
        <w:ind w:firstLine="426"/>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зона «</w:t>
      </w:r>
      <w:r w:rsidRPr="00B22D0E">
        <w:rPr>
          <w:rFonts w:eastAsia="Andale Sans UI" w:cs="Tahoma"/>
          <w:b/>
          <w:color w:val="FF0000"/>
          <w:kern w:val="3"/>
          <w:lang w:eastAsia="ja-JP" w:bidi="fa-IR"/>
        </w:rPr>
        <w:t>ТА</w:t>
      </w:r>
      <w:r w:rsidRPr="00B22D0E">
        <w:rPr>
          <w:rFonts w:eastAsia="Andale Sans UI" w:cs="Tahoma"/>
          <w:color w:val="FF0000"/>
          <w:kern w:val="3"/>
          <w:lang w:eastAsia="ja-JP" w:bidi="fa-IR"/>
        </w:rPr>
        <w:t xml:space="preserve">» - зона объектов транспортной инфраструктуры - территории транспортной инфраструктуры для размещения различного рода путей сообщения  автомобильного транспорта используемых для перевозки людей или грузов: размещение автомобильных дорог и технически связанных с ними сооружений; </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дал, ответственных за безопасность дорожного движения; оборудование земельных участков для стоянок </w:t>
      </w:r>
      <w:r w:rsidRPr="00B22D0E">
        <w:rPr>
          <w:rFonts w:eastAsia="Andale Sans UI" w:cs="Tahoma"/>
          <w:color w:val="FF0000"/>
          <w:kern w:val="3"/>
          <w:lang w:eastAsia="ja-JP" w:bidi="fa-IR"/>
        </w:rPr>
        <w:lastRenderedPageBreak/>
        <w:t>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b/>
          <w:color w:val="FF0000"/>
          <w:kern w:val="3"/>
          <w:lang w:eastAsia="ja-JP" w:bidi="fa-IR"/>
        </w:rPr>
        <w:t xml:space="preserve">        7. Территориальная зона природно-исторического каркаса</w:t>
      </w:r>
      <w:r w:rsidRPr="00B22D0E">
        <w:rPr>
          <w:rFonts w:eastAsia="Andale Sans UI" w:cs="Tahoma"/>
          <w:color w:val="FF0000"/>
          <w:kern w:val="3"/>
          <w:lang w:eastAsia="ja-JP" w:bidi="fa-IR"/>
        </w:rPr>
        <w:t xml:space="preserve">. </w:t>
      </w:r>
    </w:p>
    <w:p w:rsidR="00B22D0E" w:rsidRPr="00B22D0E" w:rsidRDefault="00B22D0E" w:rsidP="00B22D0E">
      <w:pPr>
        <w:widowControl w:val="0"/>
        <w:suppressAutoHyphens/>
        <w:autoSpaceDN w:val="0"/>
        <w:spacing w:line="240" w:lineRule="atLeast"/>
        <w:ind w:firstLine="426"/>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В состав территориальных зон природно-исторического каркаса включены территории объектов природного каркаса для сохранения и изучения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p w:rsidR="00B22D0E" w:rsidRPr="00B22D0E" w:rsidRDefault="00B22D0E" w:rsidP="00B22D0E">
      <w:pPr>
        <w:widowControl w:val="0"/>
        <w:suppressAutoHyphens/>
        <w:autoSpaceDN w:val="0"/>
        <w:spacing w:line="240" w:lineRule="atLeast"/>
        <w:ind w:firstLine="426"/>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зона «</w:t>
      </w:r>
      <w:r w:rsidRPr="00B22D0E">
        <w:rPr>
          <w:rFonts w:eastAsia="Andale Sans UI" w:cs="Tahoma"/>
          <w:b/>
          <w:color w:val="FF0000"/>
          <w:kern w:val="3"/>
          <w:lang w:eastAsia="ja-JP" w:bidi="fa-IR"/>
        </w:rPr>
        <w:t>ОПТ</w:t>
      </w:r>
      <w:r w:rsidRPr="00B22D0E">
        <w:rPr>
          <w:rFonts w:eastAsia="Andale Sans UI" w:cs="Tahoma"/>
          <w:color w:val="FF0000"/>
          <w:kern w:val="3"/>
          <w:lang w:eastAsia="ja-JP" w:bidi="fa-IR"/>
        </w:rPr>
        <w:t>» - зона объектов охраняемых природных  территорий -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rsidR="00B22D0E" w:rsidRPr="00B22D0E" w:rsidRDefault="00B22D0E" w:rsidP="00B22D0E">
      <w:pPr>
        <w:widowControl w:val="0"/>
        <w:suppressAutoHyphens/>
        <w:autoSpaceDN w:val="0"/>
        <w:spacing w:line="240" w:lineRule="atLeast"/>
        <w:ind w:firstLine="426"/>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зона «</w:t>
      </w:r>
      <w:r w:rsidRPr="00B22D0E">
        <w:rPr>
          <w:rFonts w:eastAsia="Andale Sans UI" w:cs="Tahoma"/>
          <w:b/>
          <w:color w:val="FF0000"/>
          <w:kern w:val="3"/>
          <w:lang w:eastAsia="ja-JP" w:bidi="fa-IR"/>
        </w:rPr>
        <w:t>ИКД</w:t>
      </w:r>
      <w:r w:rsidRPr="00B22D0E">
        <w:rPr>
          <w:rFonts w:eastAsia="Andale Sans UI" w:cs="Tahoma"/>
          <w:color w:val="FF0000"/>
          <w:kern w:val="3"/>
          <w:lang w:eastAsia="ja-JP" w:bidi="fa-IR"/>
        </w:rPr>
        <w:t>»- зона объектов историко-культурной деятельности- сохранение и изучение объектов культурного наследия народов Российской Федерации (памятники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является историческим промыслом или ремеслом, а также хозяйственная деятельность, обеспечивающая познавательный туризм;</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spacing w:line="240" w:lineRule="atLeast"/>
        <w:ind w:firstLine="567"/>
        <w:jc w:val="both"/>
        <w:textAlignment w:val="baseline"/>
        <w:rPr>
          <w:rFonts w:eastAsia="Andale Sans UI" w:cs="Tahoma"/>
          <w:color w:val="FF0000"/>
          <w:kern w:val="3"/>
          <w:lang w:eastAsia="ja-JP" w:bidi="fa-IR"/>
        </w:rPr>
      </w:pPr>
      <w:r w:rsidRPr="00B22D0E">
        <w:rPr>
          <w:rFonts w:eastAsia="Andale Sans UI" w:cs="Tahoma"/>
          <w:b/>
          <w:color w:val="FF0000"/>
          <w:kern w:val="3"/>
          <w:lang w:eastAsia="ja-JP" w:bidi="fa-IR"/>
        </w:rPr>
        <w:t>8. Территориальная зона сельскохозяйственного использования</w:t>
      </w:r>
      <w:r w:rsidRPr="00B22D0E">
        <w:rPr>
          <w:rFonts w:eastAsia="Andale Sans UI" w:cs="Tahoma"/>
          <w:color w:val="FF0000"/>
          <w:kern w:val="3"/>
          <w:lang w:eastAsia="ja-JP" w:bidi="fa-IR"/>
        </w:rPr>
        <w:t>.</w:t>
      </w:r>
    </w:p>
    <w:p w:rsidR="00B22D0E" w:rsidRPr="00B22D0E" w:rsidRDefault="00B22D0E" w:rsidP="00B22D0E">
      <w:pPr>
        <w:widowControl w:val="0"/>
        <w:suppressAutoHyphens/>
        <w:autoSpaceDN w:val="0"/>
        <w:spacing w:line="240" w:lineRule="atLeast"/>
        <w:ind w:firstLine="567"/>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В состав  территориальных зон сельскохозяйственного использования включены зоны для ведения сельского хозяйства; 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p w:rsidR="00B22D0E" w:rsidRPr="00B22D0E" w:rsidRDefault="00B22D0E" w:rsidP="00B22D0E">
      <w:pPr>
        <w:widowControl w:val="0"/>
        <w:suppressAutoHyphens/>
        <w:autoSpaceDN w:val="0"/>
        <w:spacing w:line="240" w:lineRule="atLeast"/>
        <w:ind w:firstLine="567"/>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зона «</w:t>
      </w:r>
      <w:r w:rsidRPr="00B22D0E">
        <w:rPr>
          <w:rFonts w:eastAsia="Andale Sans UI" w:cs="Tahoma"/>
          <w:b/>
          <w:color w:val="FF0000"/>
          <w:kern w:val="3"/>
          <w:lang w:eastAsia="ja-JP" w:bidi="fa-IR"/>
        </w:rPr>
        <w:t>СхУ.1»</w:t>
      </w:r>
      <w:r w:rsidRPr="00B22D0E">
        <w:rPr>
          <w:rFonts w:eastAsia="Andale Sans UI" w:cs="Tahoma"/>
          <w:color w:val="FF0000"/>
          <w:kern w:val="3"/>
          <w:lang w:eastAsia="ja-JP" w:bidi="fa-IR"/>
        </w:rPr>
        <w:t xml:space="preserve"> - зона сельскохозяйственных угодий – территории, предназначенные для осуществления хозяйственной деятельности, связанной с выращиванием сельскохозяйственных культур - растениеводства; </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для выращивания зерновых и иных сельскохозяйственных культур: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p w:rsidR="00B22D0E" w:rsidRPr="00B22D0E" w:rsidRDefault="00B22D0E" w:rsidP="00B22D0E">
      <w:pPr>
        <w:widowControl w:val="0"/>
        <w:suppressAutoHyphens/>
        <w:autoSpaceDN w:val="0"/>
        <w:spacing w:line="240" w:lineRule="atLeast"/>
        <w:ind w:firstLine="567"/>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зона «</w:t>
      </w:r>
      <w:r w:rsidRPr="00B22D0E">
        <w:rPr>
          <w:rFonts w:eastAsia="Andale Sans UI" w:cs="Tahoma"/>
          <w:b/>
          <w:color w:val="FF0000"/>
          <w:kern w:val="3"/>
          <w:lang w:eastAsia="ja-JP" w:bidi="fa-IR"/>
        </w:rPr>
        <w:t>СхУ.2»</w:t>
      </w:r>
      <w:r w:rsidRPr="00B22D0E">
        <w:rPr>
          <w:rFonts w:eastAsia="Andale Sans UI" w:cs="Tahoma"/>
          <w:color w:val="FF0000"/>
          <w:kern w:val="3"/>
          <w:lang w:eastAsia="ja-JP" w:bidi="fa-IR"/>
        </w:rPr>
        <w:t xml:space="preserve"> - зона сельскохозяйственных угодий –  территории, предназначенные для осуществления хозяйственной деятельности, связанной с выращиванием сельскохозяйственных культур - растениеводства -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B22D0E" w:rsidRPr="00B22D0E" w:rsidRDefault="00B22D0E" w:rsidP="00B22D0E">
      <w:pPr>
        <w:widowControl w:val="0"/>
        <w:suppressAutoHyphens/>
        <w:autoSpaceDN w:val="0"/>
        <w:spacing w:line="240" w:lineRule="atLeast"/>
        <w:ind w:firstLine="567"/>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 зона «</w:t>
      </w:r>
      <w:r w:rsidRPr="00B22D0E">
        <w:rPr>
          <w:rFonts w:eastAsia="Andale Sans UI" w:cs="Tahoma"/>
          <w:b/>
          <w:color w:val="FF0000"/>
          <w:kern w:val="3"/>
          <w:lang w:eastAsia="ja-JP" w:bidi="fa-IR"/>
        </w:rPr>
        <w:t>СхУ.3»-</w:t>
      </w:r>
      <w:r w:rsidRPr="00B22D0E">
        <w:rPr>
          <w:rFonts w:eastAsia="Andale Sans UI" w:cs="Tahoma"/>
          <w:color w:val="FF0000"/>
          <w:kern w:val="3"/>
          <w:lang w:eastAsia="ja-JP" w:bidi="fa-IR"/>
        </w:rPr>
        <w:t xml:space="preserve"> зона сельскохозяйственных угодий –  территории, предназначенные для осуществления хозяйственной деятельности, связанной с выращиванием тонизирующих, лекарственных, цветочных культур; </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осуществление хозяйственной деятельности на сельскохозяйственных угодьях, связанной с производством чая, лекарственных и цветочных культур;</w:t>
      </w:r>
    </w:p>
    <w:p w:rsidR="00B22D0E" w:rsidRPr="00B22D0E" w:rsidRDefault="00B22D0E" w:rsidP="00B22D0E">
      <w:pPr>
        <w:widowControl w:val="0"/>
        <w:suppressAutoHyphens/>
        <w:autoSpaceDN w:val="0"/>
        <w:spacing w:line="240" w:lineRule="atLeast"/>
        <w:ind w:firstLine="567"/>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lastRenderedPageBreak/>
        <w:t>зона «</w:t>
      </w:r>
      <w:r w:rsidRPr="00B22D0E">
        <w:rPr>
          <w:rFonts w:eastAsia="Andale Sans UI" w:cs="Tahoma"/>
          <w:b/>
          <w:color w:val="FF0000"/>
          <w:kern w:val="3"/>
          <w:lang w:eastAsia="ja-JP" w:bidi="fa-IR"/>
        </w:rPr>
        <w:t>СхП.1»</w:t>
      </w:r>
      <w:r w:rsidRPr="00B22D0E">
        <w:rPr>
          <w:rFonts w:eastAsia="Andale Sans UI" w:cs="Tahoma"/>
          <w:color w:val="FF0000"/>
          <w:kern w:val="3"/>
          <w:lang w:eastAsia="ja-JP" w:bidi="fa-IR"/>
        </w:rPr>
        <w:t xml:space="preserve"> - зона животноводства -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осуществление хозяйственной деятельности, в том числе на сельскохозяйственных угодьях, связанной с разведением сельскохозяйственных животных - скотоводство (крупного рогатого скота, овец, коз, лошадей);</w:t>
      </w:r>
    </w:p>
    <w:p w:rsidR="00B22D0E" w:rsidRPr="00B22D0E" w:rsidRDefault="00B22D0E" w:rsidP="00B22D0E">
      <w:pPr>
        <w:widowControl w:val="0"/>
        <w:suppressAutoHyphens/>
        <w:autoSpaceDN w:val="0"/>
        <w:spacing w:line="240" w:lineRule="atLeast"/>
        <w:ind w:firstLine="567"/>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зона «</w:t>
      </w:r>
      <w:r w:rsidRPr="00B22D0E">
        <w:rPr>
          <w:rFonts w:eastAsia="Andale Sans UI" w:cs="Tahoma"/>
          <w:b/>
          <w:color w:val="FF0000"/>
          <w:kern w:val="3"/>
          <w:lang w:eastAsia="ja-JP" w:bidi="fa-IR"/>
        </w:rPr>
        <w:t>СхП.2»</w:t>
      </w:r>
      <w:r w:rsidRPr="00B22D0E">
        <w:rPr>
          <w:rFonts w:eastAsia="Andale Sans UI" w:cs="Tahoma"/>
          <w:color w:val="FF0000"/>
          <w:kern w:val="3"/>
          <w:lang w:eastAsia="ja-JP" w:bidi="fa-IR"/>
        </w:rPr>
        <w:t xml:space="preserve"> - зона животноводства -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осуществление хозяйственной деятельности, в том числе на сельскохозяйственных угодьях, связанной с разведением сельскохозяйственных животных-свиноводства;</w:t>
      </w:r>
    </w:p>
    <w:p w:rsidR="00B22D0E" w:rsidRPr="00B22D0E" w:rsidRDefault="00B22D0E" w:rsidP="00B22D0E">
      <w:pPr>
        <w:widowControl w:val="0"/>
        <w:suppressAutoHyphens/>
        <w:autoSpaceDN w:val="0"/>
        <w:spacing w:line="240" w:lineRule="atLeast"/>
        <w:ind w:firstLine="567"/>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зона «</w:t>
      </w:r>
      <w:r w:rsidRPr="00B22D0E">
        <w:rPr>
          <w:rFonts w:eastAsia="Andale Sans UI" w:cs="Tahoma"/>
          <w:b/>
          <w:color w:val="FF0000"/>
          <w:kern w:val="3"/>
          <w:lang w:eastAsia="ja-JP" w:bidi="fa-IR"/>
        </w:rPr>
        <w:t>СхП.3»</w:t>
      </w:r>
      <w:r w:rsidRPr="00B22D0E">
        <w:rPr>
          <w:rFonts w:eastAsia="Andale Sans UI" w:cs="Tahoma"/>
          <w:color w:val="FF0000"/>
          <w:kern w:val="3"/>
          <w:lang w:eastAsia="ja-JP" w:bidi="fa-IR"/>
        </w:rPr>
        <w:t xml:space="preserve"> - зона пчеловодства -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 иных полезных насекомых; размещение сооружений используемых для хранения и первичной переработки продукции пчеловодства;</w:t>
      </w:r>
    </w:p>
    <w:p w:rsidR="00B22D0E" w:rsidRPr="00B22D0E" w:rsidRDefault="00B22D0E" w:rsidP="00B22D0E">
      <w:pPr>
        <w:widowControl w:val="0"/>
        <w:suppressAutoHyphens/>
        <w:autoSpaceDN w:val="0"/>
        <w:spacing w:line="240" w:lineRule="atLeast"/>
        <w:ind w:firstLine="567"/>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зона «</w:t>
      </w:r>
      <w:r w:rsidRPr="00B22D0E">
        <w:rPr>
          <w:rFonts w:eastAsia="Andale Sans UI" w:cs="Tahoma"/>
          <w:b/>
          <w:color w:val="FF0000"/>
          <w:kern w:val="3"/>
          <w:lang w:eastAsia="ja-JP" w:bidi="fa-IR"/>
        </w:rPr>
        <w:t>СхП.4»-</w:t>
      </w:r>
      <w:r w:rsidRPr="00B22D0E">
        <w:rPr>
          <w:rFonts w:eastAsia="Andale Sans UI" w:cs="Tahoma"/>
          <w:color w:val="FF0000"/>
          <w:kern w:val="3"/>
          <w:lang w:eastAsia="ja-JP" w:bidi="fa-IR"/>
        </w:rPr>
        <w:t xml:space="preserve"> зона рыбоводства - осуществление хозяйственной деятельности, связанной с разведением и (или) содержанием, выращиванием объектов рыбоводства (аквакультуры);</w:t>
      </w:r>
    </w:p>
    <w:p w:rsidR="00B22D0E" w:rsidRPr="00B22D0E" w:rsidRDefault="00B22D0E" w:rsidP="00B22D0E">
      <w:pPr>
        <w:widowControl w:val="0"/>
        <w:suppressAutoHyphens/>
        <w:autoSpaceDN w:val="0"/>
        <w:spacing w:line="240" w:lineRule="atLeast"/>
        <w:ind w:firstLine="567"/>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зона «</w:t>
      </w:r>
      <w:r w:rsidRPr="00B22D0E">
        <w:rPr>
          <w:rFonts w:eastAsia="Andale Sans UI" w:cs="Tahoma"/>
          <w:b/>
          <w:color w:val="FF0000"/>
          <w:kern w:val="3"/>
          <w:lang w:eastAsia="ja-JP" w:bidi="fa-IR"/>
        </w:rPr>
        <w:t>СхПХ» -</w:t>
      </w:r>
      <w:r w:rsidRPr="00B22D0E">
        <w:rPr>
          <w:rFonts w:eastAsia="Andale Sans UI" w:cs="Tahoma"/>
          <w:color w:val="FF0000"/>
          <w:kern w:val="3"/>
          <w:lang w:eastAsia="ja-JP" w:bidi="fa-IR"/>
        </w:rPr>
        <w:t xml:space="preserve"> зона для осуществления хозяйственной деятельности, связанной с хранением и переработкой сельскохозяйственной продукцией - размещение зданий, сооружений, используемых для производства, хранения, первичной и глубокой переработки сельскохозяйственной продукции;</w:t>
      </w:r>
    </w:p>
    <w:p w:rsidR="00B22D0E" w:rsidRPr="00B22D0E" w:rsidRDefault="00B22D0E" w:rsidP="00B22D0E">
      <w:pPr>
        <w:widowControl w:val="0"/>
        <w:suppressAutoHyphens/>
        <w:autoSpaceDN w:val="0"/>
        <w:spacing w:line="240" w:lineRule="atLeast"/>
        <w:ind w:firstLine="567"/>
        <w:jc w:val="both"/>
        <w:textAlignment w:val="baseline"/>
        <w:rPr>
          <w:rFonts w:eastAsia="Andale Sans UI" w:cs="Tahoma"/>
          <w:b/>
          <w:color w:val="FF0000"/>
          <w:kern w:val="3"/>
          <w:lang w:eastAsia="ja-JP" w:bidi="fa-IR"/>
        </w:rPr>
      </w:pPr>
      <w:r w:rsidRPr="00B22D0E">
        <w:rPr>
          <w:rFonts w:eastAsia="Andale Sans UI" w:cs="Tahoma"/>
          <w:color w:val="FF0000"/>
          <w:kern w:val="3"/>
          <w:lang w:eastAsia="ja-JP" w:bidi="fa-IR"/>
        </w:rPr>
        <w:t>зона «</w:t>
      </w:r>
      <w:r w:rsidRPr="00B22D0E">
        <w:rPr>
          <w:rFonts w:eastAsia="Andale Sans UI" w:cs="Tahoma"/>
          <w:b/>
          <w:color w:val="FF0000"/>
          <w:kern w:val="3"/>
          <w:lang w:eastAsia="ja-JP" w:bidi="fa-IR"/>
        </w:rPr>
        <w:t>СхПП»</w:t>
      </w:r>
      <w:r w:rsidRPr="00B22D0E">
        <w:rPr>
          <w:rFonts w:eastAsia="Andale Sans UI" w:cs="Tahoma"/>
          <w:color w:val="FF0000"/>
          <w:kern w:val="3"/>
          <w:lang w:eastAsia="ja-JP" w:bidi="fa-IR"/>
        </w:rPr>
        <w:t xml:space="preserve"> - зона обеспечения сельскохозяйственного производства - размещение машинно-тракторных мастерских, сельскохозяйственной техники, ремонтных станций, ангаров и гаражей для сельскохозяйственной техники, амбаров,  водонапорных башен, трансформаторных подстанций и иного технического оборудования используемого для ведения сельского хозяйства);</w:t>
      </w:r>
    </w:p>
    <w:p w:rsidR="00B22D0E" w:rsidRPr="00B22D0E" w:rsidRDefault="00B22D0E" w:rsidP="00B22D0E">
      <w:pPr>
        <w:widowControl w:val="0"/>
        <w:suppressAutoHyphens/>
        <w:autoSpaceDN w:val="0"/>
        <w:spacing w:line="240" w:lineRule="atLeast"/>
        <w:ind w:firstLine="567"/>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spacing w:line="240" w:lineRule="atLeast"/>
        <w:ind w:firstLine="567"/>
        <w:jc w:val="both"/>
        <w:textAlignment w:val="baseline"/>
        <w:rPr>
          <w:rFonts w:eastAsia="Andale Sans UI" w:cs="Tahoma"/>
          <w:color w:val="FF0000"/>
          <w:kern w:val="3"/>
          <w:lang w:eastAsia="ja-JP" w:bidi="fa-IR"/>
        </w:rPr>
      </w:pPr>
      <w:r w:rsidRPr="00B22D0E">
        <w:rPr>
          <w:rFonts w:eastAsia="Andale Sans UI" w:cs="Tahoma"/>
          <w:b/>
          <w:color w:val="FF0000"/>
          <w:kern w:val="3"/>
          <w:lang w:eastAsia="ja-JP" w:bidi="fa-IR"/>
        </w:rPr>
        <w:t>9. Территориальная зона лесов.</w:t>
      </w:r>
    </w:p>
    <w:p w:rsidR="00B22D0E" w:rsidRPr="00B22D0E" w:rsidRDefault="00B22D0E" w:rsidP="00B22D0E">
      <w:pPr>
        <w:widowControl w:val="0"/>
        <w:suppressAutoHyphens/>
        <w:autoSpaceDN w:val="0"/>
        <w:spacing w:line="240" w:lineRule="atLeast"/>
        <w:ind w:firstLine="567"/>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В состав территориальных зон лесов включены зоны для ведения деятельности по заготовке, первичной обработке и вывозу древесины и не древесных лесных ресурсов, охрана и восстановление лесов и иные цели.</w:t>
      </w:r>
    </w:p>
    <w:p w:rsidR="00B22D0E" w:rsidRPr="00B22D0E" w:rsidRDefault="00B22D0E" w:rsidP="00B22D0E">
      <w:pPr>
        <w:widowControl w:val="0"/>
        <w:suppressAutoHyphens/>
        <w:autoSpaceDN w:val="0"/>
        <w:spacing w:line="240" w:lineRule="atLeast"/>
        <w:ind w:firstLine="567"/>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зона «</w:t>
      </w:r>
      <w:r w:rsidRPr="00B22D0E">
        <w:rPr>
          <w:rFonts w:eastAsia="Andale Sans UI" w:cs="Tahoma"/>
          <w:b/>
          <w:color w:val="FF0000"/>
          <w:kern w:val="3"/>
          <w:lang w:eastAsia="ja-JP" w:bidi="fa-IR"/>
        </w:rPr>
        <w:t xml:space="preserve">ЛЗ» </w:t>
      </w:r>
      <w:r w:rsidRPr="00B22D0E">
        <w:rPr>
          <w:rFonts w:eastAsia="Andale Sans UI" w:cs="Tahoma"/>
          <w:color w:val="FF0000"/>
          <w:kern w:val="3"/>
          <w:lang w:eastAsia="ja-JP" w:bidi="fa-IR"/>
        </w:rPr>
        <w:t>- зона  защитных лесов - создание и уход за защитными лесами и иная хозяйственная деятельность, разрешенная в защитных лесах;</w:t>
      </w:r>
    </w:p>
    <w:p w:rsidR="00B22D0E" w:rsidRPr="00B22D0E" w:rsidRDefault="00B22D0E" w:rsidP="00B22D0E">
      <w:pPr>
        <w:widowControl w:val="0"/>
        <w:suppressAutoHyphens/>
        <w:autoSpaceDN w:val="0"/>
        <w:spacing w:line="240" w:lineRule="atLeast"/>
        <w:ind w:firstLine="567"/>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зона «</w:t>
      </w:r>
      <w:r w:rsidRPr="00B22D0E">
        <w:rPr>
          <w:rFonts w:eastAsia="Andale Sans UI" w:cs="Tahoma"/>
          <w:b/>
          <w:color w:val="FF0000"/>
          <w:kern w:val="3"/>
          <w:lang w:eastAsia="ja-JP" w:bidi="fa-IR"/>
        </w:rPr>
        <w:t xml:space="preserve">ЛЭ» </w:t>
      </w:r>
      <w:r w:rsidRPr="00B22D0E">
        <w:rPr>
          <w:rFonts w:eastAsia="Andale Sans UI" w:cs="Tahoma"/>
          <w:color w:val="FF0000"/>
          <w:kern w:val="3"/>
          <w:lang w:eastAsia="ja-JP" w:bidi="fa-IR"/>
        </w:rPr>
        <w:t xml:space="preserve">- зона эксплуатационных лесов - использование лесов и заготовка древесины, заготовка лесных ресурсов - деятельность по заготовке, первичной обработке и вывозу древесины и не древесных лесных ресурсов, охрана и восстановление лесов и иные цели; </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 </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заготовка живицы, сбор не древесных лесных ресурсов, в том числе гражданам для собственных нужд, заготовка пищевых лесных ресурсов и дикорастущих растений, </w:t>
      </w:r>
      <w:r w:rsidRPr="00B22D0E">
        <w:rPr>
          <w:rFonts w:eastAsia="Andale Sans UI" w:cs="Tahoma"/>
          <w:color w:val="FF0000"/>
          <w:kern w:val="3"/>
          <w:lang w:eastAsia="ja-JP" w:bidi="fa-IR"/>
        </w:rPr>
        <w:lastRenderedPageBreak/>
        <w:t>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p w:rsidR="00B22D0E" w:rsidRPr="00B22D0E" w:rsidRDefault="00B22D0E" w:rsidP="00B22D0E">
      <w:pPr>
        <w:widowControl w:val="0"/>
        <w:suppressAutoHyphens/>
        <w:autoSpaceDN w:val="0"/>
        <w:spacing w:line="240" w:lineRule="atLeast"/>
        <w:ind w:firstLine="567"/>
        <w:jc w:val="both"/>
        <w:textAlignment w:val="baseline"/>
        <w:rPr>
          <w:rFonts w:eastAsia="Andale Sans UI" w:cs="Tahoma"/>
          <w:b/>
          <w:color w:val="FF0000"/>
          <w:kern w:val="3"/>
          <w:lang w:eastAsia="ja-JP" w:bidi="fa-IR"/>
        </w:rPr>
      </w:pPr>
    </w:p>
    <w:p w:rsidR="00B22D0E" w:rsidRPr="00B22D0E" w:rsidRDefault="00B22D0E" w:rsidP="00B22D0E">
      <w:pPr>
        <w:widowControl w:val="0"/>
        <w:suppressAutoHyphens/>
        <w:autoSpaceDN w:val="0"/>
        <w:spacing w:line="240" w:lineRule="atLeast"/>
        <w:ind w:firstLine="567"/>
        <w:jc w:val="both"/>
        <w:textAlignment w:val="baseline"/>
        <w:rPr>
          <w:rFonts w:eastAsia="Andale Sans UI" w:cs="Tahoma"/>
          <w:b/>
          <w:color w:val="FF0000"/>
          <w:kern w:val="3"/>
          <w:lang w:eastAsia="ja-JP" w:bidi="fa-IR"/>
        </w:rPr>
      </w:pPr>
      <w:r w:rsidRPr="00B22D0E">
        <w:rPr>
          <w:rFonts w:eastAsia="Andale Sans UI" w:cs="Tahoma"/>
          <w:b/>
          <w:color w:val="FF0000"/>
          <w:kern w:val="3"/>
          <w:lang w:eastAsia="ja-JP" w:bidi="fa-IR"/>
        </w:rPr>
        <w:t xml:space="preserve">10. Территориальная зона водных объектов.        </w:t>
      </w:r>
    </w:p>
    <w:p w:rsidR="00B22D0E" w:rsidRPr="00B22D0E" w:rsidRDefault="00B22D0E" w:rsidP="00B22D0E">
      <w:pPr>
        <w:widowControl w:val="0"/>
        <w:suppressAutoHyphens/>
        <w:autoSpaceDN w:val="0"/>
        <w:spacing w:line="240" w:lineRule="atLeast"/>
        <w:ind w:firstLine="567"/>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В состав территориальных зон водных объектов включены  ледники, снежники, ручьи, реки, озера, болота, территориальные моря и другие поверхностные водные объекты общего пользования, специального пользования, гидротехнические сооружения.</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          зона «</w:t>
      </w:r>
      <w:r w:rsidRPr="00B22D0E">
        <w:rPr>
          <w:rFonts w:eastAsia="Andale Sans UI" w:cs="Tahoma"/>
          <w:b/>
          <w:color w:val="FF0000"/>
          <w:kern w:val="3"/>
          <w:lang w:eastAsia="ja-JP" w:bidi="fa-IR"/>
        </w:rPr>
        <w:t>ВО»</w:t>
      </w:r>
      <w:r w:rsidRPr="00B22D0E">
        <w:rPr>
          <w:rFonts w:eastAsia="Andale Sans UI" w:cs="Tahoma"/>
          <w:color w:val="FF0000"/>
          <w:kern w:val="3"/>
          <w:lang w:eastAsia="ja-JP" w:bidi="fa-IR"/>
        </w:rPr>
        <w:t xml:space="preserve"> - зона водных объектов общего пользования -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водных ресурсов для целей питьевого и хозяйственно-бытового водоснабжения, купания;</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использование маломерных судов, водных  мотоциклов и других технических средств, водопой, если соответствующие запреты не установлены законодательством);</w:t>
      </w:r>
    </w:p>
    <w:p w:rsidR="00B22D0E" w:rsidRPr="00B22D0E" w:rsidRDefault="00B22D0E" w:rsidP="00B22D0E">
      <w:pPr>
        <w:widowControl w:val="0"/>
        <w:suppressAutoHyphens/>
        <w:autoSpaceDN w:val="0"/>
        <w:spacing w:line="240" w:lineRule="atLeast"/>
        <w:jc w:val="both"/>
        <w:textAlignment w:val="baseline"/>
        <w:rPr>
          <w:rFonts w:eastAsia="Andale Sans UI" w:cs="Tahoma"/>
          <w:b/>
          <w:color w:val="FF0000"/>
          <w:kern w:val="3"/>
          <w:lang w:eastAsia="ja-JP" w:bidi="fa-IR"/>
        </w:rPr>
      </w:pPr>
      <w:r w:rsidRPr="00B22D0E">
        <w:rPr>
          <w:rFonts w:eastAsia="Andale Sans UI" w:cs="Tahoma"/>
          <w:color w:val="FF0000"/>
          <w:kern w:val="3"/>
          <w:lang w:eastAsia="ja-JP" w:bidi="fa-IR"/>
        </w:rPr>
        <w:t xml:space="preserve">          зона «</w:t>
      </w:r>
      <w:r w:rsidRPr="00B22D0E">
        <w:rPr>
          <w:rFonts w:eastAsia="Andale Sans UI" w:cs="Tahoma"/>
          <w:b/>
          <w:color w:val="FF0000"/>
          <w:kern w:val="3"/>
          <w:lang w:eastAsia="ja-JP" w:bidi="fa-IR"/>
        </w:rPr>
        <w:t>ВГ»</w:t>
      </w:r>
      <w:r w:rsidRPr="00B22D0E">
        <w:rPr>
          <w:rFonts w:eastAsia="Andale Sans UI" w:cs="Tahoma"/>
          <w:color w:val="FF0000"/>
          <w:kern w:val="3"/>
          <w:lang w:eastAsia="ja-JP" w:bidi="fa-IR"/>
        </w:rPr>
        <w:t xml:space="preserve"> - зона гидротехнических сооружений -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рыбозащитных и рыбопропускных сооружений, берегозащитных  сооружений);</w:t>
      </w:r>
    </w:p>
    <w:p w:rsidR="00B22D0E" w:rsidRPr="00B22D0E" w:rsidRDefault="00B22D0E" w:rsidP="00B22D0E">
      <w:pPr>
        <w:widowControl w:val="0"/>
        <w:suppressAutoHyphens/>
        <w:autoSpaceDN w:val="0"/>
        <w:spacing w:line="240" w:lineRule="atLeast"/>
        <w:ind w:firstLine="567"/>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spacing w:line="240" w:lineRule="atLeast"/>
        <w:ind w:firstLine="567"/>
        <w:jc w:val="both"/>
        <w:textAlignment w:val="baseline"/>
        <w:rPr>
          <w:rFonts w:eastAsia="Andale Sans UI" w:cs="Tahoma"/>
          <w:b/>
          <w:color w:val="FF0000"/>
          <w:kern w:val="3"/>
          <w:lang w:eastAsia="ja-JP" w:bidi="fa-IR"/>
        </w:rPr>
      </w:pPr>
      <w:r w:rsidRPr="00B22D0E">
        <w:rPr>
          <w:rFonts w:eastAsia="Andale Sans UI" w:cs="Tahoma"/>
          <w:b/>
          <w:color w:val="FF0000"/>
          <w:kern w:val="3"/>
          <w:lang w:eastAsia="ja-JP" w:bidi="fa-IR"/>
        </w:rPr>
        <w:t>11. Территориальная зона объектов специальной деятельности</w:t>
      </w:r>
    </w:p>
    <w:p w:rsidR="00B22D0E" w:rsidRPr="00B22D0E" w:rsidRDefault="00B22D0E" w:rsidP="00B22D0E">
      <w:pPr>
        <w:widowControl w:val="0"/>
        <w:suppressAutoHyphens/>
        <w:autoSpaceDN w:val="0"/>
        <w:spacing w:line="240" w:lineRule="atLeast"/>
        <w:ind w:firstLine="567"/>
        <w:jc w:val="both"/>
        <w:textAlignment w:val="baseline"/>
        <w:rPr>
          <w:rFonts w:eastAsia="Andale Sans UI" w:cs="Tahoma"/>
          <w:b/>
          <w:color w:val="FF0000"/>
          <w:kern w:val="3"/>
          <w:lang w:eastAsia="ja-JP" w:bidi="fa-IR"/>
        </w:rPr>
      </w:pPr>
      <w:r w:rsidRPr="00B22D0E">
        <w:rPr>
          <w:rFonts w:eastAsia="Andale Sans UI" w:cs="Tahoma"/>
          <w:color w:val="FF0000"/>
          <w:kern w:val="3"/>
          <w:lang w:eastAsia="ja-JP" w:bidi="fa-IR"/>
        </w:rPr>
        <w:t>зона «</w:t>
      </w:r>
      <w:r w:rsidRPr="00B22D0E">
        <w:rPr>
          <w:rFonts w:eastAsia="Andale Sans UI" w:cs="Tahoma"/>
          <w:b/>
          <w:color w:val="FF0000"/>
          <w:kern w:val="3"/>
          <w:lang w:eastAsia="ja-JP" w:bidi="fa-IR"/>
        </w:rPr>
        <w:t>СД»</w:t>
      </w:r>
      <w:r w:rsidRPr="00B22D0E">
        <w:rPr>
          <w:rFonts w:eastAsia="Andale Sans UI" w:cs="Tahoma"/>
          <w:color w:val="FF0000"/>
          <w:kern w:val="3"/>
          <w:lang w:eastAsia="ja-JP" w:bidi="fa-IR"/>
        </w:rPr>
        <w:t xml:space="preserve"> - зона для размещения объектов специальной деятельности -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а также размещение объектов размещения отходов, захоронения. Хранения, обезвреживания таких отходов (скотомогильников, полигонов по захоронению и сортировке бытового мусора и отходов,  мест сбора вещей для их вторичной переработки);</w:t>
      </w:r>
    </w:p>
    <w:p w:rsidR="00B22D0E" w:rsidRPr="00B22D0E" w:rsidRDefault="00B22D0E" w:rsidP="00B22D0E">
      <w:pPr>
        <w:widowControl w:val="0"/>
        <w:suppressAutoHyphens/>
        <w:autoSpaceDN w:val="0"/>
        <w:spacing w:line="240" w:lineRule="atLeast"/>
        <w:ind w:firstLine="567"/>
        <w:jc w:val="both"/>
        <w:textAlignment w:val="baseline"/>
        <w:rPr>
          <w:rFonts w:eastAsia="Andale Sans UI" w:cs="Tahoma"/>
          <w:b/>
          <w:color w:val="FF0000"/>
          <w:kern w:val="3"/>
          <w:lang w:eastAsia="ja-JP" w:bidi="fa-IR"/>
        </w:rPr>
      </w:pPr>
    </w:p>
    <w:p w:rsidR="00B22D0E" w:rsidRPr="00B22D0E" w:rsidRDefault="00B22D0E" w:rsidP="00B22D0E">
      <w:pPr>
        <w:widowControl w:val="0"/>
        <w:suppressAutoHyphens/>
        <w:autoSpaceDN w:val="0"/>
        <w:spacing w:line="240" w:lineRule="atLeast"/>
        <w:ind w:firstLine="567"/>
        <w:jc w:val="both"/>
        <w:textAlignment w:val="baseline"/>
        <w:rPr>
          <w:rFonts w:eastAsia="Andale Sans UI" w:cs="Tahoma"/>
          <w:b/>
          <w:color w:val="FF0000"/>
          <w:kern w:val="3"/>
          <w:lang w:eastAsia="ja-JP" w:bidi="fa-IR"/>
        </w:rPr>
      </w:pPr>
    </w:p>
    <w:p w:rsidR="00B22D0E" w:rsidRPr="00B22D0E" w:rsidRDefault="00B22D0E" w:rsidP="00B22D0E">
      <w:pPr>
        <w:widowControl w:val="0"/>
        <w:suppressAutoHyphens/>
        <w:autoSpaceDN w:val="0"/>
        <w:spacing w:line="240" w:lineRule="atLeast"/>
        <w:ind w:firstLine="567"/>
        <w:jc w:val="both"/>
        <w:textAlignment w:val="baseline"/>
        <w:rPr>
          <w:rFonts w:eastAsia="Andale Sans UI" w:cs="Tahoma"/>
          <w:b/>
          <w:color w:val="FF0000"/>
          <w:kern w:val="3"/>
          <w:lang w:eastAsia="ja-JP" w:bidi="fa-IR"/>
        </w:rPr>
      </w:pPr>
    </w:p>
    <w:p w:rsidR="00B22D0E" w:rsidRPr="00B22D0E" w:rsidRDefault="00B22D0E" w:rsidP="00B22D0E">
      <w:pPr>
        <w:widowControl w:val="0"/>
        <w:suppressAutoHyphens/>
        <w:autoSpaceDN w:val="0"/>
        <w:spacing w:line="240" w:lineRule="atLeast"/>
        <w:ind w:firstLine="567"/>
        <w:jc w:val="both"/>
        <w:textAlignment w:val="baseline"/>
        <w:rPr>
          <w:rFonts w:eastAsia="Andale Sans UI" w:cs="Tahoma"/>
          <w:b/>
          <w:color w:val="FF0000"/>
          <w:kern w:val="3"/>
          <w:lang w:eastAsia="ja-JP" w:bidi="fa-IR"/>
        </w:rPr>
      </w:pPr>
      <w:r w:rsidRPr="00B22D0E">
        <w:rPr>
          <w:rFonts w:eastAsia="Andale Sans UI" w:cs="Tahoma"/>
          <w:b/>
          <w:color w:val="FF0000"/>
          <w:kern w:val="3"/>
          <w:lang w:eastAsia="ja-JP" w:bidi="fa-IR"/>
        </w:rPr>
        <w:t>12. Территориальная зона для ведения дачного хозяйства, садоводства, огородничества.</w:t>
      </w:r>
    </w:p>
    <w:p w:rsidR="00B22D0E" w:rsidRPr="00B22D0E" w:rsidRDefault="00B22D0E" w:rsidP="00B22D0E">
      <w:pPr>
        <w:widowControl w:val="0"/>
        <w:suppressAutoHyphens/>
        <w:autoSpaceDN w:val="0"/>
        <w:spacing w:line="240" w:lineRule="atLeast"/>
        <w:ind w:firstLine="567"/>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 зона «</w:t>
      </w:r>
      <w:r w:rsidRPr="00B22D0E">
        <w:rPr>
          <w:rFonts w:eastAsia="Andale Sans UI" w:cs="Tahoma"/>
          <w:b/>
          <w:color w:val="FF0000"/>
          <w:kern w:val="3"/>
          <w:lang w:eastAsia="ja-JP" w:bidi="fa-IR"/>
        </w:rPr>
        <w:t>ОСД»</w:t>
      </w:r>
      <w:r w:rsidRPr="00B22D0E">
        <w:rPr>
          <w:rFonts w:eastAsia="Andale Sans UI" w:cs="Tahoma"/>
          <w:color w:val="FF0000"/>
          <w:kern w:val="3"/>
          <w:lang w:eastAsia="ja-JP" w:bidi="fa-IR"/>
        </w:rPr>
        <w:t xml:space="preserve"> - зона для ведения огородничества, садоводства, дачного хозяйства – осуществление деятельности, связанной с выращиванием плодовых, ягодных, овощных, бахчевых или иных сельскохозяйственных культур и картофеля; </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размещение жилого дома (не предназначенного для раздела на квартиры, пригодного для отдыха и проживания, высотой не выше трех надземных этажей; </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размещение садового дома, предназначенного для отдыха и не подлежащего разделу на квартиры;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 </w:t>
      </w:r>
    </w:p>
    <w:p w:rsidR="00B22D0E" w:rsidRPr="00B22D0E" w:rsidRDefault="00B22D0E" w:rsidP="00B22D0E">
      <w:pPr>
        <w:widowControl w:val="0"/>
        <w:suppressAutoHyphens/>
        <w:autoSpaceDN w:val="0"/>
        <w:spacing w:line="240" w:lineRule="atLeast"/>
        <w:jc w:val="both"/>
        <w:textAlignment w:val="baseline"/>
        <w:rPr>
          <w:rFonts w:eastAsia="Andale Sans UI" w:cs="Tahoma"/>
          <w:b/>
          <w:color w:val="FF0000"/>
          <w:kern w:val="3"/>
          <w:lang w:eastAsia="ja-JP" w:bidi="fa-IR"/>
        </w:rPr>
      </w:pPr>
    </w:p>
    <w:p w:rsidR="00B22D0E" w:rsidRPr="00B22D0E" w:rsidRDefault="00B22D0E" w:rsidP="00B22D0E">
      <w:pPr>
        <w:widowControl w:val="0"/>
        <w:suppressAutoHyphens/>
        <w:autoSpaceDN w:val="0"/>
        <w:spacing w:line="240" w:lineRule="atLeast"/>
        <w:ind w:firstLine="567"/>
        <w:jc w:val="both"/>
        <w:textAlignment w:val="baseline"/>
        <w:rPr>
          <w:rFonts w:eastAsia="Andale Sans UI" w:cs="Tahoma"/>
          <w:b/>
          <w:color w:val="FF0000"/>
          <w:kern w:val="3"/>
          <w:lang w:eastAsia="ja-JP" w:bidi="fa-IR"/>
        </w:rPr>
      </w:pPr>
      <w:r w:rsidRPr="00B22D0E">
        <w:rPr>
          <w:rFonts w:eastAsia="Andale Sans UI" w:cs="Tahoma"/>
          <w:b/>
          <w:color w:val="FF0000"/>
          <w:kern w:val="3"/>
          <w:lang w:eastAsia="ja-JP" w:bidi="fa-IR"/>
        </w:rPr>
        <w:t xml:space="preserve">  13. Территориальная зона земельных участков общего пользования</w:t>
      </w:r>
    </w:p>
    <w:p w:rsidR="00B22D0E" w:rsidRPr="00B22D0E" w:rsidRDefault="00B22D0E" w:rsidP="00B22D0E">
      <w:pPr>
        <w:widowControl w:val="0"/>
        <w:suppressAutoHyphens/>
        <w:autoSpaceDN w:val="0"/>
        <w:spacing w:line="240" w:lineRule="atLeast"/>
        <w:ind w:firstLine="567"/>
        <w:jc w:val="both"/>
        <w:textAlignment w:val="baseline"/>
        <w:rPr>
          <w:rFonts w:eastAsia="Andale Sans UI" w:cs="Tahoma"/>
          <w:b/>
          <w:color w:val="FF0000"/>
          <w:kern w:val="3"/>
          <w:lang w:eastAsia="ja-JP" w:bidi="fa-IR"/>
        </w:rPr>
      </w:pPr>
      <w:r w:rsidRPr="00B22D0E">
        <w:rPr>
          <w:rFonts w:eastAsia="Andale Sans UI" w:cs="Tahoma"/>
          <w:color w:val="FF0000"/>
          <w:kern w:val="3"/>
          <w:lang w:eastAsia="ja-JP" w:bidi="fa-IR"/>
        </w:rPr>
        <w:t xml:space="preserve">  зона «</w:t>
      </w:r>
      <w:r w:rsidRPr="00B22D0E">
        <w:rPr>
          <w:rFonts w:eastAsia="Andale Sans UI" w:cs="Tahoma"/>
          <w:b/>
          <w:color w:val="FF0000"/>
          <w:kern w:val="3"/>
          <w:lang w:eastAsia="ja-JP" w:bidi="fa-IR"/>
        </w:rPr>
        <w:t>ТОП»</w:t>
      </w:r>
      <w:r w:rsidRPr="00B22D0E">
        <w:rPr>
          <w:rFonts w:eastAsia="Andale Sans UI" w:cs="Tahoma"/>
          <w:color w:val="FF0000"/>
          <w:kern w:val="3"/>
          <w:lang w:eastAsia="ja-JP" w:bidi="fa-IR"/>
        </w:rPr>
        <w:t xml:space="preserve"> - зона территорий общего пользования - размещение объектов улично – 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b/>
          <w:bCs/>
          <w:color w:val="FF0000"/>
          <w:kern w:val="3"/>
          <w:lang w:eastAsia="ja-JP" w:bidi="fa-IR"/>
        </w:rPr>
        <w:t xml:space="preserve"> </w:t>
      </w:r>
    </w:p>
    <w:p w:rsidR="00B22D0E" w:rsidRPr="00B22D0E" w:rsidRDefault="00B22D0E" w:rsidP="00B22D0E">
      <w:pPr>
        <w:widowControl w:val="0"/>
        <w:suppressAutoHyphens/>
        <w:autoSpaceDN w:val="0"/>
        <w:jc w:val="both"/>
        <w:textAlignment w:val="baseline"/>
        <w:rPr>
          <w:rFonts w:eastAsia="Andale Sans UI" w:cs="Tahoma"/>
          <w:kern w:val="3"/>
          <w:lang w:eastAsia="ja-JP" w:bidi="fa-IR"/>
        </w:rPr>
      </w:pPr>
    </w:p>
    <w:p w:rsidR="00B22D0E" w:rsidRPr="00B22D0E" w:rsidRDefault="00B22D0E" w:rsidP="00B22D0E">
      <w:pPr>
        <w:widowControl w:val="0"/>
        <w:suppressAutoHyphens/>
        <w:autoSpaceDN w:val="0"/>
        <w:jc w:val="center"/>
        <w:textAlignment w:val="baseline"/>
        <w:rPr>
          <w:rFonts w:eastAsia="Andale Sans UI" w:cs="Tahoma"/>
          <w:kern w:val="3"/>
          <w:lang w:val="de-DE" w:eastAsia="ja-JP" w:bidi="fa-IR"/>
        </w:rPr>
      </w:pPr>
      <w:r w:rsidRPr="00B22D0E">
        <w:rPr>
          <w:rFonts w:eastAsia="Andale Sans UI" w:cs="Tahoma"/>
          <w:bCs/>
          <w:kern w:val="3"/>
          <w:lang w:val="de-DE" w:eastAsia="ja-JP" w:bidi="fa-IR"/>
        </w:rPr>
        <w:t xml:space="preserve">Глава 15. КАРТА ГРАДОСТРОИТЕЛЬНОГО ЗОНИРОВАНИЯ  </w:t>
      </w:r>
    </w:p>
    <w:p w:rsidR="00B22D0E" w:rsidRPr="00B22D0E" w:rsidRDefault="00B22D0E" w:rsidP="00B22D0E">
      <w:pPr>
        <w:widowControl w:val="0"/>
        <w:suppressAutoHyphens/>
        <w:autoSpaceDN w:val="0"/>
        <w:jc w:val="center"/>
        <w:textAlignment w:val="baseline"/>
        <w:rPr>
          <w:rFonts w:eastAsia="Andale Sans UI" w:cs="Tahoma"/>
          <w:kern w:val="3"/>
          <w:lang w:val="de-DE" w:eastAsia="ja-JP" w:bidi="fa-IR"/>
        </w:rPr>
      </w:pPr>
      <w:r w:rsidRPr="00B22D0E">
        <w:rPr>
          <w:rFonts w:eastAsia="Andale Sans UI" w:cs="Tahoma"/>
          <w:bCs/>
          <w:kern w:val="3"/>
          <w:lang w:val="de-DE" w:eastAsia="ja-JP" w:bidi="fa-IR"/>
        </w:rPr>
        <w:t xml:space="preserve">СЕЛЬСКОГО ПОСЕЛЕНИЯ </w:t>
      </w:r>
      <w:r w:rsidRPr="00B22D0E">
        <w:rPr>
          <w:rFonts w:eastAsia="Andale Sans UI" w:cs="Tahoma"/>
          <w:bCs/>
          <w:kern w:val="3"/>
          <w:lang w:eastAsia="ja-JP" w:bidi="fa-IR"/>
        </w:rPr>
        <w:t>СТАРОКУРУЧЕВСКИЙ</w:t>
      </w:r>
      <w:r w:rsidRPr="00B22D0E">
        <w:rPr>
          <w:rFonts w:eastAsia="Andale Sans UI" w:cs="Tahoma"/>
          <w:bCs/>
          <w:kern w:val="3"/>
          <w:lang w:val="de-DE" w:eastAsia="ja-JP" w:bidi="fa-IR"/>
        </w:rPr>
        <w:t xml:space="preserve"> СЕЛЬСОВЕТ</w:t>
      </w:r>
      <w:r w:rsidRPr="00B22D0E">
        <w:rPr>
          <w:rFonts w:eastAsia="Andale Sans UI" w:cs="Tahoma"/>
          <w:kern w:val="3"/>
          <w:lang w:val="de-DE" w:eastAsia="ja-JP" w:bidi="fa-IR"/>
        </w:rPr>
        <w:br/>
      </w:r>
      <w:r w:rsidRPr="00B22D0E">
        <w:rPr>
          <w:rFonts w:eastAsia="Andale Sans UI" w:cs="Tahoma"/>
          <w:bCs/>
          <w:kern w:val="3"/>
          <w:lang w:eastAsia="ja-JP" w:bidi="fa-IR"/>
        </w:rPr>
        <w:lastRenderedPageBreak/>
        <w:t xml:space="preserve">             </w:t>
      </w:r>
      <w:r w:rsidRPr="00B22D0E">
        <w:rPr>
          <w:rFonts w:eastAsia="Andale Sans UI" w:cs="Tahoma"/>
          <w:bCs/>
          <w:kern w:val="3"/>
          <w:lang w:val="de-DE" w:eastAsia="ja-JP" w:bidi="fa-IR"/>
        </w:rPr>
        <w:t xml:space="preserve">МУНИЦИПАЛЬНОГО РАЙОНА БАКАЛИНСКИЙ РАЙОН </w:t>
      </w:r>
    </w:p>
    <w:p w:rsidR="00B22D0E" w:rsidRPr="00B22D0E" w:rsidRDefault="00B22D0E" w:rsidP="00B22D0E">
      <w:pPr>
        <w:widowControl w:val="0"/>
        <w:suppressAutoHyphens/>
        <w:autoSpaceDN w:val="0"/>
        <w:jc w:val="center"/>
        <w:textAlignment w:val="baseline"/>
        <w:rPr>
          <w:rFonts w:eastAsia="Andale Sans UI" w:cs="Tahoma"/>
          <w:kern w:val="3"/>
          <w:lang w:val="de-DE" w:eastAsia="ja-JP" w:bidi="fa-IR"/>
        </w:rPr>
      </w:pPr>
      <w:r w:rsidRPr="00B22D0E">
        <w:rPr>
          <w:rFonts w:eastAsia="Andale Sans UI" w:cs="Tahoma"/>
          <w:bCs/>
          <w:kern w:val="3"/>
          <w:lang w:val="de-DE" w:eastAsia="ja-JP" w:bidi="fa-IR"/>
        </w:rPr>
        <w:t>РЕСПУБЛИКИ</w:t>
      </w:r>
      <w:r w:rsidRPr="00B22D0E">
        <w:rPr>
          <w:rFonts w:eastAsia="Andale Sans UI" w:cs="Tahoma"/>
          <w:kern w:val="3"/>
          <w:lang w:eastAsia="ja-JP" w:bidi="fa-IR"/>
        </w:rPr>
        <w:t xml:space="preserve"> </w:t>
      </w:r>
      <w:r w:rsidRPr="00B22D0E">
        <w:rPr>
          <w:rFonts w:eastAsia="Andale Sans UI" w:cs="Tahoma"/>
          <w:bCs/>
          <w:kern w:val="3"/>
          <w:lang w:val="de-DE" w:eastAsia="ja-JP" w:bidi="fa-IR"/>
        </w:rPr>
        <w:t>БАШКОРТОСТАН В ЧАСТИ ГРАНИЦ ТЕРРИТОРИАЛЬНЫХ ЗОН</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p>
    <w:p w:rsidR="00B22D0E" w:rsidRPr="00B22D0E" w:rsidRDefault="00B22D0E" w:rsidP="00B22D0E">
      <w:pPr>
        <w:widowControl w:val="0"/>
        <w:suppressAutoHyphens/>
        <w:autoSpaceDN w:val="0"/>
        <w:ind w:firstLine="567"/>
        <w:jc w:val="both"/>
        <w:textAlignment w:val="baseline"/>
        <w:rPr>
          <w:rFonts w:eastAsia="Andale Sans UI" w:cs="Tahoma"/>
          <w:kern w:val="3"/>
          <w:lang w:eastAsia="ja-JP" w:bidi="fa-IR"/>
        </w:rPr>
      </w:pPr>
      <w:r w:rsidRPr="00B22D0E">
        <w:rPr>
          <w:rFonts w:eastAsia="Andale Sans UI" w:cs="Tahoma"/>
          <w:kern w:val="3"/>
          <w:lang w:val="de-DE" w:eastAsia="ja-JP" w:bidi="fa-IR"/>
        </w:rPr>
        <w:t>Карта градостроительного зонирования</w:t>
      </w:r>
      <w:r w:rsidRPr="00B22D0E">
        <w:rPr>
          <w:rFonts w:eastAsia="Andale Sans UI" w:cs="Tahoma"/>
          <w:kern w:val="3"/>
          <w:lang w:eastAsia="ja-JP" w:bidi="fa-IR"/>
        </w:rPr>
        <w:t xml:space="preserve"> </w:t>
      </w:r>
      <w:r w:rsidRPr="00B22D0E">
        <w:rPr>
          <w:rFonts w:eastAsia="Andale Sans UI" w:cs="Tahoma"/>
          <w:kern w:val="3"/>
          <w:lang w:val="de-DE" w:eastAsia="ja-JP" w:bidi="fa-IR"/>
        </w:rPr>
        <w:t>сельского поселения</w:t>
      </w:r>
      <w:r w:rsidRPr="00B22D0E">
        <w:rPr>
          <w:rFonts w:eastAsia="Andale Sans UI" w:cs="Tahoma"/>
          <w:kern w:val="3"/>
          <w:lang w:val="de-DE" w:eastAsia="ja-JP" w:bidi="fa-IR"/>
        </w:rPr>
        <w:br/>
      </w:r>
      <w:r w:rsidRPr="00B22D0E">
        <w:rPr>
          <w:rFonts w:eastAsia="Andale Sans UI" w:cs="Tahoma"/>
          <w:kern w:val="3"/>
          <w:lang w:eastAsia="ja-JP" w:bidi="fa-IR"/>
        </w:rPr>
        <w:t xml:space="preserve">Старокуручевский </w:t>
      </w:r>
      <w:r w:rsidRPr="00B22D0E">
        <w:rPr>
          <w:rFonts w:eastAsia="Andale Sans UI" w:cs="Tahoma"/>
          <w:kern w:val="3"/>
          <w:lang w:val="de-DE" w:eastAsia="ja-JP" w:bidi="fa-IR"/>
        </w:rPr>
        <w:t>сельсовет муниципального района Бакалинский район Республики</w:t>
      </w:r>
      <w:r w:rsidRPr="00B22D0E">
        <w:rPr>
          <w:rFonts w:eastAsia="Andale Sans UI" w:cs="Tahoma"/>
          <w:kern w:val="3"/>
          <w:lang w:val="de-DE" w:eastAsia="ja-JP" w:bidi="fa-IR"/>
        </w:rPr>
        <w:br/>
        <w:t>Башкортостан в части границ территориальных зон представлена в виде</w:t>
      </w:r>
      <w:r w:rsidRPr="00B22D0E">
        <w:rPr>
          <w:rFonts w:eastAsia="Andale Sans UI" w:cs="Tahoma"/>
          <w:kern w:val="3"/>
          <w:lang w:val="de-DE" w:eastAsia="ja-JP" w:bidi="fa-IR"/>
        </w:rPr>
        <w:br/>
        <w:t>картографического документа и является неотъемлемой частью настоящих</w:t>
      </w:r>
      <w:r w:rsidRPr="00B22D0E">
        <w:rPr>
          <w:rFonts w:eastAsia="Andale Sans UI" w:cs="Tahoma"/>
          <w:kern w:val="3"/>
          <w:lang w:val="de-DE" w:eastAsia="ja-JP" w:bidi="fa-IR"/>
        </w:rPr>
        <w:br/>
        <w:t>Правил. На карте отображены границы территориальных зон, кодовые</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обозначения </w:t>
      </w:r>
      <w:r w:rsidRPr="00B22D0E">
        <w:rPr>
          <w:rFonts w:eastAsia="Andale Sans UI" w:cs="Tahoma"/>
          <w:kern w:val="3"/>
          <w:lang w:eastAsia="ja-JP" w:bidi="fa-IR"/>
        </w:rPr>
        <w:t>т</w:t>
      </w:r>
      <w:r w:rsidRPr="00B22D0E">
        <w:rPr>
          <w:rFonts w:eastAsia="Andale Sans UI" w:cs="Tahoma"/>
          <w:kern w:val="3"/>
          <w:lang w:val="de-DE" w:eastAsia="ja-JP" w:bidi="fa-IR"/>
        </w:rPr>
        <w:t>ерриториальных зон и порядковый номер подзоны.</w:t>
      </w:r>
    </w:p>
    <w:p w:rsidR="00B22D0E" w:rsidRPr="00B22D0E" w:rsidRDefault="00B22D0E" w:rsidP="00B22D0E">
      <w:pPr>
        <w:widowControl w:val="0"/>
        <w:suppressAutoHyphens/>
        <w:autoSpaceDN w:val="0"/>
        <w:ind w:firstLine="567"/>
        <w:jc w:val="both"/>
        <w:textAlignment w:val="baseline"/>
        <w:rPr>
          <w:rFonts w:eastAsia="Andale Sans UI" w:cs="Tahoma"/>
          <w:kern w:val="3"/>
          <w:lang w:val="de-DE" w:eastAsia="ja-JP" w:bidi="fa-IR"/>
        </w:rPr>
      </w:pPr>
      <w:r w:rsidRPr="00B22D0E">
        <w:rPr>
          <w:rFonts w:eastAsia="Andale Sans UI" w:cs="Tahoma"/>
          <w:kern w:val="3"/>
          <w:lang w:val="de-DE" w:eastAsia="ja-JP" w:bidi="fa-IR"/>
        </w:rPr>
        <w:t>Перечень территориальных зон и подзон, отображѐнных на карте</w:t>
      </w:r>
      <w:r w:rsidRPr="00B22D0E">
        <w:rPr>
          <w:rFonts w:eastAsia="Andale Sans UI" w:cs="Tahoma"/>
          <w:kern w:val="3"/>
          <w:lang w:val="de-DE" w:eastAsia="ja-JP" w:bidi="fa-IR"/>
        </w:rPr>
        <w:br/>
        <w:t>градостроительного зонирования, содержащий наименования и кодовые</w:t>
      </w:r>
      <w:r w:rsidRPr="00B22D0E">
        <w:rPr>
          <w:rFonts w:eastAsia="Andale Sans UI" w:cs="Tahoma"/>
          <w:kern w:val="3"/>
          <w:lang w:val="de-DE" w:eastAsia="ja-JP" w:bidi="fa-IR"/>
        </w:rPr>
        <w:br/>
        <w:t>обозначения зон (а также подзон в их составе, сгруппированных по видам), и</w:t>
      </w:r>
      <w:r w:rsidRPr="00B22D0E">
        <w:rPr>
          <w:rFonts w:eastAsia="Andale Sans UI" w:cs="Tahoma"/>
          <w:kern w:val="3"/>
          <w:lang w:eastAsia="ja-JP" w:bidi="fa-IR"/>
        </w:rPr>
        <w:t xml:space="preserve"> </w:t>
      </w:r>
      <w:r w:rsidRPr="00B22D0E">
        <w:rPr>
          <w:rFonts w:eastAsia="Andale Sans UI" w:cs="Tahoma"/>
          <w:kern w:val="3"/>
          <w:lang w:val="de-DE" w:eastAsia="ja-JP" w:bidi="fa-IR"/>
        </w:rPr>
        <w:t>указание целей выделения зон (а также подзон в их составе), приведѐн в главе</w:t>
      </w:r>
      <w:r w:rsidRPr="00B22D0E">
        <w:rPr>
          <w:rFonts w:eastAsia="Andale Sans UI" w:cs="Tahoma"/>
          <w:kern w:val="3"/>
          <w:lang w:val="de-DE" w:eastAsia="ja-JP" w:bidi="fa-IR"/>
        </w:rPr>
        <w:br/>
        <w:t>14 раздела II.</w:t>
      </w:r>
    </w:p>
    <w:p w:rsidR="00B22D0E" w:rsidRPr="00B22D0E" w:rsidRDefault="00B22D0E" w:rsidP="00B22D0E">
      <w:pPr>
        <w:widowControl w:val="0"/>
        <w:suppressAutoHyphens/>
        <w:autoSpaceDN w:val="0"/>
        <w:jc w:val="both"/>
        <w:textAlignment w:val="baseline"/>
        <w:rPr>
          <w:rFonts w:eastAsia="Andale Sans UI" w:cs="Tahoma"/>
          <w:kern w:val="3"/>
          <w:lang w:eastAsia="ja-JP" w:bidi="fa-IR"/>
        </w:rPr>
      </w:pPr>
    </w:p>
    <w:p w:rsidR="00B22D0E" w:rsidRPr="00B22D0E" w:rsidRDefault="00B22D0E" w:rsidP="00B22D0E">
      <w:pPr>
        <w:widowControl w:val="0"/>
        <w:suppressAutoHyphens/>
        <w:autoSpaceDN w:val="0"/>
        <w:jc w:val="center"/>
        <w:textAlignment w:val="baseline"/>
        <w:rPr>
          <w:rFonts w:eastAsia="Andale Sans UI" w:cs="Tahoma"/>
          <w:kern w:val="3"/>
          <w:lang w:val="de-DE" w:eastAsia="ja-JP" w:bidi="fa-IR"/>
        </w:rPr>
      </w:pPr>
      <w:r w:rsidRPr="00B22D0E">
        <w:rPr>
          <w:rFonts w:eastAsia="Andale Sans UI" w:cs="Tahoma"/>
          <w:bCs/>
          <w:color w:val="FF0000"/>
          <w:kern w:val="3"/>
          <w:lang w:val="de-DE" w:eastAsia="ja-JP" w:bidi="fa-IR"/>
        </w:rPr>
        <w:t xml:space="preserve">Глава 16. КАРТА ГРАДОСТРОИТЕЛЬНОГО ЗОНИРОВАНИЯ </w:t>
      </w:r>
      <w:r w:rsidRPr="00B22D0E">
        <w:rPr>
          <w:rFonts w:eastAsia="Andale Sans UI" w:cs="Tahoma"/>
          <w:color w:val="FF0000"/>
          <w:kern w:val="3"/>
          <w:lang w:val="de-DE" w:eastAsia="ja-JP" w:bidi="fa-IR"/>
        </w:rPr>
        <w:br/>
      </w:r>
      <w:r w:rsidRPr="00B22D0E">
        <w:rPr>
          <w:rFonts w:eastAsia="Andale Sans UI" w:cs="Tahoma"/>
          <w:bCs/>
          <w:color w:val="FF0000"/>
          <w:kern w:val="3"/>
          <w:lang w:eastAsia="ja-JP" w:bidi="fa-IR"/>
        </w:rPr>
        <w:t xml:space="preserve">            </w:t>
      </w:r>
      <w:r w:rsidRPr="00B22D0E">
        <w:rPr>
          <w:rFonts w:eastAsia="Andale Sans UI" w:cs="Tahoma"/>
          <w:bCs/>
          <w:color w:val="FF0000"/>
          <w:kern w:val="3"/>
          <w:lang w:val="de-DE" w:eastAsia="ja-JP" w:bidi="fa-IR"/>
        </w:rPr>
        <w:t xml:space="preserve">СЕЛЬСКОГО ПОСЕЛЕНИЯ </w:t>
      </w:r>
      <w:r w:rsidRPr="00B22D0E">
        <w:rPr>
          <w:rFonts w:eastAsia="Andale Sans UI" w:cs="Tahoma"/>
          <w:bCs/>
          <w:color w:val="FF0000"/>
          <w:kern w:val="3"/>
          <w:lang w:eastAsia="ja-JP" w:bidi="fa-IR"/>
        </w:rPr>
        <w:t>СТАРОКУРУЧЕВСКИЙ</w:t>
      </w:r>
      <w:r w:rsidRPr="00B22D0E">
        <w:rPr>
          <w:rFonts w:eastAsia="Andale Sans UI" w:cs="Tahoma"/>
          <w:bCs/>
          <w:color w:val="FF0000"/>
          <w:kern w:val="3"/>
          <w:lang w:val="de-DE" w:eastAsia="ja-JP" w:bidi="fa-IR"/>
        </w:rPr>
        <w:t xml:space="preserve"> СЕЛЬСОВЕТ</w:t>
      </w:r>
      <w:r w:rsidRPr="00B22D0E">
        <w:rPr>
          <w:rFonts w:eastAsia="Andale Sans UI" w:cs="Tahoma"/>
          <w:color w:val="FF0000"/>
          <w:kern w:val="3"/>
          <w:lang w:val="de-DE" w:eastAsia="ja-JP" w:bidi="fa-IR"/>
        </w:rPr>
        <w:br/>
      </w:r>
      <w:r w:rsidRPr="00B22D0E">
        <w:rPr>
          <w:rFonts w:eastAsia="Andale Sans UI" w:cs="Tahoma"/>
          <w:bCs/>
          <w:color w:val="FF0000"/>
          <w:kern w:val="3"/>
          <w:lang w:eastAsia="ja-JP" w:bidi="fa-IR"/>
        </w:rPr>
        <w:t xml:space="preserve">        </w:t>
      </w:r>
      <w:r w:rsidRPr="00B22D0E">
        <w:rPr>
          <w:rFonts w:eastAsia="Andale Sans UI" w:cs="Tahoma"/>
          <w:bCs/>
          <w:color w:val="FF0000"/>
          <w:kern w:val="3"/>
          <w:lang w:val="de-DE" w:eastAsia="ja-JP" w:bidi="fa-IR"/>
        </w:rPr>
        <w:t>МУНИЦИПАЛЬНОГО РАЙОНА БАКАЛИНСКИЙ РАЙОН РЕСПУБЛИКИ</w:t>
      </w:r>
      <w:r w:rsidRPr="00B22D0E">
        <w:rPr>
          <w:rFonts w:eastAsia="Andale Sans UI" w:cs="Tahoma"/>
          <w:color w:val="FF0000"/>
          <w:kern w:val="3"/>
          <w:lang w:val="de-DE" w:eastAsia="ja-JP" w:bidi="fa-IR"/>
        </w:rPr>
        <w:br/>
      </w:r>
      <w:r w:rsidRPr="00B22D0E">
        <w:rPr>
          <w:rFonts w:eastAsia="Andale Sans UI" w:cs="Tahoma"/>
          <w:bCs/>
          <w:color w:val="FF0000"/>
          <w:kern w:val="3"/>
          <w:lang w:eastAsia="ja-JP" w:bidi="fa-IR"/>
        </w:rPr>
        <w:t xml:space="preserve">         </w:t>
      </w:r>
      <w:r w:rsidRPr="00B22D0E">
        <w:rPr>
          <w:rFonts w:eastAsia="Andale Sans UI" w:cs="Tahoma"/>
          <w:bCs/>
          <w:color w:val="FF0000"/>
          <w:kern w:val="3"/>
          <w:lang w:val="de-DE" w:eastAsia="ja-JP" w:bidi="fa-IR"/>
        </w:rPr>
        <w:t>БАШКОРТОСТАН В ЧАСТИ ГРАНИЦ ЗОН С ОСОБЫМИ УСЛОВИЯМИ</w:t>
      </w:r>
      <w:r w:rsidRPr="00B22D0E">
        <w:rPr>
          <w:rFonts w:eastAsia="Andale Sans UI" w:cs="Tahoma"/>
          <w:color w:val="FF0000"/>
          <w:kern w:val="3"/>
          <w:lang w:val="de-DE" w:eastAsia="ja-JP" w:bidi="fa-IR"/>
        </w:rPr>
        <w:br/>
      </w:r>
      <w:r w:rsidRPr="00B22D0E">
        <w:rPr>
          <w:rFonts w:eastAsia="Andale Sans UI" w:cs="Tahoma"/>
          <w:bCs/>
          <w:color w:val="FF0000"/>
          <w:kern w:val="3"/>
          <w:lang w:eastAsia="ja-JP" w:bidi="fa-IR"/>
        </w:rPr>
        <w:t xml:space="preserve">        </w:t>
      </w:r>
      <w:r w:rsidRPr="00B22D0E">
        <w:rPr>
          <w:rFonts w:eastAsia="Andale Sans UI" w:cs="Tahoma"/>
          <w:bCs/>
          <w:color w:val="FF0000"/>
          <w:kern w:val="3"/>
          <w:lang w:val="de-DE" w:eastAsia="ja-JP" w:bidi="fa-IR"/>
        </w:rPr>
        <w:t xml:space="preserve">ИСПОЛЬЗОВАНИЯ ТЕРРИТОРИЙ ПО ПРИРОДНО-ЭКОЛОГИЧЕСКИМ </w:t>
      </w:r>
      <w:r w:rsidRPr="00B22D0E">
        <w:rPr>
          <w:rFonts w:eastAsia="Andale Sans UI" w:cs="Tahoma"/>
          <w:bCs/>
          <w:color w:val="FF0000"/>
          <w:kern w:val="3"/>
          <w:lang w:eastAsia="ja-JP" w:bidi="fa-IR"/>
        </w:rPr>
        <w:t xml:space="preserve">И </w:t>
      </w:r>
      <w:r w:rsidRPr="00B22D0E">
        <w:rPr>
          <w:rFonts w:eastAsia="Andale Sans UI" w:cs="Tahoma"/>
          <w:bCs/>
          <w:color w:val="FF0000"/>
          <w:kern w:val="3"/>
          <w:lang w:val="de-DE" w:eastAsia="ja-JP" w:bidi="fa-IR"/>
        </w:rPr>
        <w:t>САНИТАРНО-ГИГИЕНИЧЕСКИМ ТРЕБОВАНИЯМ</w:t>
      </w:r>
      <w:r w:rsidRPr="00B22D0E">
        <w:rPr>
          <w:rFonts w:eastAsia="Andale Sans UI" w:cs="Tahoma"/>
          <w:bCs/>
          <w:color w:val="FF0000"/>
          <w:kern w:val="3"/>
          <w:lang w:eastAsia="ja-JP" w:bidi="fa-IR"/>
        </w:rPr>
        <w:t xml:space="preserve">, А ТАКЖЕ </w:t>
      </w:r>
      <w:r w:rsidRPr="00B22D0E">
        <w:rPr>
          <w:rFonts w:eastAsia="Andale Sans UI" w:cs="Tahoma"/>
          <w:bCs/>
          <w:color w:val="FF0000"/>
          <w:kern w:val="3"/>
          <w:lang w:val="de-DE" w:eastAsia="ja-JP" w:bidi="fa-IR"/>
        </w:rPr>
        <w:t>В ЧАСТИ ГРАНИЦ ЗОН ОХРАНЫ ОБЪЕКТОВ</w:t>
      </w:r>
      <w:r w:rsidRPr="00B22D0E">
        <w:rPr>
          <w:rFonts w:eastAsia="Andale Sans UI" w:cs="Tahoma"/>
          <w:color w:val="FF0000"/>
          <w:kern w:val="3"/>
          <w:lang w:val="de-DE" w:eastAsia="ja-JP" w:bidi="fa-IR"/>
        </w:rPr>
        <w:br/>
      </w:r>
      <w:r w:rsidRPr="00B22D0E">
        <w:rPr>
          <w:rFonts w:eastAsia="Andale Sans UI" w:cs="Tahoma"/>
          <w:bCs/>
          <w:color w:val="FF0000"/>
          <w:kern w:val="3"/>
          <w:lang w:val="de-DE" w:eastAsia="ja-JP" w:bidi="fa-IR"/>
        </w:rPr>
        <w:t>КУЛЬТУРНОГО НАСЛЕДИЯ И ГРАНИЦ ЗОН ОСОБОГО РЕГУЛИРОВАНИЯ</w:t>
      </w:r>
      <w:r w:rsidRPr="00B22D0E">
        <w:rPr>
          <w:rFonts w:eastAsia="Andale Sans UI" w:cs="Tahoma"/>
          <w:color w:val="FF0000"/>
          <w:kern w:val="3"/>
          <w:lang w:val="de-DE" w:eastAsia="ja-JP" w:bidi="fa-IR"/>
        </w:rPr>
        <w:br/>
      </w:r>
      <w:r w:rsidRPr="00B22D0E">
        <w:rPr>
          <w:rFonts w:eastAsia="Andale Sans UI" w:cs="Tahoma"/>
          <w:bCs/>
          <w:color w:val="FF0000"/>
          <w:kern w:val="3"/>
          <w:lang w:val="de-DE" w:eastAsia="ja-JP" w:bidi="fa-IR"/>
        </w:rPr>
        <w:t>ГРАДОСТРОИТЕЛЬНОЙ ДЕЯТЕЛЬНОСТИ</w:t>
      </w:r>
      <w:r w:rsidRPr="00B22D0E">
        <w:rPr>
          <w:rFonts w:eastAsia="Andale Sans UI" w:cs="Tahoma"/>
          <w:bCs/>
          <w:color w:val="FF0000"/>
          <w:kern w:val="3"/>
          <w:lang w:eastAsia="ja-JP" w:bidi="fa-IR"/>
        </w:rPr>
        <w:t>.</w:t>
      </w:r>
      <w:r w:rsidRPr="00B22D0E">
        <w:rPr>
          <w:rFonts w:eastAsia="Andale Sans UI" w:cs="Tahoma"/>
          <w:kern w:val="3"/>
          <w:lang w:val="de-DE" w:eastAsia="ja-JP" w:bidi="fa-IR"/>
        </w:rPr>
        <w:br/>
      </w:r>
    </w:p>
    <w:p w:rsidR="00B22D0E" w:rsidRPr="00B22D0E" w:rsidRDefault="00B22D0E" w:rsidP="00B22D0E">
      <w:pPr>
        <w:widowControl w:val="0"/>
        <w:suppressAutoHyphens/>
        <w:autoSpaceDN w:val="0"/>
        <w:ind w:firstLine="567"/>
        <w:jc w:val="center"/>
        <w:textAlignment w:val="baseline"/>
        <w:rPr>
          <w:rFonts w:eastAsia="Andale Sans UI" w:cs="Tahoma"/>
          <w:b/>
          <w:bCs/>
          <w:color w:val="FF0000"/>
          <w:kern w:val="3"/>
          <w:lang w:eastAsia="ja-JP" w:bidi="fa-IR"/>
        </w:rPr>
      </w:pPr>
      <w:r w:rsidRPr="00B22D0E">
        <w:rPr>
          <w:rFonts w:eastAsia="Andale Sans UI" w:cs="Tahoma"/>
          <w:b/>
          <w:bCs/>
          <w:color w:val="FF0000"/>
          <w:kern w:val="3"/>
          <w:lang w:val="de-DE" w:eastAsia="ja-JP" w:bidi="fa-IR"/>
        </w:rPr>
        <w:t>Перечень зон с особыми условиями использования территорий</w:t>
      </w:r>
      <w:r w:rsidRPr="00B22D0E">
        <w:rPr>
          <w:rFonts w:eastAsia="Andale Sans UI" w:cs="Tahoma"/>
          <w:b/>
          <w:color w:val="FF0000"/>
          <w:kern w:val="3"/>
          <w:lang w:val="de-DE" w:eastAsia="ja-JP" w:bidi="fa-IR"/>
        </w:rPr>
        <w:br/>
      </w:r>
      <w:r w:rsidRPr="00B22D0E">
        <w:rPr>
          <w:rFonts w:eastAsia="Andale Sans UI" w:cs="Tahoma"/>
          <w:b/>
          <w:bCs/>
          <w:color w:val="FF0000"/>
          <w:kern w:val="3"/>
          <w:lang w:val="de-DE" w:eastAsia="ja-JP" w:bidi="fa-IR"/>
        </w:rPr>
        <w:t>сельского поселения</w:t>
      </w:r>
      <w:r w:rsidRPr="00B22D0E">
        <w:rPr>
          <w:rFonts w:eastAsia="Andale Sans UI" w:cs="Tahoma"/>
          <w:b/>
          <w:bCs/>
          <w:color w:val="FF0000"/>
          <w:kern w:val="3"/>
          <w:lang w:eastAsia="ja-JP" w:bidi="fa-IR"/>
        </w:rPr>
        <w:t xml:space="preserve"> Старокуручевский </w:t>
      </w:r>
      <w:r w:rsidRPr="00B22D0E">
        <w:rPr>
          <w:rFonts w:eastAsia="Andale Sans UI" w:cs="Tahoma"/>
          <w:b/>
          <w:bCs/>
          <w:color w:val="FF0000"/>
          <w:kern w:val="3"/>
          <w:lang w:val="de-DE" w:eastAsia="ja-JP" w:bidi="fa-IR"/>
        </w:rPr>
        <w:t>сельсовет муниципального</w:t>
      </w:r>
      <w:r w:rsidRPr="00B22D0E">
        <w:rPr>
          <w:rFonts w:eastAsia="Andale Sans UI" w:cs="Tahoma"/>
          <w:b/>
          <w:color w:val="FF0000"/>
          <w:kern w:val="3"/>
          <w:lang w:eastAsia="ja-JP" w:bidi="fa-IR"/>
        </w:rPr>
        <w:t xml:space="preserve"> </w:t>
      </w:r>
      <w:r w:rsidRPr="00B22D0E">
        <w:rPr>
          <w:rFonts w:eastAsia="Andale Sans UI" w:cs="Tahoma"/>
          <w:b/>
          <w:bCs/>
          <w:color w:val="FF0000"/>
          <w:kern w:val="3"/>
          <w:lang w:val="de-DE" w:eastAsia="ja-JP" w:bidi="fa-IR"/>
        </w:rPr>
        <w:t xml:space="preserve">района </w:t>
      </w:r>
    </w:p>
    <w:p w:rsidR="00B22D0E" w:rsidRPr="00B22D0E" w:rsidRDefault="00B22D0E" w:rsidP="00B22D0E">
      <w:pPr>
        <w:widowControl w:val="0"/>
        <w:suppressAutoHyphens/>
        <w:autoSpaceDN w:val="0"/>
        <w:jc w:val="center"/>
        <w:textAlignment w:val="baseline"/>
        <w:rPr>
          <w:rFonts w:eastAsia="Andale Sans UI" w:cs="Tahoma"/>
          <w:b/>
          <w:bCs/>
          <w:color w:val="FF0000"/>
          <w:kern w:val="3"/>
          <w:lang w:eastAsia="ja-JP" w:bidi="fa-IR"/>
        </w:rPr>
      </w:pPr>
      <w:r w:rsidRPr="00B22D0E">
        <w:rPr>
          <w:rFonts w:eastAsia="Andale Sans UI" w:cs="Tahoma"/>
          <w:b/>
          <w:bCs/>
          <w:color w:val="FF0000"/>
          <w:kern w:val="3"/>
          <w:lang w:val="de-DE" w:eastAsia="ja-JP" w:bidi="fa-IR"/>
        </w:rPr>
        <w:t>Бакалинский район Республики Башкортостанпо санитарно</w:t>
      </w:r>
      <w:r w:rsidRPr="00B22D0E">
        <w:rPr>
          <w:rFonts w:eastAsia="Andale Sans UI" w:cs="Tahoma"/>
          <w:b/>
          <w:bCs/>
          <w:color w:val="FF0000"/>
          <w:kern w:val="3"/>
          <w:lang w:eastAsia="ja-JP" w:bidi="fa-IR"/>
        </w:rPr>
        <w:t>-</w:t>
      </w:r>
      <w:r w:rsidRPr="00B22D0E">
        <w:rPr>
          <w:rFonts w:eastAsia="Andale Sans UI" w:cs="Tahoma"/>
          <w:b/>
          <w:bCs/>
          <w:color w:val="FF0000"/>
          <w:kern w:val="3"/>
          <w:lang w:val="de-DE" w:eastAsia="ja-JP" w:bidi="fa-IR"/>
        </w:rPr>
        <w:t>гигиеническим и природно-экологическим требованиям</w:t>
      </w:r>
      <w:r w:rsidRPr="00B22D0E">
        <w:rPr>
          <w:rFonts w:eastAsia="Andale Sans UI" w:cs="Tahoma"/>
          <w:b/>
          <w:bCs/>
          <w:color w:val="FF0000"/>
          <w:kern w:val="3"/>
          <w:lang w:eastAsia="ja-JP" w:bidi="fa-IR"/>
        </w:rPr>
        <w:t xml:space="preserve">, а также в части </w:t>
      </w:r>
      <w:r w:rsidRPr="00B22D0E">
        <w:rPr>
          <w:rFonts w:eastAsia="Andale Sans UI" w:cs="Tahoma"/>
          <w:b/>
          <w:bCs/>
          <w:color w:val="FF0000"/>
          <w:kern w:val="3"/>
          <w:lang w:val="de-DE" w:eastAsia="ja-JP" w:bidi="fa-IR"/>
        </w:rPr>
        <w:t>зон охраны объектов культурного наследия и</w:t>
      </w:r>
      <w:r w:rsidRPr="00B22D0E">
        <w:rPr>
          <w:rFonts w:eastAsia="Andale Sans UI" w:cs="Tahoma"/>
          <w:b/>
          <w:bCs/>
          <w:color w:val="FF0000"/>
          <w:kern w:val="3"/>
          <w:lang w:eastAsia="ja-JP" w:bidi="fa-IR"/>
        </w:rPr>
        <w:t xml:space="preserve"> </w:t>
      </w:r>
      <w:r w:rsidRPr="00B22D0E">
        <w:rPr>
          <w:rFonts w:eastAsia="Andale Sans UI" w:cs="Tahoma"/>
          <w:b/>
          <w:bCs/>
          <w:color w:val="FF0000"/>
          <w:kern w:val="3"/>
          <w:lang w:val="de-DE" w:eastAsia="ja-JP" w:bidi="fa-IR"/>
        </w:rPr>
        <w:t>зон</w:t>
      </w:r>
      <w:r w:rsidRPr="00B22D0E">
        <w:rPr>
          <w:rFonts w:eastAsia="Andale Sans UI" w:cs="Tahoma"/>
          <w:b/>
          <w:bCs/>
          <w:color w:val="FF0000"/>
          <w:kern w:val="3"/>
          <w:lang w:eastAsia="ja-JP" w:bidi="fa-IR"/>
        </w:rPr>
        <w:t xml:space="preserve"> </w:t>
      </w:r>
      <w:r w:rsidRPr="00B22D0E">
        <w:rPr>
          <w:rFonts w:eastAsia="Andale Sans UI" w:cs="Tahoma"/>
          <w:b/>
          <w:bCs/>
          <w:color w:val="FF0000"/>
          <w:kern w:val="3"/>
          <w:lang w:val="de-DE" w:eastAsia="ja-JP" w:bidi="fa-IR"/>
        </w:rPr>
        <w:t>особого регулирования градостроительной деятельности</w:t>
      </w:r>
      <w:r w:rsidRPr="00B22D0E">
        <w:rPr>
          <w:rFonts w:eastAsia="Andale Sans UI" w:cs="Tahoma"/>
          <w:b/>
          <w:bCs/>
          <w:color w:val="FF0000"/>
          <w:kern w:val="3"/>
          <w:lang w:eastAsia="ja-JP" w:bidi="fa-IR"/>
        </w:rPr>
        <w:t>.</w:t>
      </w:r>
    </w:p>
    <w:p w:rsidR="00B22D0E" w:rsidRPr="00B22D0E" w:rsidRDefault="00B22D0E" w:rsidP="00B22D0E">
      <w:pPr>
        <w:widowControl w:val="0"/>
        <w:suppressAutoHyphens/>
        <w:autoSpaceDN w:val="0"/>
        <w:ind w:firstLine="567"/>
        <w:jc w:val="center"/>
        <w:textAlignment w:val="baseline"/>
        <w:rPr>
          <w:rFonts w:eastAsia="Andale Sans UI" w:cs="Tahoma"/>
          <w:b/>
          <w:kern w:val="3"/>
          <w:lang w:eastAsia="ja-JP" w:bidi="fa-IR"/>
        </w:rPr>
      </w:pPr>
    </w:p>
    <w:p w:rsidR="00B22D0E" w:rsidRPr="00B22D0E" w:rsidRDefault="00B22D0E" w:rsidP="00B22D0E">
      <w:pPr>
        <w:widowControl w:val="0"/>
        <w:suppressAutoHyphens/>
        <w:autoSpaceDN w:val="0"/>
        <w:ind w:firstLine="567"/>
        <w:jc w:val="both"/>
        <w:textAlignment w:val="baseline"/>
        <w:rPr>
          <w:rFonts w:eastAsia="Andale Sans UI" w:cs="Tahoma"/>
          <w:color w:val="FF0000"/>
          <w:kern w:val="3"/>
          <w:lang w:val="de-DE" w:eastAsia="ja-JP" w:bidi="fa-IR"/>
        </w:rPr>
      </w:pPr>
      <w:r w:rsidRPr="00B22D0E">
        <w:rPr>
          <w:rFonts w:eastAsia="Andale Sans UI" w:cs="Tahoma"/>
          <w:kern w:val="3"/>
          <w:lang w:val="de-DE" w:eastAsia="ja-JP" w:bidi="fa-IR"/>
        </w:rPr>
        <w:t>На картах градостроительного зонирования в части границ зон с особыми</w:t>
      </w:r>
      <w:r w:rsidRPr="00B22D0E">
        <w:rPr>
          <w:rFonts w:eastAsia="Andale Sans UI" w:cs="Tahoma"/>
          <w:kern w:val="3"/>
          <w:lang w:val="de-DE" w:eastAsia="ja-JP" w:bidi="fa-IR"/>
        </w:rPr>
        <w:br/>
        <w:t>условиями использования территорий, входящих в состав карты</w:t>
      </w:r>
      <w:r w:rsidRPr="00B22D0E">
        <w:rPr>
          <w:rFonts w:eastAsia="Andale Sans UI" w:cs="Tahoma"/>
          <w:kern w:val="3"/>
          <w:lang w:val="de-DE" w:eastAsia="ja-JP" w:bidi="fa-IR"/>
        </w:rPr>
        <w:br/>
        <w:t>градостроительного зонирования</w:t>
      </w:r>
      <w:r w:rsidRPr="00B22D0E">
        <w:rPr>
          <w:rFonts w:eastAsia="Andale Sans UI" w:cs="Tahoma"/>
          <w:kern w:val="3"/>
          <w:lang w:eastAsia="ja-JP" w:bidi="fa-IR"/>
        </w:rPr>
        <w:t xml:space="preserve"> </w:t>
      </w:r>
      <w:r w:rsidRPr="00B22D0E">
        <w:rPr>
          <w:rFonts w:eastAsia="Andale Sans UI" w:cs="Tahoma"/>
          <w:kern w:val="3"/>
          <w:lang w:val="de-DE" w:eastAsia="ja-JP" w:bidi="fa-IR"/>
        </w:rPr>
        <w:t>сельского поселения</w:t>
      </w:r>
      <w:r w:rsidRPr="00B22D0E">
        <w:rPr>
          <w:rFonts w:eastAsia="Andale Sans UI" w:cs="Tahoma"/>
          <w:kern w:val="3"/>
          <w:lang w:eastAsia="ja-JP" w:bidi="fa-IR"/>
        </w:rPr>
        <w:t xml:space="preserve"> Старокуручевский</w:t>
      </w:r>
      <w:r w:rsidRPr="00B22D0E">
        <w:rPr>
          <w:rFonts w:eastAsia="Andale Sans UI" w:cs="Tahoma"/>
          <w:kern w:val="3"/>
          <w:lang w:val="de-DE" w:eastAsia="ja-JP" w:bidi="fa-IR"/>
        </w:rPr>
        <w:br/>
        <w:t>сельсовет муниципального района Бакалинский район Республики Башкортостан,</w:t>
      </w:r>
      <w:r w:rsidRPr="00B22D0E">
        <w:rPr>
          <w:rFonts w:eastAsia="Andale Sans UI" w:cs="Tahoma"/>
          <w:kern w:val="3"/>
          <w:lang w:val="de-DE" w:eastAsia="ja-JP" w:bidi="fa-IR"/>
        </w:rPr>
        <w:br/>
        <w:t>отображены следующие виды зон с особыми условиями использования</w:t>
      </w:r>
      <w:r w:rsidRPr="00B22D0E">
        <w:rPr>
          <w:rFonts w:eastAsia="Andale Sans UI" w:cs="Tahoma"/>
          <w:kern w:val="3"/>
          <w:lang w:val="de-DE" w:eastAsia="ja-JP" w:bidi="fa-IR"/>
        </w:rPr>
        <w:br/>
        <w:t>территорий по санитарно-гигиеническим и природно-экологическим требованиям</w:t>
      </w:r>
      <w:r w:rsidRPr="00B22D0E">
        <w:rPr>
          <w:rFonts w:eastAsia="Andale Sans UI" w:cs="Tahoma"/>
          <w:color w:val="FF0000"/>
          <w:kern w:val="3"/>
          <w:lang w:eastAsia="ja-JP" w:bidi="fa-IR"/>
        </w:rPr>
        <w:t xml:space="preserve">, </w:t>
      </w:r>
      <w:r w:rsidRPr="00B22D0E">
        <w:rPr>
          <w:rFonts w:eastAsia="Andale Sans UI" w:cs="Tahoma"/>
          <w:b/>
          <w:bCs/>
          <w:color w:val="FF0000"/>
          <w:kern w:val="3"/>
          <w:lang w:eastAsia="ja-JP" w:bidi="fa-IR"/>
        </w:rPr>
        <w:t xml:space="preserve">а также </w:t>
      </w:r>
      <w:r w:rsidRPr="00B22D0E">
        <w:rPr>
          <w:rFonts w:eastAsia="Andale Sans UI" w:cs="Tahoma"/>
          <w:b/>
          <w:bCs/>
          <w:color w:val="FF0000"/>
          <w:kern w:val="3"/>
          <w:lang w:val="de-DE" w:eastAsia="ja-JP" w:bidi="fa-IR"/>
        </w:rPr>
        <w:t>зон</w:t>
      </w:r>
      <w:r w:rsidRPr="00B22D0E">
        <w:rPr>
          <w:rFonts w:eastAsia="Andale Sans UI" w:cs="Tahoma"/>
          <w:b/>
          <w:bCs/>
          <w:color w:val="FF0000"/>
          <w:kern w:val="3"/>
          <w:lang w:eastAsia="ja-JP" w:bidi="fa-IR"/>
        </w:rPr>
        <w:t>ы</w:t>
      </w:r>
      <w:r w:rsidRPr="00B22D0E">
        <w:rPr>
          <w:rFonts w:eastAsia="Andale Sans UI" w:cs="Tahoma"/>
          <w:b/>
          <w:bCs/>
          <w:color w:val="FF0000"/>
          <w:kern w:val="3"/>
          <w:lang w:val="de-DE" w:eastAsia="ja-JP" w:bidi="fa-IR"/>
        </w:rPr>
        <w:t xml:space="preserve"> охраны объектов культурного наследия и</w:t>
      </w:r>
      <w:r w:rsidRPr="00B22D0E">
        <w:rPr>
          <w:rFonts w:eastAsia="Andale Sans UI" w:cs="Tahoma"/>
          <w:b/>
          <w:bCs/>
          <w:color w:val="FF0000"/>
          <w:kern w:val="3"/>
          <w:lang w:eastAsia="ja-JP" w:bidi="fa-IR"/>
        </w:rPr>
        <w:t xml:space="preserve"> </w:t>
      </w:r>
      <w:r w:rsidRPr="00B22D0E">
        <w:rPr>
          <w:rFonts w:eastAsia="Andale Sans UI" w:cs="Tahoma"/>
          <w:b/>
          <w:bCs/>
          <w:color w:val="FF0000"/>
          <w:kern w:val="3"/>
          <w:lang w:val="de-DE" w:eastAsia="ja-JP" w:bidi="fa-IR"/>
        </w:rPr>
        <w:t>зон</w:t>
      </w:r>
      <w:r w:rsidRPr="00B22D0E">
        <w:rPr>
          <w:rFonts w:eastAsia="Andale Sans UI" w:cs="Tahoma"/>
          <w:color w:val="FF0000"/>
          <w:kern w:val="3"/>
          <w:lang w:val="de-DE" w:eastAsia="ja-JP" w:bidi="fa-IR"/>
        </w:rPr>
        <w:br/>
      </w:r>
      <w:r w:rsidRPr="00B22D0E">
        <w:rPr>
          <w:rFonts w:eastAsia="Andale Sans UI" w:cs="Tahoma"/>
          <w:b/>
          <w:bCs/>
          <w:color w:val="FF0000"/>
          <w:kern w:val="3"/>
          <w:lang w:val="de-DE" w:eastAsia="ja-JP" w:bidi="fa-IR"/>
        </w:rPr>
        <w:t>особого регулирования градостроительной деятельности</w:t>
      </w:r>
      <w:r w:rsidRPr="00B22D0E">
        <w:rPr>
          <w:rFonts w:eastAsia="Andale Sans UI" w:cs="Tahoma"/>
          <w:color w:val="FF0000"/>
          <w:kern w:val="3"/>
          <w:lang w:val="de-DE" w:eastAsia="ja-JP" w:bidi="fa-IR"/>
        </w:rPr>
        <w:t>:</w:t>
      </w:r>
    </w:p>
    <w:p w:rsidR="00B22D0E" w:rsidRPr="00B22D0E" w:rsidRDefault="00B22D0E" w:rsidP="00B22D0E">
      <w:pPr>
        <w:widowControl w:val="0"/>
        <w:suppressAutoHyphens/>
        <w:autoSpaceDN w:val="0"/>
        <w:spacing w:line="240" w:lineRule="atLeast"/>
        <w:ind w:firstLine="426"/>
        <w:jc w:val="both"/>
        <w:textAlignment w:val="baseline"/>
        <w:rPr>
          <w:rFonts w:eastAsia="Andale Sans UI"/>
          <w:b/>
          <w:color w:val="FF0000"/>
          <w:kern w:val="3"/>
          <w:lang w:eastAsia="ja-JP" w:bidi="fa-IR"/>
        </w:rPr>
      </w:pPr>
      <w:r w:rsidRPr="00B22D0E">
        <w:rPr>
          <w:rFonts w:eastAsia="Andale Sans UI"/>
          <w:color w:val="FF0000"/>
          <w:kern w:val="3"/>
          <w:lang w:eastAsia="ja-JP" w:bidi="fa-IR"/>
        </w:rPr>
        <w:t xml:space="preserve">  </w:t>
      </w:r>
      <w:r w:rsidRPr="00B22D0E">
        <w:rPr>
          <w:rFonts w:eastAsia="Andale Sans UI"/>
          <w:b/>
          <w:color w:val="FF0000"/>
          <w:kern w:val="3"/>
          <w:lang w:eastAsia="ja-JP" w:bidi="fa-IR"/>
        </w:rPr>
        <w:t>1. Зоны санитарной охраны водозаборных, водопроводных сооружений.</w:t>
      </w:r>
    </w:p>
    <w:p w:rsidR="00B22D0E" w:rsidRPr="00B22D0E" w:rsidRDefault="00B22D0E" w:rsidP="00B22D0E">
      <w:pPr>
        <w:widowControl w:val="0"/>
        <w:suppressAutoHyphens/>
        <w:autoSpaceDN w:val="0"/>
        <w:spacing w:line="240" w:lineRule="atLeast"/>
        <w:jc w:val="both"/>
        <w:textAlignment w:val="baseline"/>
        <w:rPr>
          <w:rFonts w:eastAsia="Andale Sans UI"/>
          <w:b/>
          <w:color w:val="FF0000"/>
          <w:kern w:val="3"/>
          <w:lang w:eastAsia="ja-JP" w:bidi="fa-IR"/>
        </w:rPr>
      </w:pPr>
      <w:r w:rsidRPr="00B22D0E">
        <w:rPr>
          <w:rFonts w:eastAsia="Andale Sans UI" w:cs="Tahoma"/>
          <w:color w:val="FF0000"/>
          <w:kern w:val="3"/>
          <w:lang w:eastAsia="ja-JP" w:bidi="fa-IR"/>
        </w:rPr>
        <w:t xml:space="preserve">         В составе зон санитарной охраны водозаборных и водопроводных сооружений отображена следующие зоны:</w:t>
      </w:r>
    </w:p>
    <w:p w:rsidR="00B22D0E" w:rsidRPr="00B22D0E" w:rsidRDefault="00B22D0E" w:rsidP="00B22D0E">
      <w:pPr>
        <w:widowControl w:val="0"/>
        <w:suppressAutoHyphens/>
        <w:autoSpaceDN w:val="0"/>
        <w:spacing w:line="240" w:lineRule="atLeast"/>
        <w:jc w:val="both"/>
        <w:textAlignment w:val="baseline"/>
        <w:rPr>
          <w:rFonts w:eastAsia="Andale Sans UI" w:cs="Tahoma"/>
          <w:b/>
          <w:color w:val="FF0000"/>
          <w:kern w:val="3"/>
          <w:lang w:eastAsia="ja-JP" w:bidi="fa-IR"/>
        </w:rPr>
      </w:pPr>
      <w:r w:rsidRPr="00B22D0E">
        <w:rPr>
          <w:rFonts w:eastAsia="Andale Sans UI" w:cs="Tahoma"/>
          <w:color w:val="FF0000"/>
          <w:kern w:val="3"/>
          <w:lang w:eastAsia="ja-JP" w:bidi="fa-IR"/>
        </w:rPr>
        <w:t xml:space="preserve">зона </w:t>
      </w:r>
      <w:r w:rsidRPr="00B22D0E">
        <w:rPr>
          <w:rFonts w:eastAsia="Andale Sans UI" w:cs="Tahoma"/>
          <w:b/>
          <w:color w:val="FF0000"/>
          <w:kern w:val="3"/>
          <w:lang w:eastAsia="ja-JP" w:bidi="fa-IR"/>
        </w:rPr>
        <w:t>«ЗОВ-1»</w:t>
      </w:r>
      <w:r w:rsidRPr="00B22D0E">
        <w:rPr>
          <w:rFonts w:eastAsia="Andale Sans UI" w:cs="Tahoma"/>
          <w:color w:val="FF0000"/>
          <w:kern w:val="3"/>
          <w:lang w:eastAsia="ja-JP" w:bidi="fa-IR"/>
        </w:rPr>
        <w:t xml:space="preserve"> - зона 3 пояса санитарной охраны водозабора.</w:t>
      </w:r>
      <w:r w:rsidRPr="00B22D0E">
        <w:rPr>
          <w:rFonts w:eastAsia="Andale Sans UI" w:cs="Tahoma"/>
          <w:b/>
          <w:color w:val="FF0000"/>
          <w:kern w:val="3"/>
          <w:lang w:eastAsia="ja-JP" w:bidi="fa-IR"/>
        </w:rPr>
        <w:t xml:space="preserve">   </w:t>
      </w:r>
    </w:p>
    <w:p w:rsidR="00B22D0E" w:rsidRPr="00B22D0E" w:rsidRDefault="00B22D0E" w:rsidP="00B22D0E">
      <w:pPr>
        <w:widowControl w:val="0"/>
        <w:suppressAutoHyphens/>
        <w:autoSpaceDN w:val="0"/>
        <w:spacing w:line="240" w:lineRule="atLeast"/>
        <w:jc w:val="both"/>
        <w:textAlignment w:val="baseline"/>
        <w:rPr>
          <w:rFonts w:eastAsia="Andale Sans UI" w:cs="Tahoma"/>
          <w:b/>
          <w:color w:val="FF0000"/>
          <w:kern w:val="3"/>
          <w:lang w:eastAsia="ja-JP" w:bidi="fa-IR"/>
        </w:rPr>
      </w:pPr>
      <w:r w:rsidRPr="00B22D0E">
        <w:rPr>
          <w:rFonts w:eastAsia="Andale Sans UI" w:cs="Tahoma"/>
          <w:b/>
          <w:color w:val="FF0000"/>
          <w:kern w:val="3"/>
          <w:lang w:eastAsia="ja-JP" w:bidi="fa-IR"/>
        </w:rPr>
        <w:t xml:space="preserve">     </w:t>
      </w:r>
    </w:p>
    <w:p w:rsidR="00B22D0E" w:rsidRPr="00B22D0E" w:rsidRDefault="00B22D0E" w:rsidP="00B22D0E">
      <w:pPr>
        <w:widowControl w:val="0"/>
        <w:suppressAutoHyphens/>
        <w:autoSpaceDN w:val="0"/>
        <w:spacing w:line="240" w:lineRule="atLeast"/>
        <w:jc w:val="both"/>
        <w:textAlignment w:val="baseline"/>
        <w:rPr>
          <w:rFonts w:eastAsia="Andale Sans UI" w:cs="Tahoma"/>
          <w:b/>
          <w:color w:val="FF0000"/>
          <w:kern w:val="3"/>
          <w:lang w:eastAsia="ja-JP" w:bidi="fa-IR"/>
        </w:rPr>
      </w:pPr>
      <w:r w:rsidRPr="00B22D0E">
        <w:rPr>
          <w:rFonts w:eastAsia="Andale Sans UI" w:cs="Tahoma"/>
          <w:b/>
          <w:color w:val="FF0000"/>
          <w:kern w:val="3"/>
          <w:lang w:eastAsia="ja-JP" w:bidi="fa-IR"/>
        </w:rPr>
        <w:t xml:space="preserve">        2. Зоны охраны водных объектов.</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В составе зон охраны поверхностных  водных объектов отображены следующие зоны: </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зона </w:t>
      </w:r>
      <w:r w:rsidRPr="00B22D0E">
        <w:rPr>
          <w:rFonts w:eastAsia="Andale Sans UI" w:cs="Tahoma"/>
          <w:b/>
          <w:color w:val="FF0000"/>
          <w:kern w:val="3"/>
          <w:lang w:eastAsia="ja-JP" w:bidi="fa-IR"/>
        </w:rPr>
        <w:t xml:space="preserve">«БП»  </w:t>
      </w:r>
      <w:r w:rsidRPr="00B22D0E">
        <w:rPr>
          <w:rFonts w:eastAsia="Andale Sans UI" w:cs="Tahoma"/>
          <w:color w:val="FF0000"/>
          <w:kern w:val="3"/>
          <w:lang w:eastAsia="ja-JP" w:bidi="fa-IR"/>
        </w:rPr>
        <w:t>-  береговая полоса;</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зона </w:t>
      </w:r>
      <w:r w:rsidRPr="00B22D0E">
        <w:rPr>
          <w:rFonts w:eastAsia="Andale Sans UI" w:cs="Tahoma"/>
          <w:b/>
          <w:color w:val="FF0000"/>
          <w:kern w:val="3"/>
          <w:lang w:eastAsia="ja-JP" w:bidi="fa-IR"/>
        </w:rPr>
        <w:t>«ПЗП»</w:t>
      </w:r>
      <w:r w:rsidRPr="00B22D0E">
        <w:rPr>
          <w:rFonts w:eastAsia="Andale Sans UI" w:cs="Tahoma"/>
          <w:color w:val="FF0000"/>
          <w:kern w:val="3"/>
          <w:lang w:eastAsia="ja-JP" w:bidi="fa-IR"/>
        </w:rPr>
        <w:t xml:space="preserve"> - прибрежной защитной полосы;</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зона </w:t>
      </w:r>
      <w:r w:rsidRPr="00B22D0E">
        <w:rPr>
          <w:rFonts w:eastAsia="Andale Sans UI" w:cs="Tahoma"/>
          <w:b/>
          <w:color w:val="FF0000"/>
          <w:kern w:val="3"/>
          <w:lang w:eastAsia="ja-JP" w:bidi="fa-IR"/>
        </w:rPr>
        <w:t>«ВОЗ»</w:t>
      </w:r>
      <w:r w:rsidRPr="00B22D0E">
        <w:rPr>
          <w:rFonts w:eastAsia="Andale Sans UI" w:cs="Tahoma"/>
          <w:color w:val="FF0000"/>
          <w:kern w:val="3"/>
          <w:lang w:eastAsia="ja-JP" w:bidi="fa-IR"/>
        </w:rPr>
        <w:t xml:space="preserve"> - водоохранная зона; </w:t>
      </w:r>
    </w:p>
    <w:p w:rsidR="00B22D0E" w:rsidRPr="00B22D0E" w:rsidRDefault="00B22D0E" w:rsidP="00B22D0E">
      <w:pPr>
        <w:widowControl w:val="0"/>
        <w:suppressAutoHyphens/>
        <w:autoSpaceDN w:val="0"/>
        <w:spacing w:line="240" w:lineRule="atLeast"/>
        <w:jc w:val="both"/>
        <w:textAlignment w:val="baseline"/>
        <w:rPr>
          <w:rFonts w:eastAsia="Andale Sans UI" w:cs="Tahoma"/>
          <w:b/>
          <w:color w:val="FF0000"/>
          <w:kern w:val="3"/>
          <w:lang w:eastAsia="ja-JP" w:bidi="fa-IR"/>
        </w:rPr>
      </w:pPr>
    </w:p>
    <w:p w:rsidR="00B22D0E" w:rsidRPr="00B22D0E" w:rsidRDefault="00B22D0E" w:rsidP="00B22D0E">
      <w:pPr>
        <w:widowControl w:val="0"/>
        <w:suppressAutoHyphens/>
        <w:autoSpaceDN w:val="0"/>
        <w:spacing w:line="240" w:lineRule="atLeast"/>
        <w:jc w:val="both"/>
        <w:textAlignment w:val="baseline"/>
        <w:rPr>
          <w:rFonts w:eastAsia="Andale Sans UI" w:cs="Tahoma"/>
          <w:b/>
          <w:color w:val="FF0000"/>
          <w:kern w:val="3"/>
          <w:lang w:eastAsia="ja-JP" w:bidi="fa-IR"/>
        </w:rPr>
      </w:pPr>
      <w:r w:rsidRPr="00B22D0E">
        <w:rPr>
          <w:rFonts w:eastAsia="Andale Sans UI" w:cs="Tahoma"/>
          <w:b/>
          <w:color w:val="FF0000"/>
          <w:kern w:val="3"/>
          <w:lang w:eastAsia="ja-JP" w:bidi="fa-IR"/>
        </w:rPr>
        <w:t xml:space="preserve">       3. Зоны ограничений по природным условиям.</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В состав зоны ограничений по природным условиям отображена следующая зона:</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lastRenderedPageBreak/>
        <w:t xml:space="preserve">зона </w:t>
      </w:r>
      <w:r w:rsidRPr="00B22D0E">
        <w:rPr>
          <w:rFonts w:eastAsia="Andale Sans UI" w:cs="Tahoma"/>
          <w:b/>
          <w:color w:val="FF0000"/>
          <w:kern w:val="3"/>
          <w:lang w:eastAsia="ja-JP" w:bidi="fa-IR"/>
        </w:rPr>
        <w:t>«ЗП»</w:t>
      </w:r>
      <w:r w:rsidRPr="00B22D0E">
        <w:rPr>
          <w:rFonts w:eastAsia="Andale Sans UI" w:cs="Tahoma"/>
          <w:color w:val="FF0000"/>
          <w:kern w:val="3"/>
          <w:lang w:eastAsia="ja-JP" w:bidi="fa-IR"/>
        </w:rPr>
        <w:t xml:space="preserve"> - затопления, подтопления;</w:t>
      </w:r>
    </w:p>
    <w:p w:rsidR="00B22D0E" w:rsidRPr="00B22D0E" w:rsidRDefault="00B22D0E" w:rsidP="00B22D0E">
      <w:pPr>
        <w:widowControl w:val="0"/>
        <w:suppressAutoHyphens/>
        <w:autoSpaceDN w:val="0"/>
        <w:spacing w:line="240" w:lineRule="atLeast"/>
        <w:jc w:val="both"/>
        <w:textAlignment w:val="baseline"/>
        <w:rPr>
          <w:rFonts w:eastAsia="Andale Sans UI" w:cs="Tahoma"/>
          <w:b/>
          <w:color w:val="FF0000"/>
          <w:kern w:val="3"/>
          <w:lang w:eastAsia="ja-JP" w:bidi="fa-IR"/>
        </w:rPr>
      </w:pPr>
    </w:p>
    <w:p w:rsidR="00B22D0E" w:rsidRPr="00B22D0E" w:rsidRDefault="00B22D0E" w:rsidP="00B22D0E">
      <w:pPr>
        <w:widowControl w:val="0"/>
        <w:suppressAutoHyphens/>
        <w:autoSpaceDN w:val="0"/>
        <w:spacing w:line="240" w:lineRule="atLeast"/>
        <w:ind w:firstLine="426"/>
        <w:jc w:val="both"/>
        <w:textAlignment w:val="baseline"/>
        <w:rPr>
          <w:rFonts w:eastAsia="Andale Sans UI" w:cs="Tahoma"/>
          <w:b/>
          <w:color w:val="FF0000"/>
          <w:kern w:val="3"/>
          <w:lang w:eastAsia="ja-JP" w:bidi="fa-IR"/>
        </w:rPr>
      </w:pPr>
      <w:r w:rsidRPr="00B22D0E">
        <w:rPr>
          <w:rFonts w:eastAsia="Andale Sans UI" w:cs="Tahoma"/>
          <w:b/>
          <w:color w:val="FF0000"/>
          <w:kern w:val="3"/>
          <w:lang w:eastAsia="ja-JP" w:bidi="fa-IR"/>
        </w:rPr>
        <w:t>4. Зоны естественных ландшафтов и озелененных территорий, входящих в структуру природного комплекса.</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       зона </w:t>
      </w:r>
      <w:r w:rsidRPr="00B22D0E">
        <w:rPr>
          <w:rFonts w:eastAsia="Andale Sans UI" w:cs="Tahoma"/>
          <w:b/>
          <w:color w:val="FF0000"/>
          <w:kern w:val="3"/>
          <w:lang w:eastAsia="ja-JP" w:bidi="fa-IR"/>
        </w:rPr>
        <w:t>«ВОО»</w:t>
      </w:r>
      <w:r w:rsidRPr="00B22D0E">
        <w:rPr>
          <w:rFonts w:eastAsia="Andale Sans UI" w:cs="Tahoma"/>
          <w:color w:val="FF0000"/>
          <w:kern w:val="3"/>
          <w:lang w:eastAsia="ja-JP" w:bidi="fa-IR"/>
        </w:rPr>
        <w:t xml:space="preserve"> - водоохранного озеленения;</w:t>
      </w:r>
    </w:p>
    <w:p w:rsidR="00B22D0E" w:rsidRPr="00B22D0E" w:rsidRDefault="00B22D0E" w:rsidP="00B22D0E">
      <w:pPr>
        <w:widowControl w:val="0"/>
        <w:suppressAutoHyphens/>
        <w:autoSpaceDN w:val="0"/>
        <w:spacing w:line="240" w:lineRule="atLeast"/>
        <w:ind w:firstLine="426"/>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зона </w:t>
      </w:r>
      <w:r w:rsidRPr="00B22D0E">
        <w:rPr>
          <w:rFonts w:eastAsia="Andale Sans UI" w:cs="Tahoma"/>
          <w:b/>
          <w:bCs/>
          <w:color w:val="FF0000"/>
          <w:kern w:val="3"/>
          <w:lang w:eastAsia="ja-JP" w:bidi="fa-IR"/>
        </w:rPr>
        <w:t xml:space="preserve">«СЗО» </w:t>
      </w:r>
      <w:r w:rsidRPr="00B22D0E">
        <w:rPr>
          <w:rFonts w:eastAsia="Andale Sans UI" w:cs="Tahoma"/>
          <w:bCs/>
          <w:color w:val="FF0000"/>
          <w:kern w:val="3"/>
          <w:lang w:eastAsia="ja-JP" w:bidi="fa-IR"/>
        </w:rPr>
        <w:t>- санитарно защитного озеленения;</w:t>
      </w:r>
    </w:p>
    <w:p w:rsidR="00B22D0E" w:rsidRPr="00B22D0E" w:rsidRDefault="00B22D0E" w:rsidP="00B22D0E">
      <w:pPr>
        <w:widowControl w:val="0"/>
        <w:suppressAutoHyphens/>
        <w:autoSpaceDN w:val="0"/>
        <w:spacing w:line="240" w:lineRule="atLeast"/>
        <w:ind w:firstLine="426"/>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зона «</w:t>
      </w:r>
      <w:r w:rsidRPr="00B22D0E">
        <w:rPr>
          <w:rFonts w:eastAsia="Andale Sans UI" w:cs="Tahoma"/>
          <w:b/>
          <w:color w:val="FF0000"/>
          <w:kern w:val="3"/>
          <w:lang w:eastAsia="ja-JP" w:bidi="fa-IR"/>
        </w:rPr>
        <w:t>РО»</w:t>
      </w:r>
      <w:r w:rsidRPr="00B22D0E">
        <w:rPr>
          <w:rFonts w:eastAsia="Andale Sans UI" w:cs="Tahoma"/>
          <w:color w:val="FF0000"/>
          <w:kern w:val="3"/>
          <w:lang w:eastAsia="ja-JP" w:bidi="fa-IR"/>
        </w:rPr>
        <w:t xml:space="preserve"> - зона рекреационных объектов;</w:t>
      </w:r>
    </w:p>
    <w:p w:rsidR="00B22D0E" w:rsidRPr="00B22D0E" w:rsidRDefault="00B22D0E" w:rsidP="00B22D0E">
      <w:pPr>
        <w:widowControl w:val="0"/>
        <w:suppressAutoHyphens/>
        <w:autoSpaceDN w:val="0"/>
        <w:spacing w:line="240" w:lineRule="atLeast"/>
        <w:ind w:firstLine="426"/>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зона «</w:t>
      </w:r>
      <w:r w:rsidRPr="00B22D0E">
        <w:rPr>
          <w:rFonts w:eastAsia="Andale Sans UI" w:cs="Tahoma"/>
          <w:b/>
          <w:color w:val="FF0000"/>
          <w:kern w:val="3"/>
          <w:lang w:eastAsia="ja-JP" w:bidi="fa-IR"/>
        </w:rPr>
        <w:t xml:space="preserve">РО.1» </w:t>
      </w:r>
      <w:r w:rsidRPr="00B22D0E">
        <w:rPr>
          <w:rFonts w:eastAsia="Andale Sans UI" w:cs="Tahoma"/>
          <w:color w:val="FF0000"/>
          <w:kern w:val="3"/>
          <w:lang w:eastAsia="ja-JP" w:bidi="fa-IR"/>
        </w:rPr>
        <w:t>-зона зеленых насаждений общего пользования;</w:t>
      </w:r>
    </w:p>
    <w:p w:rsidR="00B22D0E" w:rsidRPr="00B22D0E" w:rsidRDefault="00B22D0E" w:rsidP="00B22D0E">
      <w:pPr>
        <w:widowControl w:val="0"/>
        <w:suppressAutoHyphens/>
        <w:autoSpaceDN w:val="0"/>
        <w:spacing w:line="240" w:lineRule="atLeast"/>
        <w:ind w:firstLine="426"/>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зона «</w:t>
      </w:r>
      <w:r w:rsidRPr="00B22D0E">
        <w:rPr>
          <w:rFonts w:eastAsia="Andale Sans UI" w:cs="Tahoma"/>
          <w:b/>
          <w:color w:val="FF0000"/>
          <w:kern w:val="3"/>
          <w:lang w:eastAsia="ja-JP" w:bidi="fa-IR"/>
        </w:rPr>
        <w:t>ОПТ»</w:t>
      </w:r>
      <w:r w:rsidRPr="00B22D0E">
        <w:rPr>
          <w:rFonts w:eastAsia="Andale Sans UI" w:cs="Tahoma"/>
          <w:color w:val="FF0000"/>
          <w:kern w:val="3"/>
          <w:lang w:eastAsia="ja-JP" w:bidi="fa-IR"/>
        </w:rPr>
        <w:t xml:space="preserve"> - особо охраняемых природных территорий;</w:t>
      </w:r>
    </w:p>
    <w:p w:rsidR="00B22D0E" w:rsidRPr="00B22D0E" w:rsidRDefault="00B22D0E" w:rsidP="00B22D0E">
      <w:pPr>
        <w:widowControl w:val="0"/>
        <w:suppressAutoHyphens/>
        <w:autoSpaceDN w:val="0"/>
        <w:spacing w:line="240" w:lineRule="atLeast"/>
        <w:ind w:firstLine="426"/>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зона «</w:t>
      </w:r>
      <w:r w:rsidRPr="00B22D0E">
        <w:rPr>
          <w:rFonts w:eastAsia="Andale Sans UI" w:cs="Tahoma"/>
          <w:b/>
          <w:color w:val="FF0000"/>
          <w:kern w:val="3"/>
          <w:lang w:eastAsia="ja-JP" w:bidi="fa-IR"/>
        </w:rPr>
        <w:t xml:space="preserve">ЛЗ» </w:t>
      </w:r>
      <w:r w:rsidRPr="00B22D0E">
        <w:rPr>
          <w:rFonts w:eastAsia="Andale Sans UI" w:cs="Tahoma"/>
          <w:color w:val="FF0000"/>
          <w:kern w:val="3"/>
          <w:lang w:eastAsia="ja-JP" w:bidi="fa-IR"/>
        </w:rPr>
        <w:t>- лесов защитных;</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       зона «</w:t>
      </w:r>
      <w:r w:rsidRPr="00B22D0E">
        <w:rPr>
          <w:rFonts w:eastAsia="Andale Sans UI" w:cs="Tahoma"/>
          <w:b/>
          <w:color w:val="FF0000"/>
          <w:kern w:val="3"/>
          <w:lang w:eastAsia="ja-JP" w:bidi="fa-IR"/>
        </w:rPr>
        <w:t xml:space="preserve">ЛЭ» </w:t>
      </w:r>
      <w:r w:rsidRPr="00B22D0E">
        <w:rPr>
          <w:rFonts w:eastAsia="Andale Sans UI" w:cs="Tahoma"/>
          <w:color w:val="FF0000"/>
          <w:kern w:val="3"/>
          <w:lang w:eastAsia="ja-JP" w:bidi="fa-IR"/>
        </w:rPr>
        <w:t>- лесов эксплуатационных;</w:t>
      </w:r>
    </w:p>
    <w:p w:rsidR="00B22D0E" w:rsidRPr="00B22D0E" w:rsidRDefault="00B22D0E" w:rsidP="00B22D0E">
      <w:pPr>
        <w:widowControl w:val="0"/>
        <w:suppressAutoHyphens/>
        <w:autoSpaceDN w:val="0"/>
        <w:spacing w:line="240" w:lineRule="atLeast"/>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       зона «</w:t>
      </w:r>
      <w:r w:rsidRPr="00B22D0E">
        <w:rPr>
          <w:rFonts w:eastAsia="Andale Sans UI" w:cs="Tahoma"/>
          <w:b/>
          <w:color w:val="FF0000"/>
          <w:kern w:val="3"/>
          <w:lang w:eastAsia="ja-JP" w:bidi="fa-IR"/>
        </w:rPr>
        <w:t>ВО»</w:t>
      </w:r>
      <w:r w:rsidRPr="00B22D0E">
        <w:rPr>
          <w:rFonts w:eastAsia="Andale Sans UI" w:cs="Tahoma"/>
          <w:color w:val="FF0000"/>
          <w:kern w:val="3"/>
          <w:lang w:eastAsia="ja-JP" w:bidi="fa-IR"/>
        </w:rPr>
        <w:t xml:space="preserve"> - водных объектов общего пользования;</w:t>
      </w:r>
    </w:p>
    <w:p w:rsidR="00B22D0E" w:rsidRPr="00B22D0E" w:rsidRDefault="00B22D0E" w:rsidP="00B22D0E">
      <w:pPr>
        <w:widowControl w:val="0"/>
        <w:suppressAutoHyphens/>
        <w:autoSpaceDN w:val="0"/>
        <w:spacing w:line="240" w:lineRule="atLeast"/>
        <w:jc w:val="both"/>
        <w:textAlignment w:val="baseline"/>
        <w:rPr>
          <w:rFonts w:eastAsia="Andale Sans UI" w:cs="Tahoma"/>
          <w:b/>
          <w:color w:val="FF0000"/>
          <w:kern w:val="3"/>
          <w:lang w:eastAsia="ja-JP" w:bidi="fa-IR"/>
        </w:rPr>
      </w:pPr>
    </w:p>
    <w:p w:rsidR="00B22D0E" w:rsidRPr="00B22D0E" w:rsidRDefault="00B22D0E" w:rsidP="00B22D0E">
      <w:pPr>
        <w:widowControl w:val="0"/>
        <w:suppressAutoHyphens/>
        <w:autoSpaceDN w:val="0"/>
        <w:spacing w:line="240" w:lineRule="atLeast"/>
        <w:jc w:val="both"/>
        <w:textAlignment w:val="baseline"/>
        <w:rPr>
          <w:rFonts w:eastAsia="Andale Sans UI" w:cs="Tahoma"/>
          <w:b/>
          <w:color w:val="FF0000"/>
          <w:kern w:val="3"/>
          <w:lang w:eastAsia="ja-JP" w:bidi="fa-IR"/>
        </w:rPr>
      </w:pPr>
      <w:r w:rsidRPr="00B22D0E">
        <w:rPr>
          <w:rFonts w:eastAsia="Andale Sans UI" w:cs="Tahoma"/>
          <w:b/>
          <w:color w:val="FF0000"/>
          <w:kern w:val="3"/>
          <w:lang w:eastAsia="ja-JP" w:bidi="fa-IR"/>
        </w:rPr>
        <w:t xml:space="preserve">         5. Зоны ограничений от техногенных динамических источников.</w:t>
      </w:r>
    </w:p>
    <w:p w:rsidR="00B22D0E" w:rsidRPr="00B22D0E" w:rsidRDefault="00B22D0E" w:rsidP="00B22D0E">
      <w:pPr>
        <w:widowControl w:val="0"/>
        <w:suppressAutoHyphens/>
        <w:autoSpaceDN w:val="0"/>
        <w:spacing w:line="240" w:lineRule="atLeast"/>
        <w:ind w:firstLine="426"/>
        <w:jc w:val="both"/>
        <w:textAlignment w:val="baseline"/>
        <w:rPr>
          <w:rFonts w:eastAsia="Andale Sans UI" w:cs="Tahoma"/>
          <w:b/>
          <w:color w:val="FF0000"/>
          <w:kern w:val="3"/>
          <w:lang w:eastAsia="ja-JP" w:bidi="fa-IR"/>
        </w:rPr>
      </w:pPr>
      <w:r w:rsidRPr="00B22D0E">
        <w:rPr>
          <w:rFonts w:eastAsia="Andale Sans UI" w:cs="Tahoma"/>
          <w:color w:val="FF0000"/>
          <w:kern w:val="3"/>
          <w:lang w:eastAsia="ja-JP" w:bidi="fa-IR"/>
        </w:rPr>
        <w:t>В составе зон ограничений от техногенных динамических источников отображены следующие зоны:</w:t>
      </w:r>
    </w:p>
    <w:p w:rsidR="00B22D0E" w:rsidRPr="00B22D0E" w:rsidRDefault="00B22D0E" w:rsidP="00B22D0E">
      <w:pPr>
        <w:widowControl w:val="0"/>
        <w:suppressAutoHyphens/>
        <w:autoSpaceDN w:val="0"/>
        <w:spacing w:line="240" w:lineRule="atLeast"/>
        <w:ind w:firstLine="426"/>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зона </w:t>
      </w:r>
      <w:r w:rsidRPr="00B22D0E">
        <w:rPr>
          <w:rFonts w:eastAsia="Andale Sans UI" w:cs="Tahoma"/>
          <w:b/>
          <w:color w:val="FF0000"/>
          <w:kern w:val="3"/>
          <w:lang w:eastAsia="ja-JP" w:bidi="fa-IR"/>
        </w:rPr>
        <w:t>«АВ»</w:t>
      </w:r>
      <w:r w:rsidRPr="00B22D0E">
        <w:rPr>
          <w:rFonts w:eastAsia="Andale Sans UI" w:cs="Tahoma"/>
          <w:color w:val="FF0000"/>
          <w:kern w:val="3"/>
          <w:lang w:eastAsia="ja-JP" w:bidi="fa-IR"/>
        </w:rPr>
        <w:t xml:space="preserve"> - акустической вредности от автодороги.</w:t>
      </w:r>
    </w:p>
    <w:p w:rsidR="00B22D0E" w:rsidRPr="00B22D0E" w:rsidRDefault="00B22D0E" w:rsidP="00B22D0E">
      <w:pPr>
        <w:widowControl w:val="0"/>
        <w:suppressAutoHyphens/>
        <w:autoSpaceDN w:val="0"/>
        <w:spacing w:line="240" w:lineRule="atLeast"/>
        <w:ind w:firstLine="426"/>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Зона </w:t>
      </w:r>
      <w:r w:rsidRPr="00B22D0E">
        <w:rPr>
          <w:rFonts w:eastAsia="Andale Sans UI" w:cs="Tahoma"/>
          <w:b/>
          <w:color w:val="FF0000"/>
          <w:kern w:val="3"/>
          <w:lang w:eastAsia="ja-JP" w:bidi="fa-IR"/>
        </w:rPr>
        <w:t>«СЗ-Т»</w:t>
      </w:r>
      <w:r w:rsidRPr="00B22D0E">
        <w:rPr>
          <w:rFonts w:eastAsia="Andale Sans UI" w:cs="Tahoma"/>
          <w:color w:val="FF0000"/>
          <w:kern w:val="3"/>
          <w:lang w:eastAsia="ja-JP" w:bidi="fa-IR"/>
        </w:rPr>
        <w:t xml:space="preserve"> - санитарно-защитная зона от линейных объектов транспортной инфраструктуры;</w:t>
      </w:r>
    </w:p>
    <w:p w:rsidR="00B22D0E" w:rsidRPr="00B22D0E" w:rsidRDefault="00B22D0E" w:rsidP="00B22D0E">
      <w:pPr>
        <w:widowControl w:val="0"/>
        <w:suppressAutoHyphens/>
        <w:autoSpaceDN w:val="0"/>
        <w:spacing w:line="240" w:lineRule="atLeast"/>
        <w:ind w:firstLine="426"/>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зона </w:t>
      </w:r>
      <w:r w:rsidRPr="00B22D0E">
        <w:rPr>
          <w:rFonts w:eastAsia="Andale Sans UI" w:cs="Tahoma"/>
          <w:b/>
          <w:color w:val="FF0000"/>
          <w:kern w:val="3"/>
          <w:lang w:eastAsia="ja-JP" w:bidi="fa-IR"/>
        </w:rPr>
        <w:t>«СЗ-НГ»</w:t>
      </w:r>
      <w:r w:rsidRPr="00B22D0E">
        <w:rPr>
          <w:rFonts w:eastAsia="Andale Sans UI" w:cs="Tahoma"/>
          <w:color w:val="FF0000"/>
          <w:kern w:val="3"/>
          <w:lang w:eastAsia="ja-JP" w:bidi="fa-IR"/>
        </w:rPr>
        <w:t xml:space="preserve"> - санитарно-защитная зона от объектов трубопроводного транспорта;</w:t>
      </w:r>
    </w:p>
    <w:p w:rsidR="00B22D0E" w:rsidRPr="00B22D0E" w:rsidRDefault="00B22D0E" w:rsidP="00B22D0E">
      <w:pPr>
        <w:widowControl w:val="0"/>
        <w:suppressAutoHyphens/>
        <w:autoSpaceDN w:val="0"/>
        <w:spacing w:line="240" w:lineRule="atLeast"/>
        <w:ind w:firstLine="426"/>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Зона </w:t>
      </w:r>
      <w:r w:rsidRPr="00B22D0E">
        <w:rPr>
          <w:rFonts w:eastAsia="Andale Sans UI" w:cs="Tahoma"/>
          <w:b/>
          <w:color w:val="FF0000"/>
          <w:kern w:val="3"/>
          <w:lang w:eastAsia="ja-JP" w:bidi="fa-IR"/>
        </w:rPr>
        <w:t xml:space="preserve">«ОЗ-ТТ» - </w:t>
      </w:r>
      <w:r w:rsidRPr="00B22D0E">
        <w:rPr>
          <w:rFonts w:eastAsia="Andale Sans UI" w:cs="Tahoma"/>
          <w:color w:val="FF0000"/>
          <w:kern w:val="3"/>
          <w:lang w:eastAsia="ja-JP" w:bidi="fa-IR"/>
        </w:rPr>
        <w:t>охранная зона линейных объектов трубопроводного транспорта;</w:t>
      </w:r>
    </w:p>
    <w:p w:rsidR="00B22D0E" w:rsidRPr="00B22D0E" w:rsidRDefault="00B22D0E" w:rsidP="00B22D0E">
      <w:pPr>
        <w:widowControl w:val="0"/>
        <w:suppressAutoHyphens/>
        <w:autoSpaceDN w:val="0"/>
        <w:spacing w:line="240" w:lineRule="atLeast"/>
        <w:ind w:firstLine="426"/>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Зона </w:t>
      </w:r>
      <w:r w:rsidRPr="00B22D0E">
        <w:rPr>
          <w:rFonts w:eastAsia="Andale Sans UI" w:cs="Tahoma"/>
          <w:b/>
          <w:color w:val="FF0000"/>
          <w:kern w:val="3"/>
          <w:lang w:eastAsia="ja-JP" w:bidi="fa-IR"/>
        </w:rPr>
        <w:t>«ЭМИ»</w:t>
      </w:r>
      <w:r w:rsidRPr="00B22D0E">
        <w:rPr>
          <w:rFonts w:eastAsia="Andale Sans UI" w:cs="Tahoma"/>
          <w:color w:val="FF0000"/>
          <w:kern w:val="3"/>
          <w:lang w:eastAsia="ja-JP" w:bidi="fa-IR"/>
        </w:rPr>
        <w:t xml:space="preserve"> -  зона электромагнитного излучения; охранная зона линий электропередач;</w:t>
      </w:r>
    </w:p>
    <w:p w:rsidR="00B22D0E" w:rsidRPr="00B22D0E" w:rsidRDefault="00B22D0E" w:rsidP="00B22D0E">
      <w:pPr>
        <w:widowControl w:val="0"/>
        <w:suppressAutoHyphens/>
        <w:autoSpaceDN w:val="0"/>
        <w:spacing w:line="240" w:lineRule="atLeast"/>
        <w:ind w:firstLine="426"/>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spacing w:line="240" w:lineRule="atLeast"/>
        <w:jc w:val="both"/>
        <w:textAlignment w:val="baseline"/>
        <w:rPr>
          <w:rFonts w:eastAsia="Andale Sans UI" w:cs="Tahoma"/>
          <w:b/>
          <w:color w:val="FF0000"/>
          <w:kern w:val="3"/>
          <w:lang w:eastAsia="ja-JP" w:bidi="fa-IR"/>
        </w:rPr>
      </w:pPr>
      <w:r w:rsidRPr="00B22D0E">
        <w:rPr>
          <w:rFonts w:eastAsia="Andale Sans UI" w:cs="Tahoma"/>
          <w:color w:val="FF0000"/>
          <w:kern w:val="3"/>
          <w:lang w:eastAsia="ja-JP" w:bidi="fa-IR"/>
        </w:rPr>
        <w:t xml:space="preserve">         </w:t>
      </w:r>
      <w:r w:rsidRPr="00B22D0E">
        <w:rPr>
          <w:rFonts w:eastAsia="Andale Sans UI" w:cs="Tahoma"/>
          <w:b/>
          <w:color w:val="FF0000"/>
          <w:kern w:val="3"/>
          <w:lang w:eastAsia="ja-JP" w:bidi="fa-IR"/>
        </w:rPr>
        <w:t>6. Санитарно-защитные зоны от стационарных техногенных источников.</w:t>
      </w:r>
    </w:p>
    <w:p w:rsidR="00B22D0E" w:rsidRPr="00B22D0E" w:rsidRDefault="00B22D0E" w:rsidP="00B22D0E">
      <w:pPr>
        <w:widowControl w:val="0"/>
        <w:suppressAutoHyphens/>
        <w:autoSpaceDN w:val="0"/>
        <w:spacing w:line="240" w:lineRule="atLeast"/>
        <w:ind w:firstLine="426"/>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В составе санитарно-защитных зон от стационарных техногенных источников отображены следующие зоны:</w:t>
      </w:r>
    </w:p>
    <w:p w:rsidR="00B22D0E" w:rsidRPr="00B22D0E" w:rsidRDefault="00B22D0E" w:rsidP="00B22D0E">
      <w:pPr>
        <w:widowControl w:val="0"/>
        <w:suppressAutoHyphens/>
        <w:autoSpaceDN w:val="0"/>
        <w:spacing w:line="240" w:lineRule="atLeast"/>
        <w:ind w:firstLine="426"/>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зона </w:t>
      </w:r>
      <w:r w:rsidRPr="00B22D0E">
        <w:rPr>
          <w:rFonts w:eastAsia="Andale Sans UI" w:cs="Tahoma"/>
          <w:b/>
          <w:color w:val="FF0000"/>
          <w:kern w:val="3"/>
          <w:lang w:eastAsia="ja-JP" w:bidi="fa-IR"/>
        </w:rPr>
        <w:t>«СЗ-П»</w:t>
      </w:r>
      <w:r w:rsidRPr="00B22D0E">
        <w:rPr>
          <w:rFonts w:eastAsia="Andale Sans UI" w:cs="Tahoma"/>
          <w:color w:val="FF0000"/>
          <w:kern w:val="3"/>
          <w:lang w:eastAsia="ja-JP" w:bidi="fa-IR"/>
        </w:rPr>
        <w:t xml:space="preserve"> - санитарно-защитные зоны от отдельно расположенных предприятий,  групп предприятий и объектов специального назначения;</w:t>
      </w:r>
    </w:p>
    <w:p w:rsidR="00B22D0E" w:rsidRPr="00B22D0E" w:rsidRDefault="00B22D0E" w:rsidP="00B22D0E">
      <w:pPr>
        <w:widowControl w:val="0"/>
        <w:suppressAutoHyphens/>
        <w:autoSpaceDN w:val="0"/>
        <w:spacing w:line="240" w:lineRule="atLeast"/>
        <w:ind w:firstLine="426"/>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зона </w:t>
      </w:r>
      <w:r w:rsidRPr="00B22D0E">
        <w:rPr>
          <w:rFonts w:eastAsia="Andale Sans UI" w:cs="Tahoma"/>
          <w:b/>
          <w:color w:val="FF0000"/>
          <w:kern w:val="3"/>
          <w:lang w:eastAsia="ja-JP" w:bidi="fa-IR"/>
        </w:rPr>
        <w:t>«СЗ-К»</w:t>
      </w:r>
      <w:r w:rsidRPr="00B22D0E">
        <w:rPr>
          <w:rFonts w:eastAsia="Andale Sans UI" w:cs="Tahoma"/>
          <w:color w:val="FF0000"/>
          <w:kern w:val="3"/>
          <w:lang w:eastAsia="ja-JP" w:bidi="fa-IR"/>
        </w:rPr>
        <w:t xml:space="preserve"> - санитарно-защитная зона от кладбищ.</w:t>
      </w:r>
    </w:p>
    <w:p w:rsidR="00B22D0E" w:rsidRPr="00B22D0E" w:rsidRDefault="00B22D0E" w:rsidP="00B22D0E">
      <w:pPr>
        <w:widowControl w:val="0"/>
        <w:suppressAutoHyphens/>
        <w:autoSpaceDN w:val="0"/>
        <w:spacing w:line="240" w:lineRule="atLeast"/>
        <w:ind w:firstLine="426"/>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ind w:firstLine="426"/>
        <w:jc w:val="both"/>
        <w:textAlignment w:val="baseline"/>
        <w:rPr>
          <w:rFonts w:eastAsia="Andale Sans UI" w:cs="Tahoma"/>
          <w:b/>
          <w:bCs/>
          <w:color w:val="FF0000"/>
          <w:kern w:val="3"/>
          <w:lang w:eastAsia="ja-JP" w:bidi="fa-IR"/>
        </w:rPr>
      </w:pPr>
      <w:r w:rsidRPr="00B22D0E">
        <w:rPr>
          <w:rFonts w:eastAsia="Andale Sans UI" w:cs="Tahoma"/>
          <w:b/>
          <w:bCs/>
          <w:color w:val="FF0000"/>
          <w:kern w:val="3"/>
          <w:lang w:eastAsia="ja-JP" w:bidi="fa-IR"/>
        </w:rPr>
        <w:t xml:space="preserve">    </w:t>
      </w:r>
    </w:p>
    <w:p w:rsidR="00B22D0E" w:rsidRPr="00B22D0E" w:rsidRDefault="00B22D0E" w:rsidP="00B22D0E">
      <w:pPr>
        <w:widowControl w:val="0"/>
        <w:suppressAutoHyphens/>
        <w:autoSpaceDN w:val="0"/>
        <w:ind w:firstLine="426"/>
        <w:jc w:val="both"/>
        <w:textAlignment w:val="baseline"/>
        <w:rPr>
          <w:rFonts w:eastAsia="Andale Sans UI" w:cs="Tahoma"/>
          <w:bCs/>
          <w:color w:val="FF0000"/>
          <w:kern w:val="3"/>
          <w:lang w:eastAsia="ja-JP" w:bidi="fa-IR"/>
        </w:rPr>
      </w:pPr>
      <w:r w:rsidRPr="00B22D0E">
        <w:rPr>
          <w:rFonts w:eastAsia="Andale Sans UI" w:cs="Tahoma"/>
          <w:b/>
          <w:bCs/>
          <w:color w:val="FF0000"/>
          <w:kern w:val="3"/>
          <w:lang w:eastAsia="ja-JP" w:bidi="fa-IR"/>
        </w:rPr>
        <w:t xml:space="preserve"> 7. </w:t>
      </w:r>
      <w:r w:rsidRPr="00B22D0E">
        <w:rPr>
          <w:rFonts w:eastAsia="Andale Sans UI" w:cs="Tahoma"/>
          <w:b/>
          <w:bCs/>
          <w:color w:val="FF0000"/>
          <w:kern w:val="3"/>
          <w:lang w:val="de-DE" w:eastAsia="ja-JP" w:bidi="fa-IR"/>
        </w:rPr>
        <w:t>Перечень зон охраны объектов культурного наследия и</w:t>
      </w:r>
      <w:r w:rsidRPr="00B22D0E">
        <w:rPr>
          <w:rFonts w:eastAsia="Andale Sans UI" w:cs="Tahoma"/>
          <w:b/>
          <w:bCs/>
          <w:color w:val="FF0000"/>
          <w:kern w:val="3"/>
          <w:lang w:eastAsia="ja-JP" w:bidi="fa-IR"/>
        </w:rPr>
        <w:t xml:space="preserve"> </w:t>
      </w:r>
      <w:r w:rsidRPr="00B22D0E">
        <w:rPr>
          <w:rFonts w:eastAsia="Andale Sans UI" w:cs="Tahoma"/>
          <w:b/>
          <w:bCs/>
          <w:color w:val="FF0000"/>
          <w:kern w:val="3"/>
          <w:lang w:val="de-DE" w:eastAsia="ja-JP" w:bidi="fa-IR"/>
        </w:rPr>
        <w:t>зон</w:t>
      </w:r>
      <w:r w:rsidRPr="00B22D0E">
        <w:rPr>
          <w:rFonts w:eastAsia="Andale Sans UI" w:cs="Tahoma"/>
          <w:color w:val="FF0000"/>
          <w:kern w:val="3"/>
          <w:lang w:val="de-DE" w:eastAsia="ja-JP" w:bidi="fa-IR"/>
        </w:rPr>
        <w:br/>
      </w:r>
      <w:r w:rsidRPr="00B22D0E">
        <w:rPr>
          <w:rFonts w:eastAsia="Andale Sans UI" w:cs="Tahoma"/>
          <w:b/>
          <w:bCs/>
          <w:color w:val="FF0000"/>
          <w:kern w:val="3"/>
          <w:lang w:val="de-DE" w:eastAsia="ja-JP" w:bidi="fa-IR"/>
        </w:rPr>
        <w:t>особого регулирования градостроительной деятельности</w:t>
      </w:r>
      <w:r w:rsidRPr="00B22D0E">
        <w:rPr>
          <w:rFonts w:eastAsia="Andale Sans UI" w:cs="Tahoma"/>
          <w:b/>
          <w:bCs/>
          <w:color w:val="FF0000"/>
          <w:kern w:val="3"/>
          <w:lang w:eastAsia="ja-JP" w:bidi="fa-IR"/>
        </w:rPr>
        <w:t>.</w:t>
      </w:r>
      <w:r w:rsidRPr="00B22D0E">
        <w:rPr>
          <w:rFonts w:eastAsia="Andale Sans UI" w:cs="Tahoma"/>
          <w:bCs/>
          <w:color w:val="00B0F0"/>
          <w:kern w:val="3"/>
          <w:lang w:eastAsia="ja-JP" w:bidi="fa-IR"/>
        </w:rPr>
        <w:t xml:space="preserve">          </w:t>
      </w:r>
      <w:r w:rsidRPr="00B22D0E">
        <w:rPr>
          <w:rFonts w:eastAsia="Andale Sans UI" w:cs="Tahoma"/>
          <w:bCs/>
          <w:color w:val="FF0000"/>
          <w:kern w:val="3"/>
          <w:lang w:eastAsia="ja-JP" w:bidi="fa-IR"/>
        </w:rPr>
        <w:t xml:space="preserve"> </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00B0F0"/>
          <w:kern w:val="3"/>
          <w:lang w:eastAsia="ja-JP" w:bidi="fa-IR"/>
        </w:rPr>
        <w:t xml:space="preserve">          </w:t>
      </w:r>
      <w:r w:rsidRPr="00B22D0E">
        <w:rPr>
          <w:rFonts w:eastAsia="Andale Sans UI" w:cs="Tahoma"/>
          <w:bCs/>
          <w:color w:val="FF0000"/>
          <w:kern w:val="3"/>
          <w:lang w:eastAsia="ja-JP" w:bidi="fa-IR"/>
        </w:rPr>
        <w:t>В составе зон охраны объектов культурного наследия и зон особого регулирования градостроительной деятельности отображены следующие зоны:</w:t>
      </w:r>
    </w:p>
    <w:p w:rsidR="00B22D0E" w:rsidRPr="00B22D0E" w:rsidRDefault="00B22D0E" w:rsidP="00B22D0E">
      <w:pPr>
        <w:widowControl w:val="0"/>
        <w:suppressAutoHyphens/>
        <w:autoSpaceDN w:val="0"/>
        <w:jc w:val="both"/>
        <w:textAlignment w:val="baseline"/>
        <w:rPr>
          <w:rFonts w:eastAsia="Andale Sans UI" w:cs="Tahoma"/>
          <w:kern w:val="3"/>
          <w:lang w:eastAsia="ja-JP" w:bidi="fa-IR"/>
        </w:rPr>
      </w:pPr>
      <w:r w:rsidRPr="00B22D0E">
        <w:rPr>
          <w:rFonts w:eastAsia="Andale Sans UI" w:cs="Tahoma"/>
          <w:bCs/>
          <w:color w:val="FF0000"/>
          <w:kern w:val="3"/>
          <w:lang w:eastAsia="ja-JP" w:bidi="fa-IR"/>
        </w:rPr>
        <w:t xml:space="preserve">зона </w:t>
      </w:r>
      <w:r w:rsidRPr="00B22D0E">
        <w:rPr>
          <w:rFonts w:eastAsia="Andale Sans UI" w:cs="Tahoma"/>
          <w:b/>
          <w:bCs/>
          <w:color w:val="FF0000"/>
          <w:kern w:val="3"/>
          <w:lang w:eastAsia="ja-JP" w:bidi="fa-IR"/>
        </w:rPr>
        <w:t>«ИКД»</w:t>
      </w:r>
      <w:r w:rsidRPr="00B22D0E">
        <w:rPr>
          <w:rFonts w:eastAsia="Andale Sans UI" w:cs="Tahoma"/>
          <w:bCs/>
          <w:color w:val="FF0000"/>
          <w:kern w:val="3"/>
          <w:lang w:eastAsia="ja-JP" w:bidi="fa-IR"/>
        </w:rPr>
        <w:t xml:space="preserve"> - зона объектов историко-культурной деятельности;</w:t>
      </w:r>
    </w:p>
    <w:p w:rsidR="00B22D0E" w:rsidRPr="00B22D0E" w:rsidRDefault="00B22D0E" w:rsidP="00B22D0E">
      <w:pPr>
        <w:widowControl w:val="0"/>
        <w:suppressAutoHyphens/>
        <w:autoSpaceDN w:val="0"/>
        <w:spacing w:line="240" w:lineRule="atLeast"/>
        <w:jc w:val="both"/>
        <w:textAlignment w:val="baseline"/>
        <w:rPr>
          <w:rFonts w:eastAsia="Andale Sans UI" w:cs="Tahoma"/>
          <w:kern w:val="3"/>
          <w:lang w:eastAsia="ja-JP" w:bidi="fa-IR"/>
        </w:rPr>
      </w:pPr>
      <w:r w:rsidRPr="00B22D0E">
        <w:rPr>
          <w:rFonts w:eastAsia="Andale Sans UI" w:cs="Tahoma"/>
          <w:kern w:val="3"/>
          <w:lang w:eastAsia="ja-JP" w:bidi="fa-IR"/>
        </w:rPr>
        <w:t xml:space="preserve"> </w:t>
      </w:r>
    </w:p>
    <w:p w:rsidR="00B22D0E" w:rsidRPr="00B22D0E" w:rsidRDefault="00B22D0E" w:rsidP="00B22D0E">
      <w:pPr>
        <w:widowControl w:val="0"/>
        <w:suppressAutoHyphens/>
        <w:autoSpaceDN w:val="0"/>
        <w:jc w:val="both"/>
        <w:textAlignment w:val="baseline"/>
        <w:rPr>
          <w:rFonts w:eastAsia="Andale Sans UI" w:cs="Tahoma"/>
          <w:kern w:val="3"/>
          <w:lang w:eastAsia="ja-JP" w:bidi="fa-IR"/>
        </w:rPr>
      </w:pPr>
    </w:p>
    <w:p w:rsidR="00B22D0E" w:rsidRPr="00B22D0E" w:rsidRDefault="00B22D0E" w:rsidP="00B22D0E">
      <w:pPr>
        <w:widowControl w:val="0"/>
        <w:suppressAutoHyphens/>
        <w:autoSpaceDN w:val="0"/>
        <w:jc w:val="center"/>
        <w:textAlignment w:val="baseline"/>
        <w:rPr>
          <w:rFonts w:eastAsia="Andale Sans UI" w:cs="Tahoma"/>
          <w:b/>
          <w:bCs/>
          <w:color w:val="FF0000"/>
          <w:kern w:val="3"/>
          <w:lang w:eastAsia="ja-JP" w:bidi="fa-IR"/>
        </w:rPr>
      </w:pPr>
      <w:r w:rsidRPr="00B22D0E">
        <w:rPr>
          <w:rFonts w:eastAsia="Andale Sans UI" w:cs="Tahoma"/>
          <w:b/>
          <w:bCs/>
          <w:kern w:val="3"/>
          <w:lang w:val="de-DE" w:eastAsia="ja-JP" w:bidi="fa-IR"/>
        </w:rPr>
        <w:t>Карта градостроительного зонирования</w:t>
      </w:r>
      <w:r w:rsidRPr="00B22D0E">
        <w:rPr>
          <w:rFonts w:eastAsia="Andale Sans UI" w:cs="Tahoma"/>
          <w:b/>
          <w:bCs/>
          <w:kern w:val="3"/>
          <w:lang w:eastAsia="ja-JP" w:bidi="fa-IR"/>
        </w:rPr>
        <w:t xml:space="preserve"> </w:t>
      </w:r>
      <w:r w:rsidRPr="00B22D0E">
        <w:rPr>
          <w:rFonts w:eastAsia="Andale Sans UI" w:cs="Tahoma"/>
          <w:b/>
          <w:bCs/>
          <w:kern w:val="3"/>
          <w:lang w:val="de-DE" w:eastAsia="ja-JP" w:bidi="fa-IR"/>
        </w:rPr>
        <w:t>сельского</w:t>
      </w:r>
      <w:r w:rsidRPr="00B22D0E">
        <w:rPr>
          <w:rFonts w:eastAsia="Andale Sans UI" w:cs="Tahoma"/>
          <w:b/>
          <w:kern w:val="3"/>
          <w:lang w:val="de-DE" w:eastAsia="ja-JP" w:bidi="fa-IR"/>
        </w:rPr>
        <w:br/>
      </w:r>
      <w:r w:rsidRPr="00B22D0E">
        <w:rPr>
          <w:rFonts w:eastAsia="Andale Sans UI" w:cs="Tahoma"/>
          <w:b/>
          <w:bCs/>
          <w:kern w:val="3"/>
          <w:lang w:val="de-DE" w:eastAsia="ja-JP" w:bidi="fa-IR"/>
        </w:rPr>
        <w:t>поселения</w:t>
      </w:r>
      <w:r w:rsidRPr="00B22D0E">
        <w:rPr>
          <w:rFonts w:eastAsia="Andale Sans UI" w:cs="Tahoma"/>
          <w:b/>
          <w:bCs/>
          <w:kern w:val="3"/>
          <w:lang w:eastAsia="ja-JP" w:bidi="fa-IR"/>
        </w:rPr>
        <w:t xml:space="preserve"> Старокуручевский </w:t>
      </w:r>
      <w:r w:rsidRPr="00B22D0E">
        <w:rPr>
          <w:rFonts w:eastAsia="Andale Sans UI" w:cs="Tahoma"/>
          <w:b/>
          <w:bCs/>
          <w:kern w:val="3"/>
          <w:lang w:val="de-DE" w:eastAsia="ja-JP" w:bidi="fa-IR"/>
        </w:rPr>
        <w:t>сельсовет муниципального района Бакалинский</w:t>
      </w:r>
      <w:r w:rsidRPr="00B22D0E">
        <w:rPr>
          <w:rFonts w:eastAsia="Andale Sans UI" w:cs="Tahoma"/>
          <w:b/>
          <w:kern w:val="3"/>
          <w:lang w:val="de-DE" w:eastAsia="ja-JP" w:bidi="fa-IR"/>
        </w:rPr>
        <w:br/>
      </w:r>
      <w:r w:rsidRPr="00B22D0E">
        <w:rPr>
          <w:rFonts w:eastAsia="Andale Sans UI" w:cs="Tahoma"/>
          <w:b/>
          <w:bCs/>
          <w:kern w:val="3"/>
          <w:lang w:val="de-DE" w:eastAsia="ja-JP" w:bidi="fa-IR"/>
        </w:rPr>
        <w:t>район Республики Башкортостан в части границ зон с особыми условиями</w:t>
      </w:r>
      <w:r w:rsidRPr="00B22D0E">
        <w:rPr>
          <w:rFonts w:eastAsia="Andale Sans UI" w:cs="Tahoma"/>
          <w:b/>
          <w:kern w:val="3"/>
          <w:lang w:val="de-DE" w:eastAsia="ja-JP" w:bidi="fa-IR"/>
        </w:rPr>
        <w:br/>
      </w:r>
      <w:r w:rsidRPr="00B22D0E">
        <w:rPr>
          <w:rFonts w:eastAsia="Andale Sans UI" w:cs="Tahoma"/>
          <w:b/>
          <w:bCs/>
          <w:kern w:val="3"/>
          <w:lang w:val="de-DE" w:eastAsia="ja-JP" w:bidi="fa-IR"/>
        </w:rPr>
        <w:t>использования территорий по природно</w:t>
      </w:r>
      <w:r w:rsidRPr="00B22D0E">
        <w:rPr>
          <w:rFonts w:eastAsia="Andale Sans UI" w:cs="Tahoma"/>
          <w:b/>
          <w:bCs/>
          <w:kern w:val="3"/>
          <w:lang w:eastAsia="ja-JP" w:bidi="fa-IR"/>
        </w:rPr>
        <w:t>-</w:t>
      </w:r>
      <w:r w:rsidRPr="00B22D0E">
        <w:rPr>
          <w:rFonts w:eastAsia="Andale Sans UI" w:cs="Tahoma"/>
          <w:b/>
          <w:bCs/>
          <w:kern w:val="3"/>
          <w:lang w:val="de-DE" w:eastAsia="ja-JP" w:bidi="fa-IR"/>
        </w:rPr>
        <w:t>экологическим</w:t>
      </w:r>
      <w:r w:rsidRPr="00B22D0E">
        <w:rPr>
          <w:rFonts w:eastAsia="Andale Sans UI" w:cs="Tahoma"/>
          <w:b/>
          <w:bCs/>
          <w:kern w:val="3"/>
          <w:lang w:eastAsia="ja-JP" w:bidi="fa-IR"/>
        </w:rPr>
        <w:t xml:space="preserve"> и</w:t>
      </w:r>
      <w:r w:rsidRPr="00B22D0E">
        <w:rPr>
          <w:rFonts w:eastAsia="Andale Sans UI" w:cs="Tahoma"/>
          <w:b/>
          <w:bCs/>
          <w:kern w:val="3"/>
          <w:lang w:val="de-DE" w:eastAsia="ja-JP" w:bidi="fa-IR"/>
        </w:rPr>
        <w:t xml:space="preserve"> санитарно-гигиеническим требованиям</w:t>
      </w:r>
      <w:r w:rsidRPr="00B22D0E">
        <w:rPr>
          <w:rFonts w:eastAsia="Andale Sans UI" w:cs="Tahoma"/>
          <w:b/>
          <w:bCs/>
          <w:color w:val="FF0000"/>
          <w:kern w:val="3"/>
          <w:lang w:eastAsia="ja-JP" w:bidi="fa-IR"/>
        </w:rPr>
        <w:t xml:space="preserve">, а также в части </w:t>
      </w:r>
      <w:r w:rsidRPr="00B22D0E">
        <w:rPr>
          <w:rFonts w:eastAsia="Andale Sans UI" w:cs="Tahoma"/>
          <w:b/>
          <w:bCs/>
          <w:color w:val="FF0000"/>
          <w:kern w:val="3"/>
          <w:lang w:val="de-DE" w:eastAsia="ja-JP" w:bidi="fa-IR"/>
        </w:rPr>
        <w:t>зон охраны объектов культурного наследия и</w:t>
      </w:r>
      <w:r w:rsidRPr="00B22D0E">
        <w:rPr>
          <w:rFonts w:eastAsia="Andale Sans UI" w:cs="Tahoma"/>
          <w:b/>
          <w:bCs/>
          <w:color w:val="FF0000"/>
          <w:kern w:val="3"/>
          <w:lang w:eastAsia="ja-JP" w:bidi="fa-IR"/>
        </w:rPr>
        <w:t xml:space="preserve"> </w:t>
      </w:r>
      <w:r w:rsidRPr="00B22D0E">
        <w:rPr>
          <w:rFonts w:eastAsia="Andale Sans UI" w:cs="Tahoma"/>
          <w:b/>
          <w:bCs/>
          <w:color w:val="FF0000"/>
          <w:kern w:val="3"/>
          <w:lang w:val="de-DE" w:eastAsia="ja-JP" w:bidi="fa-IR"/>
        </w:rPr>
        <w:t>зон</w:t>
      </w:r>
      <w:r w:rsidRPr="00B22D0E">
        <w:rPr>
          <w:rFonts w:eastAsia="Andale Sans UI" w:cs="Tahoma"/>
          <w:color w:val="FF0000"/>
          <w:kern w:val="3"/>
          <w:lang w:val="de-DE" w:eastAsia="ja-JP" w:bidi="fa-IR"/>
        </w:rPr>
        <w:br/>
      </w:r>
      <w:r w:rsidRPr="00B22D0E">
        <w:rPr>
          <w:rFonts w:eastAsia="Andale Sans UI" w:cs="Tahoma"/>
          <w:b/>
          <w:bCs/>
          <w:color w:val="FF0000"/>
          <w:kern w:val="3"/>
          <w:lang w:val="de-DE" w:eastAsia="ja-JP" w:bidi="fa-IR"/>
        </w:rPr>
        <w:t>особого регулирования градостроительной деятельности</w:t>
      </w:r>
      <w:r w:rsidRPr="00B22D0E">
        <w:rPr>
          <w:rFonts w:eastAsia="Andale Sans UI" w:cs="Tahoma"/>
          <w:b/>
          <w:bCs/>
          <w:color w:val="FF0000"/>
          <w:kern w:val="3"/>
          <w:lang w:eastAsia="ja-JP" w:bidi="fa-IR"/>
        </w:rPr>
        <w:t>.</w:t>
      </w:r>
    </w:p>
    <w:p w:rsidR="00B22D0E" w:rsidRPr="00B22D0E" w:rsidRDefault="00B22D0E" w:rsidP="00B22D0E">
      <w:pPr>
        <w:widowControl w:val="0"/>
        <w:suppressAutoHyphens/>
        <w:autoSpaceDN w:val="0"/>
        <w:jc w:val="center"/>
        <w:textAlignment w:val="baseline"/>
        <w:rPr>
          <w:rFonts w:eastAsia="Andale Sans UI" w:cs="Tahoma"/>
          <w:b/>
          <w:bCs/>
          <w:color w:val="FF0000"/>
          <w:kern w:val="3"/>
          <w:lang w:eastAsia="ja-JP" w:bidi="fa-IR"/>
        </w:rPr>
      </w:pPr>
    </w:p>
    <w:p w:rsidR="00B22D0E" w:rsidRPr="00B22D0E" w:rsidRDefault="00B22D0E" w:rsidP="00B22D0E">
      <w:pPr>
        <w:widowControl w:val="0"/>
        <w:suppressAutoHyphens/>
        <w:autoSpaceDN w:val="0"/>
        <w:ind w:firstLine="426"/>
        <w:jc w:val="both"/>
        <w:textAlignment w:val="baseline"/>
        <w:rPr>
          <w:rFonts w:eastAsia="Andale Sans UI" w:cs="Tahoma"/>
          <w:bCs/>
          <w:color w:val="FF0000"/>
          <w:kern w:val="3"/>
          <w:lang w:eastAsia="ja-JP" w:bidi="fa-IR"/>
        </w:rPr>
      </w:pPr>
      <w:r w:rsidRPr="00B22D0E">
        <w:rPr>
          <w:rFonts w:eastAsia="Andale Sans UI" w:cs="Tahoma"/>
          <w:color w:val="FF0000"/>
          <w:kern w:val="3"/>
          <w:lang w:val="de-DE" w:eastAsia="ja-JP" w:bidi="fa-IR"/>
        </w:rPr>
        <w:t xml:space="preserve">Карта </w:t>
      </w:r>
      <w:r w:rsidRPr="00B22D0E">
        <w:rPr>
          <w:rFonts w:eastAsia="Andale Sans UI" w:cs="Tahoma"/>
          <w:color w:val="FF0000"/>
          <w:kern w:val="3"/>
          <w:lang w:eastAsia="ja-JP" w:bidi="fa-IR"/>
        </w:rPr>
        <w:t xml:space="preserve">градостроительного зонирования в части границ </w:t>
      </w:r>
      <w:r w:rsidRPr="00B22D0E">
        <w:rPr>
          <w:rFonts w:eastAsia="Andale Sans UI" w:cs="Tahoma"/>
          <w:color w:val="FF0000"/>
          <w:kern w:val="3"/>
          <w:lang w:val="de-DE" w:eastAsia="ja-JP" w:bidi="fa-IR"/>
        </w:rPr>
        <w:t>зон с особыми условиями использования территорий сельского поселения</w:t>
      </w:r>
      <w:r w:rsidRPr="00B22D0E">
        <w:rPr>
          <w:rFonts w:eastAsia="Andale Sans UI" w:cs="Tahoma"/>
          <w:color w:val="FF0000"/>
          <w:kern w:val="3"/>
          <w:lang w:eastAsia="ja-JP" w:bidi="fa-IR"/>
        </w:rPr>
        <w:t xml:space="preserve"> Старокуручевский </w:t>
      </w:r>
      <w:r w:rsidRPr="00B22D0E">
        <w:rPr>
          <w:rFonts w:eastAsia="Andale Sans UI" w:cs="Tahoma"/>
          <w:color w:val="FF0000"/>
          <w:kern w:val="3"/>
          <w:lang w:val="de-DE" w:eastAsia="ja-JP" w:bidi="fa-IR"/>
        </w:rPr>
        <w:t>сельсовет муниципального района</w:t>
      </w:r>
      <w:r w:rsidRPr="00B22D0E">
        <w:rPr>
          <w:rFonts w:eastAsia="Andale Sans UI" w:cs="Tahoma"/>
          <w:color w:val="FF0000"/>
          <w:kern w:val="3"/>
          <w:lang w:eastAsia="ja-JP" w:bidi="fa-IR"/>
        </w:rPr>
        <w:t xml:space="preserve"> </w:t>
      </w:r>
      <w:r w:rsidRPr="00B22D0E">
        <w:rPr>
          <w:rFonts w:eastAsia="Andale Sans UI" w:cs="Tahoma"/>
          <w:color w:val="FF0000"/>
          <w:kern w:val="3"/>
          <w:lang w:val="de-DE" w:eastAsia="ja-JP" w:bidi="fa-IR"/>
        </w:rPr>
        <w:t>Бакалинский район РеспубликиБашкортостан по санитарно-гигиеническим</w:t>
      </w:r>
      <w:r w:rsidRPr="00B22D0E">
        <w:rPr>
          <w:rFonts w:eastAsia="Andale Sans UI" w:cs="Tahoma"/>
          <w:color w:val="FF0000"/>
          <w:kern w:val="3"/>
          <w:lang w:eastAsia="ja-JP" w:bidi="fa-IR"/>
        </w:rPr>
        <w:t xml:space="preserve"> </w:t>
      </w:r>
      <w:r w:rsidRPr="00B22D0E">
        <w:rPr>
          <w:rFonts w:eastAsia="Andale Sans UI" w:cs="Tahoma"/>
          <w:color w:val="FF0000"/>
          <w:kern w:val="3"/>
          <w:lang w:val="de-DE" w:eastAsia="ja-JP" w:bidi="fa-IR"/>
        </w:rPr>
        <w:t>и</w:t>
      </w:r>
      <w:r w:rsidRPr="00B22D0E">
        <w:rPr>
          <w:rFonts w:eastAsia="Andale Sans UI" w:cs="Tahoma"/>
          <w:color w:val="FF0000"/>
          <w:kern w:val="3"/>
          <w:lang w:eastAsia="ja-JP" w:bidi="fa-IR"/>
        </w:rPr>
        <w:t xml:space="preserve"> </w:t>
      </w:r>
      <w:r w:rsidRPr="00B22D0E">
        <w:rPr>
          <w:rFonts w:eastAsia="Andale Sans UI" w:cs="Tahoma"/>
          <w:color w:val="FF0000"/>
          <w:kern w:val="3"/>
          <w:lang w:val="de-DE" w:eastAsia="ja-JP" w:bidi="fa-IR"/>
        </w:rPr>
        <w:t>природно-экологическим требованиям</w:t>
      </w:r>
      <w:r w:rsidRPr="00B22D0E">
        <w:rPr>
          <w:rFonts w:eastAsia="Andale Sans UI" w:cs="Tahoma"/>
          <w:color w:val="FF0000"/>
          <w:kern w:val="3"/>
          <w:lang w:eastAsia="ja-JP" w:bidi="fa-IR"/>
        </w:rPr>
        <w:t xml:space="preserve">, </w:t>
      </w:r>
      <w:r w:rsidRPr="00B22D0E">
        <w:rPr>
          <w:rFonts w:eastAsia="Andale Sans UI" w:cs="Tahoma"/>
          <w:bCs/>
          <w:color w:val="FF0000"/>
          <w:kern w:val="3"/>
          <w:lang w:eastAsia="ja-JP" w:bidi="fa-IR"/>
        </w:rPr>
        <w:t xml:space="preserve">а также в части </w:t>
      </w:r>
      <w:r w:rsidRPr="00B22D0E">
        <w:rPr>
          <w:rFonts w:eastAsia="Andale Sans UI" w:cs="Tahoma"/>
          <w:bCs/>
          <w:color w:val="FF0000"/>
          <w:kern w:val="3"/>
          <w:lang w:val="de-DE" w:eastAsia="ja-JP" w:bidi="fa-IR"/>
        </w:rPr>
        <w:t>зон охраны объектов культурного наследия и</w:t>
      </w:r>
      <w:r w:rsidRPr="00B22D0E">
        <w:rPr>
          <w:rFonts w:eastAsia="Andale Sans UI" w:cs="Tahoma"/>
          <w:bCs/>
          <w:color w:val="FF0000"/>
          <w:kern w:val="3"/>
          <w:lang w:eastAsia="ja-JP" w:bidi="fa-IR"/>
        </w:rPr>
        <w:t xml:space="preserve"> </w:t>
      </w:r>
      <w:r w:rsidRPr="00B22D0E">
        <w:rPr>
          <w:rFonts w:eastAsia="Andale Sans UI" w:cs="Tahoma"/>
          <w:bCs/>
          <w:color w:val="FF0000"/>
          <w:kern w:val="3"/>
          <w:lang w:val="de-DE" w:eastAsia="ja-JP" w:bidi="fa-IR"/>
        </w:rPr>
        <w:t>зон</w:t>
      </w:r>
      <w:r w:rsidRPr="00B22D0E">
        <w:rPr>
          <w:rFonts w:eastAsia="Andale Sans UI" w:cs="Tahoma"/>
          <w:bCs/>
          <w:color w:val="FF0000"/>
          <w:kern w:val="3"/>
          <w:lang w:eastAsia="ja-JP" w:bidi="fa-IR"/>
        </w:rPr>
        <w:t xml:space="preserve"> </w:t>
      </w:r>
      <w:r w:rsidRPr="00B22D0E">
        <w:rPr>
          <w:rFonts w:eastAsia="Andale Sans UI" w:cs="Tahoma"/>
          <w:bCs/>
          <w:color w:val="FF0000"/>
          <w:kern w:val="3"/>
          <w:lang w:val="de-DE" w:eastAsia="ja-JP" w:bidi="fa-IR"/>
        </w:rPr>
        <w:t>особого регулирования градостроительной деятельности</w:t>
      </w:r>
      <w:r w:rsidRPr="00B22D0E">
        <w:rPr>
          <w:rFonts w:eastAsia="Andale Sans UI" w:cs="Tahoma"/>
          <w:bCs/>
          <w:color w:val="FF0000"/>
          <w:kern w:val="3"/>
          <w:lang w:eastAsia="ja-JP" w:bidi="fa-IR"/>
        </w:rPr>
        <w:t xml:space="preserve"> </w:t>
      </w:r>
      <w:r w:rsidRPr="00B22D0E">
        <w:rPr>
          <w:rFonts w:eastAsia="Andale Sans UI" w:cs="Tahoma"/>
          <w:color w:val="FF0000"/>
          <w:kern w:val="3"/>
          <w:lang w:val="de-DE" w:eastAsia="ja-JP" w:bidi="fa-IR"/>
        </w:rPr>
        <w:t>в целях удобства пользования</w:t>
      </w:r>
      <w:r w:rsidRPr="00B22D0E">
        <w:rPr>
          <w:rFonts w:eastAsia="Andale Sans UI" w:cs="Tahoma"/>
          <w:color w:val="FF0000"/>
          <w:kern w:val="3"/>
          <w:lang w:eastAsia="ja-JP" w:bidi="fa-IR"/>
        </w:rPr>
        <w:t xml:space="preserve"> </w:t>
      </w:r>
      <w:r w:rsidRPr="00B22D0E">
        <w:rPr>
          <w:rFonts w:eastAsia="Andale Sans UI" w:cs="Tahoma"/>
          <w:color w:val="FF0000"/>
          <w:kern w:val="3"/>
          <w:lang w:val="de-DE" w:eastAsia="ja-JP" w:bidi="fa-IR"/>
        </w:rPr>
        <w:t xml:space="preserve">представлена в форме картографических </w:t>
      </w:r>
      <w:r w:rsidRPr="00B22D0E">
        <w:rPr>
          <w:rFonts w:eastAsia="Andale Sans UI" w:cs="Tahoma"/>
          <w:color w:val="FF0000"/>
          <w:kern w:val="3"/>
          <w:lang w:val="de-DE" w:eastAsia="ja-JP" w:bidi="fa-IR"/>
        </w:rPr>
        <w:lastRenderedPageBreak/>
        <w:t>документов, являющихся</w:t>
      </w:r>
      <w:r w:rsidRPr="00B22D0E">
        <w:rPr>
          <w:rFonts w:eastAsia="Andale Sans UI" w:cs="Tahoma"/>
          <w:color w:val="FF0000"/>
          <w:kern w:val="3"/>
          <w:lang w:eastAsia="ja-JP" w:bidi="fa-IR"/>
        </w:rPr>
        <w:t xml:space="preserve"> </w:t>
      </w:r>
      <w:r w:rsidRPr="00B22D0E">
        <w:rPr>
          <w:rFonts w:eastAsia="Andale Sans UI" w:cs="Tahoma"/>
          <w:color w:val="FF0000"/>
          <w:kern w:val="3"/>
          <w:lang w:val="de-DE" w:eastAsia="ja-JP" w:bidi="fa-IR"/>
        </w:rPr>
        <w:t>неотъемлемой частью настоящих Правил</w:t>
      </w:r>
      <w:r w:rsidRPr="00B22D0E">
        <w:rPr>
          <w:rFonts w:eastAsia="Andale Sans UI" w:cs="Tahoma"/>
          <w:color w:val="FF0000"/>
          <w:kern w:val="3"/>
          <w:lang w:eastAsia="ja-JP" w:bidi="fa-IR"/>
        </w:rPr>
        <w:t xml:space="preserve"> на которых  </w:t>
      </w:r>
      <w:r w:rsidRPr="00B22D0E">
        <w:rPr>
          <w:rFonts w:eastAsia="Andale Sans UI" w:cs="Tahoma"/>
          <w:kern w:val="3"/>
          <w:lang w:val="de-DE" w:eastAsia="ja-JP" w:bidi="fa-IR"/>
        </w:rPr>
        <w:t xml:space="preserve"> </w:t>
      </w:r>
      <w:r w:rsidRPr="00B22D0E">
        <w:rPr>
          <w:rFonts w:eastAsia="Andale Sans UI" w:cs="Tahoma"/>
          <w:color w:val="FF0000"/>
          <w:kern w:val="3"/>
          <w:lang w:val="de-DE" w:eastAsia="ja-JP" w:bidi="fa-IR"/>
        </w:rPr>
        <w:t>отображено</w:t>
      </w:r>
      <w:r w:rsidRPr="00B22D0E">
        <w:rPr>
          <w:rFonts w:eastAsia="Andale Sans UI" w:cs="Tahoma"/>
          <w:color w:val="FF0000"/>
          <w:kern w:val="3"/>
          <w:lang w:eastAsia="ja-JP" w:bidi="fa-IR"/>
        </w:rPr>
        <w:t xml:space="preserve"> </w:t>
      </w:r>
      <w:r w:rsidRPr="00B22D0E">
        <w:rPr>
          <w:rFonts w:eastAsia="Andale Sans UI" w:cs="Tahoma"/>
          <w:color w:val="FF0000"/>
          <w:kern w:val="3"/>
          <w:lang w:val="de-DE" w:eastAsia="ja-JP" w:bidi="fa-IR"/>
        </w:rPr>
        <w:t>принципиальное</w:t>
      </w:r>
      <w:r w:rsidRPr="00B22D0E">
        <w:rPr>
          <w:rFonts w:eastAsia="Andale Sans UI" w:cs="Tahoma"/>
          <w:color w:val="FF0000"/>
          <w:kern w:val="3"/>
          <w:lang w:eastAsia="ja-JP" w:bidi="fa-IR"/>
        </w:rPr>
        <w:t xml:space="preserve"> </w:t>
      </w:r>
      <w:r w:rsidRPr="00B22D0E">
        <w:rPr>
          <w:rFonts w:eastAsia="Andale Sans UI" w:cs="Tahoma"/>
          <w:color w:val="FF0000"/>
          <w:kern w:val="3"/>
          <w:lang w:val="de-DE" w:eastAsia="ja-JP" w:bidi="fa-IR"/>
        </w:rPr>
        <w:t>местоположение границ зон с особыми условиями использования территории,</w:t>
      </w:r>
      <w:r w:rsidRPr="00B22D0E">
        <w:rPr>
          <w:rFonts w:eastAsia="Andale Sans UI" w:cs="Tahoma"/>
          <w:color w:val="FF0000"/>
          <w:kern w:val="3"/>
          <w:lang w:eastAsia="ja-JP" w:bidi="fa-IR"/>
        </w:rPr>
        <w:t xml:space="preserve"> </w:t>
      </w:r>
      <w:r w:rsidRPr="00B22D0E">
        <w:rPr>
          <w:rFonts w:eastAsia="Andale Sans UI" w:cs="Tahoma"/>
          <w:color w:val="FF0000"/>
          <w:kern w:val="3"/>
          <w:lang w:val="de-DE" w:eastAsia="ja-JP" w:bidi="fa-IR"/>
        </w:rPr>
        <w:t>устанавливаемых по санитарно-гигиеническим и природно-экологическим</w:t>
      </w:r>
      <w:r w:rsidRPr="00B22D0E">
        <w:rPr>
          <w:rFonts w:eastAsia="Andale Sans UI" w:cs="Tahoma"/>
          <w:color w:val="FF0000"/>
          <w:kern w:val="3"/>
          <w:lang w:eastAsia="ja-JP" w:bidi="fa-IR"/>
        </w:rPr>
        <w:t xml:space="preserve"> </w:t>
      </w:r>
      <w:r w:rsidRPr="00B22D0E">
        <w:rPr>
          <w:rFonts w:eastAsia="Andale Sans UI" w:cs="Tahoma"/>
          <w:color w:val="FF0000"/>
          <w:kern w:val="3"/>
          <w:lang w:val="de-DE" w:eastAsia="ja-JP" w:bidi="fa-IR"/>
        </w:rPr>
        <w:t>требованиям</w:t>
      </w:r>
      <w:r w:rsidRPr="00B22D0E">
        <w:rPr>
          <w:rFonts w:eastAsia="Andale Sans UI" w:cs="Tahoma"/>
          <w:color w:val="FF0000"/>
          <w:kern w:val="3"/>
          <w:lang w:eastAsia="ja-JP" w:bidi="fa-IR"/>
        </w:rPr>
        <w:t xml:space="preserve"> </w:t>
      </w:r>
      <w:r w:rsidRPr="00B22D0E">
        <w:rPr>
          <w:rFonts w:eastAsia="Andale Sans UI" w:cs="Tahoma"/>
          <w:color w:val="FF0000"/>
          <w:kern w:val="3"/>
          <w:lang w:val="de-DE" w:eastAsia="ja-JP" w:bidi="fa-IR"/>
        </w:rPr>
        <w:t>на основе действующих нормативных документов</w:t>
      </w:r>
      <w:r w:rsidRPr="00B22D0E">
        <w:rPr>
          <w:rFonts w:eastAsia="Andale Sans UI" w:cs="Tahoma"/>
          <w:color w:val="FF0000"/>
          <w:kern w:val="3"/>
          <w:lang w:eastAsia="ja-JP" w:bidi="fa-IR"/>
        </w:rPr>
        <w:t xml:space="preserve">, а также </w:t>
      </w:r>
      <w:r w:rsidRPr="00B22D0E">
        <w:rPr>
          <w:rFonts w:eastAsia="Andale Sans UI" w:cs="Tahoma"/>
          <w:bCs/>
          <w:color w:val="FF0000"/>
          <w:kern w:val="3"/>
          <w:lang w:eastAsia="ja-JP" w:bidi="fa-IR"/>
        </w:rPr>
        <w:t>зона объектов историко-культурной деятельности.</w:t>
      </w:r>
    </w:p>
    <w:p w:rsidR="00B22D0E" w:rsidRPr="00B22D0E" w:rsidRDefault="00B22D0E" w:rsidP="00B22D0E">
      <w:pPr>
        <w:widowControl w:val="0"/>
        <w:suppressAutoHyphens/>
        <w:autoSpaceDN w:val="0"/>
        <w:ind w:firstLine="426"/>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center"/>
        <w:textAlignment w:val="baseline"/>
        <w:rPr>
          <w:rFonts w:eastAsia="Andale Sans UI" w:cs="Tahoma"/>
          <w:color w:val="FF0000"/>
          <w:kern w:val="3"/>
          <w:lang w:val="de-DE" w:eastAsia="ja-JP" w:bidi="fa-IR"/>
        </w:rPr>
      </w:pPr>
      <w:r w:rsidRPr="00B22D0E">
        <w:rPr>
          <w:rFonts w:eastAsia="Andale Sans UI" w:cs="Tahoma"/>
          <w:color w:val="FF0000"/>
          <w:kern w:val="3"/>
          <w:u w:val="single"/>
          <w:lang w:val="de-DE" w:eastAsia="ja-JP" w:bidi="fa-IR"/>
        </w:rPr>
        <w:t>Перечень предприятий, формирующих границы санитарно-защитных зон.</w:t>
      </w:r>
    </w:p>
    <w:p w:rsidR="00B22D0E" w:rsidRPr="00B22D0E" w:rsidRDefault="00B22D0E" w:rsidP="00B22D0E">
      <w:pPr>
        <w:widowControl w:val="0"/>
        <w:suppressAutoHyphens/>
        <w:autoSpaceDN w:val="0"/>
        <w:jc w:val="center"/>
        <w:textAlignment w:val="baseline"/>
        <w:rPr>
          <w:rFonts w:eastAsia="Andale Sans UI" w:cs="Tahoma"/>
          <w:color w:val="FF0000"/>
          <w:kern w:val="3"/>
          <w:u w:val="single"/>
          <w:lang w:eastAsia="ja-JP" w:bidi="fa-IR"/>
        </w:rPr>
      </w:pPr>
    </w:p>
    <w:tbl>
      <w:tblPr>
        <w:tblW w:w="9853" w:type="dxa"/>
        <w:tblCellMar>
          <w:left w:w="10" w:type="dxa"/>
          <w:right w:w="10" w:type="dxa"/>
        </w:tblCellMar>
        <w:tblLook w:val="04A0" w:firstRow="1" w:lastRow="0" w:firstColumn="1" w:lastColumn="0" w:noHBand="0" w:noVBand="1"/>
      </w:tblPr>
      <w:tblGrid>
        <w:gridCol w:w="2802"/>
        <w:gridCol w:w="850"/>
        <w:gridCol w:w="4564"/>
        <w:gridCol w:w="1637"/>
      </w:tblGrid>
      <w:tr w:rsidR="00B22D0E" w:rsidRPr="00B22D0E" w:rsidTr="00AD5DB2">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sz w:val="20"/>
                <w:szCs w:val="20"/>
                <w:lang w:eastAsia="ja-JP" w:bidi="fa-IR"/>
              </w:rPr>
            </w:pPr>
            <w:r w:rsidRPr="00B22D0E">
              <w:rPr>
                <w:rFonts w:eastAsia="Andale Sans UI" w:cs="Tahoma"/>
                <w:color w:val="FF0000"/>
                <w:kern w:val="3"/>
                <w:sz w:val="20"/>
                <w:szCs w:val="20"/>
                <w:lang w:eastAsia="ja-JP" w:bidi="fa-IR"/>
              </w:rPr>
              <w:t>Наименование населенного пункта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sz w:val="20"/>
                <w:szCs w:val="20"/>
                <w:lang w:eastAsia="ja-JP" w:bidi="fa-IR"/>
              </w:rPr>
            </w:pPr>
            <w:r w:rsidRPr="00B22D0E">
              <w:rPr>
                <w:rFonts w:eastAsia="Andale Sans UI" w:cs="Tahoma"/>
                <w:color w:val="FF0000"/>
                <w:kern w:val="3"/>
                <w:sz w:val="20"/>
                <w:szCs w:val="20"/>
                <w:lang w:eastAsia="ja-JP" w:bidi="fa-IR"/>
              </w:rPr>
              <w:t>№ на плане</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sz w:val="20"/>
                <w:szCs w:val="20"/>
                <w:lang w:eastAsia="ja-JP" w:bidi="fa-IR"/>
              </w:rPr>
            </w:pPr>
            <w:r w:rsidRPr="00B22D0E">
              <w:rPr>
                <w:rFonts w:eastAsia="Andale Sans UI" w:cs="Tahoma"/>
                <w:color w:val="FF0000"/>
                <w:kern w:val="3"/>
                <w:sz w:val="20"/>
                <w:szCs w:val="20"/>
                <w:lang w:eastAsia="ja-JP" w:bidi="fa-IR"/>
              </w:rPr>
              <w:t>Наименование предприятия</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val="de-DE" w:eastAsia="ja-JP" w:bidi="fa-IR"/>
              </w:rPr>
            </w:pPr>
            <w:r w:rsidRPr="00B22D0E">
              <w:rPr>
                <w:rFonts w:eastAsia="Andale Sans UI" w:cs="Tahoma"/>
                <w:color w:val="FF0000"/>
                <w:kern w:val="3"/>
                <w:sz w:val="20"/>
                <w:szCs w:val="20"/>
                <w:lang w:val="de-DE" w:eastAsia="ja-JP" w:bidi="fa-IR"/>
              </w:rPr>
              <w:t>Размер СЗЗ,</w:t>
            </w:r>
            <w:r w:rsidRPr="00B22D0E">
              <w:rPr>
                <w:rFonts w:eastAsia="Andale Sans UI" w:cs="Tahoma"/>
                <w:color w:val="FF0000"/>
                <w:kern w:val="3"/>
                <w:sz w:val="20"/>
                <w:szCs w:val="20"/>
                <w:lang w:val="de-DE" w:eastAsia="ja-JP" w:bidi="fa-IR"/>
              </w:rPr>
              <w:br/>
              <w:t>установленный</w:t>
            </w:r>
            <w:r w:rsidRPr="00B22D0E">
              <w:rPr>
                <w:rFonts w:eastAsia="Andale Sans UI" w:cs="Tahoma"/>
                <w:color w:val="FF0000"/>
                <w:kern w:val="3"/>
                <w:sz w:val="20"/>
                <w:szCs w:val="20"/>
                <w:lang w:val="de-DE" w:eastAsia="ja-JP" w:bidi="fa-IR"/>
              </w:rPr>
              <w:br/>
              <w:t>Правилами, м</w:t>
            </w:r>
          </w:p>
        </w:tc>
      </w:tr>
      <w:tr w:rsidR="00B22D0E" w:rsidRPr="00B22D0E" w:rsidTr="00AD5DB2">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sz w:val="20"/>
                <w:szCs w:val="20"/>
                <w:lang w:eastAsia="ja-JP" w:bidi="fa-I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22D0E" w:rsidRPr="00B22D0E" w:rsidRDefault="00B22D0E" w:rsidP="00B22D0E">
            <w:pPr>
              <w:widowControl w:val="0"/>
              <w:suppressAutoHyphens/>
              <w:autoSpaceDN w:val="0"/>
              <w:jc w:val="center"/>
              <w:textAlignment w:val="baseline"/>
              <w:rPr>
                <w:rFonts w:eastAsia="Andale Sans UI" w:cs="Tahoma"/>
                <w:color w:val="FF0000"/>
                <w:kern w:val="3"/>
                <w:sz w:val="20"/>
                <w:szCs w:val="20"/>
                <w:lang w:eastAsia="ja-JP" w:bidi="fa-IR"/>
              </w:rPr>
            </w:pP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sz w:val="20"/>
                <w:szCs w:val="20"/>
                <w:lang w:eastAsia="ja-JP" w:bidi="fa-IR"/>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sz w:val="20"/>
                <w:szCs w:val="20"/>
                <w:lang w:eastAsia="ja-JP" w:bidi="fa-IR"/>
              </w:rPr>
            </w:pPr>
          </w:p>
        </w:tc>
      </w:tr>
    </w:tbl>
    <w:p w:rsidR="00B22D0E" w:rsidRPr="00B22D0E" w:rsidRDefault="00B22D0E" w:rsidP="00B22D0E">
      <w:pPr>
        <w:widowControl w:val="0"/>
        <w:suppressAutoHyphens/>
        <w:autoSpaceDN w:val="0"/>
        <w:jc w:val="center"/>
        <w:textAlignment w:val="baseline"/>
        <w:rPr>
          <w:rFonts w:eastAsia="Andale Sans UI" w:cs="Tahoma"/>
          <w:color w:val="FF0000"/>
          <w:kern w:val="3"/>
          <w:u w:val="single"/>
          <w:lang w:eastAsia="ja-JP" w:bidi="fa-IR"/>
        </w:rPr>
      </w:pPr>
    </w:p>
    <w:p w:rsidR="00B22D0E" w:rsidRPr="00B22D0E" w:rsidRDefault="00B22D0E" w:rsidP="00B22D0E">
      <w:pPr>
        <w:widowControl w:val="0"/>
        <w:suppressAutoHyphens/>
        <w:autoSpaceDN w:val="0"/>
        <w:jc w:val="both"/>
        <w:textAlignment w:val="baseline"/>
        <w:rPr>
          <w:rFonts w:eastAsia="Andale Sans UI" w:cs="Tahoma"/>
          <w:b/>
          <w:bCs/>
          <w:color w:val="FF0000"/>
          <w:kern w:val="3"/>
          <w:lang w:eastAsia="ja-JP" w:bidi="fa-IR"/>
        </w:rPr>
      </w:pPr>
      <w:r w:rsidRPr="00B22D0E">
        <w:rPr>
          <w:rFonts w:eastAsia="Andale Sans UI" w:cs="Tahoma"/>
          <w:b/>
          <w:i/>
          <w:color w:val="FF0000"/>
          <w:kern w:val="3"/>
          <w:u w:val="single"/>
          <w:lang w:eastAsia="ja-JP" w:bidi="fa-IR"/>
        </w:rPr>
        <w:t>Разрабатывается самостоятельно для каждого населенного пункта. Размеры СЗЗ принимать из СанПиН 2.2.1/2.1.1.1200-03</w:t>
      </w:r>
      <w:r w:rsidRPr="00B22D0E">
        <w:rPr>
          <w:rFonts w:eastAsia="Andale Sans UI" w:cs="Tahoma"/>
          <w:bCs/>
          <w:color w:val="FF0000"/>
          <w:kern w:val="3"/>
          <w:u w:val="single"/>
          <w:lang w:eastAsia="ja-JP" w:bidi="fa-IR"/>
        </w:rPr>
        <w:t xml:space="preserve"> </w:t>
      </w:r>
    </w:p>
    <w:p w:rsidR="00B22D0E" w:rsidRPr="00B22D0E" w:rsidRDefault="00B22D0E" w:rsidP="00B22D0E">
      <w:pPr>
        <w:widowControl w:val="0"/>
        <w:suppressAutoHyphens/>
        <w:autoSpaceDN w:val="0"/>
        <w:jc w:val="both"/>
        <w:textAlignment w:val="baseline"/>
        <w:rPr>
          <w:rFonts w:eastAsia="Andale Sans UI" w:cs="Tahoma"/>
          <w:bCs/>
          <w:color w:val="FF0000"/>
          <w:kern w:val="3"/>
          <w:u w:val="single"/>
          <w:lang w:eastAsia="ja-JP" w:bidi="fa-IR"/>
        </w:rPr>
      </w:pPr>
      <w:r w:rsidRPr="00B22D0E">
        <w:rPr>
          <w:rFonts w:eastAsia="Andale Sans UI" w:cs="Tahoma"/>
          <w:b/>
          <w:bCs/>
          <w:color w:val="FF0000"/>
          <w:kern w:val="3"/>
          <w:u w:val="single"/>
          <w:lang w:eastAsia="ja-JP" w:bidi="fa-IR"/>
        </w:rPr>
        <w:t xml:space="preserve"> </w:t>
      </w:r>
    </w:p>
    <w:p w:rsidR="00B22D0E" w:rsidRPr="00B22D0E" w:rsidRDefault="00B22D0E" w:rsidP="00B22D0E">
      <w:pPr>
        <w:widowControl w:val="0"/>
        <w:suppressAutoHyphens/>
        <w:autoSpaceDN w:val="0"/>
        <w:jc w:val="both"/>
        <w:textAlignment w:val="baseline"/>
        <w:rPr>
          <w:rFonts w:eastAsia="Andale Sans UI" w:cs="Tahoma"/>
          <w:b/>
          <w:bCs/>
          <w:color w:val="FF0000"/>
          <w:kern w:val="3"/>
          <w:lang w:eastAsia="ja-JP" w:bidi="fa-IR"/>
        </w:rPr>
      </w:pPr>
      <w:r w:rsidRPr="00B22D0E">
        <w:rPr>
          <w:rFonts w:eastAsia="Andale Sans UI" w:cs="Tahoma"/>
          <w:b/>
          <w:bCs/>
          <w:color w:val="FF0000"/>
          <w:kern w:val="3"/>
          <w:lang w:eastAsia="ja-JP" w:bidi="fa-IR"/>
        </w:rPr>
        <w:t xml:space="preserve"> </w:t>
      </w:r>
    </w:p>
    <w:p w:rsidR="00B22D0E" w:rsidRPr="00B22D0E" w:rsidRDefault="00B22D0E" w:rsidP="00B22D0E">
      <w:pPr>
        <w:widowControl w:val="0"/>
        <w:suppressAutoHyphens/>
        <w:autoSpaceDN w:val="0"/>
        <w:jc w:val="center"/>
        <w:textAlignment w:val="baseline"/>
        <w:rPr>
          <w:rFonts w:eastAsia="Andale Sans UI" w:cs="Tahoma"/>
          <w:color w:val="FF0000"/>
          <w:kern w:val="3"/>
          <w:lang w:val="de-DE" w:eastAsia="ja-JP" w:bidi="fa-IR"/>
        </w:rPr>
      </w:pPr>
      <w:r w:rsidRPr="00B22D0E">
        <w:rPr>
          <w:rFonts w:eastAsia="Andale Sans UI" w:cs="Tahoma"/>
          <w:b/>
          <w:bCs/>
          <w:color w:val="FF0000"/>
          <w:kern w:val="3"/>
          <w:lang w:val="de-DE" w:eastAsia="ja-JP" w:bidi="fa-IR"/>
        </w:rPr>
        <w:t xml:space="preserve">Перечень </w:t>
      </w:r>
      <w:r w:rsidRPr="00B22D0E">
        <w:rPr>
          <w:rFonts w:eastAsia="Andale Sans UI" w:cs="Tahoma"/>
          <w:b/>
          <w:bCs/>
          <w:color w:val="FF0000"/>
          <w:kern w:val="3"/>
          <w:lang w:eastAsia="ja-JP" w:bidi="fa-IR"/>
        </w:rPr>
        <w:t>особо охраняемых природных территорий</w:t>
      </w:r>
      <w:r w:rsidRPr="00B22D0E">
        <w:rPr>
          <w:rFonts w:eastAsia="Andale Sans UI" w:cs="Tahoma"/>
          <w:b/>
          <w:bCs/>
          <w:color w:val="FF0000"/>
          <w:kern w:val="3"/>
          <w:lang w:val="de-DE" w:eastAsia="ja-JP" w:bidi="fa-IR"/>
        </w:rPr>
        <w:t>,</w:t>
      </w:r>
      <w:r w:rsidRPr="00B22D0E">
        <w:rPr>
          <w:rFonts w:eastAsia="Andale Sans UI" w:cs="Tahoma"/>
          <w:b/>
          <w:bCs/>
          <w:color w:val="FF0000"/>
          <w:kern w:val="3"/>
          <w:lang w:val="de-DE" w:eastAsia="ja-JP" w:bidi="fa-IR"/>
        </w:rPr>
        <w:br/>
        <w:t>расположенных на территории</w:t>
      </w:r>
      <w:r w:rsidRPr="00B22D0E">
        <w:rPr>
          <w:rFonts w:eastAsia="Andale Sans UI" w:cs="Tahoma"/>
          <w:b/>
          <w:bCs/>
          <w:color w:val="FF0000"/>
          <w:kern w:val="3"/>
          <w:lang w:eastAsia="ja-JP" w:bidi="fa-IR"/>
        </w:rPr>
        <w:t xml:space="preserve"> </w:t>
      </w:r>
      <w:r w:rsidRPr="00B22D0E">
        <w:rPr>
          <w:rFonts w:eastAsia="Andale Sans UI" w:cs="Tahoma"/>
          <w:b/>
          <w:bCs/>
          <w:color w:val="FF0000"/>
          <w:kern w:val="3"/>
          <w:lang w:val="de-DE" w:eastAsia="ja-JP" w:bidi="fa-IR"/>
        </w:rPr>
        <w:t>сельского поселения</w:t>
      </w:r>
      <w:r w:rsidRPr="00B22D0E">
        <w:rPr>
          <w:rFonts w:eastAsia="Andale Sans UI" w:cs="Tahoma"/>
          <w:b/>
          <w:bCs/>
          <w:color w:val="FF0000"/>
          <w:kern w:val="3"/>
          <w:lang w:eastAsia="ja-JP" w:bidi="fa-IR"/>
        </w:rPr>
        <w:t xml:space="preserve"> Старокуручевский</w:t>
      </w:r>
      <w:r w:rsidRPr="00B22D0E">
        <w:rPr>
          <w:rFonts w:eastAsia="Andale Sans UI" w:cs="Tahoma"/>
          <w:b/>
          <w:bCs/>
          <w:color w:val="FF0000"/>
          <w:kern w:val="3"/>
          <w:lang w:val="de-DE" w:eastAsia="ja-JP" w:bidi="fa-IR"/>
        </w:rPr>
        <w:t xml:space="preserve"> сельсовет муниципального района Бакалинский район РБ</w:t>
      </w:r>
      <w:r w:rsidRPr="00B22D0E">
        <w:rPr>
          <w:rFonts w:eastAsia="Andale Sans UI" w:cs="Tahoma"/>
          <w:b/>
          <w:bCs/>
          <w:color w:val="FF0000"/>
          <w:kern w:val="3"/>
          <w:lang w:eastAsia="ja-JP" w:bidi="fa-IR"/>
        </w:rPr>
        <w:t>.</w:t>
      </w:r>
    </w:p>
    <w:p w:rsidR="00B22D0E" w:rsidRPr="00B22D0E" w:rsidRDefault="00B22D0E" w:rsidP="00B22D0E">
      <w:pPr>
        <w:widowControl w:val="0"/>
        <w:suppressAutoHyphens/>
        <w:autoSpaceDN w:val="0"/>
        <w:jc w:val="center"/>
        <w:textAlignment w:val="baseline"/>
        <w:rPr>
          <w:rFonts w:eastAsia="Andale Sans UI" w:cs="Tahoma"/>
          <w:b/>
          <w:bCs/>
          <w:color w:val="FF0000"/>
          <w:kern w:val="3"/>
          <w:lang w:eastAsia="ja-JP" w:bidi="fa-IR"/>
        </w:rPr>
      </w:pPr>
    </w:p>
    <w:p w:rsidR="00B22D0E" w:rsidRPr="00B22D0E" w:rsidRDefault="00B22D0E" w:rsidP="00B22D0E">
      <w:pPr>
        <w:widowControl w:val="0"/>
        <w:suppressAutoHyphens/>
        <w:autoSpaceDN w:val="0"/>
        <w:ind w:firstLine="709"/>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 xml:space="preserve">На территории сельского поселения Старокуручевский сельсовет на сегодняшний день особо охраняемые природные территории (ООПТ) </w:t>
      </w:r>
      <w:r w:rsidRPr="00B22D0E">
        <w:rPr>
          <w:rFonts w:eastAsia="Andale Sans UI" w:cs="Tahoma"/>
          <w:bCs/>
          <w:color w:val="FF0000"/>
          <w:kern w:val="3"/>
          <w:u w:val="single"/>
          <w:lang w:eastAsia="ja-JP" w:bidi="fa-IR"/>
        </w:rPr>
        <w:t>отсутствуют</w:t>
      </w:r>
      <w:r w:rsidRPr="00B22D0E">
        <w:rPr>
          <w:rFonts w:eastAsia="Andale Sans UI" w:cs="Tahoma"/>
          <w:bCs/>
          <w:color w:val="FF0000"/>
          <w:kern w:val="3"/>
          <w:lang w:eastAsia="ja-JP" w:bidi="fa-IR"/>
        </w:rPr>
        <w:t>. При выявлении особо охраняемых природных территорий необходимо внести изменения в настоящие Правила.</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center"/>
        <w:textAlignment w:val="baseline"/>
        <w:rPr>
          <w:rFonts w:eastAsia="Andale Sans UI" w:cs="Tahoma"/>
          <w:color w:val="FF0000"/>
          <w:kern w:val="3"/>
          <w:lang w:val="de-DE" w:eastAsia="ja-JP" w:bidi="fa-IR"/>
        </w:rPr>
      </w:pPr>
      <w:r w:rsidRPr="00B22D0E">
        <w:rPr>
          <w:rFonts w:eastAsia="Andale Sans UI" w:cs="Tahoma"/>
          <w:b/>
          <w:bCs/>
          <w:color w:val="FF0000"/>
          <w:kern w:val="3"/>
          <w:lang w:val="de-DE" w:eastAsia="ja-JP" w:bidi="fa-IR"/>
        </w:rPr>
        <w:t>Перечень объектов культурного наследия,</w:t>
      </w:r>
      <w:r w:rsidRPr="00B22D0E">
        <w:rPr>
          <w:rFonts w:eastAsia="Andale Sans UI" w:cs="Tahoma"/>
          <w:b/>
          <w:bCs/>
          <w:color w:val="FF0000"/>
          <w:kern w:val="3"/>
          <w:lang w:val="de-DE" w:eastAsia="ja-JP" w:bidi="fa-IR"/>
        </w:rPr>
        <w:br/>
        <w:t>расположенных на территории</w:t>
      </w:r>
      <w:r w:rsidRPr="00B22D0E">
        <w:rPr>
          <w:rFonts w:eastAsia="Andale Sans UI" w:cs="Tahoma"/>
          <w:b/>
          <w:bCs/>
          <w:color w:val="FF0000"/>
          <w:kern w:val="3"/>
          <w:lang w:eastAsia="ja-JP" w:bidi="fa-IR"/>
        </w:rPr>
        <w:t xml:space="preserve"> </w:t>
      </w:r>
      <w:r w:rsidRPr="00B22D0E">
        <w:rPr>
          <w:rFonts w:eastAsia="Andale Sans UI" w:cs="Tahoma"/>
          <w:b/>
          <w:bCs/>
          <w:color w:val="FF0000"/>
          <w:kern w:val="3"/>
          <w:lang w:val="de-DE" w:eastAsia="ja-JP" w:bidi="fa-IR"/>
        </w:rPr>
        <w:t>сельского поселения</w:t>
      </w:r>
      <w:r w:rsidRPr="00B22D0E">
        <w:rPr>
          <w:rFonts w:eastAsia="Andale Sans UI" w:cs="Tahoma"/>
          <w:b/>
          <w:bCs/>
          <w:color w:val="FF0000"/>
          <w:kern w:val="3"/>
          <w:lang w:eastAsia="ja-JP" w:bidi="fa-IR"/>
        </w:rPr>
        <w:t xml:space="preserve"> Старокуручевский</w:t>
      </w:r>
      <w:r w:rsidRPr="00B22D0E">
        <w:rPr>
          <w:rFonts w:eastAsia="Andale Sans UI" w:cs="Tahoma"/>
          <w:b/>
          <w:bCs/>
          <w:color w:val="FF0000"/>
          <w:kern w:val="3"/>
          <w:lang w:val="de-DE" w:eastAsia="ja-JP" w:bidi="fa-IR"/>
        </w:rPr>
        <w:t xml:space="preserve"> сельсовет муниципального района Бакалинский район РБ</w:t>
      </w:r>
      <w:r w:rsidRPr="00B22D0E">
        <w:rPr>
          <w:rFonts w:eastAsia="Andale Sans UI" w:cs="Tahoma"/>
          <w:b/>
          <w:bCs/>
          <w:color w:val="FF0000"/>
          <w:kern w:val="3"/>
          <w:lang w:eastAsia="ja-JP" w:bidi="fa-IR"/>
        </w:rPr>
        <w:t>.</w:t>
      </w:r>
    </w:p>
    <w:p w:rsidR="00B22D0E" w:rsidRPr="00B22D0E" w:rsidRDefault="00B22D0E" w:rsidP="00B22D0E">
      <w:pPr>
        <w:widowControl w:val="0"/>
        <w:suppressAutoHyphens/>
        <w:autoSpaceDN w:val="0"/>
        <w:jc w:val="both"/>
        <w:textAlignment w:val="baseline"/>
        <w:rPr>
          <w:rFonts w:eastAsia="Andale Sans UI" w:cs="Tahoma"/>
          <w:b/>
          <w:bCs/>
          <w:color w:val="FF0000"/>
          <w:kern w:val="3"/>
          <w:lang w:eastAsia="ja-JP" w:bidi="fa-IR"/>
        </w:rPr>
      </w:pPr>
    </w:p>
    <w:tbl>
      <w:tblPr>
        <w:tblW w:w="10632" w:type="dxa"/>
        <w:tblInd w:w="-1058" w:type="dxa"/>
        <w:tblLayout w:type="fixed"/>
        <w:tblCellMar>
          <w:left w:w="10" w:type="dxa"/>
          <w:right w:w="10" w:type="dxa"/>
        </w:tblCellMar>
        <w:tblLook w:val="04A0" w:firstRow="1" w:lastRow="0" w:firstColumn="1" w:lastColumn="0" w:noHBand="0" w:noVBand="1"/>
      </w:tblPr>
      <w:tblGrid>
        <w:gridCol w:w="568"/>
        <w:gridCol w:w="1843"/>
        <w:gridCol w:w="2126"/>
        <w:gridCol w:w="2126"/>
        <w:gridCol w:w="1559"/>
        <w:gridCol w:w="2410"/>
      </w:tblGrid>
      <w:tr w:rsidR="00B22D0E" w:rsidRPr="00B22D0E" w:rsidTr="00AD5DB2">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cs="Tahoma"/>
                <w:bCs/>
                <w:color w:val="FF0000"/>
                <w:kern w:val="3"/>
                <w:sz w:val="20"/>
                <w:szCs w:val="20"/>
                <w:lang w:eastAsia="ja-JP" w:bidi="fa-IR"/>
              </w:rPr>
            </w:pPr>
            <w:r w:rsidRPr="00B22D0E">
              <w:rPr>
                <w:rFonts w:eastAsia="Andale Sans UI" w:cs="Tahoma"/>
                <w:bCs/>
                <w:color w:val="FF0000"/>
                <w:kern w:val="3"/>
                <w:sz w:val="20"/>
                <w:szCs w:val="20"/>
                <w:lang w:eastAsia="ja-JP" w:bidi="fa-IR"/>
              </w:rPr>
              <w:t>№  п/п</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cs="Tahoma"/>
                <w:bCs/>
                <w:color w:val="FF0000"/>
                <w:kern w:val="3"/>
                <w:sz w:val="20"/>
                <w:szCs w:val="20"/>
                <w:lang w:eastAsia="ja-JP" w:bidi="fa-IR"/>
              </w:rPr>
            </w:pPr>
            <w:r w:rsidRPr="00B22D0E">
              <w:rPr>
                <w:rFonts w:eastAsia="Andale Sans UI" w:cs="Tahoma"/>
                <w:bCs/>
                <w:color w:val="FF0000"/>
                <w:kern w:val="3"/>
                <w:sz w:val="20"/>
                <w:szCs w:val="20"/>
                <w:lang w:eastAsia="ja-JP" w:bidi="fa-IR"/>
              </w:rPr>
              <w:t>Адрес памятника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cs="Tahoma"/>
                <w:bCs/>
                <w:color w:val="FF0000"/>
                <w:kern w:val="3"/>
                <w:sz w:val="20"/>
                <w:szCs w:val="20"/>
                <w:lang w:eastAsia="ja-JP" w:bidi="fa-IR"/>
              </w:rPr>
            </w:pPr>
            <w:r w:rsidRPr="00B22D0E">
              <w:rPr>
                <w:rFonts w:eastAsia="Andale Sans UI" w:cs="Tahoma"/>
                <w:bCs/>
                <w:color w:val="FF0000"/>
                <w:kern w:val="3"/>
                <w:sz w:val="20"/>
                <w:szCs w:val="20"/>
                <w:lang w:eastAsia="ja-JP" w:bidi="fa-IR"/>
              </w:rPr>
              <w:t xml:space="preserve">Наименование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cs="Tahoma"/>
                <w:bCs/>
                <w:color w:val="FF0000"/>
                <w:kern w:val="3"/>
                <w:sz w:val="20"/>
                <w:szCs w:val="20"/>
                <w:lang w:eastAsia="ja-JP" w:bidi="fa-IR"/>
              </w:rPr>
            </w:pPr>
            <w:r w:rsidRPr="00B22D0E">
              <w:rPr>
                <w:rFonts w:eastAsia="Andale Sans UI" w:cs="Tahoma"/>
                <w:bCs/>
                <w:color w:val="FF0000"/>
                <w:kern w:val="3"/>
                <w:sz w:val="20"/>
                <w:szCs w:val="20"/>
                <w:lang w:eastAsia="ja-JP" w:bidi="fa-IR"/>
              </w:rPr>
              <w:t>Вид памятника (архитектуры, археологии)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22D0E" w:rsidRPr="00B22D0E" w:rsidRDefault="00B22D0E" w:rsidP="00B22D0E">
            <w:pPr>
              <w:widowControl w:val="0"/>
              <w:suppressAutoHyphens/>
              <w:autoSpaceDN w:val="0"/>
              <w:jc w:val="center"/>
              <w:textAlignment w:val="baseline"/>
              <w:rPr>
                <w:rFonts w:eastAsia="Andale Sans UI" w:cs="Tahoma"/>
                <w:bCs/>
                <w:color w:val="FF0000"/>
                <w:kern w:val="3"/>
                <w:sz w:val="20"/>
                <w:szCs w:val="20"/>
                <w:lang w:eastAsia="ja-JP" w:bidi="fa-IR"/>
              </w:rPr>
            </w:pPr>
            <w:r w:rsidRPr="00B22D0E">
              <w:rPr>
                <w:rFonts w:eastAsia="Andale Sans UI" w:cs="Tahoma"/>
                <w:bCs/>
                <w:color w:val="FF0000"/>
                <w:kern w:val="3"/>
                <w:sz w:val="20"/>
                <w:szCs w:val="20"/>
                <w:lang w:eastAsia="ja-JP" w:bidi="fa-IR"/>
              </w:rPr>
              <w:t>Источник информации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22D0E" w:rsidRPr="00B22D0E" w:rsidRDefault="00B22D0E" w:rsidP="00B22D0E">
            <w:pPr>
              <w:widowControl w:val="0"/>
              <w:suppressAutoHyphens/>
              <w:autoSpaceDN w:val="0"/>
              <w:jc w:val="center"/>
              <w:textAlignment w:val="baseline"/>
              <w:rPr>
                <w:rFonts w:eastAsia="Andale Sans UI" w:cs="Tahoma"/>
                <w:bCs/>
                <w:color w:val="FF0000"/>
                <w:kern w:val="3"/>
                <w:sz w:val="20"/>
                <w:szCs w:val="20"/>
                <w:lang w:eastAsia="ja-JP" w:bidi="fa-IR"/>
              </w:rPr>
            </w:pPr>
            <w:r w:rsidRPr="00B22D0E">
              <w:rPr>
                <w:rFonts w:eastAsia="Andale Sans UI" w:cs="Tahoma"/>
                <w:bCs/>
                <w:color w:val="FF0000"/>
                <w:kern w:val="3"/>
                <w:sz w:val="20"/>
                <w:szCs w:val="20"/>
                <w:lang w:eastAsia="ja-JP" w:bidi="fa-IR"/>
              </w:rPr>
              <w:t>Пинятие на госохрану</w:t>
            </w:r>
          </w:p>
        </w:tc>
      </w:tr>
      <w:tr w:rsidR="00B22D0E" w:rsidRPr="00B22D0E" w:rsidTr="00AD5DB2">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cs="Tahoma"/>
                <w:bCs/>
                <w:color w:val="FF0000"/>
                <w:kern w:val="3"/>
                <w:sz w:val="20"/>
                <w:szCs w:val="20"/>
                <w:lang w:eastAsia="ja-JP" w:bidi="fa-IR"/>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cs="Tahoma"/>
                <w:bCs/>
                <w:color w:val="FF0000"/>
                <w:kern w:val="3"/>
                <w:sz w:val="20"/>
                <w:szCs w:val="20"/>
                <w:lang w:eastAsia="ja-JP" w:bidi="fa-I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cs="Tahoma"/>
                <w:bCs/>
                <w:color w:val="FF0000"/>
                <w:kern w:val="3"/>
                <w:sz w:val="20"/>
                <w:szCs w:val="20"/>
                <w:lang w:eastAsia="ja-JP" w:bidi="fa-I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cs="Tahoma"/>
                <w:bCs/>
                <w:color w:val="FF0000"/>
                <w:kern w:val="3"/>
                <w:sz w:val="20"/>
                <w:szCs w:val="20"/>
                <w:lang w:eastAsia="ja-JP" w:bidi="fa-IR"/>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22D0E" w:rsidRPr="00B22D0E" w:rsidRDefault="00B22D0E" w:rsidP="00B22D0E">
            <w:pPr>
              <w:widowControl w:val="0"/>
              <w:suppressAutoHyphens/>
              <w:autoSpaceDN w:val="0"/>
              <w:jc w:val="center"/>
              <w:textAlignment w:val="baseline"/>
              <w:rPr>
                <w:rFonts w:eastAsia="Andale Sans UI" w:cs="Tahoma"/>
                <w:bCs/>
                <w:color w:val="FF0000"/>
                <w:kern w:val="3"/>
                <w:sz w:val="20"/>
                <w:szCs w:val="20"/>
                <w:lang w:eastAsia="ja-JP" w:bidi="fa-IR"/>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22D0E" w:rsidRPr="00B22D0E" w:rsidRDefault="00B22D0E" w:rsidP="00B22D0E">
            <w:pPr>
              <w:widowControl w:val="0"/>
              <w:suppressAutoHyphens/>
              <w:autoSpaceDN w:val="0"/>
              <w:jc w:val="center"/>
              <w:textAlignment w:val="baseline"/>
              <w:rPr>
                <w:rFonts w:eastAsia="Andale Sans UI" w:cs="Tahoma"/>
                <w:bCs/>
                <w:color w:val="FF0000"/>
                <w:kern w:val="3"/>
                <w:sz w:val="20"/>
                <w:szCs w:val="20"/>
                <w:lang w:eastAsia="ja-JP" w:bidi="fa-IR"/>
              </w:rPr>
            </w:pPr>
          </w:p>
        </w:tc>
      </w:tr>
    </w:tbl>
    <w:p w:rsidR="00B22D0E" w:rsidRPr="00B22D0E" w:rsidRDefault="00B22D0E" w:rsidP="00B22D0E">
      <w:pPr>
        <w:widowControl w:val="0"/>
        <w:suppressAutoHyphens/>
        <w:autoSpaceDN w:val="0"/>
        <w:ind w:firstLine="709"/>
        <w:jc w:val="both"/>
        <w:textAlignment w:val="baseline"/>
        <w:rPr>
          <w:rFonts w:eastAsia="Andale Sans UI" w:cs="Tahoma"/>
          <w:bCs/>
          <w:kern w:val="3"/>
          <w:lang w:eastAsia="ja-JP" w:bidi="fa-IR"/>
        </w:rPr>
      </w:pPr>
    </w:p>
    <w:p w:rsidR="00B22D0E" w:rsidRPr="00B22D0E" w:rsidRDefault="00B22D0E" w:rsidP="00B22D0E">
      <w:pPr>
        <w:widowControl w:val="0"/>
        <w:suppressAutoHyphens/>
        <w:autoSpaceDN w:val="0"/>
        <w:jc w:val="center"/>
        <w:textAlignment w:val="baseline"/>
        <w:rPr>
          <w:rFonts w:eastAsia="Andale Sans UI" w:cs="Tahoma"/>
          <w:b/>
          <w:bCs/>
          <w:i/>
          <w:kern w:val="3"/>
          <w:lang w:eastAsia="ja-JP" w:bidi="fa-IR"/>
        </w:rPr>
      </w:pPr>
    </w:p>
    <w:p w:rsidR="00B22D0E" w:rsidRPr="00B22D0E" w:rsidRDefault="00B22D0E" w:rsidP="00B22D0E">
      <w:pPr>
        <w:widowControl w:val="0"/>
        <w:suppressAutoHyphens/>
        <w:autoSpaceDN w:val="0"/>
        <w:jc w:val="center"/>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РАЗДЕЛ III. ГРАДОСТРОИТЕЛЬНЫЕ </w:t>
      </w:r>
      <w:r w:rsidRPr="00B22D0E">
        <w:rPr>
          <w:rFonts w:eastAsia="Andale Sans UI" w:cs="Tahoma"/>
          <w:b/>
          <w:bCs/>
          <w:color w:val="FF0000"/>
          <w:kern w:val="3"/>
          <w:lang w:eastAsia="ja-JP" w:bidi="fa-IR"/>
        </w:rPr>
        <w:t xml:space="preserve">И СЕЛЬСКОХОЗЯЙСТВЕННЫЕ </w:t>
      </w:r>
      <w:r w:rsidRPr="00B22D0E">
        <w:rPr>
          <w:rFonts w:eastAsia="Andale Sans UI" w:cs="Tahoma"/>
          <w:b/>
          <w:bCs/>
          <w:kern w:val="3"/>
          <w:lang w:val="de-DE" w:eastAsia="ja-JP" w:bidi="fa-IR"/>
        </w:rPr>
        <w:t>РЕГЛАМЕНТЫ</w:t>
      </w:r>
      <w:r w:rsidRPr="00B22D0E">
        <w:rPr>
          <w:rFonts w:eastAsia="Andale Sans UI" w:cs="Tahoma"/>
          <w:b/>
          <w:bCs/>
          <w:kern w:val="3"/>
          <w:lang w:eastAsia="ja-JP" w:bidi="fa-IR"/>
        </w:rPr>
        <w:t>.</w:t>
      </w:r>
    </w:p>
    <w:p w:rsidR="00B22D0E" w:rsidRPr="00B22D0E" w:rsidRDefault="00B22D0E" w:rsidP="00B22D0E">
      <w:pPr>
        <w:widowControl w:val="0"/>
        <w:suppressAutoHyphens/>
        <w:autoSpaceDN w:val="0"/>
        <w:jc w:val="center"/>
        <w:textAlignment w:val="baseline"/>
        <w:rPr>
          <w:rFonts w:eastAsia="Andale Sans UI" w:cs="Tahoma"/>
          <w:bCs/>
          <w:kern w:val="3"/>
          <w:lang w:eastAsia="ja-JP" w:bidi="fa-IR"/>
        </w:rPr>
      </w:pPr>
      <w:r w:rsidRPr="00B22D0E">
        <w:rPr>
          <w:rFonts w:eastAsia="Andale Sans UI" w:cs="Tahoma"/>
          <w:b/>
          <w:bCs/>
          <w:kern w:val="3"/>
          <w:lang w:val="de-DE" w:eastAsia="ja-JP" w:bidi="fa-IR"/>
        </w:rPr>
        <w:br/>
      </w:r>
      <w:r w:rsidRPr="00B22D0E">
        <w:rPr>
          <w:rFonts w:eastAsia="Andale Sans UI" w:cs="Tahoma"/>
          <w:bCs/>
          <w:kern w:val="3"/>
          <w:lang w:eastAsia="ja-JP" w:bidi="fa-IR"/>
        </w:rPr>
        <w:t xml:space="preserve">                </w:t>
      </w:r>
      <w:r w:rsidRPr="00B22D0E">
        <w:rPr>
          <w:rFonts w:eastAsia="Andale Sans UI" w:cs="Tahoma"/>
          <w:bCs/>
          <w:kern w:val="3"/>
          <w:lang w:val="de-DE" w:eastAsia="ja-JP" w:bidi="fa-IR"/>
        </w:rPr>
        <w:t xml:space="preserve">Глава </w:t>
      </w:r>
      <w:r w:rsidRPr="00B22D0E">
        <w:rPr>
          <w:rFonts w:eastAsia="Andale Sans UI" w:cs="Tahoma"/>
          <w:bCs/>
          <w:color w:val="FF0000"/>
          <w:kern w:val="3"/>
          <w:lang w:eastAsia="ja-JP" w:bidi="fa-IR"/>
        </w:rPr>
        <w:t>17</w:t>
      </w:r>
      <w:r w:rsidRPr="00B22D0E">
        <w:rPr>
          <w:rFonts w:eastAsia="Andale Sans UI" w:cs="Tahoma"/>
          <w:bCs/>
          <w:kern w:val="3"/>
          <w:lang w:val="de-DE" w:eastAsia="ja-JP" w:bidi="fa-IR"/>
        </w:rPr>
        <w:t xml:space="preserve">. ГРАДОСТРОИТЕЛЬНЫЕ </w:t>
      </w:r>
      <w:r w:rsidRPr="00B22D0E">
        <w:rPr>
          <w:rFonts w:eastAsia="Andale Sans UI" w:cs="Tahoma"/>
          <w:bCs/>
          <w:color w:val="FF0000"/>
          <w:kern w:val="3"/>
          <w:lang w:eastAsia="ja-JP" w:bidi="fa-IR"/>
        </w:rPr>
        <w:t xml:space="preserve">И СЕЛЬСКОХОЗЯЙСТВЕННЫЕ </w:t>
      </w:r>
      <w:r w:rsidRPr="00B22D0E">
        <w:rPr>
          <w:rFonts w:eastAsia="Andale Sans UI" w:cs="Tahoma"/>
          <w:bCs/>
          <w:kern w:val="3"/>
          <w:lang w:val="de-DE" w:eastAsia="ja-JP" w:bidi="fa-IR"/>
        </w:rPr>
        <w:t>РЕГЛАМЕНТЫ</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В ЧАСТИ ВИДОВ</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РАЗРЕШЕННОГО ИСПОЛЬЗОВАН</w:t>
      </w:r>
      <w:r w:rsidRPr="00B22D0E">
        <w:rPr>
          <w:rFonts w:eastAsia="Andale Sans UI" w:cs="Tahoma"/>
          <w:bCs/>
          <w:kern w:val="3"/>
          <w:lang w:eastAsia="ja-JP" w:bidi="fa-IR"/>
        </w:rPr>
        <w:t xml:space="preserve">ИЯ </w:t>
      </w:r>
      <w:r w:rsidRPr="00B22D0E">
        <w:rPr>
          <w:rFonts w:eastAsia="Andale Sans UI" w:cs="Tahoma"/>
          <w:bCs/>
          <w:kern w:val="3"/>
          <w:lang w:val="de-DE" w:eastAsia="ja-JP" w:bidi="fa-IR"/>
        </w:rPr>
        <w:t>ЗЕМЕЛЬНЫХ</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УЧАСТКОВ И ОБЪЕКТОВ</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КАПИТАЛЬНОГО</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СТРОИТЕЛЬСТВА</w:t>
      </w:r>
      <w:r w:rsidRPr="00B22D0E">
        <w:rPr>
          <w:rFonts w:eastAsia="Andale Sans UI" w:cs="Tahoma"/>
          <w:bCs/>
          <w:kern w:val="3"/>
          <w:lang w:eastAsia="ja-JP" w:bidi="fa-IR"/>
        </w:rPr>
        <w:t>.</w:t>
      </w:r>
    </w:p>
    <w:p w:rsidR="00B22D0E" w:rsidRPr="00B22D0E" w:rsidRDefault="00B22D0E" w:rsidP="00B22D0E">
      <w:pPr>
        <w:widowControl w:val="0"/>
        <w:suppressAutoHyphens/>
        <w:autoSpaceDN w:val="0"/>
        <w:jc w:val="center"/>
        <w:textAlignment w:val="baseline"/>
        <w:rPr>
          <w:rFonts w:eastAsia="Andale Sans UI" w:cs="Tahoma"/>
          <w:bCs/>
          <w:kern w:val="3"/>
          <w:lang w:eastAsia="ja-JP" w:bidi="fa-IR"/>
        </w:rPr>
      </w:pPr>
    </w:p>
    <w:p w:rsidR="00B22D0E" w:rsidRPr="00B22D0E" w:rsidRDefault="00B22D0E" w:rsidP="00B22D0E">
      <w:pPr>
        <w:widowControl w:val="0"/>
        <w:suppressAutoHyphens/>
        <w:autoSpaceDN w:val="0"/>
        <w:jc w:val="center"/>
        <w:textAlignment w:val="baseline"/>
        <w:rPr>
          <w:rFonts w:eastAsia="Andale Sans UI" w:cs="Tahoma"/>
          <w:b/>
          <w:bCs/>
          <w:color w:val="FF0000"/>
          <w:kern w:val="3"/>
          <w:lang w:eastAsia="ja-JP" w:bidi="fa-IR"/>
        </w:rPr>
      </w:pPr>
      <w:r w:rsidRPr="00B22D0E">
        <w:rPr>
          <w:rFonts w:eastAsia="Andale Sans UI" w:cs="Tahoma"/>
          <w:b/>
          <w:bCs/>
          <w:color w:val="FF0000"/>
          <w:kern w:val="3"/>
          <w:lang w:eastAsia="ja-JP" w:bidi="fa-IR"/>
        </w:rPr>
        <w:t xml:space="preserve">        Виды разрешенного использования земельных участков и объектов капитального строительства на территории сельского поселения Старокуручевский сельсовет муниципального района Бакалинский район Республики Башкортостан</w:t>
      </w:r>
    </w:p>
    <w:p w:rsidR="00B22D0E" w:rsidRPr="00B22D0E" w:rsidRDefault="00B22D0E" w:rsidP="00B22D0E">
      <w:pPr>
        <w:widowControl w:val="0"/>
        <w:suppressAutoHyphens/>
        <w:autoSpaceDN w:val="0"/>
        <w:jc w:val="center"/>
        <w:textAlignment w:val="baseline"/>
        <w:rPr>
          <w:rFonts w:eastAsia="Andale Sans UI" w:cs="Tahoma"/>
          <w:b/>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     Виды разрешенного использования земельных участков и объектов капитального строительства по территориальным зонам сельского поселения Старокуручевский сельсовет муниципального района Бакалинский район Республики Башкортостан приведены в таблицах №1,2.</w:t>
      </w:r>
    </w:p>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center"/>
        <w:textAlignment w:val="baseline"/>
        <w:rPr>
          <w:rFonts w:eastAsia="Andale Sans UI" w:cs="Tahoma"/>
          <w:b/>
          <w:color w:val="FF0000"/>
          <w:kern w:val="3"/>
          <w:lang w:eastAsia="ja-JP" w:bidi="fa-IR"/>
        </w:rPr>
      </w:pPr>
      <w:r w:rsidRPr="00B22D0E">
        <w:rPr>
          <w:rFonts w:eastAsia="Andale Sans UI" w:cs="Tahoma"/>
          <w:color w:val="FF0000"/>
          <w:kern w:val="3"/>
          <w:lang w:eastAsia="ja-JP" w:bidi="fa-IR"/>
        </w:rPr>
        <w:t xml:space="preserve">Таблица №1 </w:t>
      </w:r>
      <w:r w:rsidRPr="00B22D0E">
        <w:rPr>
          <w:rFonts w:eastAsia="Andale Sans UI" w:cs="Tahoma"/>
          <w:b/>
          <w:color w:val="FF0000"/>
          <w:kern w:val="3"/>
          <w:lang w:eastAsia="ja-JP" w:bidi="fa-IR"/>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bl>
      <w:tblPr>
        <w:tblW w:w="66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2"/>
        <w:gridCol w:w="25"/>
        <w:gridCol w:w="1799"/>
        <w:gridCol w:w="56"/>
        <w:gridCol w:w="66"/>
        <w:gridCol w:w="8"/>
        <w:gridCol w:w="8"/>
        <w:gridCol w:w="3085"/>
        <w:gridCol w:w="10"/>
        <w:gridCol w:w="624"/>
        <w:gridCol w:w="2550"/>
        <w:gridCol w:w="20"/>
        <w:gridCol w:w="25"/>
        <w:gridCol w:w="8"/>
        <w:gridCol w:w="672"/>
        <w:gridCol w:w="527"/>
        <w:gridCol w:w="618"/>
        <w:gridCol w:w="311"/>
        <w:gridCol w:w="308"/>
        <w:gridCol w:w="618"/>
        <w:gridCol w:w="596"/>
      </w:tblGrid>
      <w:tr w:rsidR="00B22D0E" w:rsidRPr="00B22D0E" w:rsidTr="00AD5DB2">
        <w:trPr>
          <w:gridAfter w:val="6"/>
          <w:wAfter w:w="1170" w:type="pct"/>
        </w:trPr>
        <w:tc>
          <w:tcPr>
            <w:tcW w:w="1076" w:type="pct"/>
            <w:gridSpan w:val="5"/>
            <w:vMerge w:val="restart"/>
            <w:shd w:val="clear" w:color="auto" w:fill="EAF1DD"/>
          </w:tcPr>
          <w:p w:rsidR="00B22D0E" w:rsidRPr="00B22D0E" w:rsidRDefault="00B22D0E" w:rsidP="00B22D0E">
            <w:pPr>
              <w:widowControl w:val="0"/>
              <w:suppressAutoHyphens/>
              <w:autoSpaceDN w:val="0"/>
              <w:jc w:val="both"/>
              <w:textAlignment w:val="baseline"/>
              <w:rPr>
                <w:rFonts w:eastAsia="Andale Sans UI" w:cs="Tahoma"/>
                <w:b/>
                <w:color w:val="FF0000"/>
                <w:kern w:val="3"/>
                <w:lang w:eastAsia="ja-JP" w:bidi="fa-IR"/>
              </w:rPr>
            </w:pPr>
            <w:r w:rsidRPr="00B22D0E">
              <w:rPr>
                <w:rFonts w:eastAsia="Andale Sans UI" w:cs="Tahoma"/>
                <w:b/>
                <w:color w:val="FF0000"/>
                <w:kern w:val="3"/>
                <w:lang w:eastAsia="ja-JP" w:bidi="fa-IR"/>
              </w:rPr>
              <w:t>вид</w:t>
            </w:r>
          </w:p>
          <w:p w:rsidR="00B22D0E" w:rsidRPr="00B22D0E" w:rsidRDefault="00B22D0E" w:rsidP="00B22D0E">
            <w:pPr>
              <w:widowControl w:val="0"/>
              <w:suppressAutoHyphens/>
              <w:autoSpaceDN w:val="0"/>
              <w:jc w:val="both"/>
              <w:textAlignment w:val="baseline"/>
              <w:rPr>
                <w:rFonts w:eastAsia="Andale Sans UI" w:cs="Tahoma"/>
                <w:b/>
                <w:color w:val="FF0000"/>
                <w:kern w:val="3"/>
                <w:lang w:eastAsia="ja-JP" w:bidi="fa-IR"/>
              </w:rPr>
            </w:pPr>
            <w:r w:rsidRPr="00B22D0E">
              <w:rPr>
                <w:rFonts w:eastAsia="Andale Sans UI" w:cs="Tahoma"/>
                <w:b/>
                <w:color w:val="FF0000"/>
                <w:kern w:val="3"/>
                <w:lang w:eastAsia="ja-JP" w:bidi="fa-IR"/>
              </w:rPr>
              <w:t>территориальной зоны</w:t>
            </w:r>
          </w:p>
        </w:tc>
        <w:tc>
          <w:tcPr>
            <w:tcW w:w="1467" w:type="pct"/>
            <w:gridSpan w:val="5"/>
            <w:shd w:val="clear" w:color="auto" w:fill="EAF1DD"/>
          </w:tcPr>
          <w:p w:rsidR="00B22D0E" w:rsidRPr="00B22D0E" w:rsidRDefault="00B22D0E" w:rsidP="00B22D0E">
            <w:pPr>
              <w:widowControl w:val="0"/>
              <w:suppressAutoHyphens/>
              <w:autoSpaceDN w:val="0"/>
              <w:jc w:val="both"/>
              <w:textAlignment w:val="baseline"/>
              <w:rPr>
                <w:rFonts w:eastAsia="Andale Sans UI" w:cs="Tahoma"/>
                <w:b/>
                <w:color w:val="FF0000"/>
                <w:kern w:val="3"/>
                <w:lang w:eastAsia="ja-JP" w:bidi="fa-IR"/>
              </w:rPr>
            </w:pPr>
            <w:r w:rsidRPr="00B22D0E">
              <w:rPr>
                <w:rFonts w:eastAsia="Andale Sans UI" w:cs="Tahoma"/>
                <w:b/>
                <w:color w:val="FF0000"/>
                <w:kern w:val="3"/>
                <w:lang w:eastAsia="ja-JP" w:bidi="fa-IR"/>
              </w:rPr>
              <w:t>основные виды разрешенного использования земельных участков и объектов капитального строительства</w:t>
            </w:r>
          </w:p>
        </w:tc>
        <w:tc>
          <w:tcPr>
            <w:tcW w:w="1287" w:type="pct"/>
            <w:gridSpan w:val="5"/>
            <w:shd w:val="clear" w:color="auto" w:fill="EAF1DD"/>
          </w:tcPr>
          <w:p w:rsidR="00B22D0E" w:rsidRPr="00B22D0E" w:rsidRDefault="00B22D0E" w:rsidP="00B22D0E">
            <w:pPr>
              <w:widowControl w:val="0"/>
              <w:suppressAutoHyphens/>
              <w:autoSpaceDN w:val="0"/>
              <w:jc w:val="both"/>
              <w:textAlignment w:val="baseline"/>
              <w:rPr>
                <w:rFonts w:eastAsia="Andale Sans UI" w:cs="Tahoma"/>
                <w:b/>
                <w:color w:val="FF0000"/>
                <w:kern w:val="3"/>
                <w:lang w:eastAsia="ja-JP" w:bidi="fa-IR"/>
              </w:rPr>
            </w:pPr>
            <w:r w:rsidRPr="00B22D0E">
              <w:rPr>
                <w:rFonts w:eastAsia="Andale Sans UI" w:cs="Tahoma"/>
                <w:b/>
                <w:color w:val="FF0000"/>
                <w:kern w:val="3"/>
                <w:lang w:eastAsia="ja-JP" w:bidi="fa-IR"/>
              </w:rPr>
              <w:t>условно разрешенные виды использования земельных участков и объектов капитального строительства</w:t>
            </w:r>
          </w:p>
        </w:tc>
      </w:tr>
      <w:tr w:rsidR="00B22D0E" w:rsidRPr="00B22D0E" w:rsidTr="00AD5DB2">
        <w:trPr>
          <w:gridAfter w:val="6"/>
          <w:wAfter w:w="1170" w:type="pct"/>
        </w:trPr>
        <w:tc>
          <w:tcPr>
            <w:tcW w:w="1076" w:type="pct"/>
            <w:gridSpan w:val="5"/>
            <w:vMerge/>
            <w:shd w:val="clear" w:color="auto" w:fill="EAF1DD"/>
          </w:tcPr>
          <w:p w:rsidR="00B22D0E" w:rsidRPr="00B22D0E" w:rsidRDefault="00B22D0E" w:rsidP="00B22D0E">
            <w:pPr>
              <w:widowControl w:val="0"/>
              <w:suppressAutoHyphens/>
              <w:autoSpaceDN w:val="0"/>
              <w:jc w:val="both"/>
              <w:textAlignment w:val="baseline"/>
              <w:rPr>
                <w:rFonts w:eastAsia="Andale Sans UI" w:cs="Tahoma"/>
                <w:b/>
                <w:color w:val="FF0000"/>
                <w:kern w:val="3"/>
                <w:lang w:eastAsia="ja-JP" w:bidi="fa-IR"/>
              </w:rPr>
            </w:pPr>
          </w:p>
        </w:tc>
        <w:tc>
          <w:tcPr>
            <w:tcW w:w="1218" w:type="pct"/>
            <w:gridSpan w:val="3"/>
            <w:shd w:val="clear" w:color="auto" w:fill="EAF1DD"/>
          </w:tcPr>
          <w:p w:rsidR="00B22D0E" w:rsidRPr="00B22D0E" w:rsidRDefault="00B22D0E" w:rsidP="00B22D0E">
            <w:pPr>
              <w:widowControl w:val="0"/>
              <w:suppressAutoHyphens/>
              <w:autoSpaceDN w:val="0"/>
              <w:jc w:val="both"/>
              <w:textAlignment w:val="baseline"/>
              <w:rPr>
                <w:rFonts w:eastAsia="Andale Sans UI" w:cs="Tahoma"/>
                <w:b/>
                <w:color w:val="FF0000"/>
                <w:kern w:val="3"/>
                <w:lang w:eastAsia="ja-JP" w:bidi="fa-IR"/>
              </w:rPr>
            </w:pPr>
            <w:r w:rsidRPr="00B22D0E">
              <w:rPr>
                <w:rFonts w:eastAsia="Andale Sans UI" w:cs="Tahoma"/>
                <w:b/>
                <w:color w:val="FF0000"/>
                <w:kern w:val="3"/>
                <w:lang w:eastAsia="ja-JP" w:bidi="fa-IR"/>
              </w:rPr>
              <w:t xml:space="preserve">наименование </w:t>
            </w:r>
          </w:p>
        </w:tc>
        <w:tc>
          <w:tcPr>
            <w:tcW w:w="249" w:type="pct"/>
            <w:gridSpan w:val="2"/>
            <w:shd w:val="clear" w:color="auto" w:fill="EAF1DD"/>
          </w:tcPr>
          <w:p w:rsidR="00B22D0E" w:rsidRPr="00B22D0E" w:rsidRDefault="00B22D0E" w:rsidP="00B22D0E">
            <w:pPr>
              <w:widowControl w:val="0"/>
              <w:suppressAutoHyphens/>
              <w:autoSpaceDN w:val="0"/>
              <w:jc w:val="both"/>
              <w:textAlignment w:val="baseline"/>
              <w:rPr>
                <w:rFonts w:eastAsia="Andale Sans UI" w:cs="Tahoma"/>
                <w:b/>
                <w:color w:val="FF0000"/>
                <w:kern w:val="3"/>
                <w:lang w:eastAsia="ja-JP" w:bidi="fa-IR"/>
              </w:rPr>
            </w:pPr>
            <w:r w:rsidRPr="00B22D0E">
              <w:rPr>
                <w:rFonts w:eastAsia="Andale Sans UI" w:cs="Tahoma"/>
                <w:b/>
                <w:color w:val="FF0000"/>
                <w:kern w:val="3"/>
                <w:lang w:eastAsia="ja-JP" w:bidi="fa-IR"/>
              </w:rPr>
              <w:t>код вида*</w:t>
            </w:r>
          </w:p>
        </w:tc>
        <w:tc>
          <w:tcPr>
            <w:tcW w:w="1020" w:type="pct"/>
            <w:gridSpan w:val="3"/>
            <w:shd w:val="clear" w:color="auto" w:fill="EAF1DD"/>
          </w:tcPr>
          <w:p w:rsidR="00B22D0E" w:rsidRPr="00B22D0E" w:rsidRDefault="00B22D0E" w:rsidP="00B22D0E">
            <w:pPr>
              <w:widowControl w:val="0"/>
              <w:suppressAutoHyphens/>
              <w:autoSpaceDN w:val="0"/>
              <w:jc w:val="both"/>
              <w:textAlignment w:val="baseline"/>
              <w:rPr>
                <w:rFonts w:eastAsia="Andale Sans UI" w:cs="Tahoma"/>
                <w:b/>
                <w:color w:val="FF0000"/>
                <w:kern w:val="3"/>
                <w:lang w:eastAsia="ja-JP" w:bidi="fa-IR"/>
              </w:rPr>
            </w:pPr>
            <w:r w:rsidRPr="00B22D0E">
              <w:rPr>
                <w:rFonts w:eastAsia="Andale Sans UI" w:cs="Tahoma"/>
                <w:b/>
                <w:color w:val="FF0000"/>
                <w:kern w:val="3"/>
                <w:lang w:eastAsia="ja-JP" w:bidi="fa-IR"/>
              </w:rPr>
              <w:t xml:space="preserve">наименование </w:t>
            </w:r>
          </w:p>
        </w:tc>
        <w:tc>
          <w:tcPr>
            <w:tcW w:w="267" w:type="pct"/>
            <w:gridSpan w:val="2"/>
            <w:shd w:val="clear" w:color="auto" w:fill="EAF1DD"/>
          </w:tcPr>
          <w:p w:rsidR="00B22D0E" w:rsidRPr="00B22D0E" w:rsidRDefault="00B22D0E" w:rsidP="00B22D0E">
            <w:pPr>
              <w:widowControl w:val="0"/>
              <w:suppressAutoHyphens/>
              <w:autoSpaceDN w:val="0"/>
              <w:jc w:val="both"/>
              <w:textAlignment w:val="baseline"/>
              <w:rPr>
                <w:rFonts w:eastAsia="Andale Sans UI" w:cs="Tahoma"/>
                <w:b/>
                <w:color w:val="FF0000"/>
                <w:kern w:val="3"/>
                <w:lang w:eastAsia="ja-JP" w:bidi="fa-IR"/>
              </w:rPr>
            </w:pPr>
            <w:r w:rsidRPr="00B22D0E">
              <w:rPr>
                <w:rFonts w:eastAsia="Andale Sans UI" w:cs="Tahoma"/>
                <w:b/>
                <w:color w:val="FF0000"/>
                <w:kern w:val="3"/>
                <w:lang w:eastAsia="ja-JP" w:bidi="fa-IR"/>
              </w:rPr>
              <w:t>код</w:t>
            </w:r>
          </w:p>
          <w:p w:rsidR="00B22D0E" w:rsidRPr="00B22D0E" w:rsidRDefault="00B22D0E" w:rsidP="00B22D0E">
            <w:pPr>
              <w:widowControl w:val="0"/>
              <w:suppressAutoHyphens/>
              <w:autoSpaceDN w:val="0"/>
              <w:jc w:val="both"/>
              <w:textAlignment w:val="baseline"/>
              <w:rPr>
                <w:rFonts w:eastAsia="Andale Sans UI" w:cs="Tahoma"/>
                <w:b/>
                <w:color w:val="FF0000"/>
                <w:kern w:val="3"/>
                <w:lang w:eastAsia="ja-JP" w:bidi="fa-IR"/>
              </w:rPr>
            </w:pPr>
            <w:r w:rsidRPr="00B22D0E">
              <w:rPr>
                <w:rFonts w:eastAsia="Andale Sans UI" w:cs="Tahoma"/>
                <w:b/>
                <w:color w:val="FF0000"/>
                <w:kern w:val="3"/>
                <w:lang w:eastAsia="ja-JP" w:bidi="fa-IR"/>
              </w:rPr>
              <w:t>вида</w:t>
            </w:r>
          </w:p>
        </w:tc>
      </w:tr>
      <w:tr w:rsidR="00B22D0E" w:rsidRPr="00B22D0E" w:rsidTr="00AD5DB2">
        <w:trPr>
          <w:gridAfter w:val="6"/>
          <w:wAfter w:w="1170" w:type="pct"/>
          <w:trHeight w:val="189"/>
        </w:trPr>
        <w:tc>
          <w:tcPr>
            <w:tcW w:w="311" w:type="pct"/>
          </w:tcPr>
          <w:p w:rsidR="00B22D0E" w:rsidRPr="00B22D0E" w:rsidRDefault="00B22D0E" w:rsidP="00B22D0E">
            <w:pPr>
              <w:widowControl w:val="0"/>
              <w:suppressAutoHyphens/>
              <w:autoSpaceDN w:val="0"/>
              <w:jc w:val="both"/>
              <w:textAlignment w:val="baseline"/>
              <w:rPr>
                <w:rFonts w:eastAsia="Andale Sans UI" w:cs="Tahoma"/>
                <w:b/>
                <w:color w:val="FF0000"/>
                <w:kern w:val="3"/>
                <w:lang w:eastAsia="ja-JP" w:bidi="fa-IR"/>
              </w:rPr>
            </w:pPr>
            <w:r w:rsidRPr="00B22D0E">
              <w:rPr>
                <w:rFonts w:eastAsia="Andale Sans UI" w:cs="Tahoma"/>
                <w:b/>
                <w:color w:val="FF0000"/>
                <w:kern w:val="3"/>
                <w:lang w:eastAsia="ja-JP" w:bidi="fa-IR"/>
              </w:rPr>
              <w:t>1</w:t>
            </w:r>
          </w:p>
        </w:tc>
        <w:tc>
          <w:tcPr>
            <w:tcW w:w="765" w:type="pct"/>
            <w:gridSpan w:val="4"/>
          </w:tcPr>
          <w:p w:rsidR="00B22D0E" w:rsidRPr="00B22D0E" w:rsidRDefault="00B22D0E" w:rsidP="00B22D0E">
            <w:pPr>
              <w:widowControl w:val="0"/>
              <w:suppressAutoHyphens/>
              <w:autoSpaceDN w:val="0"/>
              <w:jc w:val="both"/>
              <w:textAlignment w:val="baseline"/>
              <w:rPr>
                <w:rFonts w:eastAsia="Andale Sans UI" w:cs="Tahoma"/>
                <w:b/>
                <w:color w:val="FF0000"/>
                <w:kern w:val="3"/>
                <w:lang w:eastAsia="ja-JP" w:bidi="fa-IR"/>
              </w:rPr>
            </w:pPr>
            <w:r w:rsidRPr="00B22D0E">
              <w:rPr>
                <w:rFonts w:eastAsia="Andale Sans UI" w:cs="Tahoma"/>
                <w:b/>
                <w:color w:val="FF0000"/>
                <w:kern w:val="3"/>
                <w:lang w:eastAsia="ja-JP" w:bidi="fa-IR"/>
              </w:rPr>
              <w:t>2</w:t>
            </w:r>
          </w:p>
        </w:tc>
        <w:tc>
          <w:tcPr>
            <w:tcW w:w="1218" w:type="pct"/>
            <w:gridSpan w:val="3"/>
          </w:tcPr>
          <w:p w:rsidR="00B22D0E" w:rsidRPr="00B22D0E" w:rsidRDefault="00B22D0E" w:rsidP="00B22D0E">
            <w:pPr>
              <w:widowControl w:val="0"/>
              <w:suppressAutoHyphens/>
              <w:autoSpaceDN w:val="0"/>
              <w:jc w:val="both"/>
              <w:textAlignment w:val="baseline"/>
              <w:rPr>
                <w:rFonts w:eastAsia="Andale Sans UI" w:cs="Tahoma"/>
                <w:b/>
                <w:color w:val="FF0000"/>
                <w:kern w:val="3"/>
                <w:lang w:eastAsia="ja-JP" w:bidi="fa-IR"/>
              </w:rPr>
            </w:pPr>
            <w:r w:rsidRPr="00B22D0E">
              <w:rPr>
                <w:rFonts w:eastAsia="Andale Sans UI" w:cs="Tahoma"/>
                <w:b/>
                <w:color w:val="FF0000"/>
                <w:kern w:val="3"/>
                <w:lang w:eastAsia="ja-JP" w:bidi="fa-IR"/>
              </w:rPr>
              <w:t>3</w:t>
            </w:r>
          </w:p>
        </w:tc>
        <w:tc>
          <w:tcPr>
            <w:tcW w:w="249" w:type="pct"/>
            <w:gridSpan w:val="2"/>
          </w:tcPr>
          <w:p w:rsidR="00B22D0E" w:rsidRPr="00B22D0E" w:rsidRDefault="00B22D0E" w:rsidP="00B22D0E">
            <w:pPr>
              <w:widowControl w:val="0"/>
              <w:suppressAutoHyphens/>
              <w:autoSpaceDN w:val="0"/>
              <w:jc w:val="both"/>
              <w:textAlignment w:val="baseline"/>
              <w:rPr>
                <w:rFonts w:eastAsia="Andale Sans UI" w:cs="Tahoma"/>
                <w:b/>
                <w:color w:val="FF0000"/>
                <w:kern w:val="3"/>
                <w:lang w:eastAsia="ja-JP" w:bidi="fa-IR"/>
              </w:rPr>
            </w:pPr>
            <w:r w:rsidRPr="00B22D0E">
              <w:rPr>
                <w:rFonts w:eastAsia="Andale Sans UI" w:cs="Tahoma"/>
                <w:b/>
                <w:color w:val="FF0000"/>
                <w:kern w:val="3"/>
                <w:lang w:eastAsia="ja-JP" w:bidi="fa-IR"/>
              </w:rPr>
              <w:t>4</w:t>
            </w:r>
          </w:p>
        </w:tc>
        <w:tc>
          <w:tcPr>
            <w:tcW w:w="1020" w:type="pct"/>
            <w:gridSpan w:val="3"/>
          </w:tcPr>
          <w:p w:rsidR="00B22D0E" w:rsidRPr="00B22D0E" w:rsidRDefault="00B22D0E" w:rsidP="00B22D0E">
            <w:pPr>
              <w:widowControl w:val="0"/>
              <w:suppressAutoHyphens/>
              <w:autoSpaceDN w:val="0"/>
              <w:jc w:val="both"/>
              <w:textAlignment w:val="baseline"/>
              <w:rPr>
                <w:rFonts w:eastAsia="Andale Sans UI" w:cs="Tahoma"/>
                <w:b/>
                <w:color w:val="FF0000"/>
                <w:kern w:val="3"/>
                <w:lang w:eastAsia="ja-JP" w:bidi="fa-IR"/>
              </w:rPr>
            </w:pPr>
            <w:r w:rsidRPr="00B22D0E">
              <w:rPr>
                <w:rFonts w:eastAsia="Andale Sans UI" w:cs="Tahoma"/>
                <w:b/>
                <w:color w:val="FF0000"/>
                <w:kern w:val="3"/>
                <w:lang w:eastAsia="ja-JP" w:bidi="fa-IR"/>
              </w:rPr>
              <w:t>5</w:t>
            </w:r>
          </w:p>
        </w:tc>
        <w:tc>
          <w:tcPr>
            <w:tcW w:w="267" w:type="pct"/>
            <w:gridSpan w:val="2"/>
          </w:tcPr>
          <w:p w:rsidR="00B22D0E" w:rsidRPr="00B22D0E" w:rsidRDefault="00B22D0E" w:rsidP="00B22D0E">
            <w:pPr>
              <w:widowControl w:val="0"/>
              <w:suppressAutoHyphens/>
              <w:autoSpaceDN w:val="0"/>
              <w:jc w:val="both"/>
              <w:textAlignment w:val="baseline"/>
              <w:rPr>
                <w:rFonts w:eastAsia="Andale Sans UI" w:cs="Tahoma"/>
                <w:b/>
                <w:color w:val="FF0000"/>
                <w:kern w:val="3"/>
                <w:lang w:eastAsia="ja-JP" w:bidi="fa-IR"/>
              </w:rPr>
            </w:pPr>
            <w:r w:rsidRPr="00B22D0E">
              <w:rPr>
                <w:rFonts w:eastAsia="Andale Sans UI" w:cs="Tahoma"/>
                <w:b/>
                <w:color w:val="FF0000"/>
                <w:kern w:val="3"/>
                <w:lang w:eastAsia="ja-JP" w:bidi="fa-IR"/>
              </w:rPr>
              <w:t>6</w:t>
            </w:r>
          </w:p>
        </w:tc>
      </w:tr>
      <w:tr w:rsidR="00B22D0E" w:rsidRPr="00B22D0E" w:rsidTr="00AD5DB2">
        <w:trPr>
          <w:gridAfter w:val="6"/>
          <w:wAfter w:w="1170" w:type="pct"/>
        </w:trPr>
        <w:tc>
          <w:tcPr>
            <w:tcW w:w="3830" w:type="pct"/>
            <w:gridSpan w:val="15"/>
            <w:shd w:val="clear" w:color="auto" w:fill="C6D9F1"/>
          </w:tcPr>
          <w:p w:rsidR="00B22D0E" w:rsidRPr="00B22D0E" w:rsidRDefault="00B22D0E" w:rsidP="00B22D0E">
            <w:pPr>
              <w:widowControl w:val="0"/>
              <w:numPr>
                <w:ilvl w:val="0"/>
                <w:numId w:val="38"/>
              </w:numPr>
              <w:suppressAutoHyphens/>
              <w:autoSpaceDN w:val="0"/>
              <w:spacing w:after="200" w:line="276" w:lineRule="auto"/>
              <w:jc w:val="both"/>
              <w:textAlignment w:val="baseline"/>
              <w:rPr>
                <w:rFonts w:eastAsia="Andale Sans UI" w:cs="Tahoma"/>
                <w:b/>
                <w:color w:val="FF0000"/>
                <w:kern w:val="3"/>
                <w:lang w:eastAsia="ja-JP" w:bidi="fa-IR"/>
              </w:rPr>
            </w:pPr>
            <w:r w:rsidRPr="00B22D0E">
              <w:rPr>
                <w:rFonts w:eastAsia="Andale Sans UI" w:cs="Tahoma"/>
                <w:b/>
                <w:color w:val="FF0000"/>
                <w:kern w:val="3"/>
                <w:lang w:eastAsia="ja-JP" w:bidi="fa-IR"/>
              </w:rPr>
              <w:t>Жилая территориальная зона</w:t>
            </w:r>
          </w:p>
        </w:tc>
      </w:tr>
      <w:tr w:rsidR="00B22D0E" w:rsidRPr="00B22D0E" w:rsidTr="00AD5DB2">
        <w:trPr>
          <w:gridAfter w:val="6"/>
          <w:wAfter w:w="1170" w:type="pct"/>
          <w:trHeight w:hRule="exact" w:val="3909"/>
        </w:trPr>
        <w:tc>
          <w:tcPr>
            <w:tcW w:w="321" w:type="pct"/>
            <w:gridSpan w:val="2"/>
            <w:vMerge w:val="restar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ЖУ.1</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761" w:type="pct"/>
            <w:gridSpan w:val="5"/>
            <w:vMerge w:val="restar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Для индивидуального жилищного строительства и ведения личного подсобного хозяйства</w:t>
            </w:r>
          </w:p>
        </w:tc>
        <w:tc>
          <w:tcPr>
            <w:tcW w:w="1216" w:type="pct"/>
            <w:gridSpan w:val="2"/>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Размещение индивидуального жилого дома (дом пригодный для постоянного проживания, высотой не выше трех надземных этажей); выращивания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245"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2.1</w:t>
            </w:r>
          </w:p>
        </w:tc>
        <w:tc>
          <w:tcPr>
            <w:tcW w:w="1010" w:type="pct"/>
            <w:gridSpan w:val="2"/>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Блокированная жилая застройка</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коммунальное обслуживание</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Общее пользование территории</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277" w:type="pct"/>
            <w:gridSpan w:val="3"/>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2.3</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3.1</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12.0</w:t>
            </w:r>
          </w:p>
        </w:tc>
      </w:tr>
      <w:tr w:rsidR="00B22D0E" w:rsidRPr="00B22D0E" w:rsidTr="00AD5DB2">
        <w:trPr>
          <w:gridAfter w:val="6"/>
          <w:wAfter w:w="1170" w:type="pct"/>
          <w:trHeight w:val="3986"/>
        </w:trPr>
        <w:tc>
          <w:tcPr>
            <w:tcW w:w="321" w:type="pct"/>
            <w:gridSpan w:val="2"/>
            <w:vMerge/>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761" w:type="pct"/>
            <w:gridSpan w:val="5"/>
            <w:vMerge/>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1216" w:type="pct"/>
            <w:gridSpan w:val="2"/>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размещение индивидуального жилого дома (дом пригодный для постоянного проживания, высотой не выше трех надземных этажей);  размещение индивидуальных гаражей и подсобных сооружений;</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производство сельскохозяйственной продукции и содержание сельскохозяйственных  животных не требующих организации санитарных зон;</w:t>
            </w:r>
          </w:p>
        </w:tc>
        <w:tc>
          <w:tcPr>
            <w:tcW w:w="245"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2.2</w:t>
            </w:r>
          </w:p>
        </w:tc>
        <w:tc>
          <w:tcPr>
            <w:tcW w:w="1010" w:type="pct"/>
            <w:gridSpan w:val="2"/>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277" w:type="pct"/>
            <w:gridSpan w:val="3"/>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r>
      <w:tr w:rsidR="00B22D0E" w:rsidRPr="00B22D0E" w:rsidTr="00AD5DB2">
        <w:trPr>
          <w:gridAfter w:val="6"/>
          <w:wAfter w:w="1170" w:type="pct"/>
          <w:trHeight w:val="5659"/>
        </w:trPr>
        <w:tc>
          <w:tcPr>
            <w:tcW w:w="321" w:type="pct"/>
            <w:gridSpan w:val="2"/>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ЖУ.1.1</w:t>
            </w:r>
          </w:p>
        </w:tc>
        <w:tc>
          <w:tcPr>
            <w:tcW w:w="761" w:type="pct"/>
            <w:gridSpan w:val="5"/>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Для индивидуального жилищного строительства и ведения личного подсобного хозяйства в зоне запрещения нового строительства</w:t>
            </w:r>
          </w:p>
        </w:tc>
        <w:tc>
          <w:tcPr>
            <w:tcW w:w="1216" w:type="pct"/>
            <w:gridSpan w:val="2"/>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Сохранение отдельных естественных качеств окружающей природной среды путем ограничения хозяйственной деятельности в данной зоне,  создание и уход за запретными полосами, создание и уход за защитными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245"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9.1</w:t>
            </w:r>
          </w:p>
        </w:tc>
        <w:tc>
          <w:tcPr>
            <w:tcW w:w="1010" w:type="pct"/>
            <w:gridSpan w:val="2"/>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Размещение индивидуального жилого дома (дом пригодный для постоянного проживания, высотой не выше трех надземных этажей); выращивания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277" w:type="pct"/>
            <w:gridSpan w:val="3"/>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2.1</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r>
      <w:tr w:rsidR="00B22D0E" w:rsidRPr="00B22D0E" w:rsidTr="00AD5DB2">
        <w:trPr>
          <w:gridAfter w:val="6"/>
          <w:wAfter w:w="1170" w:type="pct"/>
          <w:trHeight w:val="556"/>
        </w:trPr>
        <w:tc>
          <w:tcPr>
            <w:tcW w:w="321" w:type="pct"/>
            <w:gridSpan w:val="2"/>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ЖУ.2</w:t>
            </w:r>
          </w:p>
        </w:tc>
        <w:tc>
          <w:tcPr>
            <w:tcW w:w="761" w:type="pct"/>
            <w:gridSpan w:val="5"/>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Для блокированной жилой застройки</w:t>
            </w:r>
          </w:p>
        </w:tc>
        <w:tc>
          <w:tcPr>
            <w:tcW w:w="1216" w:type="pct"/>
            <w:gridSpan w:val="2"/>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Размещение жилого дома, не предназначенного для раздела на квартиры, имеющего одну или несколько общих стен с соседними жилыми домами (количество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разведение декоративных и плодовых деревьев, овощных и ягодных культур; размещение индивидуальных гаражей и иных вспомогательных сооружений;</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обустройство спортивных и детских площадок, </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площадок отдыха;</w:t>
            </w:r>
          </w:p>
        </w:tc>
        <w:tc>
          <w:tcPr>
            <w:tcW w:w="245"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2.3</w:t>
            </w:r>
          </w:p>
        </w:tc>
        <w:tc>
          <w:tcPr>
            <w:tcW w:w="1010" w:type="pct"/>
            <w:gridSpan w:val="2"/>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 индивидуальное жилищное строительство    </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  </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коммунальное обслуживание</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Общее пользование территории</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    </w:t>
            </w:r>
          </w:p>
        </w:tc>
        <w:tc>
          <w:tcPr>
            <w:tcW w:w="277" w:type="pct"/>
            <w:gridSpan w:val="3"/>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2.1</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3.1</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12.0</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r>
      <w:tr w:rsidR="00B22D0E" w:rsidRPr="00B22D0E" w:rsidTr="00AD5DB2">
        <w:trPr>
          <w:gridAfter w:val="6"/>
          <w:wAfter w:w="1170" w:type="pct"/>
          <w:trHeight w:val="6713"/>
        </w:trPr>
        <w:tc>
          <w:tcPr>
            <w:tcW w:w="321" w:type="pct"/>
            <w:gridSpan w:val="2"/>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Ж.3</w:t>
            </w:r>
          </w:p>
        </w:tc>
        <w:tc>
          <w:tcPr>
            <w:tcW w:w="761" w:type="pct"/>
            <w:gridSpan w:val="5"/>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Для малоэтажной многоквартирной жилой застройки</w:t>
            </w:r>
          </w:p>
        </w:tc>
        <w:tc>
          <w:tcPr>
            <w:tcW w:w="1216" w:type="pct"/>
            <w:gridSpan w:val="2"/>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Размещение малоэтажного многоквартирного жилого дома (дом пригодный для постоянного проживания, высотой до четырех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45"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2.1.1</w:t>
            </w:r>
          </w:p>
        </w:tc>
        <w:tc>
          <w:tcPr>
            <w:tcW w:w="1010" w:type="pct"/>
            <w:gridSpan w:val="2"/>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 Коммунальное обслуживание</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Общее пользование территории</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Гостиничное обслуживание</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Культурное развитие</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Амбулаторно-поликлиническое обслуживание</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Социальное обслуживание</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Общественное управление</w:t>
            </w:r>
          </w:p>
        </w:tc>
        <w:tc>
          <w:tcPr>
            <w:tcW w:w="277" w:type="pct"/>
            <w:gridSpan w:val="3"/>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3.1</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12.0</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4.7</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3.6</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3.4.1</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3.2</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3.8</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r>
      <w:tr w:rsidR="00B22D0E" w:rsidRPr="00B22D0E" w:rsidTr="00AD5DB2">
        <w:trPr>
          <w:gridAfter w:val="6"/>
          <w:wAfter w:w="1170" w:type="pct"/>
          <w:trHeight w:val="70"/>
        </w:trPr>
        <w:tc>
          <w:tcPr>
            <w:tcW w:w="321" w:type="pct"/>
            <w:gridSpan w:val="2"/>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Ж.3.1</w:t>
            </w:r>
          </w:p>
        </w:tc>
        <w:tc>
          <w:tcPr>
            <w:tcW w:w="761" w:type="pct"/>
            <w:gridSpan w:val="5"/>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Для малоэтажной многоквартирной жилой застройки в зоне действия ограничений</w:t>
            </w:r>
          </w:p>
        </w:tc>
        <w:tc>
          <w:tcPr>
            <w:tcW w:w="1216" w:type="pct"/>
            <w:gridSpan w:val="2"/>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 Размещение отдельно стоящих гаражей, в том числе подземных, предназначенных для хранения личного автотранспорта граждан до 100 мест;</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Обслуживание транспорта</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Размещение объектов капитального строительства в целях обеспечения физических и юридических лиц коммунальными услугами;</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Амбулаторное ветеринарное обслуживание;</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245"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2.7.1</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4.9</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3.1</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3.3</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3.10.1</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1010" w:type="pct"/>
            <w:gridSpan w:val="2"/>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Малоэтажная многоквартирная жилая застройка </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Деловое управление </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Рынки;</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277" w:type="pct"/>
            <w:gridSpan w:val="3"/>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2.1.1</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4.1</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4.3</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r>
      <w:tr w:rsidR="00B22D0E" w:rsidRPr="00B22D0E" w:rsidTr="00AD5DB2">
        <w:trPr>
          <w:gridAfter w:val="6"/>
          <w:wAfter w:w="1170" w:type="pct"/>
          <w:trHeight w:hRule="exact" w:val="284"/>
        </w:trPr>
        <w:tc>
          <w:tcPr>
            <w:tcW w:w="3830" w:type="pct"/>
            <w:gridSpan w:val="15"/>
            <w:shd w:val="clear" w:color="auto" w:fill="C6D9F1"/>
          </w:tcPr>
          <w:p w:rsidR="00B22D0E" w:rsidRPr="00B22D0E" w:rsidRDefault="00B22D0E" w:rsidP="00B22D0E">
            <w:pPr>
              <w:widowControl w:val="0"/>
              <w:numPr>
                <w:ilvl w:val="0"/>
                <w:numId w:val="38"/>
              </w:numPr>
              <w:suppressAutoHyphens/>
              <w:autoSpaceDN w:val="0"/>
              <w:spacing w:after="200" w:line="276" w:lineRule="auto"/>
              <w:jc w:val="both"/>
              <w:textAlignment w:val="baseline"/>
              <w:rPr>
                <w:rFonts w:eastAsia="Andale Sans UI" w:cs="Tahoma"/>
                <w:b/>
                <w:color w:val="FF0000"/>
                <w:kern w:val="3"/>
                <w:lang w:eastAsia="ja-JP" w:bidi="fa-IR"/>
              </w:rPr>
            </w:pPr>
            <w:r w:rsidRPr="00B22D0E">
              <w:rPr>
                <w:rFonts w:eastAsia="Andale Sans UI" w:cs="Tahoma"/>
                <w:b/>
                <w:color w:val="FF0000"/>
                <w:kern w:val="3"/>
                <w:lang w:eastAsia="ja-JP" w:bidi="fa-IR"/>
              </w:rPr>
              <w:t>Общественная территориальная зона</w:t>
            </w:r>
          </w:p>
        </w:tc>
      </w:tr>
      <w:tr w:rsidR="00B22D0E" w:rsidRPr="00B22D0E" w:rsidTr="00AD5DB2">
        <w:trPr>
          <w:gridAfter w:val="6"/>
          <w:wAfter w:w="1170" w:type="pct"/>
          <w:trHeight w:val="4199"/>
        </w:trPr>
        <w:tc>
          <w:tcPr>
            <w:tcW w:w="321" w:type="pct"/>
            <w:gridSpan w:val="2"/>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ОЗ</w:t>
            </w:r>
          </w:p>
        </w:tc>
        <w:tc>
          <w:tcPr>
            <w:tcW w:w="761" w:type="pct"/>
            <w:gridSpan w:val="5"/>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Территория объектов здравоохранения</w:t>
            </w:r>
          </w:p>
        </w:tc>
        <w:tc>
          <w:tcPr>
            <w:tcW w:w="1216" w:type="pct"/>
            <w:gridSpan w:val="2"/>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Амбулаторно-поликлиническое обслуживание;</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Стационарное медицинское обслуживание</w:t>
            </w:r>
          </w:p>
        </w:tc>
        <w:tc>
          <w:tcPr>
            <w:tcW w:w="245"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3.4.1</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3.4.2</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1023" w:type="pct"/>
            <w:gridSpan w:val="4"/>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Социальное обслуживание</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Бытовое обслуживание</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Религиозное использование</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Общественное питание</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Гостиничное обслуживание</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Магазины</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264"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3.2</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3.3</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3.7</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4.6</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4.7</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4.4</w:t>
            </w:r>
          </w:p>
        </w:tc>
      </w:tr>
      <w:tr w:rsidR="00B22D0E" w:rsidRPr="00B22D0E" w:rsidTr="00AD5DB2">
        <w:trPr>
          <w:gridAfter w:val="6"/>
          <w:wAfter w:w="1170" w:type="pct"/>
          <w:trHeight w:val="1340"/>
        </w:trPr>
        <w:tc>
          <w:tcPr>
            <w:tcW w:w="321" w:type="pct"/>
            <w:gridSpan w:val="2"/>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ОП.1</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761" w:type="pct"/>
            <w:gridSpan w:val="5"/>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Образование и просвещение</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1216" w:type="pct"/>
            <w:gridSpan w:val="2"/>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Дошкольное,  начальное и среднее общее образование</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245"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3.5.1</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1023" w:type="pct"/>
            <w:gridSpan w:val="4"/>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Общественное питание</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Религиозное использование</w:t>
            </w:r>
          </w:p>
        </w:tc>
        <w:tc>
          <w:tcPr>
            <w:tcW w:w="264"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4.6</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3.7</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r>
      <w:tr w:rsidR="00B22D0E" w:rsidRPr="00B22D0E" w:rsidTr="00AD5DB2">
        <w:trPr>
          <w:gridAfter w:val="6"/>
          <w:wAfter w:w="1170" w:type="pct"/>
          <w:trHeight w:val="1603"/>
        </w:trPr>
        <w:tc>
          <w:tcPr>
            <w:tcW w:w="321" w:type="pct"/>
            <w:gridSpan w:val="2"/>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ОП.2</w:t>
            </w:r>
          </w:p>
        </w:tc>
        <w:tc>
          <w:tcPr>
            <w:tcW w:w="761" w:type="pct"/>
            <w:gridSpan w:val="5"/>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Образование и просвещение</w:t>
            </w:r>
          </w:p>
        </w:tc>
        <w:tc>
          <w:tcPr>
            <w:tcW w:w="1216" w:type="pct"/>
            <w:gridSpan w:val="2"/>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Среднее и высшее профессиональное образование</w:t>
            </w:r>
          </w:p>
        </w:tc>
        <w:tc>
          <w:tcPr>
            <w:tcW w:w="245"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3.5.2</w:t>
            </w:r>
          </w:p>
        </w:tc>
        <w:tc>
          <w:tcPr>
            <w:tcW w:w="1023" w:type="pct"/>
            <w:gridSpan w:val="4"/>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Общественное питание</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Обеспечение научной деятельности</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Спорт</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264"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4.6</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3.9</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5.1</w:t>
            </w:r>
          </w:p>
        </w:tc>
      </w:tr>
      <w:tr w:rsidR="00B22D0E" w:rsidRPr="00B22D0E" w:rsidTr="00AD5DB2">
        <w:trPr>
          <w:gridAfter w:val="6"/>
          <w:wAfter w:w="1170" w:type="pct"/>
          <w:trHeight w:val="70"/>
        </w:trPr>
        <w:tc>
          <w:tcPr>
            <w:tcW w:w="321" w:type="pct"/>
            <w:gridSpan w:val="2"/>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ОД</w:t>
            </w:r>
          </w:p>
        </w:tc>
        <w:tc>
          <w:tcPr>
            <w:tcW w:w="761" w:type="pct"/>
            <w:gridSpan w:val="5"/>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Коммерческая, деловая и общественная застройка - общественное использование объектов капитального строительства</w:t>
            </w:r>
          </w:p>
        </w:tc>
        <w:tc>
          <w:tcPr>
            <w:tcW w:w="1216" w:type="pct"/>
            <w:gridSpan w:val="2"/>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Коммунальное обслуживание</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Социальное обслуживание</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Бытовое обслуживание</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Культурное развитие</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Религиозное использование</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Общественное управление</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Обеспечение научной деятельности</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Предпринимательство</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Деловое управление</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Объекты торговли (торговые центры, торгово-развлекательные центры, комплексы)</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Рынки</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Магазины</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Банковская и страховая деятельность</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Общественное питание</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Гостиничное обслуживание</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Развлечения</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Обслуживание автотранспорта</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Спорт</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Обеспечение внутреннего правопорядка</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Историко-культурная деятельность</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Земельные участки (территории) общего пользования</w:t>
            </w:r>
          </w:p>
        </w:tc>
        <w:tc>
          <w:tcPr>
            <w:tcW w:w="245"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3.1</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3.2</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3.3</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3.6</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3.7</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3.8</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3.9</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4.0</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4.1</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4.2</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4.3</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4.4</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4.5</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4.6</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4.7</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4.8</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4.9</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5.1</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8.3</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9.3</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12.0</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1023" w:type="pct"/>
            <w:gridSpan w:val="4"/>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Здравоохранение</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Образование и просвещение</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Водные объекты</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Общее пользование водными объектами</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Малоэтажная многоквартирная застройка</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Блокированная жилая застройка</w:t>
            </w:r>
          </w:p>
        </w:tc>
        <w:tc>
          <w:tcPr>
            <w:tcW w:w="264"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3.4</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3.5</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11.0</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11.1</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2.1.1</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2.3</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r>
      <w:tr w:rsidR="00B22D0E" w:rsidRPr="00B22D0E" w:rsidTr="00AD5DB2">
        <w:trPr>
          <w:gridAfter w:val="6"/>
          <w:wAfter w:w="1170" w:type="pct"/>
          <w:trHeight w:val="3844"/>
        </w:trPr>
        <w:tc>
          <w:tcPr>
            <w:tcW w:w="321" w:type="pct"/>
            <w:gridSpan w:val="2"/>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ОД.1</w:t>
            </w:r>
          </w:p>
        </w:tc>
        <w:tc>
          <w:tcPr>
            <w:tcW w:w="761" w:type="pct"/>
            <w:gridSpan w:val="5"/>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общественная застройка - общественное использование объектов капитального строительства</w:t>
            </w:r>
          </w:p>
        </w:tc>
        <w:tc>
          <w:tcPr>
            <w:tcW w:w="1216" w:type="pct"/>
            <w:gridSpan w:val="2"/>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Обслуживание жилой застройки - размещение объектов капитального строительства, размещение которых предусмотрено видами разрешенного использования с кодами 3.1, 3.2, 3.3, 3.4.1, 3.6, 3.7, 3.10.1, 4.4, 4.5, 4.6, 4.8, 4.9;</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Спорт</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Общее пользование территории</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245"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2.7</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5.1</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12.0</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1023" w:type="pct"/>
            <w:gridSpan w:val="4"/>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Блокированная жилая застройка</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Для индивидуального жилищного строительства</w:t>
            </w:r>
          </w:p>
        </w:tc>
        <w:tc>
          <w:tcPr>
            <w:tcW w:w="264"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2.3</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2.1</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r>
      <w:tr w:rsidR="00B22D0E" w:rsidRPr="00B22D0E" w:rsidTr="00AD5DB2">
        <w:trPr>
          <w:gridAfter w:val="6"/>
          <w:wAfter w:w="1170" w:type="pct"/>
          <w:trHeight w:val="1124"/>
        </w:trPr>
        <w:tc>
          <w:tcPr>
            <w:tcW w:w="321" w:type="pct"/>
            <w:gridSpan w:val="2"/>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ОГ</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761" w:type="pct"/>
            <w:gridSpan w:val="5"/>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Обеспечение деятельности в области гидрометеорологии и смежных с ней областях</w:t>
            </w:r>
          </w:p>
        </w:tc>
        <w:tc>
          <w:tcPr>
            <w:tcW w:w="1216" w:type="pct"/>
            <w:gridSpan w:val="2"/>
          </w:tcPr>
          <w:p w:rsidR="00B22D0E" w:rsidRPr="00B22D0E" w:rsidRDefault="00B22D0E" w:rsidP="00B22D0E">
            <w:pPr>
              <w:widowControl w:val="0"/>
              <w:suppressAutoHyphens/>
              <w:autoSpaceDN w:val="0"/>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45"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3.9.1</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1023" w:type="pct"/>
            <w:gridSpan w:val="4"/>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264"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r>
      <w:tr w:rsidR="00B22D0E" w:rsidRPr="00B22D0E" w:rsidTr="00AD5DB2">
        <w:trPr>
          <w:gridAfter w:val="6"/>
          <w:wAfter w:w="1170" w:type="pct"/>
          <w:trHeight w:val="1407"/>
        </w:trPr>
        <w:tc>
          <w:tcPr>
            <w:tcW w:w="321" w:type="pct"/>
            <w:gridSpan w:val="2"/>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В.1</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В.2</w:t>
            </w:r>
          </w:p>
        </w:tc>
        <w:tc>
          <w:tcPr>
            <w:tcW w:w="761" w:type="pct"/>
            <w:gridSpan w:val="5"/>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Ветеринарное обслуживание</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Ветеринарное обслуживание</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1216" w:type="pct"/>
            <w:gridSpan w:val="2"/>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Амбулаторное ветеринарное обслуживание</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Приюты для животных</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Амбулаторное ветеринарное обслуживание</w:t>
            </w:r>
          </w:p>
        </w:tc>
        <w:tc>
          <w:tcPr>
            <w:tcW w:w="245"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3.10.1</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3.10.2</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3.10.1</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1023" w:type="pct"/>
            <w:gridSpan w:val="4"/>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264"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r>
      <w:tr w:rsidR="00B22D0E" w:rsidRPr="00B22D0E" w:rsidTr="00AD5DB2">
        <w:trPr>
          <w:gridAfter w:val="6"/>
          <w:wAfter w:w="1170" w:type="pct"/>
          <w:trHeight w:hRule="exact" w:val="284"/>
        </w:trPr>
        <w:tc>
          <w:tcPr>
            <w:tcW w:w="3830" w:type="pct"/>
            <w:gridSpan w:val="15"/>
            <w:shd w:val="clear" w:color="auto" w:fill="C6D9F1"/>
          </w:tcPr>
          <w:p w:rsidR="00B22D0E" w:rsidRPr="00B22D0E" w:rsidRDefault="00B22D0E" w:rsidP="00B22D0E">
            <w:pPr>
              <w:widowControl w:val="0"/>
              <w:suppressAutoHyphens/>
              <w:autoSpaceDN w:val="0"/>
              <w:jc w:val="both"/>
              <w:textAlignment w:val="baseline"/>
              <w:rPr>
                <w:rFonts w:eastAsia="Andale Sans UI" w:cs="Tahoma"/>
                <w:b/>
                <w:color w:val="FF0000"/>
                <w:kern w:val="3"/>
                <w:lang w:eastAsia="ja-JP" w:bidi="fa-IR"/>
              </w:rPr>
            </w:pPr>
            <w:r w:rsidRPr="00B22D0E">
              <w:rPr>
                <w:rFonts w:eastAsia="Andale Sans UI" w:cs="Tahoma"/>
                <w:b/>
                <w:color w:val="FF0000"/>
                <w:kern w:val="3"/>
                <w:lang w:eastAsia="ja-JP" w:bidi="fa-IR"/>
              </w:rPr>
              <w:t>Производственно-коммунальная территориальная зона</w:t>
            </w:r>
          </w:p>
        </w:tc>
      </w:tr>
      <w:tr w:rsidR="00B22D0E" w:rsidRPr="00B22D0E" w:rsidTr="00AD5DB2">
        <w:trPr>
          <w:gridAfter w:val="6"/>
          <w:wAfter w:w="1170" w:type="pct"/>
          <w:trHeight w:val="2258"/>
        </w:trPr>
        <w:tc>
          <w:tcPr>
            <w:tcW w:w="321" w:type="pct"/>
            <w:gridSpan w:val="2"/>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П</w:t>
            </w:r>
          </w:p>
        </w:tc>
        <w:tc>
          <w:tcPr>
            <w:tcW w:w="758" w:type="pct"/>
            <w:gridSpan w:val="4"/>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Зона производственных и коммунальных объектов</w:t>
            </w:r>
          </w:p>
        </w:tc>
        <w:tc>
          <w:tcPr>
            <w:tcW w:w="1219" w:type="pct"/>
            <w:gridSpan w:val="3"/>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Коммунальное обслуживание</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Бытовое обслуживание</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Обеспечение научной деятельности</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Ветеринарное обслуживание</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Деловое управление</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Рынки</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Общественное питание</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Обслуживание автотранспорта</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Объекты придорожного сервиса</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Недропользование</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Тяжелая промышленность</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Легкая промышленность</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Пищевая промышленность</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Нефтехимическая промышленность</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Строительная промышленность</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Энергетика</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Связь</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Склады</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Обеспечение космической деятельности</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Железнодорожный транспорт</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Автомобильный транспорт</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Водный транспорт</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Воздушный транспорт</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Трубопроводный транспорт</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245"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3.1</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3.3</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3.9</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3.10</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4.1</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4.3</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4.6</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4.9</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4.9.1</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6.1</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6.2</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6.3</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6.4</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6.5</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6.6</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6.7</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6.8</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6.9</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7.1</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7.2</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7.3</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7.4</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7.5</w:t>
            </w:r>
          </w:p>
        </w:tc>
        <w:tc>
          <w:tcPr>
            <w:tcW w:w="1023" w:type="pct"/>
            <w:gridSpan w:val="4"/>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Торговые центры </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Банковская и страховая деятельность</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Магазины</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Гостиничное обслуживание</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Водные объекты</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Общее пользование территории</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Социальное обслуживание</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Банковская и страховая деятельность</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264"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4.2</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4.5</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4.4</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4.7</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11.0</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12.0</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3.2</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4.5</w:t>
            </w:r>
          </w:p>
        </w:tc>
      </w:tr>
      <w:tr w:rsidR="00B22D0E" w:rsidRPr="00B22D0E" w:rsidTr="00AD5DB2">
        <w:trPr>
          <w:gridAfter w:val="6"/>
          <w:wAfter w:w="1170" w:type="pct"/>
          <w:trHeight w:val="1688"/>
        </w:trPr>
        <w:tc>
          <w:tcPr>
            <w:tcW w:w="321" w:type="pct"/>
            <w:gridSpan w:val="2"/>
            <w:vMerge w:val="restar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П.1</w:t>
            </w:r>
          </w:p>
        </w:tc>
        <w:tc>
          <w:tcPr>
            <w:tcW w:w="758" w:type="pct"/>
            <w:gridSpan w:val="4"/>
            <w:vMerge w:val="restar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Зона производственных и коммунальных объектов в зоне запрещения нового строительства</w:t>
            </w:r>
          </w:p>
        </w:tc>
        <w:tc>
          <w:tcPr>
            <w:tcW w:w="1219" w:type="pct"/>
            <w:gridSpan w:val="3"/>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Сохранение отдельных естественных качеств окружающей природной среды путем ограничения хозяйственной деятельности в данной зоне, создание и уход за запретными полосами,</w:t>
            </w:r>
          </w:p>
        </w:tc>
        <w:tc>
          <w:tcPr>
            <w:tcW w:w="245"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9.1</w:t>
            </w:r>
          </w:p>
        </w:tc>
        <w:tc>
          <w:tcPr>
            <w:tcW w:w="1023" w:type="pct"/>
            <w:gridSpan w:val="4"/>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Природно- познавательный туризм</w:t>
            </w:r>
          </w:p>
        </w:tc>
        <w:tc>
          <w:tcPr>
            <w:tcW w:w="264"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5.2</w:t>
            </w:r>
          </w:p>
        </w:tc>
      </w:tr>
      <w:tr w:rsidR="00B22D0E" w:rsidRPr="00B22D0E" w:rsidTr="00AD5DB2">
        <w:trPr>
          <w:gridAfter w:val="6"/>
          <w:wAfter w:w="1170" w:type="pct"/>
          <w:trHeight w:val="2115"/>
        </w:trPr>
        <w:tc>
          <w:tcPr>
            <w:tcW w:w="321" w:type="pct"/>
            <w:gridSpan w:val="2"/>
            <w:vMerge/>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758" w:type="pct"/>
            <w:gridSpan w:val="4"/>
            <w:vMerge/>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1219" w:type="pct"/>
            <w:gridSpan w:val="3"/>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создание и уход за защитными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45"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1023" w:type="pct"/>
            <w:gridSpan w:val="4"/>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264"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r>
      <w:tr w:rsidR="00B22D0E" w:rsidRPr="00B22D0E" w:rsidTr="00AD5DB2">
        <w:trPr>
          <w:gridAfter w:val="6"/>
          <w:wAfter w:w="1170" w:type="pct"/>
          <w:trHeight w:val="131"/>
        </w:trPr>
        <w:tc>
          <w:tcPr>
            <w:tcW w:w="321" w:type="pct"/>
            <w:gridSpan w:val="2"/>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К</w:t>
            </w:r>
          </w:p>
        </w:tc>
        <w:tc>
          <w:tcPr>
            <w:tcW w:w="758" w:type="pct"/>
            <w:gridSpan w:val="4"/>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Зона размещения объектов коммерческо-коммунального и общественно-коммунального использования</w:t>
            </w:r>
          </w:p>
        </w:tc>
        <w:tc>
          <w:tcPr>
            <w:tcW w:w="1219" w:type="pct"/>
            <w:gridSpan w:val="3"/>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Обслуживание жилой застройки  с видами разрешенного использования с кодами 3.1, 3.2, 3.3, 4.4, 4.6, 4.7, 4.9</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Предпринимательство</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245"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2.7</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4.0</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1023" w:type="pct"/>
            <w:gridSpan w:val="4"/>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264"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r>
      <w:tr w:rsidR="00B22D0E" w:rsidRPr="00B22D0E" w:rsidTr="00AD5DB2">
        <w:trPr>
          <w:gridAfter w:val="6"/>
          <w:wAfter w:w="1170" w:type="pct"/>
          <w:trHeight w:hRule="exact" w:val="284"/>
        </w:trPr>
        <w:tc>
          <w:tcPr>
            <w:tcW w:w="3830" w:type="pct"/>
            <w:gridSpan w:val="15"/>
            <w:shd w:val="clear" w:color="auto" w:fill="C6D9F1"/>
          </w:tcPr>
          <w:p w:rsidR="00B22D0E" w:rsidRPr="00B22D0E" w:rsidRDefault="00B22D0E" w:rsidP="00B22D0E">
            <w:pPr>
              <w:widowControl w:val="0"/>
              <w:numPr>
                <w:ilvl w:val="0"/>
                <w:numId w:val="38"/>
              </w:numPr>
              <w:suppressAutoHyphens/>
              <w:autoSpaceDN w:val="0"/>
              <w:spacing w:after="200" w:line="276" w:lineRule="auto"/>
              <w:jc w:val="both"/>
              <w:textAlignment w:val="baseline"/>
              <w:rPr>
                <w:rFonts w:eastAsia="Andale Sans UI" w:cs="Tahoma"/>
                <w:b/>
                <w:color w:val="FF0000"/>
                <w:kern w:val="3"/>
                <w:lang w:eastAsia="ja-JP" w:bidi="fa-IR"/>
              </w:rPr>
            </w:pPr>
            <w:r w:rsidRPr="00B22D0E">
              <w:rPr>
                <w:rFonts w:eastAsia="Andale Sans UI" w:cs="Tahoma"/>
                <w:b/>
                <w:color w:val="FF0000"/>
                <w:kern w:val="3"/>
                <w:lang w:eastAsia="ja-JP" w:bidi="fa-IR"/>
              </w:rPr>
              <w:t>Рекреационная территориальная зона</w:t>
            </w:r>
          </w:p>
        </w:tc>
      </w:tr>
      <w:tr w:rsidR="00B22D0E" w:rsidRPr="00B22D0E" w:rsidTr="00AD5DB2">
        <w:trPr>
          <w:gridAfter w:val="6"/>
          <w:wAfter w:w="1170" w:type="pct"/>
          <w:trHeight w:val="2258"/>
        </w:trPr>
        <w:tc>
          <w:tcPr>
            <w:tcW w:w="321" w:type="pct"/>
            <w:gridSpan w:val="2"/>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РО</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РО.1</w:t>
            </w:r>
          </w:p>
        </w:tc>
        <w:tc>
          <w:tcPr>
            <w:tcW w:w="729" w:type="pct"/>
            <w:gridSpan w:val="2"/>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Зона рекреационных объектов</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Зона зеленых насаждений общего пользования</w:t>
            </w:r>
          </w:p>
        </w:tc>
        <w:tc>
          <w:tcPr>
            <w:tcW w:w="1248" w:type="pct"/>
            <w:gridSpan w:val="5"/>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Передвижное жилье</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Культурное развитие</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Общественное питание</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Гостиничное обслуживание</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Спорт</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Туристическое обслуживание</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Охота и рыбалка</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Причалы для маломерных судов</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Деятельность по особой охране и изучению природы</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Охрана природных территорий</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Курортная деятельность</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Водные объекты</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Общее пользование водными объектами</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Общее пользование территории</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Спорт</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Причалы для маломерных судов</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Поля для гольфа и конных прогулок</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Общественное питание</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Развлечения</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Культурное развитие</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245"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2.4</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3.6</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4.6</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4.7</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5.1</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5.2.1</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5.3</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5.4</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9.0</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9.1</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9.2</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11.0</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11.11</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12.0</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5.0</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5.1</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5.4</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5.5</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4.6</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4.8</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3.6</w:t>
            </w:r>
          </w:p>
        </w:tc>
        <w:tc>
          <w:tcPr>
            <w:tcW w:w="1002"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Коммунальное обслуживание</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Религиозное использование</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Магазины</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Коммунальное обслуживание</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Религиозное использование</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Магазины</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Обслуживание автотранспорта</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Туристическое обслуживание</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Охота и рыбалка</w:t>
            </w:r>
          </w:p>
        </w:tc>
        <w:tc>
          <w:tcPr>
            <w:tcW w:w="285" w:type="pct"/>
            <w:gridSpan w:val="4"/>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3.1</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3.7</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4.4</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3.1</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3.7</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4.4</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4.9</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5.2.1</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5.3</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r>
      <w:tr w:rsidR="00B22D0E" w:rsidRPr="00B22D0E" w:rsidTr="00AD5DB2">
        <w:trPr>
          <w:gridAfter w:val="6"/>
          <w:wAfter w:w="1170" w:type="pct"/>
          <w:trHeight w:hRule="exact" w:val="284"/>
        </w:trPr>
        <w:tc>
          <w:tcPr>
            <w:tcW w:w="3830" w:type="pct"/>
            <w:gridSpan w:val="15"/>
            <w:shd w:val="clear" w:color="auto" w:fill="C6D9F1"/>
          </w:tcPr>
          <w:p w:rsidR="00B22D0E" w:rsidRPr="00B22D0E" w:rsidRDefault="00B22D0E" w:rsidP="00B22D0E">
            <w:pPr>
              <w:widowControl w:val="0"/>
              <w:numPr>
                <w:ilvl w:val="0"/>
                <w:numId w:val="38"/>
              </w:numPr>
              <w:suppressAutoHyphens/>
              <w:autoSpaceDN w:val="0"/>
              <w:spacing w:after="200" w:line="276" w:lineRule="auto"/>
              <w:jc w:val="both"/>
              <w:textAlignment w:val="baseline"/>
              <w:rPr>
                <w:rFonts w:eastAsia="Andale Sans UI" w:cs="Tahoma"/>
                <w:b/>
                <w:color w:val="FF0000"/>
                <w:kern w:val="3"/>
                <w:lang w:eastAsia="ja-JP" w:bidi="fa-IR"/>
              </w:rPr>
            </w:pPr>
            <w:r w:rsidRPr="00B22D0E">
              <w:rPr>
                <w:rFonts w:eastAsia="Andale Sans UI" w:cs="Tahoma"/>
                <w:b/>
                <w:color w:val="FF0000"/>
                <w:kern w:val="3"/>
                <w:lang w:eastAsia="ja-JP" w:bidi="fa-IR"/>
              </w:rPr>
              <w:t>Территориальная зона земельных участков общего пользования</w:t>
            </w:r>
          </w:p>
        </w:tc>
      </w:tr>
      <w:tr w:rsidR="00B22D0E" w:rsidRPr="00B22D0E" w:rsidTr="00AD5DB2">
        <w:trPr>
          <w:gridAfter w:val="6"/>
          <w:wAfter w:w="1170" w:type="pct"/>
          <w:trHeight w:val="3873"/>
        </w:trPr>
        <w:tc>
          <w:tcPr>
            <w:tcW w:w="321" w:type="pct"/>
            <w:gridSpan w:val="2"/>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ТОП</w:t>
            </w:r>
          </w:p>
        </w:tc>
        <w:tc>
          <w:tcPr>
            <w:tcW w:w="729" w:type="pct"/>
            <w:gridSpan w:val="2"/>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Зона территории общего пользования</w:t>
            </w:r>
          </w:p>
        </w:tc>
        <w:tc>
          <w:tcPr>
            <w:tcW w:w="1244" w:type="pct"/>
            <w:gridSpan w:val="4"/>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Коммунальное обслуживание</w:t>
            </w:r>
          </w:p>
        </w:tc>
        <w:tc>
          <w:tcPr>
            <w:tcW w:w="249" w:type="pct"/>
            <w:gridSpan w:val="2"/>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12.0</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3.1</w:t>
            </w:r>
          </w:p>
        </w:tc>
        <w:tc>
          <w:tcPr>
            <w:tcW w:w="1002"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Магазины</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Общественное питание</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Обслуживание транспорта</w:t>
            </w:r>
          </w:p>
        </w:tc>
        <w:tc>
          <w:tcPr>
            <w:tcW w:w="285" w:type="pct"/>
            <w:gridSpan w:val="4"/>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4.4</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4.6</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4.9</w:t>
            </w:r>
          </w:p>
        </w:tc>
      </w:tr>
      <w:tr w:rsidR="00B22D0E" w:rsidRPr="00B22D0E" w:rsidTr="00AD5DB2">
        <w:trPr>
          <w:gridAfter w:val="6"/>
          <w:wAfter w:w="1170" w:type="pct"/>
          <w:trHeight w:hRule="exact" w:val="284"/>
        </w:trPr>
        <w:tc>
          <w:tcPr>
            <w:tcW w:w="3830" w:type="pct"/>
            <w:gridSpan w:val="15"/>
            <w:shd w:val="clear" w:color="auto" w:fill="C6D9F1"/>
          </w:tcPr>
          <w:p w:rsidR="00B22D0E" w:rsidRPr="00B22D0E" w:rsidRDefault="00B22D0E" w:rsidP="00B22D0E">
            <w:pPr>
              <w:widowControl w:val="0"/>
              <w:numPr>
                <w:ilvl w:val="0"/>
                <w:numId w:val="38"/>
              </w:numPr>
              <w:suppressAutoHyphens/>
              <w:autoSpaceDN w:val="0"/>
              <w:spacing w:after="200" w:line="276" w:lineRule="auto"/>
              <w:jc w:val="both"/>
              <w:textAlignment w:val="baseline"/>
              <w:rPr>
                <w:rFonts w:eastAsia="Andale Sans UI" w:cs="Tahoma"/>
                <w:b/>
                <w:color w:val="FF0000"/>
                <w:kern w:val="3"/>
                <w:lang w:eastAsia="ja-JP" w:bidi="fa-IR"/>
              </w:rPr>
            </w:pPr>
            <w:r w:rsidRPr="00B22D0E">
              <w:rPr>
                <w:rFonts w:eastAsia="Andale Sans UI" w:cs="Tahoma"/>
                <w:b/>
                <w:color w:val="FF0000"/>
                <w:kern w:val="3"/>
                <w:lang w:eastAsia="ja-JP" w:bidi="fa-IR"/>
              </w:rPr>
              <w:t>Территориальная зона ритуальной деятельности</w:t>
            </w:r>
          </w:p>
        </w:tc>
      </w:tr>
      <w:tr w:rsidR="00B22D0E" w:rsidRPr="00B22D0E" w:rsidTr="00AD5DB2">
        <w:trPr>
          <w:gridAfter w:val="6"/>
          <w:wAfter w:w="1170" w:type="pct"/>
          <w:trHeight w:val="1458"/>
        </w:trPr>
        <w:tc>
          <w:tcPr>
            <w:tcW w:w="321" w:type="pct"/>
            <w:gridSpan w:val="2"/>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РД</w:t>
            </w:r>
          </w:p>
        </w:tc>
        <w:tc>
          <w:tcPr>
            <w:tcW w:w="729" w:type="pct"/>
            <w:gridSpan w:val="2"/>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Зона объектов  ритуальной деятельности</w:t>
            </w:r>
          </w:p>
        </w:tc>
        <w:tc>
          <w:tcPr>
            <w:tcW w:w="1244" w:type="pct"/>
            <w:gridSpan w:val="4"/>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Размещение кладбищ, крематориев и мест захоронения;</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размещение соответствующих культовых сооружений</w:t>
            </w:r>
          </w:p>
        </w:tc>
        <w:tc>
          <w:tcPr>
            <w:tcW w:w="249" w:type="pct"/>
            <w:gridSpan w:val="2"/>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12.1</w:t>
            </w:r>
          </w:p>
        </w:tc>
        <w:tc>
          <w:tcPr>
            <w:tcW w:w="1002"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285" w:type="pct"/>
            <w:gridSpan w:val="4"/>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r>
      <w:tr w:rsidR="00B22D0E" w:rsidRPr="00B22D0E" w:rsidTr="00AD5DB2">
        <w:trPr>
          <w:gridAfter w:val="3"/>
          <w:wAfter w:w="598" w:type="pct"/>
          <w:trHeight w:hRule="exact" w:val="411"/>
        </w:trPr>
        <w:tc>
          <w:tcPr>
            <w:tcW w:w="3830" w:type="pct"/>
            <w:gridSpan w:val="15"/>
            <w:shd w:val="clear" w:color="auto" w:fill="C6D9F1"/>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b/>
                <w:color w:val="FF0000"/>
                <w:kern w:val="3"/>
                <w:lang w:eastAsia="ja-JP" w:bidi="fa-IR"/>
              </w:rPr>
              <w:t>Территориальная зона транспортной инфраструктуры</w:t>
            </w:r>
          </w:p>
        </w:tc>
        <w:tc>
          <w:tcPr>
            <w:tcW w:w="572" w:type="pct"/>
            <w:gridSpan w:val="3"/>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r>
      <w:tr w:rsidR="00B22D0E" w:rsidRPr="00B22D0E" w:rsidTr="00AD5DB2">
        <w:trPr>
          <w:gridAfter w:val="6"/>
          <w:wAfter w:w="1170" w:type="pct"/>
          <w:trHeight w:val="1549"/>
        </w:trPr>
        <w:tc>
          <w:tcPr>
            <w:tcW w:w="311"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Т</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739" w:type="pct"/>
            <w:gridSpan w:val="3"/>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Зона объектов транспортной инфраструктуры, объектов и сооружений внешнего транспорта;</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1244" w:type="pct"/>
            <w:gridSpan w:val="4"/>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Обслуживание транспорта</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Объекты придорожного сервиса</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Коммунальное обслуживание</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Бытовое обслуживание</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Склады</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249" w:type="pct"/>
            <w:gridSpan w:val="2"/>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4.9</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4.9.1</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3.1</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3.3</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6.9</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1002"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Магазины</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Общественное питание</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Гостиничное обслуживание</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285" w:type="pct"/>
            <w:gridSpan w:val="4"/>
            <w:vMerge w:val="restar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4.4</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4.6</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4.7</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4.4</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4.6</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4.7</w:t>
            </w:r>
          </w:p>
        </w:tc>
      </w:tr>
      <w:tr w:rsidR="00B22D0E" w:rsidRPr="00B22D0E" w:rsidTr="00AD5DB2">
        <w:trPr>
          <w:gridAfter w:val="6"/>
          <w:wAfter w:w="1170" w:type="pct"/>
          <w:trHeight w:val="1519"/>
        </w:trPr>
        <w:tc>
          <w:tcPr>
            <w:tcW w:w="311"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ТЖ</w:t>
            </w:r>
          </w:p>
        </w:tc>
        <w:tc>
          <w:tcPr>
            <w:tcW w:w="739" w:type="pct"/>
            <w:gridSpan w:val="3"/>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Зона объектов железнодорожного транспорта</w:t>
            </w:r>
          </w:p>
        </w:tc>
        <w:tc>
          <w:tcPr>
            <w:tcW w:w="1244" w:type="pct"/>
            <w:gridSpan w:val="4"/>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Железнодорожный транспорт</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249" w:type="pct"/>
            <w:gridSpan w:val="2"/>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7.1</w:t>
            </w:r>
          </w:p>
        </w:tc>
        <w:tc>
          <w:tcPr>
            <w:tcW w:w="1002"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Магазины</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Общественное питание</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Гостиничное обслуживание</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285" w:type="pct"/>
            <w:gridSpan w:val="4"/>
            <w:vMerge/>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r>
      <w:tr w:rsidR="00B22D0E" w:rsidRPr="00B22D0E" w:rsidTr="00AD5DB2">
        <w:trPr>
          <w:gridAfter w:val="6"/>
          <w:wAfter w:w="1170" w:type="pct"/>
          <w:trHeight w:val="880"/>
        </w:trPr>
        <w:tc>
          <w:tcPr>
            <w:tcW w:w="311"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ТА</w:t>
            </w:r>
          </w:p>
        </w:tc>
        <w:tc>
          <w:tcPr>
            <w:tcW w:w="739" w:type="pct"/>
            <w:gridSpan w:val="3"/>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Зона объектов автомобильного транспорта</w:t>
            </w:r>
          </w:p>
        </w:tc>
        <w:tc>
          <w:tcPr>
            <w:tcW w:w="1244" w:type="pct"/>
            <w:gridSpan w:val="4"/>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Автомобильный транспорт</w:t>
            </w:r>
          </w:p>
        </w:tc>
        <w:tc>
          <w:tcPr>
            <w:tcW w:w="249" w:type="pct"/>
            <w:gridSpan w:val="2"/>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7.2</w:t>
            </w:r>
          </w:p>
        </w:tc>
        <w:tc>
          <w:tcPr>
            <w:tcW w:w="1002"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Магазины</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Общественное питание</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Гостиничное обслуживание</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285" w:type="pct"/>
            <w:gridSpan w:val="4"/>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4.4</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4.6</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4.7</w:t>
            </w:r>
          </w:p>
        </w:tc>
      </w:tr>
      <w:tr w:rsidR="00B22D0E" w:rsidRPr="00B22D0E" w:rsidTr="00AD5DB2">
        <w:trPr>
          <w:gridAfter w:val="6"/>
          <w:wAfter w:w="1170" w:type="pct"/>
          <w:trHeight w:val="901"/>
        </w:trPr>
        <w:tc>
          <w:tcPr>
            <w:tcW w:w="311"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ТВ</w:t>
            </w:r>
          </w:p>
        </w:tc>
        <w:tc>
          <w:tcPr>
            <w:tcW w:w="739" w:type="pct"/>
            <w:gridSpan w:val="3"/>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Зона объектов трубопроводного транспорта</w:t>
            </w:r>
          </w:p>
        </w:tc>
        <w:tc>
          <w:tcPr>
            <w:tcW w:w="1244" w:type="pct"/>
            <w:gridSpan w:val="4"/>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Трубопроводный транспорт</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249" w:type="pct"/>
            <w:gridSpan w:val="2"/>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7.5</w:t>
            </w:r>
          </w:p>
        </w:tc>
        <w:tc>
          <w:tcPr>
            <w:tcW w:w="1002"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285" w:type="pct"/>
            <w:gridSpan w:val="4"/>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r>
      <w:tr w:rsidR="00B22D0E" w:rsidRPr="00B22D0E" w:rsidTr="00AD5DB2">
        <w:trPr>
          <w:gridAfter w:val="6"/>
          <w:wAfter w:w="1170" w:type="pct"/>
          <w:trHeight w:hRule="exact" w:val="284"/>
        </w:trPr>
        <w:tc>
          <w:tcPr>
            <w:tcW w:w="3830" w:type="pct"/>
            <w:gridSpan w:val="15"/>
            <w:shd w:val="clear" w:color="auto" w:fill="C6D9F1"/>
          </w:tcPr>
          <w:p w:rsidR="00B22D0E" w:rsidRPr="00B22D0E" w:rsidRDefault="00B22D0E" w:rsidP="00B22D0E">
            <w:pPr>
              <w:widowControl w:val="0"/>
              <w:numPr>
                <w:ilvl w:val="0"/>
                <w:numId w:val="38"/>
              </w:numPr>
              <w:suppressAutoHyphens/>
              <w:autoSpaceDN w:val="0"/>
              <w:spacing w:after="200" w:line="276" w:lineRule="auto"/>
              <w:jc w:val="both"/>
              <w:textAlignment w:val="baseline"/>
              <w:rPr>
                <w:rFonts w:eastAsia="Andale Sans UI" w:cs="Tahoma"/>
                <w:b/>
                <w:color w:val="FF0000"/>
                <w:kern w:val="3"/>
                <w:lang w:eastAsia="ja-JP" w:bidi="fa-IR"/>
              </w:rPr>
            </w:pPr>
            <w:r w:rsidRPr="00B22D0E">
              <w:rPr>
                <w:rFonts w:eastAsia="Andale Sans UI" w:cs="Tahoma"/>
                <w:b/>
                <w:color w:val="FF0000"/>
                <w:kern w:val="3"/>
                <w:lang w:eastAsia="ja-JP" w:bidi="fa-IR"/>
              </w:rPr>
              <w:t>Территориальная зона природно-исторического каркаса</w:t>
            </w:r>
          </w:p>
        </w:tc>
      </w:tr>
      <w:tr w:rsidR="00B22D0E" w:rsidRPr="00B22D0E" w:rsidTr="00AD5DB2">
        <w:trPr>
          <w:gridAfter w:val="6"/>
          <w:wAfter w:w="1170" w:type="pct"/>
          <w:trHeight w:val="731"/>
        </w:trPr>
        <w:tc>
          <w:tcPr>
            <w:tcW w:w="311"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ОПТ</w:t>
            </w:r>
          </w:p>
        </w:tc>
        <w:tc>
          <w:tcPr>
            <w:tcW w:w="717" w:type="pct"/>
            <w:gridSpan w:val="2"/>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Зона особо охраняемых природных территорий и объектов</w:t>
            </w:r>
          </w:p>
        </w:tc>
        <w:tc>
          <w:tcPr>
            <w:tcW w:w="1266" w:type="pct"/>
            <w:gridSpan w:val="5"/>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Деятельность по особой охране и изучению природы-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Охрана природных территорий-Сохранение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Водные объекты;</w:t>
            </w:r>
          </w:p>
        </w:tc>
        <w:tc>
          <w:tcPr>
            <w:tcW w:w="249" w:type="pct"/>
            <w:gridSpan w:val="2"/>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9.0</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9.1</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11.0</w:t>
            </w:r>
          </w:p>
        </w:tc>
        <w:tc>
          <w:tcPr>
            <w:tcW w:w="1002"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285" w:type="pct"/>
            <w:gridSpan w:val="4"/>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r>
      <w:tr w:rsidR="00B22D0E" w:rsidRPr="00B22D0E" w:rsidTr="00AD5DB2">
        <w:trPr>
          <w:gridAfter w:val="6"/>
          <w:wAfter w:w="1170" w:type="pct"/>
          <w:trHeight w:val="1860"/>
        </w:trPr>
        <w:tc>
          <w:tcPr>
            <w:tcW w:w="311"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ИКД</w:t>
            </w:r>
          </w:p>
        </w:tc>
        <w:tc>
          <w:tcPr>
            <w:tcW w:w="717" w:type="pct"/>
            <w:gridSpan w:val="2"/>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Зона объектов историко-культурной деятельности</w:t>
            </w:r>
          </w:p>
        </w:tc>
        <w:tc>
          <w:tcPr>
            <w:tcW w:w="1266" w:type="pct"/>
            <w:gridSpan w:val="5"/>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9" w:type="pct"/>
            <w:gridSpan w:val="2"/>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9.3</w:t>
            </w:r>
          </w:p>
        </w:tc>
        <w:tc>
          <w:tcPr>
            <w:tcW w:w="1002"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285" w:type="pct"/>
            <w:gridSpan w:val="4"/>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r>
      <w:tr w:rsidR="00B22D0E" w:rsidRPr="00B22D0E" w:rsidTr="00AD5DB2">
        <w:trPr>
          <w:gridAfter w:val="6"/>
          <w:wAfter w:w="1170" w:type="pct"/>
          <w:trHeight w:val="315"/>
        </w:trPr>
        <w:tc>
          <w:tcPr>
            <w:tcW w:w="3830" w:type="pct"/>
            <w:gridSpan w:val="15"/>
            <w:shd w:val="clear" w:color="auto" w:fill="C6D9F1"/>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b/>
                <w:color w:val="FF0000"/>
                <w:kern w:val="3"/>
                <w:lang w:eastAsia="ja-JP" w:bidi="fa-IR"/>
              </w:rPr>
              <w:t>Территориальная зона лесов</w:t>
            </w:r>
          </w:p>
        </w:tc>
      </w:tr>
      <w:tr w:rsidR="00B22D0E" w:rsidRPr="00B22D0E" w:rsidTr="00AD5DB2">
        <w:trPr>
          <w:gridAfter w:val="6"/>
          <w:wAfter w:w="1170" w:type="pct"/>
          <w:trHeight w:val="1150"/>
        </w:trPr>
        <w:tc>
          <w:tcPr>
            <w:tcW w:w="311"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ЛЭ</w:t>
            </w:r>
          </w:p>
        </w:tc>
        <w:tc>
          <w:tcPr>
            <w:tcW w:w="717" w:type="pct"/>
            <w:gridSpan w:val="2"/>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Зона эксплуатационных лесов</w:t>
            </w:r>
          </w:p>
        </w:tc>
        <w:tc>
          <w:tcPr>
            <w:tcW w:w="1266" w:type="pct"/>
            <w:gridSpan w:val="5"/>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Заготовка древесины</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Лесные плантации</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Заготовка лесных ресурсов</w:t>
            </w:r>
          </w:p>
        </w:tc>
        <w:tc>
          <w:tcPr>
            <w:tcW w:w="249" w:type="pct"/>
            <w:gridSpan w:val="2"/>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10.1</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10.2</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10.3</w:t>
            </w:r>
          </w:p>
        </w:tc>
        <w:tc>
          <w:tcPr>
            <w:tcW w:w="1002"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Резервные леса </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Охота и рыбалка</w:t>
            </w:r>
          </w:p>
        </w:tc>
        <w:tc>
          <w:tcPr>
            <w:tcW w:w="285" w:type="pct"/>
            <w:gridSpan w:val="4"/>
            <w:tcBorders>
              <w:right w:val="single" w:sz="4" w:space="0" w:color="auto"/>
            </w:tcBorders>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10.4</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5.3</w:t>
            </w:r>
          </w:p>
        </w:tc>
      </w:tr>
      <w:tr w:rsidR="00B22D0E" w:rsidRPr="00B22D0E" w:rsidTr="00AD5DB2">
        <w:trPr>
          <w:gridAfter w:val="6"/>
          <w:wAfter w:w="1170" w:type="pct"/>
          <w:trHeight w:val="3789"/>
        </w:trPr>
        <w:tc>
          <w:tcPr>
            <w:tcW w:w="311"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ЛЗ</w:t>
            </w:r>
          </w:p>
        </w:tc>
        <w:tc>
          <w:tcPr>
            <w:tcW w:w="717" w:type="pct"/>
            <w:gridSpan w:val="2"/>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Зона защитных лесов</w:t>
            </w:r>
          </w:p>
        </w:tc>
        <w:tc>
          <w:tcPr>
            <w:tcW w:w="1266" w:type="pct"/>
            <w:gridSpan w:val="5"/>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Охрана природных территорий</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Водные объекты</w:t>
            </w:r>
          </w:p>
        </w:tc>
        <w:tc>
          <w:tcPr>
            <w:tcW w:w="249" w:type="pct"/>
            <w:gridSpan w:val="2"/>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9.1</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11.0</w:t>
            </w:r>
          </w:p>
        </w:tc>
        <w:tc>
          <w:tcPr>
            <w:tcW w:w="1002"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Деятельность по особой охране и изучению природы</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Общее пользование территории</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Природно-познавательный туризм</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Общее пользование водными объектами</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Охота и рыбалка</w:t>
            </w:r>
          </w:p>
        </w:tc>
        <w:tc>
          <w:tcPr>
            <w:tcW w:w="285" w:type="pct"/>
            <w:gridSpan w:val="4"/>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9.0</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12.0</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5.2</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11.1</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5.3</w:t>
            </w:r>
          </w:p>
        </w:tc>
      </w:tr>
      <w:tr w:rsidR="00B22D0E" w:rsidRPr="00B22D0E" w:rsidTr="00AD5DB2">
        <w:trPr>
          <w:trHeight w:hRule="exact" w:val="284"/>
        </w:trPr>
        <w:tc>
          <w:tcPr>
            <w:tcW w:w="3830" w:type="pct"/>
            <w:gridSpan w:val="15"/>
            <w:shd w:val="clear" w:color="auto" w:fill="C6D9F1"/>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b/>
                <w:color w:val="FF0000"/>
                <w:kern w:val="3"/>
                <w:lang w:eastAsia="ja-JP" w:bidi="fa-IR"/>
              </w:rPr>
              <w:t>Территориальная зона водных объектов</w:t>
            </w:r>
          </w:p>
        </w:tc>
        <w:tc>
          <w:tcPr>
            <w:tcW w:w="207"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243"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243" w:type="pct"/>
            <w:gridSpan w:val="2"/>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243"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234"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r>
      <w:tr w:rsidR="00B22D0E" w:rsidRPr="00B22D0E" w:rsidTr="00AD5DB2">
        <w:trPr>
          <w:gridAfter w:val="6"/>
          <w:wAfter w:w="1170" w:type="pct"/>
          <w:trHeight w:val="928"/>
        </w:trPr>
        <w:tc>
          <w:tcPr>
            <w:tcW w:w="311"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ВО</w:t>
            </w:r>
          </w:p>
        </w:tc>
        <w:tc>
          <w:tcPr>
            <w:tcW w:w="717" w:type="pct"/>
            <w:gridSpan w:val="2"/>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Зона водных объектов общего пользования</w:t>
            </w:r>
          </w:p>
        </w:tc>
        <w:tc>
          <w:tcPr>
            <w:tcW w:w="1266" w:type="pct"/>
            <w:gridSpan w:val="5"/>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Общее пользование водными объектами;</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249" w:type="pct"/>
            <w:gridSpan w:val="2"/>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11.1</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1002"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Специальное пользование водными объектами</w:t>
            </w:r>
          </w:p>
        </w:tc>
        <w:tc>
          <w:tcPr>
            <w:tcW w:w="285" w:type="pct"/>
            <w:gridSpan w:val="4"/>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11.2</w:t>
            </w:r>
          </w:p>
        </w:tc>
      </w:tr>
      <w:tr w:rsidR="00B22D0E" w:rsidRPr="00B22D0E" w:rsidTr="00AD5DB2">
        <w:tblPrEx>
          <w:tblLook w:val="0000" w:firstRow="0" w:lastRow="0" w:firstColumn="0" w:lastColumn="0" w:noHBand="0" w:noVBand="0"/>
        </w:tblPrEx>
        <w:trPr>
          <w:gridAfter w:val="6"/>
          <w:wAfter w:w="1170" w:type="pct"/>
          <w:trHeight w:val="999"/>
        </w:trPr>
        <w:tc>
          <w:tcPr>
            <w:tcW w:w="311"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ВГ</w:t>
            </w:r>
          </w:p>
        </w:tc>
        <w:tc>
          <w:tcPr>
            <w:tcW w:w="717" w:type="pct"/>
            <w:gridSpan w:val="2"/>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Зона гидротехнических сооружений</w:t>
            </w:r>
          </w:p>
        </w:tc>
        <w:tc>
          <w:tcPr>
            <w:tcW w:w="1266" w:type="pct"/>
            <w:gridSpan w:val="5"/>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Водные объекты</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Гидротехнические сооружения</w:t>
            </w:r>
          </w:p>
        </w:tc>
        <w:tc>
          <w:tcPr>
            <w:tcW w:w="249" w:type="pct"/>
            <w:gridSpan w:val="2"/>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11.0</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11.3</w:t>
            </w:r>
          </w:p>
        </w:tc>
        <w:tc>
          <w:tcPr>
            <w:tcW w:w="1002"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285" w:type="pct"/>
            <w:gridSpan w:val="4"/>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r>
      <w:tr w:rsidR="00B22D0E" w:rsidRPr="00B22D0E" w:rsidTr="00AD5DB2">
        <w:tblPrEx>
          <w:tblLook w:val="0000" w:firstRow="0" w:lastRow="0" w:firstColumn="0" w:lastColumn="0" w:noHBand="0" w:noVBand="0"/>
        </w:tblPrEx>
        <w:trPr>
          <w:gridAfter w:val="6"/>
          <w:wAfter w:w="1170" w:type="pct"/>
          <w:trHeight w:val="285"/>
        </w:trPr>
        <w:tc>
          <w:tcPr>
            <w:tcW w:w="3830" w:type="pct"/>
            <w:gridSpan w:val="15"/>
            <w:shd w:val="clear" w:color="auto" w:fill="C6D9F1"/>
          </w:tcPr>
          <w:p w:rsidR="00B22D0E" w:rsidRPr="00B22D0E" w:rsidRDefault="00B22D0E" w:rsidP="00B22D0E">
            <w:pPr>
              <w:widowControl w:val="0"/>
              <w:suppressAutoHyphens/>
              <w:autoSpaceDN w:val="0"/>
              <w:jc w:val="both"/>
              <w:textAlignment w:val="baseline"/>
              <w:rPr>
                <w:rFonts w:eastAsia="Andale Sans UI" w:cs="Tahoma"/>
                <w:b/>
                <w:color w:val="FF0000"/>
                <w:kern w:val="3"/>
                <w:lang w:eastAsia="ja-JP" w:bidi="fa-IR"/>
              </w:rPr>
            </w:pPr>
            <w:r w:rsidRPr="00B22D0E">
              <w:rPr>
                <w:rFonts w:eastAsia="Andale Sans UI" w:cs="Tahoma"/>
                <w:b/>
                <w:color w:val="FF0000"/>
                <w:kern w:val="3"/>
                <w:lang w:eastAsia="ja-JP" w:bidi="fa-IR"/>
              </w:rPr>
              <w:t>Территориальная зона объектов специальной деятельности</w:t>
            </w:r>
          </w:p>
        </w:tc>
      </w:tr>
      <w:tr w:rsidR="00B22D0E" w:rsidRPr="00B22D0E" w:rsidTr="00AD5DB2">
        <w:tblPrEx>
          <w:tblLook w:val="0000" w:firstRow="0" w:lastRow="0" w:firstColumn="0" w:lastColumn="0" w:noHBand="0" w:noVBand="0"/>
        </w:tblPrEx>
        <w:trPr>
          <w:gridAfter w:val="6"/>
          <w:wAfter w:w="1170" w:type="pct"/>
          <w:trHeight w:val="7341"/>
        </w:trPr>
        <w:tc>
          <w:tcPr>
            <w:tcW w:w="311"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СД</w:t>
            </w:r>
          </w:p>
        </w:tc>
        <w:tc>
          <w:tcPr>
            <w:tcW w:w="717" w:type="pct"/>
            <w:gridSpan w:val="2"/>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Зона объектов специальной деятельности</w:t>
            </w:r>
          </w:p>
        </w:tc>
        <w:tc>
          <w:tcPr>
            <w:tcW w:w="1266" w:type="pct"/>
            <w:gridSpan w:val="5"/>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49" w:type="pct"/>
            <w:gridSpan w:val="2"/>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12.2</w:t>
            </w:r>
          </w:p>
        </w:tc>
        <w:tc>
          <w:tcPr>
            <w:tcW w:w="1002"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285" w:type="pct"/>
            <w:gridSpan w:val="4"/>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r>
      <w:tr w:rsidR="00B22D0E" w:rsidRPr="00B22D0E" w:rsidTr="00AD5DB2">
        <w:tblPrEx>
          <w:tblLook w:val="0000" w:firstRow="0" w:lastRow="0" w:firstColumn="0" w:lastColumn="0" w:noHBand="0" w:noVBand="0"/>
        </w:tblPrEx>
        <w:trPr>
          <w:gridAfter w:val="6"/>
          <w:wAfter w:w="1170" w:type="pct"/>
          <w:trHeight w:val="589"/>
        </w:trPr>
        <w:tc>
          <w:tcPr>
            <w:tcW w:w="3830" w:type="pct"/>
            <w:gridSpan w:val="15"/>
            <w:shd w:val="clear" w:color="auto" w:fill="C6D9F1"/>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b/>
                <w:color w:val="FF0000"/>
                <w:kern w:val="3"/>
                <w:lang w:eastAsia="ja-JP" w:bidi="fa-IR"/>
              </w:rPr>
              <w:t>Территориальная зона для ведения дачного хозяйства, садоводства, огородничества</w:t>
            </w:r>
          </w:p>
        </w:tc>
      </w:tr>
      <w:tr w:rsidR="00B22D0E" w:rsidRPr="00B22D0E" w:rsidTr="00AD5DB2">
        <w:tblPrEx>
          <w:tblLook w:val="0000" w:firstRow="0" w:lastRow="0" w:firstColumn="0" w:lastColumn="0" w:noHBand="0" w:noVBand="0"/>
        </w:tblPrEx>
        <w:trPr>
          <w:gridAfter w:val="6"/>
          <w:wAfter w:w="1170" w:type="pct"/>
          <w:trHeight w:val="1972"/>
        </w:trPr>
        <w:tc>
          <w:tcPr>
            <w:tcW w:w="311"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ОСД</w:t>
            </w:r>
          </w:p>
        </w:tc>
        <w:tc>
          <w:tcPr>
            <w:tcW w:w="717" w:type="pct"/>
            <w:gridSpan w:val="2"/>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Зона дачного хозяйства, садоводства, огородничества</w:t>
            </w:r>
          </w:p>
        </w:tc>
        <w:tc>
          <w:tcPr>
            <w:tcW w:w="1266" w:type="pct"/>
            <w:gridSpan w:val="5"/>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Ведение огородничества;</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Ведение садоводства;</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Ведение дачного хозяйства;</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249" w:type="pct"/>
            <w:gridSpan w:val="2"/>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13.1</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13.2</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13.3</w:t>
            </w:r>
          </w:p>
        </w:tc>
        <w:tc>
          <w:tcPr>
            <w:tcW w:w="1002"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Магазины</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Бытовое обслуживание</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Общественное питание</w:t>
            </w:r>
          </w:p>
        </w:tc>
        <w:tc>
          <w:tcPr>
            <w:tcW w:w="285" w:type="pct"/>
            <w:gridSpan w:val="4"/>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4.4</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3.3</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4.6</w:t>
            </w:r>
          </w:p>
        </w:tc>
      </w:tr>
    </w:tbl>
    <w:p w:rsidR="00B22D0E" w:rsidRPr="00B22D0E" w:rsidRDefault="00B22D0E" w:rsidP="00B22D0E">
      <w:pPr>
        <w:widowControl w:val="0"/>
        <w:suppressAutoHyphens/>
        <w:autoSpaceDN w:val="0"/>
        <w:jc w:val="both"/>
        <w:textAlignment w:val="baseline"/>
        <w:rPr>
          <w:rFonts w:eastAsia="Andale Sans UI" w:cs="Tahoma"/>
          <w:color w:val="FF0000"/>
          <w:kern w:val="3"/>
          <w:u w:val="single"/>
          <w:lang w:eastAsia="ja-JP" w:bidi="fa-IR"/>
        </w:rPr>
      </w:pPr>
      <w:r w:rsidRPr="00B22D0E">
        <w:rPr>
          <w:rFonts w:eastAsia="Andale Sans UI" w:cs="Tahoma"/>
          <w:color w:val="FF0000"/>
          <w:kern w:val="3"/>
          <w:u w:val="single"/>
          <w:lang w:eastAsia="ja-JP" w:bidi="fa-IR"/>
        </w:rPr>
        <w:t>Примечания:</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color w:val="FF0000"/>
          <w:kern w:val="3"/>
          <w:lang w:eastAsia="ja-JP" w:bidi="fa-IR"/>
        </w:rPr>
        <w:t xml:space="preserve">  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Pr="00B22D0E">
        <w:rPr>
          <w:rFonts w:eastAsia="Andale Sans UI" w:cs="Tahoma"/>
          <w:bCs/>
          <w:color w:val="FF0000"/>
          <w:kern w:val="3"/>
          <w:lang w:eastAsia="ja-JP" w:bidi="fa-IR"/>
        </w:rPr>
        <w:t>КЛАССИФИКАТОРОМ ВИДОВ РАЗРЕШЕННОГО ИСПОЛЬЗОВАНИЯ ЗЕМЕЛЬНЫХ УЧАСТКОВ»</w:t>
      </w:r>
      <w:r w:rsidRPr="00B22D0E">
        <w:rPr>
          <w:rFonts w:eastAsia="Andale Sans UI" w:cs="Tahoma"/>
          <w:b/>
          <w:bCs/>
          <w:color w:val="FF0000"/>
          <w:kern w:val="3"/>
          <w:lang w:eastAsia="ja-JP" w:bidi="fa-IR"/>
        </w:rPr>
        <w:t xml:space="preserve"> </w:t>
      </w:r>
      <w:r w:rsidRPr="00B22D0E">
        <w:rPr>
          <w:rFonts w:eastAsia="Andale Sans UI" w:cs="Tahoma"/>
          <w:bCs/>
          <w:color w:val="FF0000"/>
          <w:kern w:val="3"/>
          <w:lang w:eastAsia="ja-JP" w:bidi="fa-IR"/>
        </w:rPr>
        <w:t>ПРИКАЗ МИНИСТЕРСТВА ЭКОНОМИЧЕСКОГО РАЗВИТИЯ РОССИЙСКОЙ ФЕДЕРАЦИИ от 10 ноября 2020 г. N П/0412.</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center"/>
        <w:textAlignment w:val="baseline"/>
        <w:rPr>
          <w:rFonts w:eastAsia="Andale Sans UI" w:cs="Tahoma"/>
          <w:b/>
          <w:bCs/>
          <w:color w:val="FF0000"/>
          <w:kern w:val="3"/>
          <w:lang w:eastAsia="ja-JP" w:bidi="fa-IR"/>
        </w:rPr>
      </w:pPr>
      <w:r w:rsidRPr="00B22D0E">
        <w:rPr>
          <w:rFonts w:eastAsia="Andale Sans UI" w:cs="Tahoma"/>
          <w:bCs/>
          <w:color w:val="FF0000"/>
          <w:kern w:val="3"/>
          <w:lang w:eastAsia="ja-JP" w:bidi="fa-IR"/>
        </w:rPr>
        <w:t xml:space="preserve">Таблица №2 </w:t>
      </w:r>
      <w:r w:rsidRPr="00B22D0E">
        <w:rPr>
          <w:rFonts w:eastAsia="Andale Sans UI" w:cs="Tahoma"/>
          <w:b/>
          <w:bCs/>
          <w:color w:val="FF0000"/>
          <w:kern w:val="3"/>
          <w:lang w:eastAsia="ja-JP" w:bidi="fa-IR"/>
        </w:rPr>
        <w:t>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3"/>
        <w:gridCol w:w="1740"/>
        <w:gridCol w:w="3077"/>
        <w:gridCol w:w="668"/>
        <w:gridCol w:w="2679"/>
        <w:gridCol w:w="714"/>
      </w:tblGrid>
      <w:tr w:rsidR="00B22D0E" w:rsidRPr="00B22D0E" w:rsidTr="00AD5DB2">
        <w:tc>
          <w:tcPr>
            <w:tcW w:w="1251" w:type="pct"/>
            <w:gridSpan w:val="2"/>
            <w:vMerge w:val="restart"/>
            <w:shd w:val="clear" w:color="auto" w:fill="EAF1DD"/>
          </w:tcPr>
          <w:p w:rsidR="00B22D0E" w:rsidRPr="00B22D0E" w:rsidRDefault="00B22D0E" w:rsidP="00B22D0E">
            <w:pPr>
              <w:widowControl w:val="0"/>
              <w:suppressAutoHyphens/>
              <w:autoSpaceDN w:val="0"/>
              <w:jc w:val="both"/>
              <w:textAlignment w:val="baseline"/>
              <w:rPr>
                <w:rFonts w:eastAsia="Andale Sans UI" w:cs="Tahoma"/>
                <w:b/>
                <w:bCs/>
                <w:color w:val="FF0000"/>
                <w:kern w:val="3"/>
                <w:lang w:eastAsia="ja-JP" w:bidi="fa-IR"/>
              </w:rPr>
            </w:pPr>
            <w:r w:rsidRPr="00B22D0E">
              <w:rPr>
                <w:rFonts w:eastAsia="Andale Sans UI" w:cs="Tahoma"/>
                <w:b/>
                <w:bCs/>
                <w:color w:val="FF0000"/>
                <w:kern w:val="3"/>
                <w:lang w:eastAsia="ja-JP" w:bidi="fa-IR"/>
              </w:rPr>
              <w:t>вид</w:t>
            </w:r>
          </w:p>
          <w:p w:rsidR="00B22D0E" w:rsidRPr="00B22D0E" w:rsidRDefault="00B22D0E" w:rsidP="00B22D0E">
            <w:pPr>
              <w:widowControl w:val="0"/>
              <w:suppressAutoHyphens/>
              <w:autoSpaceDN w:val="0"/>
              <w:jc w:val="both"/>
              <w:textAlignment w:val="baseline"/>
              <w:rPr>
                <w:rFonts w:eastAsia="Andale Sans UI" w:cs="Tahoma"/>
                <w:b/>
                <w:bCs/>
                <w:color w:val="FF0000"/>
                <w:kern w:val="3"/>
                <w:lang w:eastAsia="ja-JP" w:bidi="fa-IR"/>
              </w:rPr>
            </w:pPr>
            <w:r w:rsidRPr="00B22D0E">
              <w:rPr>
                <w:rFonts w:eastAsia="Andale Sans UI" w:cs="Tahoma"/>
                <w:b/>
                <w:bCs/>
                <w:color w:val="FF0000"/>
                <w:kern w:val="3"/>
                <w:lang w:eastAsia="ja-JP" w:bidi="fa-IR"/>
              </w:rPr>
              <w:t>территориальной зоны</w:t>
            </w:r>
          </w:p>
        </w:tc>
        <w:tc>
          <w:tcPr>
            <w:tcW w:w="1967" w:type="pct"/>
            <w:gridSpan w:val="2"/>
            <w:shd w:val="clear" w:color="auto" w:fill="EAF1DD"/>
          </w:tcPr>
          <w:p w:rsidR="00B22D0E" w:rsidRPr="00B22D0E" w:rsidRDefault="00B22D0E" w:rsidP="00B22D0E">
            <w:pPr>
              <w:widowControl w:val="0"/>
              <w:suppressAutoHyphens/>
              <w:autoSpaceDN w:val="0"/>
              <w:jc w:val="both"/>
              <w:textAlignment w:val="baseline"/>
              <w:rPr>
                <w:rFonts w:eastAsia="Andale Sans UI" w:cs="Tahoma"/>
                <w:b/>
                <w:bCs/>
                <w:color w:val="FF0000"/>
                <w:kern w:val="3"/>
                <w:lang w:eastAsia="ja-JP" w:bidi="fa-IR"/>
              </w:rPr>
            </w:pPr>
            <w:r w:rsidRPr="00B22D0E">
              <w:rPr>
                <w:rFonts w:eastAsia="Andale Sans UI" w:cs="Tahoma"/>
                <w:b/>
                <w:bCs/>
                <w:color w:val="FF0000"/>
                <w:kern w:val="3"/>
                <w:lang w:eastAsia="ja-JP" w:bidi="fa-IR"/>
              </w:rPr>
              <w:t>основные виды разрешенного использования земельных участков и объектов капитального строительства</w:t>
            </w:r>
          </w:p>
        </w:tc>
        <w:tc>
          <w:tcPr>
            <w:tcW w:w="1782" w:type="pct"/>
            <w:gridSpan w:val="2"/>
            <w:shd w:val="clear" w:color="auto" w:fill="EAF1DD"/>
          </w:tcPr>
          <w:p w:rsidR="00B22D0E" w:rsidRPr="00B22D0E" w:rsidRDefault="00B22D0E" w:rsidP="00B22D0E">
            <w:pPr>
              <w:widowControl w:val="0"/>
              <w:suppressAutoHyphens/>
              <w:autoSpaceDN w:val="0"/>
              <w:jc w:val="both"/>
              <w:textAlignment w:val="baseline"/>
              <w:rPr>
                <w:rFonts w:eastAsia="Andale Sans UI" w:cs="Tahoma"/>
                <w:b/>
                <w:bCs/>
                <w:color w:val="FF0000"/>
                <w:kern w:val="3"/>
                <w:lang w:eastAsia="ja-JP" w:bidi="fa-IR"/>
              </w:rPr>
            </w:pPr>
            <w:r w:rsidRPr="00B22D0E">
              <w:rPr>
                <w:rFonts w:eastAsia="Andale Sans UI" w:cs="Tahoma"/>
                <w:b/>
                <w:bCs/>
                <w:color w:val="FF0000"/>
                <w:kern w:val="3"/>
                <w:lang w:eastAsia="ja-JP" w:bidi="fa-IR"/>
              </w:rPr>
              <w:t>условно разрешенные виды использования земельных участков и объектов капитального строительства</w:t>
            </w:r>
          </w:p>
        </w:tc>
      </w:tr>
      <w:tr w:rsidR="00B22D0E" w:rsidRPr="00B22D0E" w:rsidTr="00AD5DB2">
        <w:tc>
          <w:tcPr>
            <w:tcW w:w="1251" w:type="pct"/>
            <w:gridSpan w:val="2"/>
            <w:vMerge/>
            <w:shd w:val="clear" w:color="auto" w:fill="EAF1DD"/>
          </w:tcPr>
          <w:p w:rsidR="00B22D0E" w:rsidRPr="00B22D0E" w:rsidRDefault="00B22D0E" w:rsidP="00B22D0E">
            <w:pPr>
              <w:widowControl w:val="0"/>
              <w:suppressAutoHyphens/>
              <w:autoSpaceDN w:val="0"/>
              <w:jc w:val="both"/>
              <w:textAlignment w:val="baseline"/>
              <w:rPr>
                <w:rFonts w:eastAsia="Andale Sans UI" w:cs="Tahoma"/>
                <w:b/>
                <w:bCs/>
                <w:color w:val="FF0000"/>
                <w:kern w:val="3"/>
                <w:lang w:eastAsia="ja-JP" w:bidi="fa-IR"/>
              </w:rPr>
            </w:pPr>
          </w:p>
        </w:tc>
        <w:tc>
          <w:tcPr>
            <w:tcW w:w="1616" w:type="pct"/>
            <w:shd w:val="clear" w:color="auto" w:fill="EAF1DD"/>
          </w:tcPr>
          <w:p w:rsidR="00B22D0E" w:rsidRPr="00B22D0E" w:rsidRDefault="00B22D0E" w:rsidP="00B22D0E">
            <w:pPr>
              <w:widowControl w:val="0"/>
              <w:suppressAutoHyphens/>
              <w:autoSpaceDN w:val="0"/>
              <w:jc w:val="both"/>
              <w:textAlignment w:val="baseline"/>
              <w:rPr>
                <w:rFonts w:eastAsia="Andale Sans UI" w:cs="Tahoma"/>
                <w:b/>
                <w:bCs/>
                <w:color w:val="FF0000"/>
                <w:kern w:val="3"/>
                <w:lang w:eastAsia="ja-JP" w:bidi="fa-IR"/>
              </w:rPr>
            </w:pPr>
            <w:r w:rsidRPr="00B22D0E">
              <w:rPr>
                <w:rFonts w:eastAsia="Andale Sans UI" w:cs="Tahoma"/>
                <w:b/>
                <w:bCs/>
                <w:color w:val="FF0000"/>
                <w:kern w:val="3"/>
                <w:lang w:eastAsia="ja-JP" w:bidi="fa-IR"/>
              </w:rPr>
              <w:t xml:space="preserve">наименование </w:t>
            </w:r>
          </w:p>
        </w:tc>
        <w:tc>
          <w:tcPr>
            <w:tcW w:w="351" w:type="pct"/>
            <w:shd w:val="clear" w:color="auto" w:fill="EAF1DD"/>
          </w:tcPr>
          <w:p w:rsidR="00B22D0E" w:rsidRPr="00B22D0E" w:rsidRDefault="00B22D0E" w:rsidP="00B22D0E">
            <w:pPr>
              <w:widowControl w:val="0"/>
              <w:suppressAutoHyphens/>
              <w:autoSpaceDN w:val="0"/>
              <w:jc w:val="both"/>
              <w:textAlignment w:val="baseline"/>
              <w:rPr>
                <w:rFonts w:eastAsia="Andale Sans UI" w:cs="Tahoma"/>
                <w:b/>
                <w:bCs/>
                <w:color w:val="FF0000"/>
                <w:kern w:val="3"/>
                <w:lang w:eastAsia="ja-JP" w:bidi="fa-IR"/>
              </w:rPr>
            </w:pPr>
            <w:r w:rsidRPr="00B22D0E">
              <w:rPr>
                <w:rFonts w:eastAsia="Andale Sans UI" w:cs="Tahoma"/>
                <w:b/>
                <w:bCs/>
                <w:color w:val="FF0000"/>
                <w:kern w:val="3"/>
                <w:lang w:eastAsia="ja-JP" w:bidi="fa-IR"/>
              </w:rPr>
              <w:t xml:space="preserve">код </w:t>
            </w:r>
          </w:p>
          <w:p w:rsidR="00B22D0E" w:rsidRPr="00B22D0E" w:rsidRDefault="00B22D0E" w:rsidP="00B22D0E">
            <w:pPr>
              <w:widowControl w:val="0"/>
              <w:suppressAutoHyphens/>
              <w:autoSpaceDN w:val="0"/>
              <w:jc w:val="both"/>
              <w:textAlignment w:val="baseline"/>
              <w:rPr>
                <w:rFonts w:eastAsia="Andale Sans UI" w:cs="Tahoma"/>
                <w:b/>
                <w:bCs/>
                <w:color w:val="FF0000"/>
                <w:kern w:val="3"/>
                <w:lang w:eastAsia="ja-JP" w:bidi="fa-IR"/>
              </w:rPr>
            </w:pPr>
            <w:r w:rsidRPr="00B22D0E">
              <w:rPr>
                <w:rFonts w:eastAsia="Andale Sans UI" w:cs="Tahoma"/>
                <w:b/>
                <w:bCs/>
                <w:color w:val="FF0000"/>
                <w:kern w:val="3"/>
                <w:lang w:eastAsia="ja-JP" w:bidi="fa-IR"/>
              </w:rPr>
              <w:t>вида*</w:t>
            </w:r>
          </w:p>
        </w:tc>
        <w:tc>
          <w:tcPr>
            <w:tcW w:w="1407" w:type="pct"/>
            <w:shd w:val="clear" w:color="auto" w:fill="EAF1DD"/>
          </w:tcPr>
          <w:p w:rsidR="00B22D0E" w:rsidRPr="00B22D0E" w:rsidRDefault="00B22D0E" w:rsidP="00B22D0E">
            <w:pPr>
              <w:widowControl w:val="0"/>
              <w:suppressAutoHyphens/>
              <w:autoSpaceDN w:val="0"/>
              <w:jc w:val="both"/>
              <w:textAlignment w:val="baseline"/>
              <w:rPr>
                <w:rFonts w:eastAsia="Andale Sans UI" w:cs="Tahoma"/>
                <w:b/>
                <w:bCs/>
                <w:color w:val="FF0000"/>
                <w:kern w:val="3"/>
                <w:lang w:eastAsia="ja-JP" w:bidi="fa-IR"/>
              </w:rPr>
            </w:pPr>
            <w:r w:rsidRPr="00B22D0E">
              <w:rPr>
                <w:rFonts w:eastAsia="Andale Sans UI" w:cs="Tahoma"/>
                <w:b/>
                <w:bCs/>
                <w:color w:val="FF0000"/>
                <w:kern w:val="3"/>
                <w:lang w:eastAsia="ja-JP" w:bidi="fa-IR"/>
              </w:rPr>
              <w:t xml:space="preserve">наименование </w:t>
            </w:r>
          </w:p>
        </w:tc>
        <w:tc>
          <w:tcPr>
            <w:tcW w:w="375" w:type="pct"/>
            <w:shd w:val="clear" w:color="auto" w:fill="EAF1DD"/>
          </w:tcPr>
          <w:p w:rsidR="00B22D0E" w:rsidRPr="00B22D0E" w:rsidRDefault="00B22D0E" w:rsidP="00B22D0E">
            <w:pPr>
              <w:widowControl w:val="0"/>
              <w:suppressAutoHyphens/>
              <w:autoSpaceDN w:val="0"/>
              <w:jc w:val="both"/>
              <w:textAlignment w:val="baseline"/>
              <w:rPr>
                <w:rFonts w:eastAsia="Andale Sans UI" w:cs="Tahoma"/>
                <w:b/>
                <w:bCs/>
                <w:color w:val="FF0000"/>
                <w:kern w:val="3"/>
                <w:lang w:eastAsia="ja-JP" w:bidi="fa-IR"/>
              </w:rPr>
            </w:pPr>
            <w:r w:rsidRPr="00B22D0E">
              <w:rPr>
                <w:rFonts w:eastAsia="Andale Sans UI" w:cs="Tahoma"/>
                <w:b/>
                <w:bCs/>
                <w:color w:val="FF0000"/>
                <w:kern w:val="3"/>
                <w:lang w:eastAsia="ja-JP" w:bidi="fa-IR"/>
              </w:rPr>
              <w:t>код</w:t>
            </w:r>
          </w:p>
          <w:p w:rsidR="00B22D0E" w:rsidRPr="00B22D0E" w:rsidRDefault="00B22D0E" w:rsidP="00B22D0E">
            <w:pPr>
              <w:widowControl w:val="0"/>
              <w:suppressAutoHyphens/>
              <w:autoSpaceDN w:val="0"/>
              <w:jc w:val="both"/>
              <w:textAlignment w:val="baseline"/>
              <w:rPr>
                <w:rFonts w:eastAsia="Andale Sans UI" w:cs="Tahoma"/>
                <w:b/>
                <w:bCs/>
                <w:color w:val="FF0000"/>
                <w:kern w:val="3"/>
                <w:lang w:eastAsia="ja-JP" w:bidi="fa-IR"/>
              </w:rPr>
            </w:pPr>
            <w:r w:rsidRPr="00B22D0E">
              <w:rPr>
                <w:rFonts w:eastAsia="Andale Sans UI" w:cs="Tahoma"/>
                <w:b/>
                <w:bCs/>
                <w:color w:val="FF0000"/>
                <w:kern w:val="3"/>
                <w:lang w:eastAsia="ja-JP" w:bidi="fa-IR"/>
              </w:rPr>
              <w:t>вида*</w:t>
            </w:r>
          </w:p>
        </w:tc>
      </w:tr>
      <w:tr w:rsidR="00B22D0E" w:rsidRPr="00B22D0E" w:rsidTr="00AD5DB2">
        <w:tc>
          <w:tcPr>
            <w:tcW w:w="337" w:type="pct"/>
          </w:tcPr>
          <w:p w:rsidR="00B22D0E" w:rsidRPr="00B22D0E" w:rsidRDefault="00B22D0E" w:rsidP="00B22D0E">
            <w:pPr>
              <w:widowControl w:val="0"/>
              <w:suppressAutoHyphens/>
              <w:autoSpaceDN w:val="0"/>
              <w:jc w:val="both"/>
              <w:textAlignment w:val="baseline"/>
              <w:rPr>
                <w:rFonts w:eastAsia="Andale Sans UI" w:cs="Tahoma"/>
                <w:b/>
                <w:bCs/>
                <w:color w:val="FF0000"/>
                <w:kern w:val="3"/>
                <w:lang w:eastAsia="ja-JP" w:bidi="fa-IR"/>
              </w:rPr>
            </w:pPr>
            <w:r w:rsidRPr="00B22D0E">
              <w:rPr>
                <w:rFonts w:eastAsia="Andale Sans UI" w:cs="Tahoma"/>
                <w:b/>
                <w:bCs/>
                <w:color w:val="FF0000"/>
                <w:kern w:val="3"/>
                <w:lang w:eastAsia="ja-JP" w:bidi="fa-IR"/>
              </w:rPr>
              <w:t>1</w:t>
            </w:r>
          </w:p>
        </w:tc>
        <w:tc>
          <w:tcPr>
            <w:tcW w:w="914" w:type="pct"/>
          </w:tcPr>
          <w:p w:rsidR="00B22D0E" w:rsidRPr="00B22D0E" w:rsidRDefault="00B22D0E" w:rsidP="00B22D0E">
            <w:pPr>
              <w:widowControl w:val="0"/>
              <w:suppressAutoHyphens/>
              <w:autoSpaceDN w:val="0"/>
              <w:jc w:val="both"/>
              <w:textAlignment w:val="baseline"/>
              <w:rPr>
                <w:rFonts w:eastAsia="Andale Sans UI" w:cs="Tahoma"/>
                <w:b/>
                <w:bCs/>
                <w:color w:val="FF0000"/>
                <w:kern w:val="3"/>
                <w:lang w:eastAsia="ja-JP" w:bidi="fa-IR"/>
              </w:rPr>
            </w:pPr>
            <w:r w:rsidRPr="00B22D0E">
              <w:rPr>
                <w:rFonts w:eastAsia="Andale Sans UI" w:cs="Tahoma"/>
                <w:b/>
                <w:bCs/>
                <w:color w:val="FF0000"/>
                <w:kern w:val="3"/>
                <w:lang w:eastAsia="ja-JP" w:bidi="fa-IR"/>
              </w:rPr>
              <w:t>2</w:t>
            </w:r>
          </w:p>
        </w:tc>
        <w:tc>
          <w:tcPr>
            <w:tcW w:w="1616" w:type="pct"/>
          </w:tcPr>
          <w:p w:rsidR="00B22D0E" w:rsidRPr="00B22D0E" w:rsidRDefault="00B22D0E" w:rsidP="00B22D0E">
            <w:pPr>
              <w:widowControl w:val="0"/>
              <w:suppressAutoHyphens/>
              <w:autoSpaceDN w:val="0"/>
              <w:jc w:val="both"/>
              <w:textAlignment w:val="baseline"/>
              <w:rPr>
                <w:rFonts w:eastAsia="Andale Sans UI" w:cs="Tahoma"/>
                <w:b/>
                <w:bCs/>
                <w:color w:val="FF0000"/>
                <w:kern w:val="3"/>
                <w:lang w:eastAsia="ja-JP" w:bidi="fa-IR"/>
              </w:rPr>
            </w:pPr>
            <w:r w:rsidRPr="00B22D0E">
              <w:rPr>
                <w:rFonts w:eastAsia="Andale Sans UI" w:cs="Tahoma"/>
                <w:b/>
                <w:bCs/>
                <w:color w:val="FF0000"/>
                <w:kern w:val="3"/>
                <w:lang w:eastAsia="ja-JP" w:bidi="fa-IR"/>
              </w:rPr>
              <w:t>3</w:t>
            </w:r>
          </w:p>
        </w:tc>
        <w:tc>
          <w:tcPr>
            <w:tcW w:w="351" w:type="pct"/>
          </w:tcPr>
          <w:p w:rsidR="00B22D0E" w:rsidRPr="00B22D0E" w:rsidRDefault="00B22D0E" w:rsidP="00B22D0E">
            <w:pPr>
              <w:widowControl w:val="0"/>
              <w:suppressAutoHyphens/>
              <w:autoSpaceDN w:val="0"/>
              <w:jc w:val="both"/>
              <w:textAlignment w:val="baseline"/>
              <w:rPr>
                <w:rFonts w:eastAsia="Andale Sans UI" w:cs="Tahoma"/>
                <w:b/>
                <w:bCs/>
                <w:color w:val="FF0000"/>
                <w:kern w:val="3"/>
                <w:lang w:eastAsia="ja-JP" w:bidi="fa-IR"/>
              </w:rPr>
            </w:pPr>
            <w:r w:rsidRPr="00B22D0E">
              <w:rPr>
                <w:rFonts w:eastAsia="Andale Sans UI" w:cs="Tahoma"/>
                <w:b/>
                <w:bCs/>
                <w:color w:val="FF0000"/>
                <w:kern w:val="3"/>
                <w:lang w:eastAsia="ja-JP" w:bidi="fa-IR"/>
              </w:rPr>
              <w:t>4</w:t>
            </w:r>
          </w:p>
        </w:tc>
        <w:tc>
          <w:tcPr>
            <w:tcW w:w="1407" w:type="pct"/>
          </w:tcPr>
          <w:p w:rsidR="00B22D0E" w:rsidRPr="00B22D0E" w:rsidRDefault="00B22D0E" w:rsidP="00B22D0E">
            <w:pPr>
              <w:widowControl w:val="0"/>
              <w:suppressAutoHyphens/>
              <w:autoSpaceDN w:val="0"/>
              <w:jc w:val="both"/>
              <w:textAlignment w:val="baseline"/>
              <w:rPr>
                <w:rFonts w:eastAsia="Andale Sans UI" w:cs="Tahoma"/>
                <w:b/>
                <w:bCs/>
                <w:color w:val="FF0000"/>
                <w:kern w:val="3"/>
                <w:lang w:eastAsia="ja-JP" w:bidi="fa-IR"/>
              </w:rPr>
            </w:pPr>
            <w:r w:rsidRPr="00B22D0E">
              <w:rPr>
                <w:rFonts w:eastAsia="Andale Sans UI" w:cs="Tahoma"/>
                <w:b/>
                <w:bCs/>
                <w:color w:val="FF0000"/>
                <w:kern w:val="3"/>
                <w:lang w:eastAsia="ja-JP" w:bidi="fa-IR"/>
              </w:rPr>
              <w:t>5</w:t>
            </w:r>
          </w:p>
        </w:tc>
        <w:tc>
          <w:tcPr>
            <w:tcW w:w="375" w:type="pct"/>
          </w:tcPr>
          <w:p w:rsidR="00B22D0E" w:rsidRPr="00B22D0E" w:rsidRDefault="00B22D0E" w:rsidP="00B22D0E">
            <w:pPr>
              <w:widowControl w:val="0"/>
              <w:suppressAutoHyphens/>
              <w:autoSpaceDN w:val="0"/>
              <w:jc w:val="both"/>
              <w:textAlignment w:val="baseline"/>
              <w:rPr>
                <w:rFonts w:eastAsia="Andale Sans UI" w:cs="Tahoma"/>
                <w:b/>
                <w:bCs/>
                <w:color w:val="FF0000"/>
                <w:kern w:val="3"/>
                <w:lang w:eastAsia="ja-JP" w:bidi="fa-IR"/>
              </w:rPr>
            </w:pPr>
            <w:r w:rsidRPr="00B22D0E">
              <w:rPr>
                <w:rFonts w:eastAsia="Andale Sans UI" w:cs="Tahoma"/>
                <w:b/>
                <w:bCs/>
                <w:color w:val="FF0000"/>
                <w:kern w:val="3"/>
                <w:lang w:eastAsia="ja-JP" w:bidi="fa-IR"/>
              </w:rPr>
              <w:t>6</w:t>
            </w:r>
          </w:p>
        </w:tc>
      </w:tr>
      <w:tr w:rsidR="00B22D0E" w:rsidRPr="00B22D0E" w:rsidTr="00AD5DB2">
        <w:trPr>
          <w:trHeight w:hRule="exact" w:val="284"/>
        </w:trPr>
        <w:tc>
          <w:tcPr>
            <w:tcW w:w="5000" w:type="pct"/>
            <w:gridSpan w:val="6"/>
            <w:shd w:val="clear" w:color="auto" w:fill="C6D9F1"/>
          </w:tcPr>
          <w:p w:rsidR="00B22D0E" w:rsidRPr="00B22D0E" w:rsidRDefault="00B22D0E" w:rsidP="00B22D0E">
            <w:pPr>
              <w:widowControl w:val="0"/>
              <w:numPr>
                <w:ilvl w:val="0"/>
                <w:numId w:val="39"/>
              </w:numPr>
              <w:suppressAutoHyphens/>
              <w:autoSpaceDN w:val="0"/>
              <w:spacing w:after="200" w:line="276" w:lineRule="auto"/>
              <w:jc w:val="both"/>
              <w:textAlignment w:val="baseline"/>
              <w:rPr>
                <w:rFonts w:eastAsia="Andale Sans UI" w:cs="Tahoma"/>
                <w:b/>
                <w:bCs/>
                <w:color w:val="FF0000"/>
                <w:kern w:val="3"/>
                <w:lang w:eastAsia="ja-JP" w:bidi="fa-IR"/>
              </w:rPr>
            </w:pPr>
            <w:r w:rsidRPr="00B22D0E">
              <w:rPr>
                <w:rFonts w:eastAsia="Andale Sans UI" w:cs="Tahoma"/>
                <w:b/>
                <w:bCs/>
                <w:color w:val="FF0000"/>
                <w:kern w:val="3"/>
                <w:lang w:eastAsia="ja-JP" w:bidi="fa-IR"/>
              </w:rPr>
              <w:t>Территориальная зона сельскохозяйственной деятельности</w:t>
            </w:r>
          </w:p>
        </w:tc>
      </w:tr>
      <w:tr w:rsidR="00B22D0E" w:rsidRPr="00B22D0E" w:rsidTr="00AD5DB2">
        <w:trPr>
          <w:trHeight w:val="758"/>
        </w:trPr>
        <w:tc>
          <w:tcPr>
            <w:tcW w:w="337" w:type="pct"/>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СхУ1</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tc>
        <w:tc>
          <w:tcPr>
            <w:tcW w:w="914" w:type="pct"/>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Зона сельскохозяйственных угодий</w:t>
            </w:r>
          </w:p>
        </w:tc>
        <w:tc>
          <w:tcPr>
            <w:tcW w:w="1616" w:type="pct"/>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Растениеводство</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Выращивание зерновых и иных сельскохозяйственных культур</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Ведение личного подсобного хозяйства на полевых участках</w:t>
            </w:r>
          </w:p>
        </w:tc>
        <w:tc>
          <w:tcPr>
            <w:tcW w:w="351" w:type="pct"/>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1.2</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1.16</w:t>
            </w:r>
          </w:p>
        </w:tc>
        <w:tc>
          <w:tcPr>
            <w:tcW w:w="1407" w:type="pct"/>
            <w:vMerge w:val="restart"/>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Автомобильный транспорт</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Железнодорожный  транспорт</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Трубопроводный транспорт</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Ритуальная деятельность</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Специальная деятельность</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Запас</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Водные объекты</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Коммунальное обслуживание</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Склады</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Ветеринарное обслуживание</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Охрана природных территорий</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Обслуживание автотранспорта</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Объекты придорожного сервиса</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Связь</w:t>
            </w:r>
          </w:p>
        </w:tc>
        <w:tc>
          <w:tcPr>
            <w:tcW w:w="375" w:type="pct"/>
            <w:vMerge w:val="restart"/>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7.2</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7.1</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7.5</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12.1</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12.2</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12.3</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11.0</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3.1</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6.9</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3.10</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9.1</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4.9</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4.9.1</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6.8</w:t>
            </w:r>
          </w:p>
        </w:tc>
      </w:tr>
      <w:tr w:rsidR="00B22D0E" w:rsidRPr="00B22D0E" w:rsidTr="00AD5DB2">
        <w:trPr>
          <w:trHeight w:val="510"/>
        </w:trPr>
        <w:tc>
          <w:tcPr>
            <w:tcW w:w="337" w:type="pct"/>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СхУ2</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tc>
        <w:tc>
          <w:tcPr>
            <w:tcW w:w="914" w:type="pct"/>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Зона сельскохозяйственных угодий</w:t>
            </w:r>
          </w:p>
        </w:tc>
        <w:tc>
          <w:tcPr>
            <w:tcW w:w="1616" w:type="pct"/>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Овощеводство</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Ведение личного подсобного хозяйства на полевых участках</w:t>
            </w:r>
          </w:p>
        </w:tc>
        <w:tc>
          <w:tcPr>
            <w:tcW w:w="351" w:type="pct"/>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1.3</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1.16</w:t>
            </w:r>
          </w:p>
        </w:tc>
        <w:tc>
          <w:tcPr>
            <w:tcW w:w="1407" w:type="pct"/>
            <w:vMerge/>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tc>
        <w:tc>
          <w:tcPr>
            <w:tcW w:w="375" w:type="pct"/>
            <w:vMerge/>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tc>
      </w:tr>
      <w:tr w:rsidR="00B22D0E" w:rsidRPr="00B22D0E" w:rsidTr="00AD5DB2">
        <w:trPr>
          <w:trHeight w:val="1275"/>
        </w:trPr>
        <w:tc>
          <w:tcPr>
            <w:tcW w:w="337" w:type="pct"/>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СхУ3</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tc>
        <w:tc>
          <w:tcPr>
            <w:tcW w:w="914" w:type="pct"/>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Зона сельскохозяйственных угодий</w:t>
            </w:r>
          </w:p>
        </w:tc>
        <w:tc>
          <w:tcPr>
            <w:tcW w:w="1616" w:type="pct"/>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Выращивание тонизирующих, лекарственных, цветочных культур</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Ведение личного подсобного хозяйства на полевых участках</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tc>
        <w:tc>
          <w:tcPr>
            <w:tcW w:w="351" w:type="pct"/>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1.4</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1.16</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tc>
        <w:tc>
          <w:tcPr>
            <w:tcW w:w="1407" w:type="pct"/>
            <w:vMerge/>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tc>
        <w:tc>
          <w:tcPr>
            <w:tcW w:w="375" w:type="pct"/>
            <w:vMerge/>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tc>
      </w:tr>
      <w:tr w:rsidR="00B22D0E" w:rsidRPr="00B22D0E" w:rsidTr="00AD5DB2">
        <w:trPr>
          <w:trHeight w:val="897"/>
        </w:trPr>
        <w:tc>
          <w:tcPr>
            <w:tcW w:w="337" w:type="pct"/>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СхП1</w:t>
            </w:r>
          </w:p>
        </w:tc>
        <w:tc>
          <w:tcPr>
            <w:tcW w:w="914" w:type="pct"/>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Территория сельскохозяйственных предприятий</w:t>
            </w:r>
          </w:p>
        </w:tc>
        <w:tc>
          <w:tcPr>
            <w:tcW w:w="1616" w:type="pct"/>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Животноводство-скотоводство</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tc>
        <w:tc>
          <w:tcPr>
            <w:tcW w:w="351" w:type="pct"/>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1.8</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tc>
        <w:tc>
          <w:tcPr>
            <w:tcW w:w="1407" w:type="pct"/>
            <w:vMerge/>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tc>
        <w:tc>
          <w:tcPr>
            <w:tcW w:w="375" w:type="pct"/>
            <w:vMerge/>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tc>
      </w:tr>
      <w:tr w:rsidR="00B22D0E" w:rsidRPr="00B22D0E" w:rsidTr="00AD5DB2">
        <w:trPr>
          <w:trHeight w:val="585"/>
        </w:trPr>
        <w:tc>
          <w:tcPr>
            <w:tcW w:w="337" w:type="pct"/>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СхП2</w:t>
            </w:r>
          </w:p>
        </w:tc>
        <w:tc>
          <w:tcPr>
            <w:tcW w:w="914" w:type="pct"/>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Территория сельскохозяйственных предприятий</w:t>
            </w:r>
          </w:p>
        </w:tc>
        <w:tc>
          <w:tcPr>
            <w:tcW w:w="1616" w:type="pct"/>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Животноводство-свиноводство</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tc>
        <w:tc>
          <w:tcPr>
            <w:tcW w:w="351" w:type="pct"/>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1.11</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tc>
        <w:tc>
          <w:tcPr>
            <w:tcW w:w="1407" w:type="pct"/>
            <w:vMerge/>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tc>
        <w:tc>
          <w:tcPr>
            <w:tcW w:w="375" w:type="pct"/>
            <w:vMerge/>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tc>
      </w:tr>
      <w:tr w:rsidR="00B22D0E" w:rsidRPr="00B22D0E" w:rsidTr="00AD5DB2">
        <w:trPr>
          <w:trHeight w:val="615"/>
        </w:trPr>
        <w:tc>
          <w:tcPr>
            <w:tcW w:w="337" w:type="pct"/>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СхП3</w:t>
            </w:r>
          </w:p>
        </w:tc>
        <w:tc>
          <w:tcPr>
            <w:tcW w:w="914" w:type="pct"/>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Территория сельскохозяйственных предприятий</w:t>
            </w:r>
          </w:p>
        </w:tc>
        <w:tc>
          <w:tcPr>
            <w:tcW w:w="1616" w:type="pct"/>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Пчеловодство</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tc>
        <w:tc>
          <w:tcPr>
            <w:tcW w:w="351" w:type="pct"/>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1.12</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tc>
        <w:tc>
          <w:tcPr>
            <w:tcW w:w="1407" w:type="pct"/>
            <w:vMerge/>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tc>
        <w:tc>
          <w:tcPr>
            <w:tcW w:w="375" w:type="pct"/>
            <w:vMerge/>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tc>
      </w:tr>
      <w:tr w:rsidR="00B22D0E" w:rsidRPr="00B22D0E" w:rsidTr="00AD5DB2">
        <w:trPr>
          <w:trHeight w:val="555"/>
        </w:trPr>
        <w:tc>
          <w:tcPr>
            <w:tcW w:w="337" w:type="pct"/>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СхП4</w:t>
            </w:r>
          </w:p>
        </w:tc>
        <w:tc>
          <w:tcPr>
            <w:tcW w:w="914" w:type="pct"/>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Территория сельскохозяйственных предприятий</w:t>
            </w:r>
          </w:p>
        </w:tc>
        <w:tc>
          <w:tcPr>
            <w:tcW w:w="1616" w:type="pct"/>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Рыбоводство</w:t>
            </w:r>
          </w:p>
        </w:tc>
        <w:tc>
          <w:tcPr>
            <w:tcW w:w="351" w:type="pct"/>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1.13</w:t>
            </w:r>
          </w:p>
        </w:tc>
        <w:tc>
          <w:tcPr>
            <w:tcW w:w="1407" w:type="pct"/>
            <w:vMerge/>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tc>
        <w:tc>
          <w:tcPr>
            <w:tcW w:w="375" w:type="pct"/>
            <w:vMerge/>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tc>
      </w:tr>
      <w:tr w:rsidR="00B22D0E" w:rsidRPr="00B22D0E" w:rsidTr="00AD5DB2">
        <w:trPr>
          <w:trHeight w:val="1140"/>
        </w:trPr>
        <w:tc>
          <w:tcPr>
            <w:tcW w:w="337" w:type="pct"/>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СхПх</w:t>
            </w:r>
          </w:p>
        </w:tc>
        <w:tc>
          <w:tcPr>
            <w:tcW w:w="914" w:type="pct"/>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Территория сельскохозяйственных предприятий</w:t>
            </w:r>
          </w:p>
        </w:tc>
        <w:tc>
          <w:tcPr>
            <w:tcW w:w="1616" w:type="pct"/>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Научное обеспечение сельского хозяйства</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Хранение и переработка сельскохозяйственной продукции</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Питомники</w:t>
            </w:r>
          </w:p>
        </w:tc>
        <w:tc>
          <w:tcPr>
            <w:tcW w:w="351" w:type="pct"/>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1.14</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1.15</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1.17</w:t>
            </w:r>
          </w:p>
        </w:tc>
        <w:tc>
          <w:tcPr>
            <w:tcW w:w="1407" w:type="pct"/>
            <w:vMerge/>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tc>
        <w:tc>
          <w:tcPr>
            <w:tcW w:w="375" w:type="pct"/>
            <w:vMerge/>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tc>
      </w:tr>
      <w:tr w:rsidR="00B22D0E" w:rsidRPr="00B22D0E" w:rsidTr="00AD5DB2">
        <w:trPr>
          <w:trHeight w:val="990"/>
        </w:trPr>
        <w:tc>
          <w:tcPr>
            <w:tcW w:w="337" w:type="pct"/>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СхПП</w:t>
            </w:r>
          </w:p>
        </w:tc>
        <w:tc>
          <w:tcPr>
            <w:tcW w:w="914" w:type="pct"/>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Территория сельскохозяйственных предприятий</w:t>
            </w:r>
          </w:p>
        </w:tc>
        <w:tc>
          <w:tcPr>
            <w:tcW w:w="1616" w:type="pct"/>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Обеспечение сельскохозяйственного производства</w:t>
            </w:r>
          </w:p>
        </w:tc>
        <w:tc>
          <w:tcPr>
            <w:tcW w:w="351" w:type="pct"/>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1.18</w:t>
            </w:r>
          </w:p>
        </w:tc>
        <w:tc>
          <w:tcPr>
            <w:tcW w:w="1407" w:type="pct"/>
            <w:vMerge/>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tc>
        <w:tc>
          <w:tcPr>
            <w:tcW w:w="375" w:type="pct"/>
            <w:vMerge/>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tc>
      </w:tr>
    </w:tbl>
    <w:p w:rsidR="00B22D0E" w:rsidRPr="00B22D0E" w:rsidRDefault="00B22D0E" w:rsidP="00B22D0E">
      <w:pPr>
        <w:widowControl w:val="0"/>
        <w:suppressAutoHyphens/>
        <w:autoSpaceDN w:val="0"/>
        <w:jc w:val="both"/>
        <w:textAlignment w:val="baseline"/>
        <w:rPr>
          <w:rFonts w:eastAsia="Andale Sans UI" w:cs="Tahoma"/>
          <w:b/>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u w:val="single"/>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u w:val="single"/>
          <w:lang w:eastAsia="ja-JP" w:bidi="fa-IR"/>
        </w:rPr>
      </w:pPr>
      <w:r w:rsidRPr="00B22D0E">
        <w:rPr>
          <w:rFonts w:eastAsia="Andale Sans UI" w:cs="Tahoma"/>
          <w:bCs/>
          <w:color w:val="FF0000"/>
          <w:kern w:val="3"/>
          <w:u w:val="single"/>
          <w:lang w:eastAsia="ja-JP" w:bidi="fa-IR"/>
        </w:rPr>
        <w:t>Примечания:</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ab/>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«КЛАССИФИКАТОРОМ ВИДОВ РАЗРЕШЕННОГО ИСПОЛЬЗОВАНИЯ ЗЕМЕЛЬНЫХ УЧАСТКОВ»</w:t>
      </w:r>
      <w:r w:rsidRPr="00B22D0E">
        <w:rPr>
          <w:rFonts w:eastAsia="Andale Sans UI" w:cs="Tahoma"/>
          <w:b/>
          <w:bCs/>
          <w:color w:val="FF0000"/>
          <w:kern w:val="3"/>
          <w:lang w:eastAsia="ja-JP" w:bidi="fa-IR"/>
        </w:rPr>
        <w:t xml:space="preserve"> </w:t>
      </w:r>
      <w:r w:rsidRPr="00B22D0E">
        <w:rPr>
          <w:rFonts w:eastAsia="Andale Sans UI" w:cs="Tahoma"/>
          <w:bCs/>
          <w:color w:val="FF0000"/>
          <w:kern w:val="3"/>
          <w:lang w:eastAsia="ja-JP" w:bidi="fa-IR"/>
        </w:rPr>
        <w:t>ПРИКАЗ МИНИСТЕРСТВА ЭКОНОМИЧЕСКОГО РАЗВИТИЯ РОССИЙСКОЙ ФЕДЕРАЦИИ от 10 ноября 2020 г. N П/0412.</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center"/>
        <w:textAlignment w:val="baseline"/>
        <w:rPr>
          <w:rFonts w:eastAsia="Andale Sans UI" w:cs="Tahoma"/>
          <w:b/>
          <w:bCs/>
          <w:color w:val="FF0000"/>
          <w:kern w:val="3"/>
          <w:lang w:eastAsia="ja-JP" w:bidi="fa-IR"/>
        </w:rPr>
      </w:pPr>
      <w:r w:rsidRPr="00B22D0E">
        <w:rPr>
          <w:rFonts w:eastAsia="Andale Sans UI" w:cs="Tahoma"/>
          <w:bCs/>
          <w:color w:val="FF0000"/>
          <w:kern w:val="3"/>
          <w:lang w:eastAsia="ja-JP" w:bidi="fa-IR"/>
        </w:rPr>
        <w:t xml:space="preserve">Таблица №3  </w:t>
      </w:r>
      <w:r w:rsidRPr="00B22D0E">
        <w:rPr>
          <w:rFonts w:eastAsia="Andale Sans UI" w:cs="Tahoma"/>
          <w:b/>
          <w:bCs/>
          <w:color w:val="FF0000"/>
          <w:kern w:val="3"/>
          <w:lang w:eastAsia="ja-JP" w:bidi="fa-IR"/>
        </w:rPr>
        <w:t xml:space="preserve">КЛАССИФИКАТОР ВИДОВ РАЗРЕШЕННОГО ИСПОЛЬЗОВАНИЯ ЗЕМЕЛЬНЫХ УЧАСТКОВ (с изменениями на </w:t>
      </w:r>
      <w:r w:rsidRPr="00B22D0E">
        <w:rPr>
          <w:rFonts w:eastAsia="Andale Sans UI" w:cs="Tahoma"/>
          <w:bCs/>
          <w:color w:val="FF0000"/>
          <w:kern w:val="3"/>
          <w:lang w:eastAsia="ja-JP" w:bidi="fa-IR"/>
        </w:rPr>
        <w:t>16 сентября 2021 г.)</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tbl>
      <w:tblPr>
        <w:tblW w:w="10065" w:type="dxa"/>
        <w:tblCellSpacing w:w="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269"/>
        <w:gridCol w:w="5386"/>
        <w:gridCol w:w="2410"/>
      </w:tblGrid>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Наименование вида разрешенного использования земельного участка</w:t>
            </w:r>
            <w:hyperlink r:id="rId9" w:anchor="sub_1111" w:history="1">
              <w:r w:rsidRPr="00B22D0E">
                <w:rPr>
                  <w:rFonts w:eastAsia="Andale Sans UI" w:cs="Tahoma"/>
                  <w:bCs/>
                  <w:color w:val="FF0000"/>
                  <w:kern w:val="3"/>
                  <w:u w:val="single"/>
                  <w:lang w:eastAsia="ja-JP" w:bidi="fa-IR"/>
                </w:rPr>
                <w:t>*</w:t>
              </w:r>
            </w:hyperlink>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Описание вида разрешенного использования земельного участка</w:t>
            </w:r>
            <w:hyperlink r:id="rId10" w:anchor="sub_2222" w:history="1">
              <w:r w:rsidRPr="00B22D0E">
                <w:rPr>
                  <w:rFonts w:eastAsia="Andale Sans UI" w:cs="Tahoma"/>
                  <w:bCs/>
                  <w:color w:val="FF0000"/>
                  <w:kern w:val="3"/>
                  <w:u w:val="single"/>
                  <w:lang w:eastAsia="ja-JP" w:bidi="fa-IR"/>
                </w:rPr>
                <w:t>**</w:t>
              </w:r>
            </w:hyperlink>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Код (числовое обозначение) вида разрешенного использования земельного участка</w:t>
            </w:r>
            <w:hyperlink r:id="rId11" w:anchor="sub_3333" w:history="1">
              <w:r w:rsidRPr="00B22D0E">
                <w:rPr>
                  <w:rFonts w:eastAsia="Andale Sans UI" w:cs="Tahoma"/>
                  <w:bCs/>
                  <w:color w:val="FF0000"/>
                  <w:kern w:val="3"/>
                  <w:u w:val="single"/>
                  <w:lang w:eastAsia="ja-JP" w:bidi="fa-IR"/>
                </w:rPr>
                <w:t>***</w:t>
              </w:r>
            </w:hyperlink>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1</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2</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3</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1" w:name="sub_1010"/>
            <w:bookmarkEnd w:id="1"/>
            <w:r w:rsidRPr="00B22D0E">
              <w:rPr>
                <w:rFonts w:eastAsia="Andale Sans UI" w:cs="Tahoma"/>
                <w:bCs/>
                <w:color w:val="FF0000"/>
                <w:kern w:val="3"/>
                <w:lang w:eastAsia="ja-JP" w:bidi="fa-IR"/>
              </w:rPr>
              <w:t>Сельскохозяйственное использование</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Ведение сельского хозяйства.</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 xml:space="preserve">Содержание данного вида разрешенного использования включает в себя содержание видов разрешенного использования с </w:t>
            </w:r>
            <w:hyperlink r:id="rId12" w:anchor="sub_1011" w:history="1">
              <w:r w:rsidRPr="00B22D0E">
                <w:rPr>
                  <w:rFonts w:eastAsia="Andale Sans UI" w:cs="Tahoma"/>
                  <w:bCs/>
                  <w:color w:val="FF0000"/>
                  <w:kern w:val="3"/>
                  <w:u w:val="single"/>
                  <w:lang w:eastAsia="ja-JP" w:bidi="fa-IR"/>
                </w:rPr>
                <w:t>кодами 1.1-1.18</w:t>
              </w:r>
            </w:hyperlink>
            <w:r w:rsidRPr="00B22D0E">
              <w:rPr>
                <w:rFonts w:eastAsia="Andale Sans UI" w:cs="Tahoma"/>
                <w:bCs/>
                <w:color w:val="FF0000"/>
                <w:kern w:val="3"/>
                <w:lang w:eastAsia="ja-JP" w:bidi="fa-IR"/>
              </w:rPr>
              <w:t>, в том числе размещение зданий и сооружений, используемых для хранения и переработки сельскохозяйственной продукции</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1.0</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2" w:name="sub_1011"/>
            <w:bookmarkEnd w:id="2"/>
            <w:r w:rsidRPr="00B22D0E">
              <w:rPr>
                <w:rFonts w:eastAsia="Andale Sans UI" w:cs="Tahoma"/>
                <w:bCs/>
                <w:color w:val="FF0000"/>
                <w:kern w:val="3"/>
                <w:lang w:eastAsia="ja-JP" w:bidi="fa-IR"/>
              </w:rPr>
              <w:t>Растениеводство</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Осуществление хозяйственной деятельности, связанной с выращиванием сельскохозяйственных культур.</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 xml:space="preserve">Содержание данного вида разрешенного использования включает в себя содержание видов разрешенного использования с </w:t>
            </w:r>
            <w:hyperlink r:id="rId13" w:anchor="sub_1012" w:history="1">
              <w:r w:rsidRPr="00B22D0E">
                <w:rPr>
                  <w:rFonts w:eastAsia="Andale Sans UI" w:cs="Tahoma"/>
                  <w:bCs/>
                  <w:color w:val="FF0000"/>
                  <w:kern w:val="3"/>
                  <w:u w:val="single"/>
                  <w:lang w:eastAsia="ja-JP" w:bidi="fa-IR"/>
                </w:rPr>
                <w:t>кодами 1.2-1.6</w:t>
              </w:r>
            </w:hyperlink>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1.1</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3" w:name="sub_1012"/>
            <w:bookmarkEnd w:id="3"/>
            <w:r w:rsidRPr="00B22D0E">
              <w:rPr>
                <w:rFonts w:eastAsia="Andale Sans UI" w:cs="Tahoma"/>
                <w:bCs/>
                <w:color w:val="FF0000"/>
                <w:kern w:val="3"/>
                <w:lang w:eastAsia="ja-JP" w:bidi="fa-IR"/>
              </w:rPr>
              <w:t>Выращивание зерновых и иных сельскохозяйственных культур</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1.2</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4" w:name="sub_1013"/>
            <w:bookmarkEnd w:id="4"/>
            <w:r w:rsidRPr="00B22D0E">
              <w:rPr>
                <w:rFonts w:eastAsia="Andale Sans UI" w:cs="Tahoma"/>
                <w:bCs/>
                <w:color w:val="FF0000"/>
                <w:kern w:val="3"/>
                <w:lang w:eastAsia="ja-JP" w:bidi="fa-IR"/>
              </w:rPr>
              <w:t>Овощеводство</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1.3</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5" w:name="sub_1014"/>
            <w:bookmarkEnd w:id="5"/>
            <w:r w:rsidRPr="00B22D0E">
              <w:rPr>
                <w:rFonts w:eastAsia="Andale Sans UI" w:cs="Tahoma"/>
                <w:bCs/>
                <w:color w:val="FF0000"/>
                <w:kern w:val="3"/>
                <w:lang w:eastAsia="ja-JP" w:bidi="fa-IR"/>
              </w:rPr>
              <w:t>Выращивание тонизирующих, лекарственных, цветочных культур</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1.4</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6" w:name="sub_1015"/>
            <w:bookmarkEnd w:id="6"/>
            <w:r w:rsidRPr="00B22D0E">
              <w:rPr>
                <w:rFonts w:eastAsia="Andale Sans UI" w:cs="Tahoma"/>
                <w:bCs/>
                <w:color w:val="FF0000"/>
                <w:kern w:val="3"/>
                <w:lang w:eastAsia="ja-JP" w:bidi="fa-IR"/>
              </w:rPr>
              <w:t>Садоводство</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1.5</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7" w:name="sub_1016"/>
            <w:bookmarkEnd w:id="7"/>
            <w:r w:rsidRPr="00B22D0E">
              <w:rPr>
                <w:rFonts w:eastAsia="Andale Sans UI" w:cs="Tahoma"/>
                <w:bCs/>
                <w:color w:val="FF0000"/>
                <w:kern w:val="3"/>
                <w:lang w:eastAsia="ja-JP" w:bidi="fa-IR"/>
              </w:rPr>
              <w:t>Выращивание льна и конопли</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Осуществление хозяйственной деятельности, в том числе на сельскохозяйственных угодьях, связанной с выращиванием льна, конопли</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1.6</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8" w:name="sub_1017"/>
            <w:bookmarkEnd w:id="8"/>
            <w:r w:rsidRPr="00B22D0E">
              <w:rPr>
                <w:rFonts w:eastAsia="Andale Sans UI" w:cs="Tahoma"/>
                <w:bCs/>
                <w:color w:val="FF0000"/>
                <w:kern w:val="3"/>
                <w:lang w:eastAsia="ja-JP" w:bidi="fa-IR"/>
              </w:rPr>
              <w:t>Животноводство</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 xml:space="preserve">Содержание данного вида разрешенного использования включает в себя содержание видов разрешенного использования с </w:t>
            </w:r>
            <w:hyperlink r:id="rId14" w:anchor="sub_1018" w:history="1">
              <w:r w:rsidRPr="00B22D0E">
                <w:rPr>
                  <w:rFonts w:eastAsia="Andale Sans UI" w:cs="Tahoma"/>
                  <w:bCs/>
                  <w:color w:val="FF0000"/>
                  <w:kern w:val="3"/>
                  <w:u w:val="single"/>
                  <w:lang w:eastAsia="ja-JP" w:bidi="fa-IR"/>
                </w:rPr>
                <w:t>кодами 1.8-1.11</w:t>
              </w:r>
            </w:hyperlink>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1.7</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9" w:name="sub_1018"/>
            <w:bookmarkEnd w:id="9"/>
            <w:r w:rsidRPr="00B22D0E">
              <w:rPr>
                <w:rFonts w:eastAsia="Andale Sans UI" w:cs="Tahoma"/>
                <w:bCs/>
                <w:color w:val="FF0000"/>
                <w:kern w:val="3"/>
                <w:lang w:eastAsia="ja-JP" w:bidi="fa-IR"/>
              </w:rPr>
              <w:t>Скотоводство</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1.8</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10" w:name="sub_1019"/>
            <w:bookmarkEnd w:id="10"/>
            <w:r w:rsidRPr="00B22D0E">
              <w:rPr>
                <w:rFonts w:eastAsia="Andale Sans UI" w:cs="Tahoma"/>
                <w:bCs/>
                <w:color w:val="FF0000"/>
                <w:kern w:val="3"/>
                <w:lang w:eastAsia="ja-JP" w:bidi="fa-IR"/>
              </w:rPr>
              <w:t>Звероводство</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Осуществление хозяйственной деятельности, связанной с разведением в неволе ценных пушных зверей;</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разведение племенных животных, производство и использование племенной продукции (материала)</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1.9</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11" w:name="sub_110"/>
            <w:bookmarkEnd w:id="11"/>
            <w:r w:rsidRPr="00B22D0E">
              <w:rPr>
                <w:rFonts w:eastAsia="Andale Sans UI" w:cs="Tahoma"/>
                <w:bCs/>
                <w:color w:val="FF0000"/>
                <w:kern w:val="3"/>
                <w:lang w:eastAsia="ja-JP" w:bidi="fa-IR"/>
              </w:rPr>
              <w:t>Птицеводство</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Осуществление хозяйственной деятельности, связанной с разведением домашних пород птиц, в том числе водоплавающих;</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разведение племенных животных, производство и использование племенной продукции (материала)</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1.10</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12" w:name="sub_111"/>
            <w:bookmarkEnd w:id="12"/>
            <w:r w:rsidRPr="00B22D0E">
              <w:rPr>
                <w:rFonts w:eastAsia="Andale Sans UI" w:cs="Tahoma"/>
                <w:bCs/>
                <w:color w:val="FF0000"/>
                <w:kern w:val="3"/>
                <w:lang w:eastAsia="ja-JP" w:bidi="fa-IR"/>
              </w:rPr>
              <w:t>Свиноводство</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Осуществление хозяйственной деятельности, связанной с разведением свиней;</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разведение племенных животных, производство и использование племенной продукции (материала)</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1.11</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13" w:name="sub_112"/>
            <w:bookmarkEnd w:id="13"/>
            <w:r w:rsidRPr="00B22D0E">
              <w:rPr>
                <w:rFonts w:eastAsia="Andale Sans UI" w:cs="Tahoma"/>
                <w:bCs/>
                <w:color w:val="FF0000"/>
                <w:kern w:val="3"/>
                <w:lang w:eastAsia="ja-JP" w:bidi="fa-IR"/>
              </w:rPr>
              <w:t>Пчеловодство</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ульев, иных объектов и оборудования, необходимого для пчеловодства и разведениях иных полезных насекомых;</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сооружений используемых для хранения и первичной переработки продукции пчеловодства</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1.12</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14" w:name="sub_113"/>
            <w:bookmarkEnd w:id="14"/>
            <w:r w:rsidRPr="00B22D0E">
              <w:rPr>
                <w:rFonts w:eastAsia="Andale Sans UI" w:cs="Tahoma"/>
                <w:bCs/>
                <w:color w:val="FF0000"/>
                <w:kern w:val="3"/>
                <w:lang w:eastAsia="ja-JP" w:bidi="fa-IR"/>
              </w:rPr>
              <w:t>Рыбоводство</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1.13</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15" w:name="sub_10114"/>
            <w:bookmarkEnd w:id="15"/>
            <w:r w:rsidRPr="00B22D0E">
              <w:rPr>
                <w:rFonts w:eastAsia="Andale Sans UI" w:cs="Tahoma"/>
                <w:bCs/>
                <w:color w:val="FF0000"/>
                <w:kern w:val="3"/>
                <w:lang w:eastAsia="ja-JP" w:bidi="fa-IR"/>
              </w:rPr>
              <w:t>Научное обеспечение сельского хозяйства</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1.14</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16" w:name="sub_10115"/>
            <w:bookmarkEnd w:id="16"/>
            <w:r w:rsidRPr="00B22D0E">
              <w:rPr>
                <w:rFonts w:eastAsia="Andale Sans UI" w:cs="Tahoma"/>
                <w:bCs/>
                <w:color w:val="FF0000"/>
                <w:kern w:val="3"/>
                <w:lang w:eastAsia="ja-JP" w:bidi="fa-IR"/>
              </w:rPr>
              <w:t>Хранение и переработка</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сельскохозяйственной</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продукции</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1.15</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17" w:name="sub_10116"/>
            <w:bookmarkEnd w:id="17"/>
            <w:r w:rsidRPr="00B22D0E">
              <w:rPr>
                <w:rFonts w:eastAsia="Andale Sans UI" w:cs="Tahoma"/>
                <w:bCs/>
                <w:color w:val="FF0000"/>
                <w:kern w:val="3"/>
                <w:lang w:eastAsia="ja-JP" w:bidi="fa-IR"/>
              </w:rPr>
              <w:t>Ведение личного подсобного хозяйства на полевых участках</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Производство сельскохозяйственной продукции без права возведения объектов капитального строительства</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1.16</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18" w:name="sub_10117"/>
            <w:bookmarkEnd w:id="18"/>
            <w:r w:rsidRPr="00B22D0E">
              <w:rPr>
                <w:rFonts w:eastAsia="Andale Sans UI" w:cs="Tahoma"/>
                <w:bCs/>
                <w:color w:val="FF0000"/>
                <w:kern w:val="3"/>
                <w:lang w:eastAsia="ja-JP" w:bidi="fa-IR"/>
              </w:rPr>
              <w:t>Питомники</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сооружений, необходимых для указанных видов сельскохозяйственного производства</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1.17</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19" w:name="sub_10118"/>
            <w:bookmarkEnd w:id="19"/>
            <w:r w:rsidRPr="00B22D0E">
              <w:rPr>
                <w:rFonts w:eastAsia="Andale Sans UI" w:cs="Tahoma"/>
                <w:bCs/>
                <w:color w:val="FF0000"/>
                <w:kern w:val="3"/>
                <w:lang w:eastAsia="ja-JP" w:bidi="fa-IR"/>
              </w:rPr>
              <w:t>Обеспечение</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сельскохозяйственного</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производства</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1.18</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20" w:name="sub_1020"/>
            <w:bookmarkEnd w:id="20"/>
            <w:r w:rsidRPr="00B22D0E">
              <w:rPr>
                <w:rFonts w:eastAsia="Andale Sans UI" w:cs="Tahoma"/>
                <w:bCs/>
                <w:color w:val="FF0000"/>
                <w:kern w:val="3"/>
                <w:lang w:eastAsia="ja-JP" w:bidi="fa-IR"/>
              </w:rPr>
              <w:t>Жилая застройка</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 как способ обеспечения непрерывности производства (вахтовые помещения, служебные жилые помещения на производственных объектах);</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 как способ обеспечения деятельности режимного учреждения (казармы, караульные помещения, места лишения свободы, содержания под стражей).</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 xml:space="preserve">Содержание данного вида разрешенного использования включает в себя содержание видов разрешенного использования с </w:t>
            </w:r>
            <w:hyperlink r:id="rId15" w:anchor="sub_1021" w:history="1">
              <w:r w:rsidRPr="00B22D0E">
                <w:rPr>
                  <w:rFonts w:eastAsia="Andale Sans UI" w:cs="Tahoma"/>
                  <w:bCs/>
                  <w:color w:val="FF0000"/>
                  <w:kern w:val="3"/>
                  <w:u w:val="single"/>
                  <w:lang w:eastAsia="ja-JP" w:bidi="fa-IR"/>
                </w:rPr>
                <w:t>кодами 2.1-2.7.1</w:t>
              </w:r>
            </w:hyperlink>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2.0</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21" w:name="sub_1021"/>
            <w:bookmarkEnd w:id="21"/>
            <w:r w:rsidRPr="00B22D0E">
              <w:rPr>
                <w:rFonts w:eastAsia="Andale Sans UI" w:cs="Tahoma"/>
                <w:bCs/>
                <w:color w:val="FF0000"/>
                <w:kern w:val="3"/>
                <w:lang w:eastAsia="ja-JP" w:bidi="fa-IR"/>
              </w:rPr>
              <w:t>Для индивидуального жилищного строительства</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индивидуального жилого дома (дом, пригодный для постоянного проживания, высотой не выше трех надземных этажей);</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выращивание плодовых, ягодных, овощных, бахчевых или иных декоративных или сельскохозяйственных культур;</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индивидуальных гаражей и подсобных сооружений</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2.1</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22" w:name="sub_10211"/>
            <w:bookmarkEnd w:id="22"/>
            <w:r w:rsidRPr="00B22D0E">
              <w:rPr>
                <w:rFonts w:eastAsia="Andale Sans UI" w:cs="Tahoma"/>
                <w:bCs/>
                <w:color w:val="FF0000"/>
                <w:kern w:val="3"/>
                <w:lang w:eastAsia="ja-JP" w:bidi="fa-IR"/>
              </w:rPr>
              <w:t>Малоэтажная многоквартирная жилая застройка</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малоэтажного многоквартирного жилого дома, (дом, пригодный для постоянного проживания, высотой до 4 этажей, включая мансардный);</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 xml:space="preserve">разведение декоративных и плодовых деревьев, овощных и ягодных культур; </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 xml:space="preserve">размещение индивидуальных гаражей и иных вспомогательных сооружений; </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 xml:space="preserve">обустройство спортивных и детских площадок, площадок отдыха; </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2.1.1</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23" w:name="sub_1022"/>
            <w:bookmarkEnd w:id="23"/>
            <w:r w:rsidRPr="00B22D0E">
              <w:rPr>
                <w:rFonts w:eastAsia="Andale Sans UI" w:cs="Tahoma"/>
                <w:bCs/>
                <w:color w:val="FF0000"/>
                <w:kern w:val="3"/>
                <w:lang w:eastAsia="ja-JP" w:bidi="fa-IR"/>
              </w:rPr>
              <w:t>Для ведения личного подсобного хозяйства</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производство сельскохозяйственной продукции;</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гаража и иных вспомогательных сооружений;</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содержание сельскохозяйственных животных</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2.2</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24" w:name="sub_1023"/>
            <w:bookmarkEnd w:id="24"/>
            <w:r w:rsidRPr="00B22D0E">
              <w:rPr>
                <w:rFonts w:eastAsia="Andale Sans UI" w:cs="Tahoma"/>
                <w:bCs/>
                <w:color w:val="FF0000"/>
                <w:kern w:val="3"/>
                <w:lang w:eastAsia="ja-JP" w:bidi="fa-IR"/>
              </w:rPr>
              <w:t>Блокированная жилая застройка</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обустройство спортивных и детских площадок, площадок отдыха.</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2.3</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25" w:name="sub_1024"/>
            <w:bookmarkEnd w:id="25"/>
            <w:r w:rsidRPr="00B22D0E">
              <w:rPr>
                <w:rFonts w:eastAsia="Andale Sans UI" w:cs="Tahoma"/>
                <w:bCs/>
                <w:color w:val="FF0000"/>
                <w:kern w:val="3"/>
                <w:lang w:eastAsia="ja-JP" w:bidi="fa-IR"/>
              </w:rPr>
              <w:t>Передвижное жилье</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2.4</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26" w:name="sub_1025"/>
            <w:bookmarkEnd w:id="26"/>
            <w:r w:rsidRPr="00B22D0E">
              <w:rPr>
                <w:rFonts w:eastAsia="Andale Sans UI" w:cs="Tahoma"/>
                <w:bCs/>
                <w:color w:val="FF0000"/>
                <w:kern w:val="3"/>
                <w:lang w:eastAsia="ja-JP" w:bidi="fa-IR"/>
              </w:rPr>
              <w:t>Среднеэтажная жилая застройка</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благоустройство и озеленение;</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подземных гаражей и автостоянок;</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обустройство спортивных и детских площадок, площадок отдыха;</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2.5</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27" w:name="sub_1026"/>
            <w:bookmarkEnd w:id="27"/>
            <w:r w:rsidRPr="00B22D0E">
              <w:rPr>
                <w:rFonts w:eastAsia="Andale Sans UI" w:cs="Tahoma"/>
                <w:bCs/>
                <w:color w:val="FF0000"/>
                <w:kern w:val="3"/>
                <w:lang w:eastAsia="ja-JP" w:bidi="fa-IR"/>
              </w:rPr>
              <w:t>Многоэтажная жилая застройка</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(высотная застройка)</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благоустройство и озеленение придомовых территорий;</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 xml:space="preserve">обустройство спортивных и детских площадок, хозяйственных площадок; </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2.6</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28" w:name="sub_1027"/>
            <w:bookmarkEnd w:id="28"/>
            <w:r w:rsidRPr="00B22D0E">
              <w:rPr>
                <w:rFonts w:eastAsia="Andale Sans UI" w:cs="Tahoma"/>
                <w:bCs/>
                <w:color w:val="FF0000"/>
                <w:kern w:val="3"/>
                <w:lang w:eastAsia="ja-JP" w:bidi="fa-IR"/>
              </w:rPr>
              <w:t>Обслуживание застройки жилой</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 xml:space="preserve">Размещение объектов капитального строительства, размещение которых предусмотрено видами разрешенного использования с </w:t>
            </w:r>
            <w:hyperlink r:id="rId16" w:anchor="sub_1031" w:history="1">
              <w:r w:rsidRPr="00B22D0E">
                <w:rPr>
                  <w:rFonts w:eastAsia="Andale Sans UI" w:cs="Tahoma"/>
                  <w:bCs/>
                  <w:color w:val="FF0000"/>
                  <w:kern w:val="3"/>
                  <w:u w:val="single"/>
                  <w:lang w:eastAsia="ja-JP" w:bidi="fa-IR"/>
                </w:rPr>
                <w:t>кодами 3.1</w:t>
              </w:r>
            </w:hyperlink>
            <w:r w:rsidRPr="00B22D0E">
              <w:rPr>
                <w:rFonts w:eastAsia="Andale Sans UI" w:cs="Tahoma"/>
                <w:bCs/>
                <w:color w:val="FF0000"/>
                <w:kern w:val="3"/>
                <w:lang w:eastAsia="ja-JP" w:bidi="fa-IR"/>
              </w:rPr>
              <w:t xml:space="preserve">, </w:t>
            </w:r>
            <w:hyperlink r:id="rId17" w:anchor="sub_1032" w:history="1">
              <w:r w:rsidRPr="00B22D0E">
                <w:rPr>
                  <w:rFonts w:eastAsia="Andale Sans UI" w:cs="Tahoma"/>
                  <w:bCs/>
                  <w:color w:val="FF0000"/>
                  <w:kern w:val="3"/>
                  <w:u w:val="single"/>
                  <w:lang w:eastAsia="ja-JP" w:bidi="fa-IR"/>
                </w:rPr>
                <w:t>3.2</w:t>
              </w:r>
            </w:hyperlink>
            <w:r w:rsidRPr="00B22D0E">
              <w:rPr>
                <w:rFonts w:eastAsia="Andale Sans UI" w:cs="Tahoma"/>
                <w:bCs/>
                <w:color w:val="FF0000"/>
                <w:kern w:val="3"/>
                <w:lang w:eastAsia="ja-JP" w:bidi="fa-IR"/>
              </w:rPr>
              <w:t xml:space="preserve">, </w:t>
            </w:r>
            <w:hyperlink r:id="rId18" w:anchor="sub_1033" w:history="1">
              <w:r w:rsidRPr="00B22D0E">
                <w:rPr>
                  <w:rFonts w:eastAsia="Andale Sans UI" w:cs="Tahoma"/>
                  <w:bCs/>
                  <w:color w:val="FF0000"/>
                  <w:kern w:val="3"/>
                  <w:u w:val="single"/>
                  <w:lang w:eastAsia="ja-JP" w:bidi="fa-IR"/>
                </w:rPr>
                <w:t>3.3</w:t>
              </w:r>
            </w:hyperlink>
            <w:r w:rsidRPr="00B22D0E">
              <w:rPr>
                <w:rFonts w:eastAsia="Andale Sans UI" w:cs="Tahoma"/>
                <w:bCs/>
                <w:color w:val="FF0000"/>
                <w:kern w:val="3"/>
                <w:lang w:eastAsia="ja-JP" w:bidi="fa-IR"/>
              </w:rPr>
              <w:t xml:space="preserve">, </w:t>
            </w:r>
            <w:hyperlink r:id="rId19" w:anchor="sub_1034" w:history="1">
              <w:r w:rsidRPr="00B22D0E">
                <w:rPr>
                  <w:rFonts w:eastAsia="Andale Sans UI" w:cs="Tahoma"/>
                  <w:bCs/>
                  <w:color w:val="FF0000"/>
                  <w:kern w:val="3"/>
                  <w:u w:val="single"/>
                  <w:lang w:eastAsia="ja-JP" w:bidi="fa-IR"/>
                </w:rPr>
                <w:t>3.4</w:t>
              </w:r>
            </w:hyperlink>
            <w:r w:rsidRPr="00B22D0E">
              <w:rPr>
                <w:rFonts w:eastAsia="Andale Sans UI" w:cs="Tahoma"/>
                <w:bCs/>
                <w:color w:val="FF0000"/>
                <w:kern w:val="3"/>
                <w:lang w:eastAsia="ja-JP" w:bidi="fa-IR"/>
              </w:rPr>
              <w:t xml:space="preserve">, </w:t>
            </w:r>
            <w:hyperlink r:id="rId20" w:anchor="sub_10341" w:history="1">
              <w:r w:rsidRPr="00B22D0E">
                <w:rPr>
                  <w:rFonts w:eastAsia="Andale Sans UI" w:cs="Tahoma"/>
                  <w:bCs/>
                  <w:color w:val="FF0000"/>
                  <w:kern w:val="3"/>
                  <w:u w:val="single"/>
                  <w:lang w:eastAsia="ja-JP" w:bidi="fa-IR"/>
                </w:rPr>
                <w:t>3.4.1</w:t>
              </w:r>
            </w:hyperlink>
            <w:r w:rsidRPr="00B22D0E">
              <w:rPr>
                <w:rFonts w:eastAsia="Andale Sans UI" w:cs="Tahoma"/>
                <w:bCs/>
                <w:color w:val="FF0000"/>
                <w:kern w:val="3"/>
                <w:lang w:eastAsia="ja-JP" w:bidi="fa-IR"/>
              </w:rPr>
              <w:t xml:space="preserve">, </w:t>
            </w:r>
            <w:hyperlink r:id="rId21" w:anchor="sub_10351" w:history="1">
              <w:r w:rsidRPr="00B22D0E">
                <w:rPr>
                  <w:rFonts w:eastAsia="Andale Sans UI" w:cs="Tahoma"/>
                  <w:bCs/>
                  <w:color w:val="FF0000"/>
                  <w:kern w:val="3"/>
                  <w:u w:val="single"/>
                  <w:lang w:eastAsia="ja-JP" w:bidi="fa-IR"/>
                </w:rPr>
                <w:t>3.5.1</w:t>
              </w:r>
            </w:hyperlink>
            <w:r w:rsidRPr="00B22D0E">
              <w:rPr>
                <w:rFonts w:eastAsia="Andale Sans UI" w:cs="Tahoma"/>
                <w:bCs/>
                <w:color w:val="FF0000"/>
                <w:kern w:val="3"/>
                <w:lang w:eastAsia="ja-JP" w:bidi="fa-IR"/>
              </w:rPr>
              <w:t xml:space="preserve">, </w:t>
            </w:r>
            <w:hyperlink r:id="rId22" w:anchor="sub_1036" w:history="1">
              <w:r w:rsidRPr="00B22D0E">
                <w:rPr>
                  <w:rFonts w:eastAsia="Andale Sans UI" w:cs="Tahoma"/>
                  <w:bCs/>
                  <w:color w:val="FF0000"/>
                  <w:kern w:val="3"/>
                  <w:u w:val="single"/>
                  <w:lang w:eastAsia="ja-JP" w:bidi="fa-IR"/>
                </w:rPr>
                <w:t>3.6</w:t>
              </w:r>
            </w:hyperlink>
            <w:r w:rsidRPr="00B22D0E">
              <w:rPr>
                <w:rFonts w:eastAsia="Andale Sans UI" w:cs="Tahoma"/>
                <w:bCs/>
                <w:color w:val="FF0000"/>
                <w:kern w:val="3"/>
                <w:lang w:eastAsia="ja-JP" w:bidi="fa-IR"/>
              </w:rPr>
              <w:t xml:space="preserve">, </w:t>
            </w:r>
            <w:hyperlink r:id="rId23" w:anchor="sub_1037" w:history="1">
              <w:r w:rsidRPr="00B22D0E">
                <w:rPr>
                  <w:rFonts w:eastAsia="Andale Sans UI" w:cs="Tahoma"/>
                  <w:bCs/>
                  <w:color w:val="FF0000"/>
                  <w:kern w:val="3"/>
                  <w:u w:val="single"/>
                  <w:lang w:eastAsia="ja-JP" w:bidi="fa-IR"/>
                </w:rPr>
                <w:t>3.7</w:t>
              </w:r>
            </w:hyperlink>
            <w:r w:rsidRPr="00B22D0E">
              <w:rPr>
                <w:rFonts w:eastAsia="Andale Sans UI" w:cs="Tahoma"/>
                <w:bCs/>
                <w:color w:val="FF0000"/>
                <w:kern w:val="3"/>
                <w:lang w:eastAsia="ja-JP" w:bidi="fa-IR"/>
              </w:rPr>
              <w:t xml:space="preserve">, </w:t>
            </w:r>
            <w:hyperlink r:id="rId24" w:anchor="sub_103101" w:history="1">
              <w:r w:rsidRPr="00B22D0E">
                <w:rPr>
                  <w:rFonts w:eastAsia="Andale Sans UI" w:cs="Tahoma"/>
                  <w:bCs/>
                  <w:color w:val="FF0000"/>
                  <w:kern w:val="3"/>
                  <w:u w:val="single"/>
                  <w:lang w:eastAsia="ja-JP" w:bidi="fa-IR"/>
                </w:rPr>
                <w:t>3.10.1</w:t>
              </w:r>
            </w:hyperlink>
            <w:r w:rsidRPr="00B22D0E">
              <w:rPr>
                <w:rFonts w:eastAsia="Andale Sans UI" w:cs="Tahoma"/>
                <w:bCs/>
                <w:color w:val="FF0000"/>
                <w:kern w:val="3"/>
                <w:lang w:eastAsia="ja-JP" w:bidi="fa-IR"/>
              </w:rPr>
              <w:t xml:space="preserve">, </w:t>
            </w:r>
            <w:hyperlink r:id="rId25" w:anchor="sub_1041" w:history="1">
              <w:r w:rsidRPr="00B22D0E">
                <w:rPr>
                  <w:rFonts w:eastAsia="Andale Sans UI" w:cs="Tahoma"/>
                  <w:bCs/>
                  <w:color w:val="FF0000"/>
                  <w:kern w:val="3"/>
                  <w:u w:val="single"/>
                  <w:lang w:eastAsia="ja-JP" w:bidi="fa-IR"/>
                </w:rPr>
                <w:t>4.1</w:t>
              </w:r>
            </w:hyperlink>
            <w:r w:rsidRPr="00B22D0E">
              <w:rPr>
                <w:rFonts w:eastAsia="Andale Sans UI" w:cs="Tahoma"/>
                <w:bCs/>
                <w:color w:val="FF0000"/>
                <w:kern w:val="3"/>
                <w:lang w:eastAsia="ja-JP" w:bidi="fa-IR"/>
              </w:rPr>
              <w:t xml:space="preserve">, </w:t>
            </w:r>
            <w:hyperlink r:id="rId26" w:anchor="sub_1043" w:history="1">
              <w:r w:rsidRPr="00B22D0E">
                <w:rPr>
                  <w:rFonts w:eastAsia="Andale Sans UI" w:cs="Tahoma"/>
                  <w:bCs/>
                  <w:color w:val="FF0000"/>
                  <w:kern w:val="3"/>
                  <w:u w:val="single"/>
                  <w:lang w:eastAsia="ja-JP" w:bidi="fa-IR"/>
                </w:rPr>
                <w:t>4.3</w:t>
              </w:r>
            </w:hyperlink>
            <w:r w:rsidRPr="00B22D0E">
              <w:rPr>
                <w:rFonts w:eastAsia="Andale Sans UI" w:cs="Tahoma"/>
                <w:bCs/>
                <w:color w:val="FF0000"/>
                <w:kern w:val="3"/>
                <w:lang w:eastAsia="ja-JP" w:bidi="fa-IR"/>
              </w:rPr>
              <w:t xml:space="preserve">, </w:t>
            </w:r>
            <w:hyperlink r:id="rId27" w:anchor="sub_1044" w:history="1">
              <w:r w:rsidRPr="00B22D0E">
                <w:rPr>
                  <w:rFonts w:eastAsia="Andale Sans UI" w:cs="Tahoma"/>
                  <w:bCs/>
                  <w:color w:val="FF0000"/>
                  <w:kern w:val="3"/>
                  <w:u w:val="single"/>
                  <w:lang w:eastAsia="ja-JP" w:bidi="fa-IR"/>
                </w:rPr>
                <w:t>4.4</w:t>
              </w:r>
            </w:hyperlink>
            <w:r w:rsidRPr="00B22D0E">
              <w:rPr>
                <w:rFonts w:eastAsia="Andale Sans UI" w:cs="Tahoma"/>
                <w:bCs/>
                <w:color w:val="FF0000"/>
                <w:kern w:val="3"/>
                <w:lang w:eastAsia="ja-JP" w:bidi="fa-IR"/>
              </w:rPr>
              <w:t xml:space="preserve">, </w:t>
            </w:r>
            <w:hyperlink r:id="rId28" w:anchor="sub_1046" w:history="1">
              <w:r w:rsidRPr="00B22D0E">
                <w:rPr>
                  <w:rFonts w:eastAsia="Andale Sans UI" w:cs="Tahoma"/>
                  <w:bCs/>
                  <w:color w:val="FF0000"/>
                  <w:kern w:val="3"/>
                  <w:u w:val="single"/>
                  <w:lang w:eastAsia="ja-JP" w:bidi="fa-IR"/>
                </w:rPr>
                <w:t>4.6</w:t>
              </w:r>
            </w:hyperlink>
            <w:r w:rsidRPr="00B22D0E">
              <w:rPr>
                <w:rFonts w:eastAsia="Andale Sans UI" w:cs="Tahoma"/>
                <w:bCs/>
                <w:color w:val="FF0000"/>
                <w:kern w:val="3"/>
                <w:lang w:eastAsia="ja-JP" w:bidi="fa-IR"/>
              </w:rPr>
              <w:t xml:space="preserve">, </w:t>
            </w:r>
            <w:hyperlink r:id="rId29" w:anchor="sub_1047" w:history="1">
              <w:r w:rsidRPr="00B22D0E">
                <w:rPr>
                  <w:rFonts w:eastAsia="Andale Sans UI" w:cs="Tahoma"/>
                  <w:bCs/>
                  <w:color w:val="FF0000"/>
                  <w:kern w:val="3"/>
                  <w:u w:val="single"/>
                  <w:lang w:eastAsia="ja-JP" w:bidi="fa-IR"/>
                </w:rPr>
                <w:t>4.7</w:t>
              </w:r>
            </w:hyperlink>
            <w:r w:rsidRPr="00B22D0E">
              <w:rPr>
                <w:rFonts w:eastAsia="Andale Sans UI" w:cs="Tahoma"/>
                <w:bCs/>
                <w:color w:val="FF0000"/>
                <w:kern w:val="3"/>
                <w:lang w:eastAsia="ja-JP" w:bidi="fa-IR"/>
              </w:rPr>
              <w:t xml:space="preserve">, </w:t>
            </w:r>
            <w:hyperlink r:id="rId30" w:anchor="sub_1049" w:history="1">
              <w:r w:rsidRPr="00B22D0E">
                <w:rPr>
                  <w:rFonts w:eastAsia="Andale Sans UI" w:cs="Tahoma"/>
                  <w:bCs/>
                  <w:color w:val="FF0000"/>
                  <w:kern w:val="3"/>
                  <w:u w:val="single"/>
                  <w:lang w:eastAsia="ja-JP" w:bidi="fa-IR"/>
                </w:rPr>
                <w:t>4.9</w:t>
              </w:r>
            </w:hyperlink>
            <w:r w:rsidRPr="00B22D0E">
              <w:rPr>
                <w:rFonts w:eastAsia="Andale Sans UI" w:cs="Tahoma"/>
                <w:bCs/>
                <w:color w:val="FF0000"/>
                <w:kern w:val="3"/>
                <w:lang w:eastAsia="ja-JP" w:bidi="fa-IR"/>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2.7</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29" w:name="sub_10271"/>
            <w:bookmarkEnd w:id="29"/>
            <w:r w:rsidRPr="00B22D0E">
              <w:rPr>
                <w:rFonts w:eastAsia="Andale Sans UI" w:cs="Tahoma"/>
                <w:bCs/>
                <w:color w:val="FF0000"/>
                <w:kern w:val="3"/>
                <w:lang w:eastAsia="ja-JP" w:bidi="fa-IR"/>
              </w:rPr>
              <w:t>Объекты гаражного назначения</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2.7.1</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30" w:name="sub_1030"/>
            <w:bookmarkEnd w:id="30"/>
            <w:r w:rsidRPr="00B22D0E">
              <w:rPr>
                <w:rFonts w:eastAsia="Andale Sans UI" w:cs="Tahoma"/>
                <w:bCs/>
                <w:color w:val="FF0000"/>
                <w:kern w:val="3"/>
                <w:lang w:eastAsia="ja-JP" w:bidi="fa-IR"/>
              </w:rPr>
              <w:t>Общественное использование объектов капитального строительства</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 xml:space="preserve">Содержание данного вида разрешенного использования включает в себя содержание видов разрешенного использования с </w:t>
            </w:r>
            <w:hyperlink r:id="rId31" w:anchor="sub_1031" w:history="1">
              <w:r w:rsidRPr="00B22D0E">
                <w:rPr>
                  <w:rFonts w:eastAsia="Andale Sans UI" w:cs="Tahoma"/>
                  <w:bCs/>
                  <w:color w:val="FF0000"/>
                  <w:kern w:val="3"/>
                  <w:u w:val="single"/>
                  <w:lang w:eastAsia="ja-JP" w:bidi="fa-IR"/>
                </w:rPr>
                <w:t>кодами 3.1-3.10.2</w:t>
              </w:r>
            </w:hyperlink>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3.0</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31" w:name="sub_1031"/>
            <w:bookmarkEnd w:id="31"/>
            <w:r w:rsidRPr="00B22D0E">
              <w:rPr>
                <w:rFonts w:eastAsia="Andale Sans UI" w:cs="Tahoma"/>
                <w:bCs/>
                <w:color w:val="FF0000"/>
                <w:kern w:val="3"/>
                <w:lang w:eastAsia="ja-JP" w:bidi="fa-IR"/>
              </w:rPr>
              <w:t>Коммунальное обслуживание</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3.1</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32" w:name="sub_1032"/>
            <w:bookmarkEnd w:id="32"/>
            <w:r w:rsidRPr="00B22D0E">
              <w:rPr>
                <w:rFonts w:eastAsia="Andale Sans UI" w:cs="Tahoma"/>
                <w:bCs/>
                <w:color w:val="FF0000"/>
                <w:kern w:val="3"/>
                <w:lang w:eastAsia="ja-JP" w:bidi="fa-IR"/>
              </w:rPr>
              <w:t>Социальное обслуживание</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объектов капитального строительства для размещения отделений почты и телеграфа;</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3.2</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33" w:name="sub_1033"/>
            <w:bookmarkEnd w:id="33"/>
            <w:r w:rsidRPr="00B22D0E">
              <w:rPr>
                <w:rFonts w:eastAsia="Andale Sans UI" w:cs="Tahoma"/>
                <w:bCs/>
                <w:color w:val="FF0000"/>
                <w:kern w:val="3"/>
                <w:lang w:eastAsia="ja-JP" w:bidi="fa-IR"/>
              </w:rPr>
              <w:t>Бытовое обслуживание</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3.3</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34" w:name="sub_1034"/>
            <w:bookmarkEnd w:id="34"/>
            <w:r w:rsidRPr="00B22D0E">
              <w:rPr>
                <w:rFonts w:eastAsia="Andale Sans UI" w:cs="Tahoma"/>
                <w:bCs/>
                <w:color w:val="FF0000"/>
                <w:kern w:val="3"/>
                <w:lang w:eastAsia="ja-JP" w:bidi="fa-IR"/>
              </w:rPr>
              <w:t>Здравоохранение</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2" w:anchor="sub_10341" w:history="1">
              <w:r w:rsidRPr="00B22D0E">
                <w:rPr>
                  <w:rFonts w:eastAsia="Andale Sans UI" w:cs="Tahoma"/>
                  <w:bCs/>
                  <w:color w:val="FF0000"/>
                  <w:kern w:val="3"/>
                  <w:u w:val="single"/>
                  <w:lang w:eastAsia="ja-JP" w:bidi="fa-IR"/>
                </w:rPr>
                <w:t>кодами 3.4.1 - 3.4.2</w:t>
              </w:r>
            </w:hyperlink>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3.4</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35" w:name="sub_10341"/>
            <w:bookmarkEnd w:id="35"/>
            <w:r w:rsidRPr="00B22D0E">
              <w:rPr>
                <w:rFonts w:eastAsia="Andale Sans UI" w:cs="Tahoma"/>
                <w:bCs/>
                <w:color w:val="FF0000"/>
                <w:kern w:val="3"/>
                <w:lang w:eastAsia="ja-JP" w:bidi="fa-IR"/>
              </w:rPr>
              <w:t>Амбулаторно-поликлиническое обслуживание</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3.4.1</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36" w:name="sub_10342"/>
            <w:bookmarkEnd w:id="36"/>
            <w:r w:rsidRPr="00B22D0E">
              <w:rPr>
                <w:rFonts w:eastAsia="Andale Sans UI" w:cs="Tahoma"/>
                <w:bCs/>
                <w:color w:val="FF0000"/>
                <w:kern w:val="3"/>
                <w:lang w:eastAsia="ja-JP" w:bidi="fa-IR"/>
              </w:rPr>
              <w:t>Стационарное медицинское обслуживание</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3.4.2</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37" w:name="sub_1035"/>
            <w:bookmarkEnd w:id="37"/>
            <w:r w:rsidRPr="00B22D0E">
              <w:rPr>
                <w:rFonts w:eastAsia="Andale Sans UI" w:cs="Tahoma"/>
                <w:bCs/>
                <w:color w:val="FF0000"/>
                <w:kern w:val="3"/>
                <w:lang w:eastAsia="ja-JP" w:bidi="fa-IR"/>
              </w:rPr>
              <w:t>Образование и просвещение</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33" w:anchor="sub_10351" w:history="1">
              <w:r w:rsidRPr="00B22D0E">
                <w:rPr>
                  <w:rFonts w:eastAsia="Andale Sans UI" w:cs="Tahoma"/>
                  <w:bCs/>
                  <w:color w:val="FF0000"/>
                  <w:kern w:val="3"/>
                  <w:u w:val="single"/>
                  <w:lang w:eastAsia="ja-JP" w:bidi="fa-IR"/>
                </w:rPr>
                <w:t>кодами 3.5.1 - 3.5.2</w:t>
              </w:r>
            </w:hyperlink>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3.5</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38" w:name="sub_10351"/>
            <w:bookmarkEnd w:id="38"/>
            <w:r w:rsidRPr="00B22D0E">
              <w:rPr>
                <w:rFonts w:eastAsia="Andale Sans UI" w:cs="Tahoma"/>
                <w:bCs/>
                <w:color w:val="FF0000"/>
                <w:kern w:val="3"/>
                <w:lang w:eastAsia="ja-JP" w:bidi="fa-IR"/>
              </w:rPr>
              <w:t>Дошкольное, начальное и среднее общее образование</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3.5.1</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39" w:name="sub_10352"/>
            <w:bookmarkEnd w:id="39"/>
            <w:r w:rsidRPr="00B22D0E">
              <w:rPr>
                <w:rFonts w:eastAsia="Andale Sans UI" w:cs="Tahoma"/>
                <w:bCs/>
                <w:color w:val="FF0000"/>
                <w:kern w:val="3"/>
                <w:lang w:eastAsia="ja-JP" w:bidi="fa-IR"/>
              </w:rPr>
              <w:t>Среднее и высшее профессиональное образование</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3.5.2</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40" w:name="sub_1036"/>
            <w:bookmarkEnd w:id="40"/>
            <w:r w:rsidRPr="00B22D0E">
              <w:rPr>
                <w:rFonts w:eastAsia="Andale Sans UI" w:cs="Tahoma"/>
                <w:bCs/>
                <w:color w:val="FF0000"/>
                <w:kern w:val="3"/>
                <w:lang w:eastAsia="ja-JP" w:bidi="fa-IR"/>
              </w:rPr>
              <w:t>Культурное развитие</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устройство площадок для празднеств и гуляний;</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зданий и сооружений для размещения цирков, зверинцев, зоопарков, океанариумов</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3.6</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41" w:name="sub_1037"/>
            <w:bookmarkEnd w:id="41"/>
            <w:r w:rsidRPr="00B22D0E">
              <w:rPr>
                <w:rFonts w:eastAsia="Andale Sans UI" w:cs="Tahoma"/>
                <w:bCs/>
                <w:color w:val="FF0000"/>
                <w:kern w:val="3"/>
                <w:lang w:eastAsia="ja-JP" w:bidi="fa-IR"/>
              </w:rPr>
              <w:t>Религиозное использование</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3.7</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42" w:name="sub_1038"/>
            <w:bookmarkEnd w:id="42"/>
            <w:r w:rsidRPr="00B22D0E">
              <w:rPr>
                <w:rFonts w:eastAsia="Andale Sans UI" w:cs="Tahoma"/>
                <w:bCs/>
                <w:color w:val="FF0000"/>
                <w:kern w:val="3"/>
                <w:lang w:eastAsia="ja-JP" w:bidi="fa-IR"/>
              </w:rPr>
              <w:t>Общественное управление</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3.8</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43" w:name="sub_1039"/>
            <w:bookmarkEnd w:id="43"/>
            <w:r w:rsidRPr="00B22D0E">
              <w:rPr>
                <w:rFonts w:eastAsia="Andale Sans UI" w:cs="Tahoma"/>
                <w:bCs/>
                <w:color w:val="FF0000"/>
                <w:kern w:val="3"/>
                <w:lang w:eastAsia="ja-JP" w:bidi="fa-IR"/>
              </w:rPr>
              <w:t>Обеспечение научной деятельности</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3.9</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44" w:name="sub_10391"/>
            <w:bookmarkEnd w:id="44"/>
            <w:r w:rsidRPr="00B22D0E">
              <w:rPr>
                <w:rFonts w:eastAsia="Andale Sans UI" w:cs="Tahoma"/>
                <w:bCs/>
                <w:color w:val="FF0000"/>
                <w:kern w:val="3"/>
                <w:lang w:eastAsia="ja-JP" w:bidi="fa-IR"/>
              </w:rPr>
              <w:t>Обеспечение деятельности в области гидрометеорологии и смежных с ней областях</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3.9.1</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45" w:name="sub_10310"/>
            <w:bookmarkEnd w:id="45"/>
            <w:r w:rsidRPr="00B22D0E">
              <w:rPr>
                <w:rFonts w:eastAsia="Andale Sans UI" w:cs="Tahoma"/>
                <w:bCs/>
                <w:color w:val="FF0000"/>
                <w:kern w:val="3"/>
                <w:lang w:eastAsia="ja-JP" w:bidi="fa-IR"/>
              </w:rPr>
              <w:t>Ветеринарное обслуживание</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34" w:anchor="sub_103101" w:history="1">
              <w:r w:rsidRPr="00B22D0E">
                <w:rPr>
                  <w:rFonts w:eastAsia="Andale Sans UI" w:cs="Tahoma"/>
                  <w:bCs/>
                  <w:color w:val="FF0000"/>
                  <w:kern w:val="3"/>
                  <w:u w:val="single"/>
                  <w:lang w:eastAsia="ja-JP" w:bidi="fa-IR"/>
                </w:rPr>
                <w:t>кодами 3.10.1 - 3.10.2</w:t>
              </w:r>
            </w:hyperlink>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3.10</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46" w:name="sub_103101"/>
            <w:bookmarkEnd w:id="46"/>
            <w:r w:rsidRPr="00B22D0E">
              <w:rPr>
                <w:rFonts w:eastAsia="Andale Sans UI" w:cs="Tahoma"/>
                <w:bCs/>
                <w:color w:val="FF0000"/>
                <w:kern w:val="3"/>
                <w:lang w:eastAsia="ja-JP" w:bidi="fa-IR"/>
              </w:rPr>
              <w:t>Амбулаторное ветеринарное обслуживание</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объектов капитального строительства, предназначенных для оказания ветеринарных услуг без содержания животных</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3.10.1</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47" w:name="sub_103102"/>
            <w:bookmarkEnd w:id="47"/>
            <w:r w:rsidRPr="00B22D0E">
              <w:rPr>
                <w:rFonts w:eastAsia="Andale Sans UI" w:cs="Tahoma"/>
                <w:bCs/>
                <w:color w:val="FF0000"/>
                <w:kern w:val="3"/>
                <w:lang w:eastAsia="ja-JP" w:bidi="fa-IR"/>
              </w:rPr>
              <w:t>Приюты для животных</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объектов капитального строительства, предназначенных для оказания ветеринарных услуг в стационаре;</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объектов капитального строительства, предназначенных для организации гостиниц для животных</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3.10.2</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48" w:name="sub_1040"/>
            <w:bookmarkEnd w:id="48"/>
            <w:r w:rsidRPr="00B22D0E">
              <w:rPr>
                <w:rFonts w:eastAsia="Andale Sans UI" w:cs="Tahoma"/>
                <w:bCs/>
                <w:color w:val="FF0000"/>
                <w:kern w:val="3"/>
                <w:lang w:eastAsia="ja-JP" w:bidi="fa-IR"/>
              </w:rPr>
              <w:t>Предпринимательство</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35" w:anchor="sub_1041" w:history="1">
              <w:r w:rsidRPr="00B22D0E">
                <w:rPr>
                  <w:rFonts w:eastAsia="Andale Sans UI" w:cs="Tahoma"/>
                  <w:bCs/>
                  <w:color w:val="FF0000"/>
                  <w:kern w:val="3"/>
                  <w:u w:val="single"/>
                  <w:lang w:eastAsia="ja-JP" w:bidi="fa-IR"/>
                </w:rPr>
                <w:t>кодами 4.1-4.10</w:t>
              </w:r>
            </w:hyperlink>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4.0</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49" w:name="sub_1041"/>
            <w:bookmarkEnd w:id="49"/>
            <w:r w:rsidRPr="00B22D0E">
              <w:rPr>
                <w:rFonts w:eastAsia="Andale Sans UI" w:cs="Tahoma"/>
                <w:bCs/>
                <w:color w:val="FF0000"/>
                <w:kern w:val="3"/>
                <w:lang w:eastAsia="ja-JP" w:bidi="fa-IR"/>
              </w:rPr>
              <w:t>Деловое управление</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4.1</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50" w:name="sub_1042"/>
            <w:bookmarkEnd w:id="50"/>
            <w:r w:rsidRPr="00B22D0E">
              <w:rPr>
                <w:rFonts w:eastAsia="Andale Sans UI" w:cs="Tahoma"/>
                <w:bCs/>
                <w:color w:val="FF0000"/>
                <w:kern w:val="3"/>
                <w:lang w:eastAsia="ja-JP" w:bidi="fa-IR"/>
              </w:rPr>
              <w:t>Объекты торговли (торговые центры, торгово-развлекательные центры (комплексы)</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6" w:anchor="sub_1045" w:history="1">
              <w:r w:rsidRPr="00B22D0E">
                <w:rPr>
                  <w:rFonts w:eastAsia="Andale Sans UI" w:cs="Tahoma"/>
                  <w:bCs/>
                  <w:color w:val="FF0000"/>
                  <w:kern w:val="3"/>
                  <w:u w:val="single"/>
                  <w:lang w:eastAsia="ja-JP" w:bidi="fa-IR"/>
                </w:rPr>
                <w:t>кодами 4.5-4.9</w:t>
              </w:r>
            </w:hyperlink>
            <w:r w:rsidRPr="00B22D0E">
              <w:rPr>
                <w:rFonts w:eastAsia="Andale Sans UI" w:cs="Tahoma"/>
                <w:bCs/>
                <w:color w:val="FF0000"/>
                <w:kern w:val="3"/>
                <w:lang w:eastAsia="ja-JP" w:bidi="fa-IR"/>
              </w:rPr>
              <w:t>;</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гаражей и (или) стоянок для автомобилей сотрудников и посетителей торгового центра</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4.2</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51" w:name="sub_1043"/>
            <w:bookmarkEnd w:id="51"/>
            <w:r w:rsidRPr="00B22D0E">
              <w:rPr>
                <w:rFonts w:eastAsia="Andale Sans UI" w:cs="Tahoma"/>
                <w:bCs/>
                <w:color w:val="FF0000"/>
                <w:kern w:val="3"/>
                <w:lang w:eastAsia="ja-JP" w:bidi="fa-IR"/>
              </w:rPr>
              <w:t>Рынки</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гаражей и (или) стоянок для автомобилей сотрудников и посетителей рынка</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4.3</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52" w:name="sub_1044"/>
            <w:bookmarkEnd w:id="52"/>
            <w:r w:rsidRPr="00B22D0E">
              <w:rPr>
                <w:rFonts w:eastAsia="Andale Sans UI" w:cs="Tahoma"/>
                <w:bCs/>
                <w:color w:val="FF0000"/>
                <w:kern w:val="3"/>
                <w:lang w:eastAsia="ja-JP" w:bidi="fa-IR"/>
              </w:rPr>
              <w:t>Магазины</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4.4</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53" w:name="sub_1045"/>
            <w:bookmarkEnd w:id="53"/>
            <w:r w:rsidRPr="00B22D0E">
              <w:rPr>
                <w:rFonts w:eastAsia="Andale Sans UI" w:cs="Tahoma"/>
                <w:bCs/>
                <w:color w:val="FF0000"/>
                <w:kern w:val="3"/>
                <w:lang w:eastAsia="ja-JP" w:bidi="fa-IR"/>
              </w:rPr>
              <w:t>Банковская и страховая деятельность</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объектов капитального строительства, предназначенных для размещения организаций, оказывающих банковские и страховые</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4.5</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54" w:name="sub_1046"/>
            <w:bookmarkEnd w:id="54"/>
            <w:r w:rsidRPr="00B22D0E">
              <w:rPr>
                <w:rFonts w:eastAsia="Andale Sans UI" w:cs="Tahoma"/>
                <w:bCs/>
                <w:color w:val="FF0000"/>
                <w:kern w:val="3"/>
                <w:lang w:eastAsia="ja-JP" w:bidi="fa-IR"/>
              </w:rPr>
              <w:t>Общественное питание</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4.6</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55" w:name="sub_1047"/>
            <w:bookmarkEnd w:id="55"/>
            <w:r w:rsidRPr="00B22D0E">
              <w:rPr>
                <w:rFonts w:eastAsia="Andale Sans UI" w:cs="Tahoma"/>
                <w:bCs/>
                <w:color w:val="FF0000"/>
                <w:kern w:val="3"/>
                <w:lang w:eastAsia="ja-JP" w:bidi="fa-IR"/>
              </w:rPr>
              <w:t>Гостиничное обслуживание</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4.7</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56" w:name="sub_1048"/>
            <w:bookmarkEnd w:id="56"/>
            <w:r w:rsidRPr="00B22D0E">
              <w:rPr>
                <w:rFonts w:eastAsia="Andale Sans UI" w:cs="Tahoma"/>
                <w:bCs/>
                <w:color w:val="FF0000"/>
                <w:kern w:val="3"/>
                <w:lang w:eastAsia="ja-JP" w:bidi="fa-IR"/>
              </w:rPr>
              <w:t>Развлечения</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4.8</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57" w:name="sub_1049"/>
            <w:bookmarkEnd w:id="57"/>
            <w:r w:rsidRPr="00B22D0E">
              <w:rPr>
                <w:rFonts w:eastAsia="Andale Sans UI" w:cs="Tahoma"/>
                <w:bCs/>
                <w:color w:val="FF0000"/>
                <w:kern w:val="3"/>
                <w:lang w:eastAsia="ja-JP" w:bidi="fa-IR"/>
              </w:rPr>
              <w:t>Обслуживание автотранспорта</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7" w:anchor="sub_10271" w:history="1">
              <w:r w:rsidRPr="00B22D0E">
                <w:rPr>
                  <w:rFonts w:eastAsia="Andale Sans UI" w:cs="Tahoma"/>
                  <w:bCs/>
                  <w:color w:val="FF0000"/>
                  <w:kern w:val="3"/>
                  <w:u w:val="single"/>
                  <w:lang w:eastAsia="ja-JP" w:bidi="fa-IR"/>
                </w:rPr>
                <w:t>коде 2.7.1</w:t>
              </w:r>
            </w:hyperlink>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4.9</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58" w:name="sub_10491"/>
            <w:bookmarkEnd w:id="58"/>
            <w:r w:rsidRPr="00B22D0E">
              <w:rPr>
                <w:rFonts w:eastAsia="Andale Sans UI" w:cs="Tahoma"/>
                <w:bCs/>
                <w:color w:val="FF0000"/>
                <w:kern w:val="3"/>
                <w:lang w:eastAsia="ja-JP" w:bidi="fa-IR"/>
              </w:rPr>
              <w:t>Объекты придорожного сервиса</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4.9.1</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59" w:name="sub_10410"/>
            <w:bookmarkEnd w:id="59"/>
            <w:r w:rsidRPr="00B22D0E">
              <w:rPr>
                <w:rFonts w:eastAsia="Andale Sans UI" w:cs="Tahoma"/>
                <w:bCs/>
                <w:color w:val="FF0000"/>
                <w:kern w:val="3"/>
                <w:lang w:eastAsia="ja-JP" w:bidi="fa-IR"/>
              </w:rPr>
              <w:t>Выставочно-ярмарочная деятельность</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4.10</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60" w:name="sub_1050"/>
            <w:bookmarkEnd w:id="60"/>
            <w:r w:rsidRPr="00B22D0E">
              <w:rPr>
                <w:rFonts w:eastAsia="Andale Sans UI" w:cs="Tahoma"/>
                <w:bCs/>
                <w:color w:val="FF0000"/>
                <w:kern w:val="3"/>
                <w:lang w:eastAsia="ja-JP" w:bidi="fa-IR"/>
              </w:rPr>
              <w:t>Отдых (рекреация)</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 xml:space="preserve">Содержание данного вида разрешенного использования включает в себя содержание видов разрешенного использования с </w:t>
            </w:r>
            <w:hyperlink r:id="rId38" w:anchor="sub_1051" w:history="1">
              <w:r w:rsidRPr="00B22D0E">
                <w:rPr>
                  <w:rFonts w:eastAsia="Andale Sans UI" w:cs="Tahoma"/>
                  <w:bCs/>
                  <w:color w:val="FF0000"/>
                  <w:kern w:val="3"/>
                  <w:u w:val="single"/>
                  <w:lang w:eastAsia="ja-JP" w:bidi="fa-IR"/>
                </w:rPr>
                <w:t>кодами 5.1 - 5.5</w:t>
              </w:r>
            </w:hyperlink>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5.0</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61" w:name="sub_1051"/>
            <w:bookmarkEnd w:id="61"/>
            <w:r w:rsidRPr="00B22D0E">
              <w:rPr>
                <w:rFonts w:eastAsia="Andale Sans UI" w:cs="Tahoma"/>
                <w:bCs/>
                <w:color w:val="FF0000"/>
                <w:kern w:val="3"/>
                <w:lang w:eastAsia="ja-JP" w:bidi="fa-IR"/>
              </w:rPr>
              <w:t>Спорт</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спортивных баз и лагерей</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5.1</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62" w:name="sub_1052"/>
            <w:bookmarkEnd w:id="62"/>
            <w:r w:rsidRPr="00B22D0E">
              <w:rPr>
                <w:rFonts w:eastAsia="Andale Sans UI" w:cs="Tahoma"/>
                <w:bCs/>
                <w:color w:val="FF0000"/>
                <w:kern w:val="3"/>
                <w:lang w:eastAsia="ja-JP" w:bidi="fa-IR"/>
              </w:rPr>
              <w:t>Природно-познавательный туризм</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осуществление необходимых природоохранных и природовосстановительных мероприятий</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5.2</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63" w:name="sub_10521"/>
            <w:bookmarkEnd w:id="63"/>
            <w:r w:rsidRPr="00B22D0E">
              <w:rPr>
                <w:rFonts w:eastAsia="Andale Sans UI" w:cs="Tahoma"/>
                <w:bCs/>
                <w:color w:val="FF0000"/>
                <w:kern w:val="3"/>
                <w:lang w:eastAsia="ja-JP" w:bidi="fa-IR"/>
              </w:rPr>
              <w:t>Туристическое обслуживание</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5.2.1</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64" w:name="sub_1053"/>
            <w:bookmarkEnd w:id="64"/>
            <w:r w:rsidRPr="00B22D0E">
              <w:rPr>
                <w:rFonts w:eastAsia="Andale Sans UI" w:cs="Tahoma"/>
                <w:bCs/>
                <w:color w:val="FF0000"/>
                <w:kern w:val="3"/>
                <w:lang w:eastAsia="ja-JP" w:bidi="fa-IR"/>
              </w:rPr>
              <w:t>Охота и рыбалка</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5.3</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65" w:name="sub_1054"/>
            <w:bookmarkEnd w:id="65"/>
            <w:r w:rsidRPr="00B22D0E">
              <w:rPr>
                <w:rFonts w:eastAsia="Andale Sans UI" w:cs="Tahoma"/>
                <w:bCs/>
                <w:color w:val="FF0000"/>
                <w:kern w:val="3"/>
                <w:lang w:eastAsia="ja-JP" w:bidi="fa-IR"/>
              </w:rPr>
              <w:t>Причалы для маломерных</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судов</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сооружений, предназначенных для причаливания, хранения и обслуживания яхт, катеров, лодок и других маломерных судов</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5.4</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66" w:name="sub_1055"/>
            <w:bookmarkEnd w:id="66"/>
            <w:r w:rsidRPr="00B22D0E">
              <w:rPr>
                <w:rFonts w:eastAsia="Andale Sans UI" w:cs="Tahoma"/>
                <w:bCs/>
                <w:color w:val="FF0000"/>
                <w:kern w:val="3"/>
                <w:lang w:eastAsia="ja-JP" w:bidi="fa-IR"/>
              </w:rPr>
              <w:t>Поля для гольфа или конных прогулок</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5.5</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67" w:name="sub_1060"/>
            <w:bookmarkEnd w:id="67"/>
            <w:r w:rsidRPr="00B22D0E">
              <w:rPr>
                <w:rFonts w:eastAsia="Andale Sans UI" w:cs="Tahoma"/>
                <w:bCs/>
                <w:color w:val="FF0000"/>
                <w:kern w:val="3"/>
                <w:lang w:eastAsia="ja-JP" w:bidi="fa-IR"/>
              </w:rPr>
              <w:t>Производственная деятельность</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объектов капитального строительства в целях добычи недр, их переработки, изготовления вещей промышленным способом</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6.0</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68" w:name="sub_1061"/>
            <w:bookmarkEnd w:id="68"/>
            <w:r w:rsidRPr="00B22D0E">
              <w:rPr>
                <w:rFonts w:eastAsia="Andale Sans UI" w:cs="Tahoma"/>
                <w:bCs/>
                <w:color w:val="FF0000"/>
                <w:kern w:val="3"/>
                <w:lang w:eastAsia="ja-JP" w:bidi="fa-IR"/>
              </w:rPr>
              <w:t>Недропользование</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Осуществление геологических изысканий;</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добыча недр открытым (карьеры, отвалы) и закрытым (шахты, скважины) способами;</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объектов капитального строительства, в том числе подземных, в целях добычи недр;</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объектов капитального строительства, необходимых для подготовки сырья к транспортировке и (или) промышленной переработке;</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6.1</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69" w:name="sub_1062"/>
            <w:bookmarkEnd w:id="69"/>
            <w:r w:rsidRPr="00B22D0E">
              <w:rPr>
                <w:rFonts w:eastAsia="Andale Sans UI" w:cs="Tahoma"/>
                <w:bCs/>
                <w:color w:val="FF0000"/>
                <w:kern w:val="3"/>
                <w:lang w:eastAsia="ja-JP" w:bidi="fa-IR"/>
              </w:rPr>
              <w:t>Тяжелая промышленность</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6.2</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70" w:name="sub_10621"/>
            <w:bookmarkEnd w:id="70"/>
            <w:r w:rsidRPr="00B22D0E">
              <w:rPr>
                <w:rFonts w:eastAsia="Andale Sans UI" w:cs="Tahoma"/>
                <w:bCs/>
                <w:color w:val="FF0000"/>
                <w:kern w:val="3"/>
                <w:lang w:eastAsia="ja-JP" w:bidi="fa-IR"/>
              </w:rPr>
              <w:t>Автомобилестроительная промышленность</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6.2.1</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71" w:name="sub_1063"/>
            <w:bookmarkEnd w:id="71"/>
            <w:r w:rsidRPr="00B22D0E">
              <w:rPr>
                <w:rFonts w:eastAsia="Andale Sans UI" w:cs="Tahoma"/>
                <w:bCs/>
                <w:color w:val="FF0000"/>
                <w:kern w:val="3"/>
                <w:lang w:eastAsia="ja-JP" w:bidi="fa-IR"/>
              </w:rPr>
              <w:t>Легкая промышленность</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объектов капитального строительства, предназначенных для текстильной, фарфоро-фаянсовой, электронной промышленности</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6.3</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72" w:name="sub_10631"/>
            <w:bookmarkEnd w:id="72"/>
            <w:r w:rsidRPr="00B22D0E">
              <w:rPr>
                <w:rFonts w:eastAsia="Andale Sans UI" w:cs="Tahoma"/>
                <w:bCs/>
                <w:color w:val="FF0000"/>
                <w:kern w:val="3"/>
                <w:lang w:eastAsia="ja-JP" w:bidi="fa-IR"/>
              </w:rPr>
              <w:t>Фармацевтическая промышленность</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6.3.1</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73" w:name="sub_1064"/>
            <w:bookmarkEnd w:id="73"/>
            <w:r w:rsidRPr="00B22D0E">
              <w:rPr>
                <w:rFonts w:eastAsia="Andale Sans UI" w:cs="Tahoma"/>
                <w:bCs/>
                <w:color w:val="FF0000"/>
                <w:kern w:val="3"/>
                <w:lang w:eastAsia="ja-JP" w:bidi="fa-IR"/>
              </w:rPr>
              <w:t>Пищевая промышленность</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6.4</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74" w:name="sub_1065"/>
            <w:bookmarkEnd w:id="74"/>
            <w:r w:rsidRPr="00B22D0E">
              <w:rPr>
                <w:rFonts w:eastAsia="Andale Sans UI" w:cs="Tahoma"/>
                <w:bCs/>
                <w:color w:val="FF0000"/>
                <w:kern w:val="3"/>
                <w:lang w:eastAsia="ja-JP" w:bidi="fa-IR"/>
              </w:rPr>
              <w:t>Нефтехимическая промышленность</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6.5</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75" w:name="sub_1066"/>
            <w:bookmarkEnd w:id="75"/>
            <w:r w:rsidRPr="00B22D0E">
              <w:rPr>
                <w:rFonts w:eastAsia="Andale Sans UI" w:cs="Tahoma"/>
                <w:bCs/>
                <w:color w:val="FF0000"/>
                <w:kern w:val="3"/>
                <w:lang w:eastAsia="ja-JP" w:bidi="fa-IR"/>
              </w:rPr>
              <w:t>Строительная промышленность</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6.6</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76" w:name="sub_1067"/>
            <w:bookmarkEnd w:id="76"/>
            <w:r w:rsidRPr="00B22D0E">
              <w:rPr>
                <w:rFonts w:eastAsia="Andale Sans UI" w:cs="Tahoma"/>
                <w:bCs/>
                <w:color w:val="FF0000"/>
                <w:kern w:val="3"/>
                <w:lang w:eastAsia="ja-JP" w:bidi="fa-IR"/>
              </w:rPr>
              <w:t>Энергетика</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39" w:anchor="sub_1031" w:history="1">
              <w:r w:rsidRPr="00B22D0E">
                <w:rPr>
                  <w:rFonts w:eastAsia="Andale Sans UI" w:cs="Tahoma"/>
                  <w:bCs/>
                  <w:color w:val="FF0000"/>
                  <w:kern w:val="3"/>
                  <w:u w:val="single"/>
                  <w:lang w:eastAsia="ja-JP" w:bidi="fa-IR"/>
                </w:rPr>
                <w:t>кодом 3.1</w:t>
              </w:r>
            </w:hyperlink>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6.7</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77" w:name="sub_10671"/>
            <w:bookmarkEnd w:id="77"/>
            <w:r w:rsidRPr="00B22D0E">
              <w:rPr>
                <w:rFonts w:eastAsia="Andale Sans UI" w:cs="Tahoma"/>
                <w:bCs/>
                <w:color w:val="FF0000"/>
                <w:kern w:val="3"/>
                <w:lang w:eastAsia="ja-JP" w:bidi="fa-IR"/>
              </w:rPr>
              <w:t>Атомная энергетика</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 xml:space="preserve"> размещение объектов электросетевого хозяйства, обслуживающих атомные электростанции</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6.7.1</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78" w:name="sub_1068"/>
            <w:bookmarkEnd w:id="78"/>
            <w:r w:rsidRPr="00B22D0E">
              <w:rPr>
                <w:rFonts w:eastAsia="Andale Sans UI" w:cs="Tahoma"/>
                <w:bCs/>
                <w:color w:val="FF0000"/>
                <w:kern w:val="3"/>
                <w:lang w:eastAsia="ja-JP" w:bidi="fa-IR"/>
              </w:rPr>
              <w:t>Связь</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40" w:anchor="sub_1031" w:history="1">
              <w:r w:rsidRPr="00B22D0E">
                <w:rPr>
                  <w:rFonts w:eastAsia="Andale Sans UI" w:cs="Tahoma"/>
                  <w:bCs/>
                  <w:color w:val="FF0000"/>
                  <w:kern w:val="3"/>
                  <w:u w:val="single"/>
                  <w:lang w:eastAsia="ja-JP" w:bidi="fa-IR"/>
                </w:rPr>
                <w:t>кодом 3.1</w:t>
              </w:r>
            </w:hyperlink>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6.8</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79" w:name="sub_1069"/>
            <w:bookmarkEnd w:id="79"/>
            <w:r w:rsidRPr="00B22D0E">
              <w:rPr>
                <w:rFonts w:eastAsia="Andale Sans UI" w:cs="Tahoma"/>
                <w:bCs/>
                <w:color w:val="FF0000"/>
                <w:kern w:val="3"/>
                <w:lang w:eastAsia="ja-JP" w:bidi="fa-IR"/>
              </w:rPr>
              <w:t>Склады</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6.9</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80" w:name="sub_10610"/>
            <w:bookmarkEnd w:id="80"/>
            <w:r w:rsidRPr="00B22D0E">
              <w:rPr>
                <w:rFonts w:eastAsia="Andale Sans UI" w:cs="Tahoma"/>
                <w:bCs/>
                <w:color w:val="FF0000"/>
                <w:kern w:val="3"/>
                <w:lang w:eastAsia="ja-JP" w:bidi="fa-IR"/>
              </w:rPr>
              <w:t>Обеспечение космической деятельности</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6.10</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81" w:name="sub_10611"/>
            <w:bookmarkEnd w:id="81"/>
            <w:r w:rsidRPr="00B22D0E">
              <w:rPr>
                <w:rFonts w:eastAsia="Andale Sans UI" w:cs="Tahoma"/>
                <w:bCs/>
                <w:color w:val="FF0000"/>
                <w:kern w:val="3"/>
                <w:lang w:eastAsia="ja-JP" w:bidi="fa-IR"/>
              </w:rPr>
              <w:t>Целлюлозно-бумажная промышленность</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6.11</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82" w:name="sub_1070"/>
            <w:bookmarkEnd w:id="82"/>
            <w:r w:rsidRPr="00B22D0E">
              <w:rPr>
                <w:rFonts w:eastAsia="Andale Sans UI" w:cs="Tahoma"/>
                <w:bCs/>
                <w:color w:val="FF0000"/>
                <w:kern w:val="3"/>
                <w:lang w:eastAsia="ja-JP" w:bidi="fa-IR"/>
              </w:rPr>
              <w:t>Транспорт</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различного рода путей сообщения и сооружений, используемых для перевозки людей или грузов, либо передачи веществ.</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 xml:space="preserve">Содержание данного вида разрешенного использования включает в себя содержание видов разрешенного использования с </w:t>
            </w:r>
            <w:hyperlink r:id="rId41" w:anchor="sub_1071" w:history="1">
              <w:r w:rsidRPr="00B22D0E">
                <w:rPr>
                  <w:rFonts w:eastAsia="Andale Sans UI" w:cs="Tahoma"/>
                  <w:bCs/>
                  <w:color w:val="FF0000"/>
                  <w:kern w:val="3"/>
                  <w:u w:val="single"/>
                  <w:lang w:eastAsia="ja-JP" w:bidi="fa-IR"/>
                </w:rPr>
                <w:t>кодами 7.1 -7.5</w:t>
              </w:r>
            </w:hyperlink>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7.0</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83" w:name="sub_1071"/>
            <w:bookmarkEnd w:id="83"/>
            <w:r w:rsidRPr="00B22D0E">
              <w:rPr>
                <w:rFonts w:eastAsia="Andale Sans UI" w:cs="Tahoma"/>
                <w:bCs/>
                <w:color w:val="FF0000"/>
                <w:kern w:val="3"/>
                <w:lang w:eastAsia="ja-JP" w:bidi="fa-IR"/>
              </w:rPr>
              <w:t>Железнодорожный транспорт</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наземных сооружений для трамвайного сообщения и иных специальных дорог (канатных, монорельсовых, фуникулеров)</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7.1</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84" w:name="sub_1072"/>
            <w:bookmarkEnd w:id="84"/>
            <w:r w:rsidRPr="00B22D0E">
              <w:rPr>
                <w:rFonts w:eastAsia="Andale Sans UI" w:cs="Tahoma"/>
                <w:bCs/>
                <w:color w:val="FF0000"/>
                <w:kern w:val="3"/>
                <w:lang w:eastAsia="ja-JP" w:bidi="fa-IR"/>
              </w:rPr>
              <w:t>Автомобильный транспорт</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7.2</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85" w:name="sub_1073"/>
            <w:bookmarkEnd w:id="85"/>
            <w:r w:rsidRPr="00B22D0E">
              <w:rPr>
                <w:rFonts w:eastAsia="Andale Sans UI" w:cs="Tahoma"/>
                <w:bCs/>
                <w:color w:val="FF0000"/>
                <w:kern w:val="3"/>
                <w:lang w:eastAsia="ja-JP" w:bidi="fa-IR"/>
              </w:rPr>
              <w:t>Водный транспорт</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7.3</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86" w:name="sub_1074"/>
            <w:bookmarkEnd w:id="86"/>
            <w:r w:rsidRPr="00B22D0E">
              <w:rPr>
                <w:rFonts w:eastAsia="Andale Sans UI" w:cs="Tahoma"/>
                <w:bCs/>
                <w:color w:val="FF0000"/>
                <w:kern w:val="3"/>
                <w:lang w:eastAsia="ja-JP" w:bidi="fa-IR"/>
              </w:rPr>
              <w:t>Воздушный транспорт</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7.4</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87" w:name="sub_1075"/>
            <w:bookmarkEnd w:id="87"/>
            <w:r w:rsidRPr="00B22D0E">
              <w:rPr>
                <w:rFonts w:eastAsia="Andale Sans UI" w:cs="Tahoma"/>
                <w:bCs/>
                <w:color w:val="FF0000"/>
                <w:kern w:val="3"/>
                <w:lang w:eastAsia="ja-JP" w:bidi="fa-IR"/>
              </w:rPr>
              <w:t>Трубопроводный транспорт</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7.5</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88" w:name="sub_1080"/>
            <w:bookmarkEnd w:id="88"/>
            <w:r w:rsidRPr="00B22D0E">
              <w:rPr>
                <w:rFonts w:eastAsia="Andale Sans UI" w:cs="Tahoma"/>
                <w:bCs/>
                <w:color w:val="FF0000"/>
                <w:kern w:val="3"/>
                <w:lang w:eastAsia="ja-JP" w:bidi="fa-IR"/>
              </w:rPr>
              <w:t>Обеспечение обороны и безопасности</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зданий военных училищ, военных институтов, военных университетов, военных академий;</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объектов, обеспечивающих осуществление таможенной деятельности</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8.0</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89" w:name="sub_1081"/>
            <w:bookmarkEnd w:id="89"/>
            <w:r w:rsidRPr="00B22D0E">
              <w:rPr>
                <w:rFonts w:eastAsia="Andale Sans UI" w:cs="Tahoma"/>
                <w:bCs/>
                <w:color w:val="FF0000"/>
                <w:kern w:val="3"/>
                <w:lang w:eastAsia="ja-JP" w:bidi="fa-IR"/>
              </w:rPr>
              <w:t>Обеспечение вооруженных сил</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объектов, для обеспечения безопасности которых были созданы закрытые административно-территориальные образования</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8.1</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90" w:name="sub_1082"/>
            <w:bookmarkEnd w:id="90"/>
            <w:r w:rsidRPr="00B22D0E">
              <w:rPr>
                <w:rFonts w:eastAsia="Andale Sans UI" w:cs="Tahoma"/>
                <w:bCs/>
                <w:color w:val="FF0000"/>
                <w:kern w:val="3"/>
                <w:lang w:eastAsia="ja-JP" w:bidi="fa-IR"/>
              </w:rPr>
              <w:t>Охрана Государственной границы Российской Федерации</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8.2</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91" w:name="sub_1083"/>
            <w:bookmarkEnd w:id="91"/>
            <w:r w:rsidRPr="00B22D0E">
              <w:rPr>
                <w:rFonts w:eastAsia="Andale Sans UI" w:cs="Tahoma"/>
                <w:bCs/>
                <w:color w:val="FF0000"/>
                <w:kern w:val="3"/>
                <w:lang w:eastAsia="ja-JP" w:bidi="fa-IR"/>
              </w:rPr>
              <w:t>Обеспечение внутреннего правопорядка</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объектов гражданской обороны, за исключением объектов гражданской обороны, являющихся частями производственных зданий</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8.3</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92" w:name="sub_1084"/>
            <w:bookmarkEnd w:id="92"/>
            <w:r w:rsidRPr="00B22D0E">
              <w:rPr>
                <w:rFonts w:eastAsia="Andale Sans UI" w:cs="Tahoma"/>
                <w:bCs/>
                <w:color w:val="FF0000"/>
                <w:kern w:val="3"/>
                <w:lang w:eastAsia="ja-JP" w:bidi="fa-IR"/>
              </w:rPr>
              <w:t>Обеспечение деятельности по исполнению наказаний</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объектов капитального строительства для создания мест лишения свободы (следственные изоляторы, тюрьмы, поселения)</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8.4</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93" w:name="sub_1090"/>
            <w:bookmarkEnd w:id="93"/>
            <w:r w:rsidRPr="00B22D0E">
              <w:rPr>
                <w:rFonts w:eastAsia="Andale Sans UI" w:cs="Tahoma"/>
                <w:bCs/>
                <w:color w:val="FF0000"/>
                <w:kern w:val="3"/>
                <w:lang w:eastAsia="ja-JP" w:bidi="fa-IR"/>
              </w:rPr>
              <w:t>Деятельность по особой охране и изучению природы</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9.0</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94" w:name="sub_1091"/>
            <w:bookmarkEnd w:id="94"/>
            <w:r w:rsidRPr="00B22D0E">
              <w:rPr>
                <w:rFonts w:eastAsia="Andale Sans UI" w:cs="Tahoma"/>
                <w:bCs/>
                <w:color w:val="FF0000"/>
                <w:kern w:val="3"/>
                <w:lang w:eastAsia="ja-JP" w:bidi="fa-IR"/>
              </w:rPr>
              <w:t>Охрана природных территорий</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9.1</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95" w:name="sub_1092"/>
            <w:bookmarkEnd w:id="95"/>
            <w:r w:rsidRPr="00B22D0E">
              <w:rPr>
                <w:rFonts w:eastAsia="Andale Sans UI" w:cs="Tahoma"/>
                <w:bCs/>
                <w:color w:val="FF0000"/>
                <w:kern w:val="3"/>
                <w:lang w:eastAsia="ja-JP" w:bidi="fa-IR"/>
              </w:rPr>
              <w:t>Курортная деятельность</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9.2</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96" w:name="sub_10921"/>
            <w:bookmarkEnd w:id="96"/>
            <w:r w:rsidRPr="00B22D0E">
              <w:rPr>
                <w:rFonts w:eastAsia="Andale Sans UI" w:cs="Tahoma"/>
                <w:bCs/>
                <w:color w:val="FF0000"/>
                <w:kern w:val="3"/>
                <w:lang w:eastAsia="ja-JP" w:bidi="fa-IR"/>
              </w:rPr>
              <w:t>Санаторная деятельность</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санаториев и профилакториев, обеспечивающих оказание услуги по лечению и оздоровлению населения;</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обустройство лечебно-оздоровительных местностей (пляжи, бюветы, места добычи целебной грязи);</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лечебно-оздоровительных лагерей</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9.2.1</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97" w:name="sub_1093"/>
            <w:bookmarkEnd w:id="97"/>
            <w:r w:rsidRPr="00B22D0E">
              <w:rPr>
                <w:rFonts w:eastAsia="Andale Sans UI" w:cs="Tahoma"/>
                <w:bCs/>
                <w:color w:val="FF0000"/>
                <w:kern w:val="3"/>
                <w:lang w:eastAsia="ja-JP" w:bidi="fa-IR"/>
              </w:rPr>
              <w:t>Историко-культурная деятельность</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9.3</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98" w:name="sub_10100"/>
            <w:bookmarkEnd w:id="98"/>
            <w:r w:rsidRPr="00B22D0E">
              <w:rPr>
                <w:rFonts w:eastAsia="Andale Sans UI" w:cs="Tahoma"/>
                <w:bCs/>
                <w:color w:val="FF0000"/>
                <w:kern w:val="3"/>
                <w:lang w:eastAsia="ja-JP" w:bidi="fa-IR"/>
              </w:rPr>
              <w:t>Использование лесов</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42" w:anchor="sub_10101" w:history="1">
              <w:r w:rsidRPr="00B22D0E">
                <w:rPr>
                  <w:rFonts w:eastAsia="Andale Sans UI" w:cs="Tahoma"/>
                  <w:bCs/>
                  <w:color w:val="FF0000"/>
                  <w:kern w:val="3"/>
                  <w:u w:val="single"/>
                  <w:lang w:eastAsia="ja-JP" w:bidi="fa-IR"/>
                </w:rPr>
                <w:t>кодами 10.1-10.5</w:t>
              </w:r>
            </w:hyperlink>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10.0</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99" w:name="sub_10101"/>
            <w:bookmarkEnd w:id="99"/>
            <w:r w:rsidRPr="00B22D0E">
              <w:rPr>
                <w:rFonts w:eastAsia="Andale Sans UI" w:cs="Tahoma"/>
                <w:bCs/>
                <w:color w:val="FF0000"/>
                <w:kern w:val="3"/>
                <w:lang w:eastAsia="ja-JP" w:bidi="fa-IR"/>
              </w:rPr>
              <w:t>Заготовка древесины</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10.1</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100" w:name="sub_10102"/>
            <w:bookmarkEnd w:id="100"/>
            <w:r w:rsidRPr="00B22D0E">
              <w:rPr>
                <w:rFonts w:eastAsia="Andale Sans UI" w:cs="Tahoma"/>
                <w:bCs/>
                <w:color w:val="FF0000"/>
                <w:kern w:val="3"/>
                <w:lang w:eastAsia="ja-JP" w:bidi="fa-IR"/>
              </w:rPr>
              <w:t>Лесные плантации</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10.2</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101" w:name="sub_10103"/>
            <w:bookmarkEnd w:id="101"/>
            <w:r w:rsidRPr="00B22D0E">
              <w:rPr>
                <w:rFonts w:eastAsia="Andale Sans UI" w:cs="Tahoma"/>
                <w:bCs/>
                <w:color w:val="FF0000"/>
                <w:kern w:val="3"/>
                <w:lang w:eastAsia="ja-JP" w:bidi="fa-IR"/>
              </w:rPr>
              <w:t>Заготовка лесных ресурсов</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10.3</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102" w:name="sub_10104"/>
            <w:bookmarkEnd w:id="102"/>
            <w:r w:rsidRPr="00B22D0E">
              <w:rPr>
                <w:rFonts w:eastAsia="Andale Sans UI" w:cs="Tahoma"/>
                <w:bCs/>
                <w:color w:val="FF0000"/>
                <w:kern w:val="3"/>
                <w:lang w:eastAsia="ja-JP" w:bidi="fa-IR"/>
              </w:rPr>
              <w:t>Резервные леса</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Деятельность, связанная с охраной лесов</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10.4</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103" w:name="sub_10110"/>
            <w:bookmarkEnd w:id="103"/>
            <w:r w:rsidRPr="00B22D0E">
              <w:rPr>
                <w:rFonts w:eastAsia="Andale Sans UI" w:cs="Tahoma"/>
                <w:bCs/>
                <w:color w:val="FF0000"/>
                <w:kern w:val="3"/>
                <w:lang w:eastAsia="ja-JP" w:bidi="fa-IR"/>
              </w:rPr>
              <w:t>Водные объекты</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Ледники, снежники, ручьи, реки, озера, болота, территориальные моря и другие поверхностные водные объекты</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11.0</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104" w:name="sub_10111"/>
            <w:bookmarkEnd w:id="104"/>
            <w:r w:rsidRPr="00B22D0E">
              <w:rPr>
                <w:rFonts w:eastAsia="Andale Sans UI" w:cs="Tahoma"/>
                <w:bCs/>
                <w:color w:val="FF0000"/>
                <w:kern w:val="3"/>
                <w:lang w:eastAsia="ja-JP" w:bidi="fa-IR"/>
              </w:rPr>
              <w:t>Общее пользование водными объектами</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11.1</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105" w:name="sub_10112"/>
            <w:bookmarkEnd w:id="105"/>
            <w:r w:rsidRPr="00B22D0E">
              <w:rPr>
                <w:rFonts w:eastAsia="Andale Sans UI" w:cs="Tahoma"/>
                <w:bCs/>
                <w:color w:val="FF0000"/>
                <w:kern w:val="3"/>
                <w:lang w:eastAsia="ja-JP" w:bidi="fa-IR"/>
              </w:rPr>
              <w:t>Специальное пользование водными объектами</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11.2</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106" w:name="sub_10113"/>
            <w:bookmarkEnd w:id="106"/>
            <w:r w:rsidRPr="00B22D0E">
              <w:rPr>
                <w:rFonts w:eastAsia="Andale Sans UI" w:cs="Tahoma"/>
                <w:bCs/>
                <w:color w:val="FF0000"/>
                <w:kern w:val="3"/>
                <w:lang w:eastAsia="ja-JP" w:bidi="fa-IR"/>
              </w:rPr>
              <w:t>Гидротехнические сооружения</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11.3</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107" w:name="sub_10120"/>
            <w:bookmarkEnd w:id="107"/>
            <w:r w:rsidRPr="00B22D0E">
              <w:rPr>
                <w:rFonts w:eastAsia="Andale Sans UI" w:cs="Tahoma"/>
                <w:bCs/>
                <w:color w:val="FF0000"/>
                <w:kern w:val="3"/>
                <w:lang w:eastAsia="ja-JP" w:bidi="fa-IR"/>
              </w:rPr>
              <w:t>Земельные участки (территории) общего пользования</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12.0</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108" w:name="sub_10121"/>
            <w:bookmarkEnd w:id="108"/>
            <w:r w:rsidRPr="00B22D0E">
              <w:rPr>
                <w:rFonts w:eastAsia="Andale Sans UI" w:cs="Tahoma"/>
                <w:bCs/>
                <w:color w:val="FF0000"/>
                <w:kern w:val="3"/>
                <w:lang w:eastAsia="ja-JP" w:bidi="fa-IR"/>
              </w:rPr>
              <w:t>Ритуальная деятельность</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 xml:space="preserve">Размещение кладбищ, крематориев и мест захоронения; </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соответствующих культовых сооружений</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12.1</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109" w:name="sub_10122"/>
            <w:bookmarkEnd w:id="109"/>
            <w:r w:rsidRPr="00B22D0E">
              <w:rPr>
                <w:rFonts w:eastAsia="Andale Sans UI" w:cs="Tahoma"/>
                <w:bCs/>
                <w:color w:val="FF0000"/>
                <w:kern w:val="3"/>
                <w:lang w:eastAsia="ja-JP" w:bidi="fa-IR"/>
              </w:rPr>
              <w:t>Специальная деятельность</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12.2</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110" w:name="sub_10123"/>
            <w:bookmarkEnd w:id="110"/>
            <w:r w:rsidRPr="00B22D0E">
              <w:rPr>
                <w:rFonts w:eastAsia="Andale Sans UI" w:cs="Tahoma"/>
                <w:bCs/>
                <w:color w:val="FF0000"/>
                <w:kern w:val="3"/>
                <w:lang w:eastAsia="ja-JP" w:bidi="fa-IR"/>
              </w:rPr>
              <w:t>Запас</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Отсутствие хозяйственной деятельности</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12.3</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111" w:name="sub_10131"/>
            <w:bookmarkEnd w:id="111"/>
            <w:r w:rsidRPr="00B22D0E">
              <w:rPr>
                <w:rFonts w:eastAsia="Andale Sans UI" w:cs="Tahoma"/>
                <w:bCs/>
                <w:color w:val="FF0000"/>
                <w:kern w:val="3"/>
                <w:lang w:eastAsia="ja-JP" w:bidi="fa-IR"/>
              </w:rPr>
              <w:t>Ведение огородничества</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13.1</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112" w:name="sub_10132"/>
            <w:bookmarkEnd w:id="112"/>
            <w:r w:rsidRPr="00B22D0E">
              <w:rPr>
                <w:rFonts w:eastAsia="Andale Sans UI" w:cs="Tahoma"/>
                <w:bCs/>
                <w:color w:val="FF0000"/>
                <w:kern w:val="3"/>
                <w:lang w:eastAsia="ja-JP" w:bidi="fa-IR"/>
              </w:rPr>
              <w:t>Ведение садоводства</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садового дома, предназначенного для отдыха и не подлежащего разделу на квартиры;</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хозяйственных строений и сооружений</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13.2</w:t>
            </w:r>
          </w:p>
        </w:tc>
      </w:tr>
      <w:tr w:rsidR="00B22D0E" w:rsidRPr="00B22D0E" w:rsidTr="00AD5DB2">
        <w:trPr>
          <w:tblCellSpacing w:w="0" w:type="dxa"/>
        </w:trPr>
        <w:tc>
          <w:tcPr>
            <w:tcW w:w="2269"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113" w:name="sub_10133"/>
            <w:bookmarkEnd w:id="113"/>
            <w:r w:rsidRPr="00B22D0E">
              <w:rPr>
                <w:rFonts w:eastAsia="Andale Sans UI" w:cs="Tahoma"/>
                <w:bCs/>
                <w:color w:val="FF0000"/>
                <w:kern w:val="3"/>
                <w:lang w:eastAsia="ja-JP" w:bidi="fa-IR"/>
              </w:rPr>
              <w:t>Ведение дачного хозяйства</w:t>
            </w:r>
          </w:p>
        </w:tc>
        <w:tc>
          <w:tcPr>
            <w:tcW w:w="5386"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размещение хозяйственных строений и сооружений</w:t>
            </w:r>
          </w:p>
        </w:tc>
        <w:tc>
          <w:tcPr>
            <w:tcW w:w="2410" w:type="dxa"/>
          </w:tcPr>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13.3</w:t>
            </w:r>
          </w:p>
        </w:tc>
      </w:tr>
    </w:tbl>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114" w:name="sub_1111"/>
      <w:bookmarkEnd w:id="114"/>
      <w:r w:rsidRPr="00B22D0E">
        <w:rPr>
          <w:rFonts w:eastAsia="Andale Sans UI" w:cs="Tahoma"/>
          <w:bCs/>
          <w:color w:val="FF0000"/>
          <w:kern w:val="3"/>
          <w:lang w:eastAsia="ja-JP" w:bidi="fa-IR"/>
        </w:rPr>
        <w:t>* В скобках указаны иные равнозначные наименования.</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115" w:name="sub_2222"/>
      <w:bookmarkEnd w:id="115"/>
      <w:r w:rsidRPr="00B22D0E">
        <w:rPr>
          <w:rFonts w:eastAsia="Andale Sans UI" w:cs="Tahoma"/>
          <w:bCs/>
          <w:color w:val="FF0000"/>
          <w:kern w:val="3"/>
          <w:lang w:eastAsia="ja-JP" w:bidi="fa-IR"/>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bookmarkStart w:id="116" w:name="sub_3333"/>
      <w:bookmarkEnd w:id="116"/>
      <w:r w:rsidRPr="00B22D0E">
        <w:rPr>
          <w:rFonts w:eastAsia="Andale Sans UI" w:cs="Tahoma"/>
          <w:bCs/>
          <w:color w:val="FF0000"/>
          <w:kern w:val="3"/>
          <w:lang w:eastAsia="ja-JP" w:bidi="fa-IR"/>
        </w:rPr>
        <w:t>*** Текстовое наименование вида разрешенного использования земельного участка и его код (числовое обозначение) являются равнозначными.</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jc w:val="center"/>
        <w:textAlignment w:val="baseline"/>
        <w:rPr>
          <w:rFonts w:eastAsia="Andale Sans UI" w:cs="Tahoma"/>
          <w:b/>
          <w:bCs/>
          <w:color w:val="FF0000"/>
          <w:kern w:val="3"/>
          <w:lang w:eastAsia="ja-JP" w:bidi="fa-IR"/>
        </w:rPr>
      </w:pPr>
    </w:p>
    <w:p w:rsidR="00B22D0E" w:rsidRPr="00B22D0E" w:rsidRDefault="00B22D0E" w:rsidP="00B22D0E">
      <w:pPr>
        <w:widowControl w:val="0"/>
        <w:suppressAutoHyphens/>
        <w:autoSpaceDN w:val="0"/>
        <w:jc w:val="center"/>
        <w:textAlignment w:val="baseline"/>
        <w:rPr>
          <w:rFonts w:eastAsia="Andale Sans UI" w:cs="Tahoma"/>
          <w:b/>
          <w:bCs/>
          <w:color w:val="FF0000"/>
          <w:kern w:val="3"/>
          <w:lang w:eastAsia="ja-JP" w:bidi="fa-IR"/>
        </w:rPr>
      </w:pPr>
    </w:p>
    <w:p w:rsidR="00B22D0E" w:rsidRPr="00B22D0E" w:rsidRDefault="00B22D0E" w:rsidP="00B22D0E">
      <w:pPr>
        <w:widowControl w:val="0"/>
        <w:suppressAutoHyphens/>
        <w:autoSpaceDN w:val="0"/>
        <w:jc w:val="center"/>
        <w:textAlignment w:val="baseline"/>
        <w:rPr>
          <w:rFonts w:eastAsia="Andale Sans UI" w:cs="Tahoma"/>
          <w:bCs/>
          <w:color w:val="FF0000"/>
          <w:kern w:val="3"/>
          <w:lang w:eastAsia="ja-JP" w:bidi="fa-IR"/>
        </w:rPr>
      </w:pPr>
      <w:r w:rsidRPr="00B22D0E">
        <w:rPr>
          <w:rFonts w:eastAsia="Andale Sans UI" w:cs="Tahoma"/>
          <w:b/>
          <w:bCs/>
          <w:color w:val="FF0000"/>
          <w:kern w:val="3"/>
          <w:lang w:eastAsia="ja-JP" w:bidi="fa-IR"/>
        </w:rPr>
        <w:t xml:space="preserve">Вспомогательные виды разрешенного использования земельных участков и объектов капитального строительства на территории сельского поселения Старокуручевский сельсовет муниципального района Бакалинский район Республики Башкортостан  </w:t>
      </w:r>
    </w:p>
    <w:p w:rsidR="00B22D0E" w:rsidRPr="00B22D0E" w:rsidRDefault="00B22D0E" w:rsidP="00B22D0E">
      <w:pPr>
        <w:widowControl w:val="0"/>
        <w:suppressAutoHyphens/>
        <w:autoSpaceDN w:val="0"/>
        <w:ind w:firstLine="567"/>
        <w:jc w:val="both"/>
        <w:textAlignment w:val="baseline"/>
        <w:rPr>
          <w:rFonts w:eastAsia="Andale Sans UI" w:cs="Tahoma"/>
          <w:bCs/>
          <w:color w:val="FF0000"/>
          <w:kern w:val="3"/>
          <w:lang w:eastAsia="ja-JP" w:bidi="fa-IR"/>
        </w:rPr>
      </w:pPr>
      <w:r w:rsidRPr="00B22D0E">
        <w:rPr>
          <w:rFonts w:eastAsia="Andale Sans UI" w:cs="Tahoma"/>
          <w:b/>
          <w:bCs/>
          <w:color w:val="FF0000"/>
          <w:kern w:val="3"/>
          <w:lang w:eastAsia="ja-JP" w:bidi="fa-IR"/>
        </w:rPr>
        <w:t>1.</w:t>
      </w:r>
      <w:r w:rsidRPr="00B22D0E">
        <w:rPr>
          <w:rFonts w:eastAsia="Andale Sans UI" w:cs="Tahoma"/>
          <w:bCs/>
          <w:color w:val="FF0000"/>
          <w:kern w:val="3"/>
          <w:lang w:eastAsia="ja-JP" w:bidi="fa-IR"/>
        </w:rPr>
        <w:t xml:space="preserve"> Для всех основных и условно разрешенных видов использования вспомогательными видами разрешенного использования являются следующие: </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 xml:space="preserve">- для объектов, требующих постоянного присутствия охраны – помещения или здания для персонала охраны; </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 xml:space="preserve">- автостоянки и гаражи (в том числе открытого типа, подземные и многоэтажные) </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 xml:space="preserve">- автомобильные проезды и подъезды, оборудованные пешеходные пути, обслуживающие соответствующие участки; </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 xml:space="preserve">- благоустроенные, в том числе озелененные, детские площадки, площадки для отдыха, спортивных занятий; </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 площадки хозяйственные, в том числе для мусоросборников;</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 общественные туалеты (кроме встроенных в жилые дома, детские учреждения).</w:t>
      </w:r>
    </w:p>
    <w:p w:rsidR="00B22D0E" w:rsidRPr="00B22D0E" w:rsidRDefault="00B22D0E" w:rsidP="00B22D0E">
      <w:pPr>
        <w:widowControl w:val="0"/>
        <w:suppressAutoHyphens/>
        <w:autoSpaceDN w:val="0"/>
        <w:ind w:firstLine="567"/>
        <w:jc w:val="both"/>
        <w:textAlignment w:val="baseline"/>
        <w:rPr>
          <w:rFonts w:eastAsia="Andale Sans UI" w:cs="Tahoma"/>
          <w:bCs/>
          <w:color w:val="FF0000"/>
          <w:kern w:val="3"/>
          <w:lang w:eastAsia="ja-JP" w:bidi="fa-IR"/>
        </w:rPr>
      </w:pPr>
      <w:r w:rsidRPr="00B22D0E">
        <w:rPr>
          <w:rFonts w:eastAsia="Andale Sans UI" w:cs="Tahoma"/>
          <w:b/>
          <w:bCs/>
          <w:color w:val="FF0000"/>
          <w:kern w:val="3"/>
          <w:lang w:eastAsia="ja-JP" w:bidi="fa-IR"/>
        </w:rPr>
        <w:t>2.</w:t>
      </w:r>
      <w:r w:rsidRPr="00B22D0E">
        <w:rPr>
          <w:rFonts w:eastAsia="Andale Sans UI" w:cs="Tahoma"/>
          <w:bCs/>
          <w:color w:val="FF0000"/>
          <w:kern w:val="3"/>
          <w:lang w:eastAsia="ja-JP" w:bidi="fa-IR"/>
        </w:rPr>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B22D0E" w:rsidRPr="00B22D0E" w:rsidRDefault="00B22D0E" w:rsidP="00B22D0E">
      <w:pPr>
        <w:widowControl w:val="0"/>
        <w:suppressAutoHyphens/>
        <w:autoSpaceDN w:val="0"/>
        <w:ind w:firstLine="567"/>
        <w:jc w:val="both"/>
        <w:textAlignment w:val="baseline"/>
        <w:rPr>
          <w:rFonts w:eastAsia="Andale Sans UI" w:cs="Tahoma"/>
          <w:bCs/>
          <w:color w:val="FF0000"/>
          <w:kern w:val="3"/>
          <w:lang w:eastAsia="ja-JP" w:bidi="fa-IR"/>
        </w:rPr>
      </w:pPr>
      <w:r w:rsidRPr="00B22D0E">
        <w:rPr>
          <w:rFonts w:eastAsia="Andale Sans UI" w:cs="Tahoma"/>
          <w:b/>
          <w:bCs/>
          <w:color w:val="FF0000"/>
          <w:kern w:val="3"/>
          <w:lang w:eastAsia="ja-JP" w:bidi="fa-IR"/>
        </w:rPr>
        <w:t>3.</w:t>
      </w:r>
      <w:r w:rsidRPr="00B22D0E">
        <w:rPr>
          <w:rFonts w:eastAsia="Andale Sans UI" w:cs="Tahoma"/>
          <w:bCs/>
          <w:color w:val="FF0000"/>
          <w:kern w:val="3"/>
          <w:lang w:eastAsia="ja-JP" w:bidi="fa-IR"/>
        </w:rPr>
        <w:t xml:space="preserve">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и т.п.), территория, отводимая под вспомогательные виды использования, не должна превышать 25% от площади земельного участка. </w:t>
      </w:r>
    </w:p>
    <w:p w:rsidR="00B22D0E" w:rsidRPr="00B22D0E" w:rsidRDefault="00B22D0E" w:rsidP="00B22D0E">
      <w:pPr>
        <w:widowControl w:val="0"/>
        <w:suppressAutoHyphens/>
        <w:autoSpaceDN w:val="0"/>
        <w:ind w:firstLine="567"/>
        <w:jc w:val="both"/>
        <w:textAlignment w:val="baseline"/>
        <w:rPr>
          <w:rFonts w:eastAsia="Andale Sans UI" w:cs="Tahoma"/>
          <w:bCs/>
          <w:color w:val="FF0000"/>
          <w:kern w:val="3"/>
          <w:lang w:eastAsia="ja-JP" w:bidi="fa-IR"/>
        </w:rPr>
      </w:pPr>
      <w:r w:rsidRPr="00B22D0E">
        <w:rPr>
          <w:rFonts w:eastAsia="Andale Sans UI" w:cs="Tahoma"/>
          <w:bCs/>
          <w:color w:val="FF0000"/>
          <w:kern w:val="3"/>
          <w:lang w:eastAsia="ja-JP" w:bidi="fa-IR"/>
        </w:rPr>
        <w:t xml:space="preserve"> </w:t>
      </w:r>
    </w:p>
    <w:p w:rsidR="00B22D0E" w:rsidRPr="00B22D0E" w:rsidRDefault="00B22D0E" w:rsidP="00B22D0E">
      <w:pPr>
        <w:widowControl w:val="0"/>
        <w:suppressAutoHyphens/>
        <w:autoSpaceDN w:val="0"/>
        <w:ind w:firstLine="567"/>
        <w:jc w:val="center"/>
        <w:textAlignment w:val="baseline"/>
        <w:rPr>
          <w:rFonts w:eastAsia="Andale Sans UI" w:cs="Tahoma"/>
          <w:bCs/>
          <w:kern w:val="3"/>
          <w:lang w:eastAsia="ja-JP" w:bidi="fa-IR"/>
        </w:rPr>
      </w:pPr>
      <w:r w:rsidRPr="00B22D0E">
        <w:rPr>
          <w:rFonts w:eastAsia="Andale Sans UI" w:cs="Tahoma"/>
          <w:bCs/>
          <w:kern w:val="3"/>
          <w:lang w:val="de-DE" w:eastAsia="ja-JP" w:bidi="fa-IR"/>
        </w:rPr>
        <w:t xml:space="preserve">ГЛАВА </w:t>
      </w:r>
      <w:r w:rsidRPr="00B22D0E">
        <w:rPr>
          <w:rFonts w:eastAsia="Andale Sans UI" w:cs="Tahoma"/>
          <w:bCs/>
          <w:color w:val="FF0000"/>
          <w:kern w:val="3"/>
          <w:lang w:val="de-DE" w:eastAsia="ja-JP" w:bidi="fa-IR"/>
        </w:rPr>
        <w:t>1</w:t>
      </w:r>
      <w:r w:rsidRPr="00B22D0E">
        <w:rPr>
          <w:rFonts w:eastAsia="Andale Sans UI" w:cs="Tahoma"/>
          <w:bCs/>
          <w:color w:val="FF0000"/>
          <w:kern w:val="3"/>
          <w:lang w:eastAsia="ja-JP" w:bidi="fa-IR"/>
        </w:rPr>
        <w:t>8</w:t>
      </w:r>
      <w:r w:rsidRPr="00B22D0E">
        <w:rPr>
          <w:rFonts w:eastAsia="Andale Sans UI" w:cs="Tahoma"/>
          <w:bCs/>
          <w:kern w:val="3"/>
          <w:lang w:val="de-DE" w:eastAsia="ja-JP" w:bidi="fa-IR"/>
        </w:rPr>
        <w:t xml:space="preserve">. ГРАДОСТРОИТЕЛЬНЫЕ </w:t>
      </w:r>
      <w:r w:rsidRPr="00B22D0E">
        <w:rPr>
          <w:rFonts w:eastAsia="Andale Sans UI" w:cs="Tahoma"/>
          <w:bCs/>
          <w:kern w:val="3"/>
          <w:lang w:eastAsia="ja-JP" w:bidi="fa-IR"/>
        </w:rPr>
        <w:t xml:space="preserve"> </w:t>
      </w:r>
      <w:r w:rsidRPr="00B22D0E">
        <w:rPr>
          <w:rFonts w:eastAsia="Andale Sans UI" w:cs="Tahoma"/>
          <w:bCs/>
          <w:color w:val="FF0000"/>
          <w:kern w:val="3"/>
          <w:lang w:eastAsia="ja-JP" w:bidi="fa-IR"/>
        </w:rPr>
        <w:t xml:space="preserve">И СЕЛЬСКОХОЗЯЙСТВЕННЫЕ </w:t>
      </w:r>
      <w:r w:rsidRPr="00B22D0E">
        <w:rPr>
          <w:rFonts w:eastAsia="Andale Sans UI" w:cs="Tahoma"/>
          <w:bCs/>
          <w:kern w:val="3"/>
          <w:lang w:val="de-DE" w:eastAsia="ja-JP" w:bidi="fa-IR"/>
        </w:rPr>
        <w:t>РЕГЛАМЕНТЫ В ЧАСТИ</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ПРЕДЕЛЬНЫХ РАЗМЕРОВ ЗЕМЕЛЬНЫХ УЧАСТКОВ И ПРЕДЕЛЬНЫХ</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ПАРАМЕТРОВ РАЗРЕШЕННОГО СТРОИТЕЛЬСТВА, РЕКОНСТРУКЦИИ</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ОБЪЕКТОВ КАПИТАЛЬНОГО СТРОИТЕЛЬСТВА</w:t>
      </w:r>
      <w:r w:rsidRPr="00B22D0E">
        <w:rPr>
          <w:rFonts w:eastAsia="Andale Sans UI" w:cs="Tahoma"/>
          <w:bCs/>
          <w:kern w:val="3"/>
          <w:lang w:eastAsia="ja-JP" w:bidi="fa-IR"/>
        </w:rPr>
        <w:t>.</w:t>
      </w:r>
    </w:p>
    <w:p w:rsidR="00B22D0E" w:rsidRPr="00B22D0E" w:rsidRDefault="00B22D0E" w:rsidP="00B22D0E">
      <w:pPr>
        <w:widowControl w:val="0"/>
        <w:suppressAutoHyphens/>
        <w:autoSpaceDN w:val="0"/>
        <w:ind w:firstLine="567"/>
        <w:jc w:val="center"/>
        <w:textAlignment w:val="baseline"/>
        <w:rPr>
          <w:rFonts w:eastAsia="Andale Sans UI" w:cs="Tahoma"/>
          <w:bCs/>
          <w:color w:val="FF0000"/>
          <w:kern w:val="3"/>
          <w:lang w:eastAsia="ja-JP" w:bidi="fa-IR"/>
        </w:rPr>
      </w:pPr>
    </w:p>
    <w:p w:rsidR="00B22D0E" w:rsidRPr="00B22D0E" w:rsidRDefault="00B22D0E" w:rsidP="00B22D0E">
      <w:pPr>
        <w:widowControl w:val="0"/>
        <w:suppressAutoHyphens/>
        <w:autoSpaceDN w:val="0"/>
        <w:ind w:firstLine="567"/>
        <w:jc w:val="center"/>
        <w:textAlignment w:val="baseline"/>
        <w:rPr>
          <w:rFonts w:eastAsia="Andale Sans UI" w:cs="Tahoma"/>
          <w:b/>
          <w:bCs/>
          <w:color w:val="FF0000"/>
          <w:kern w:val="3"/>
          <w:lang w:eastAsia="ja-JP" w:bidi="fa-IR"/>
        </w:rPr>
      </w:pPr>
      <w:r w:rsidRPr="00B22D0E">
        <w:rPr>
          <w:rFonts w:eastAsia="Andale Sans UI" w:cs="Tahoma"/>
          <w:b/>
          <w:bCs/>
          <w:color w:val="FF0000"/>
          <w:kern w:val="3"/>
          <w:lang w:eastAsia="ja-JP" w:bidi="fa-IR"/>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на территории сельского поселения Старокуручевский сельсовет муниципального района Бакалинский район </w:t>
      </w:r>
    </w:p>
    <w:p w:rsidR="00B22D0E" w:rsidRPr="00B22D0E" w:rsidRDefault="00B22D0E" w:rsidP="00B22D0E">
      <w:pPr>
        <w:widowControl w:val="0"/>
        <w:suppressAutoHyphens/>
        <w:autoSpaceDN w:val="0"/>
        <w:ind w:firstLine="567"/>
        <w:jc w:val="center"/>
        <w:textAlignment w:val="baseline"/>
        <w:rPr>
          <w:rFonts w:eastAsia="Andale Sans UI" w:cs="Tahoma"/>
          <w:b/>
          <w:bCs/>
          <w:color w:val="FF0000"/>
          <w:kern w:val="3"/>
          <w:lang w:eastAsia="ja-JP" w:bidi="fa-IR"/>
        </w:rPr>
      </w:pPr>
      <w:r w:rsidRPr="00B22D0E">
        <w:rPr>
          <w:rFonts w:eastAsia="Andale Sans UI" w:cs="Tahoma"/>
          <w:b/>
          <w:bCs/>
          <w:color w:val="FF0000"/>
          <w:kern w:val="3"/>
          <w:lang w:eastAsia="ja-JP" w:bidi="fa-IR"/>
        </w:rPr>
        <w:t>Республики Башкортостан</w:t>
      </w:r>
    </w:p>
    <w:p w:rsidR="00B22D0E" w:rsidRPr="00B22D0E" w:rsidRDefault="00B22D0E" w:rsidP="00B22D0E">
      <w:pPr>
        <w:widowControl w:val="0"/>
        <w:suppressAutoHyphens/>
        <w:autoSpaceDN w:val="0"/>
        <w:ind w:firstLine="567"/>
        <w:jc w:val="center"/>
        <w:textAlignment w:val="baseline"/>
        <w:rPr>
          <w:rFonts w:eastAsia="Andale Sans UI" w:cs="Tahoma"/>
          <w:b/>
          <w:bCs/>
          <w:color w:val="FF0000"/>
          <w:kern w:val="3"/>
          <w:lang w:eastAsia="ja-JP" w:bidi="fa-IR"/>
        </w:rPr>
      </w:pPr>
    </w:p>
    <w:p w:rsidR="00B22D0E" w:rsidRPr="00B22D0E" w:rsidRDefault="00B22D0E" w:rsidP="00B22D0E">
      <w:pPr>
        <w:widowControl w:val="0"/>
        <w:suppressAutoHyphens/>
        <w:autoSpaceDN w:val="0"/>
        <w:ind w:firstLine="567"/>
        <w:jc w:val="center"/>
        <w:textAlignment w:val="baseline"/>
        <w:rPr>
          <w:rFonts w:eastAsia="Andale Sans UI" w:cs="Tahoma"/>
          <w:b/>
          <w:bCs/>
          <w:color w:val="FF0000"/>
          <w:kern w:val="3"/>
          <w:lang w:eastAsia="ja-JP" w:bidi="fa-IR"/>
        </w:rPr>
      </w:pPr>
    </w:p>
    <w:p w:rsidR="00B22D0E" w:rsidRPr="00B22D0E" w:rsidRDefault="00B22D0E" w:rsidP="00B22D0E">
      <w:pPr>
        <w:widowControl w:val="0"/>
        <w:suppressAutoHyphens/>
        <w:autoSpaceDN w:val="0"/>
        <w:ind w:firstLine="567"/>
        <w:jc w:val="center"/>
        <w:textAlignment w:val="baseline"/>
        <w:rPr>
          <w:rFonts w:eastAsia="Andale Sans UI" w:cs="Tahoma"/>
          <w:b/>
          <w:bCs/>
          <w:color w:val="FF0000"/>
          <w:kern w:val="3"/>
          <w:lang w:eastAsia="ja-JP" w:bidi="fa-IR"/>
        </w:rPr>
      </w:pPr>
    </w:p>
    <w:p w:rsidR="00B22D0E" w:rsidRPr="00B22D0E" w:rsidRDefault="00B22D0E" w:rsidP="00B22D0E">
      <w:pPr>
        <w:widowControl w:val="0"/>
        <w:suppressAutoHyphens/>
        <w:autoSpaceDN w:val="0"/>
        <w:ind w:firstLine="567"/>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Градостроительные регламенты использования территорий в части предельных (максимальных и (или)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35"/>
        <w:gridCol w:w="1974"/>
        <w:gridCol w:w="1953"/>
        <w:gridCol w:w="7"/>
        <w:gridCol w:w="2302"/>
      </w:tblGrid>
      <w:tr w:rsidR="00B22D0E" w:rsidRPr="00B22D0E" w:rsidTr="00AD5DB2">
        <w:tc>
          <w:tcPr>
            <w:tcW w:w="3369" w:type="dxa"/>
            <w:vMerge w:val="restart"/>
            <w:shd w:val="clear" w:color="auto" w:fill="FFFFFF"/>
            <w:vAlign w:val="center"/>
          </w:tcPr>
          <w:p w:rsidR="00B22D0E" w:rsidRPr="00B22D0E" w:rsidRDefault="00B22D0E" w:rsidP="00B22D0E">
            <w:pPr>
              <w:widowControl w:val="0"/>
              <w:suppressAutoHyphens/>
              <w:autoSpaceDN w:val="0"/>
              <w:ind w:firstLine="567"/>
              <w:jc w:val="center"/>
              <w:textAlignment w:val="baseline"/>
              <w:rPr>
                <w:rFonts w:eastAsia="Andale Sans UI" w:cs="Tahoma"/>
                <w:b/>
                <w:color w:val="FF0000"/>
                <w:kern w:val="3"/>
                <w:lang w:eastAsia="ja-JP" w:bidi="fa-IR"/>
              </w:rPr>
            </w:pPr>
          </w:p>
          <w:p w:rsidR="00B22D0E" w:rsidRPr="00B22D0E" w:rsidRDefault="00B22D0E" w:rsidP="00B22D0E">
            <w:pPr>
              <w:widowControl w:val="0"/>
              <w:suppressAutoHyphens/>
              <w:autoSpaceDN w:val="0"/>
              <w:ind w:firstLine="567"/>
              <w:jc w:val="center"/>
              <w:textAlignment w:val="baseline"/>
              <w:rPr>
                <w:rFonts w:eastAsia="Andale Sans UI" w:cs="Tahoma"/>
                <w:b/>
                <w:color w:val="FF0000"/>
                <w:kern w:val="3"/>
                <w:lang w:eastAsia="ja-JP" w:bidi="fa-IR"/>
              </w:rPr>
            </w:pPr>
            <w:r w:rsidRPr="00B22D0E">
              <w:rPr>
                <w:rFonts w:eastAsia="Andale Sans UI" w:cs="Tahoma"/>
                <w:b/>
                <w:color w:val="FF0000"/>
                <w:kern w:val="3"/>
                <w:lang w:eastAsia="ja-JP" w:bidi="fa-IR"/>
              </w:rPr>
              <w:t>наименование      показателя</w:t>
            </w:r>
          </w:p>
          <w:p w:rsidR="00B22D0E" w:rsidRPr="00B22D0E" w:rsidRDefault="00B22D0E" w:rsidP="00B22D0E">
            <w:pPr>
              <w:widowControl w:val="0"/>
              <w:suppressAutoHyphens/>
              <w:autoSpaceDN w:val="0"/>
              <w:ind w:firstLine="567"/>
              <w:jc w:val="center"/>
              <w:textAlignment w:val="baseline"/>
              <w:rPr>
                <w:rFonts w:eastAsia="Andale Sans UI" w:cs="Tahoma"/>
                <w:b/>
                <w:color w:val="FF0000"/>
                <w:kern w:val="3"/>
                <w:lang w:eastAsia="ja-JP" w:bidi="fa-IR"/>
              </w:rPr>
            </w:pPr>
          </w:p>
          <w:p w:rsidR="00B22D0E" w:rsidRPr="00B22D0E" w:rsidRDefault="00B22D0E" w:rsidP="00B22D0E">
            <w:pPr>
              <w:widowControl w:val="0"/>
              <w:suppressAutoHyphens/>
              <w:autoSpaceDN w:val="0"/>
              <w:ind w:firstLine="567"/>
              <w:jc w:val="center"/>
              <w:textAlignment w:val="baseline"/>
              <w:rPr>
                <w:rFonts w:eastAsia="Andale Sans UI" w:cs="Tahoma"/>
                <w:b/>
                <w:color w:val="FF0000"/>
                <w:kern w:val="3"/>
                <w:lang w:eastAsia="ja-JP" w:bidi="fa-IR"/>
              </w:rPr>
            </w:pPr>
          </w:p>
        </w:tc>
        <w:tc>
          <w:tcPr>
            <w:tcW w:w="6768" w:type="dxa"/>
            <w:gridSpan w:val="4"/>
            <w:shd w:val="clear" w:color="auto" w:fill="FFFFFF"/>
          </w:tcPr>
          <w:p w:rsidR="00B22D0E" w:rsidRPr="00B22D0E" w:rsidRDefault="00B22D0E" w:rsidP="00B22D0E">
            <w:pPr>
              <w:widowControl w:val="0"/>
              <w:suppressAutoHyphens/>
              <w:autoSpaceDN w:val="0"/>
              <w:ind w:firstLine="567"/>
              <w:jc w:val="center"/>
              <w:textAlignment w:val="baseline"/>
              <w:rPr>
                <w:rFonts w:eastAsia="Andale Sans UI" w:cs="Tahoma"/>
                <w:b/>
                <w:color w:val="FF0000"/>
                <w:kern w:val="3"/>
                <w:lang w:eastAsia="ja-JP" w:bidi="fa-IR"/>
              </w:rPr>
            </w:pPr>
            <w:r w:rsidRPr="00B22D0E">
              <w:rPr>
                <w:rFonts w:eastAsia="Andale Sans UI" w:cs="Tahoma"/>
                <w:b/>
                <w:color w:val="FF0000"/>
                <w:kern w:val="3"/>
                <w:lang w:eastAsia="ja-JP" w:bidi="fa-IR"/>
              </w:rPr>
              <w:t>вид территориальной зоны</w:t>
            </w:r>
          </w:p>
          <w:p w:rsidR="00B22D0E" w:rsidRPr="00B22D0E" w:rsidRDefault="00B22D0E" w:rsidP="00B22D0E">
            <w:pPr>
              <w:widowControl w:val="0"/>
              <w:suppressAutoHyphens/>
              <w:autoSpaceDN w:val="0"/>
              <w:ind w:firstLine="567"/>
              <w:jc w:val="center"/>
              <w:textAlignment w:val="baseline"/>
              <w:rPr>
                <w:rFonts w:eastAsia="Andale Sans UI" w:cs="Tahoma"/>
                <w:b/>
                <w:color w:val="FF0000"/>
                <w:kern w:val="3"/>
                <w:lang w:eastAsia="ja-JP" w:bidi="fa-IR"/>
              </w:rPr>
            </w:pPr>
            <w:r w:rsidRPr="00B22D0E">
              <w:rPr>
                <w:rFonts w:eastAsia="Andale Sans UI" w:cs="Tahoma"/>
                <w:b/>
                <w:color w:val="FF0000"/>
                <w:kern w:val="3"/>
                <w:lang w:eastAsia="ja-JP" w:bidi="fa-IR"/>
              </w:rPr>
              <w:t>«Жилая территориальная зона»</w:t>
            </w:r>
          </w:p>
        </w:tc>
      </w:tr>
      <w:tr w:rsidR="00B22D0E" w:rsidRPr="00B22D0E" w:rsidTr="00AD5DB2">
        <w:trPr>
          <w:trHeight w:hRule="exact" w:val="263"/>
        </w:trPr>
        <w:tc>
          <w:tcPr>
            <w:tcW w:w="3369" w:type="dxa"/>
            <w:vMerge/>
            <w:shd w:val="clear" w:color="auto" w:fill="C6D9F1"/>
          </w:tcPr>
          <w:p w:rsidR="00B22D0E" w:rsidRPr="00B22D0E" w:rsidRDefault="00B22D0E" w:rsidP="00B22D0E">
            <w:pPr>
              <w:widowControl w:val="0"/>
              <w:suppressAutoHyphens/>
              <w:autoSpaceDN w:val="0"/>
              <w:ind w:firstLine="567"/>
              <w:jc w:val="center"/>
              <w:textAlignment w:val="baseline"/>
              <w:rPr>
                <w:rFonts w:eastAsia="Andale Sans UI" w:cs="Tahoma"/>
                <w:b/>
                <w:color w:val="FF0000"/>
                <w:kern w:val="3"/>
                <w:lang w:eastAsia="ja-JP" w:bidi="fa-IR"/>
              </w:rPr>
            </w:pPr>
          </w:p>
        </w:tc>
        <w:tc>
          <w:tcPr>
            <w:tcW w:w="2126" w:type="dxa"/>
            <w:tcBorders>
              <w:right w:val="single" w:sz="4" w:space="0" w:color="auto"/>
            </w:tcBorders>
            <w:shd w:val="clear" w:color="auto" w:fill="FFFFFF"/>
          </w:tcPr>
          <w:p w:rsidR="00B22D0E" w:rsidRPr="00B22D0E" w:rsidRDefault="00B22D0E" w:rsidP="00B22D0E">
            <w:pPr>
              <w:widowControl w:val="0"/>
              <w:suppressAutoHyphens/>
              <w:autoSpaceDN w:val="0"/>
              <w:ind w:firstLine="567"/>
              <w:jc w:val="center"/>
              <w:textAlignment w:val="baseline"/>
              <w:rPr>
                <w:rFonts w:eastAsia="Andale Sans UI" w:cs="Tahoma"/>
                <w:b/>
                <w:color w:val="FF0000"/>
                <w:kern w:val="3"/>
                <w:lang w:eastAsia="ja-JP" w:bidi="fa-IR"/>
              </w:rPr>
            </w:pPr>
            <w:r w:rsidRPr="00B22D0E">
              <w:rPr>
                <w:rFonts w:eastAsia="Andale Sans UI" w:cs="Tahoma"/>
                <w:b/>
                <w:color w:val="FF0000"/>
                <w:kern w:val="3"/>
                <w:lang w:eastAsia="ja-JP" w:bidi="fa-IR"/>
              </w:rPr>
              <w:t>ЖУ.1</w:t>
            </w:r>
          </w:p>
        </w:tc>
        <w:tc>
          <w:tcPr>
            <w:tcW w:w="2126" w:type="dxa"/>
            <w:gridSpan w:val="2"/>
            <w:tcBorders>
              <w:left w:val="single" w:sz="4" w:space="0" w:color="auto"/>
              <w:right w:val="single" w:sz="4" w:space="0" w:color="auto"/>
            </w:tcBorders>
            <w:shd w:val="clear" w:color="auto" w:fill="FFFFFF"/>
          </w:tcPr>
          <w:p w:rsidR="00B22D0E" w:rsidRPr="00B22D0E" w:rsidRDefault="00B22D0E" w:rsidP="00B22D0E">
            <w:pPr>
              <w:widowControl w:val="0"/>
              <w:suppressAutoHyphens/>
              <w:autoSpaceDN w:val="0"/>
              <w:ind w:firstLine="567"/>
              <w:jc w:val="center"/>
              <w:textAlignment w:val="baseline"/>
              <w:rPr>
                <w:rFonts w:eastAsia="Andale Sans UI" w:cs="Tahoma"/>
                <w:b/>
                <w:color w:val="FF0000"/>
                <w:kern w:val="3"/>
                <w:lang w:eastAsia="ja-JP" w:bidi="fa-IR"/>
              </w:rPr>
            </w:pPr>
            <w:r w:rsidRPr="00B22D0E">
              <w:rPr>
                <w:rFonts w:eastAsia="Andale Sans UI" w:cs="Tahoma"/>
                <w:b/>
                <w:color w:val="FF0000"/>
                <w:kern w:val="3"/>
                <w:lang w:eastAsia="ja-JP" w:bidi="fa-IR"/>
              </w:rPr>
              <w:t>ЖУ.2</w:t>
            </w:r>
          </w:p>
        </w:tc>
        <w:tc>
          <w:tcPr>
            <w:tcW w:w="2516" w:type="dxa"/>
            <w:tcBorders>
              <w:left w:val="single" w:sz="4" w:space="0" w:color="auto"/>
            </w:tcBorders>
            <w:shd w:val="clear" w:color="auto" w:fill="FFFFFF"/>
          </w:tcPr>
          <w:p w:rsidR="00B22D0E" w:rsidRPr="00B22D0E" w:rsidRDefault="00B22D0E" w:rsidP="00B22D0E">
            <w:pPr>
              <w:widowControl w:val="0"/>
              <w:suppressAutoHyphens/>
              <w:autoSpaceDN w:val="0"/>
              <w:ind w:firstLine="567"/>
              <w:jc w:val="center"/>
              <w:textAlignment w:val="baseline"/>
              <w:rPr>
                <w:rFonts w:eastAsia="Andale Sans UI" w:cs="Tahoma"/>
                <w:b/>
                <w:color w:val="FF0000"/>
                <w:kern w:val="3"/>
                <w:lang w:eastAsia="ja-JP" w:bidi="fa-IR"/>
              </w:rPr>
            </w:pPr>
            <w:r w:rsidRPr="00B22D0E">
              <w:rPr>
                <w:rFonts w:eastAsia="Andale Sans UI" w:cs="Tahoma"/>
                <w:b/>
                <w:color w:val="FF0000"/>
                <w:kern w:val="3"/>
                <w:lang w:eastAsia="ja-JP" w:bidi="fa-IR"/>
              </w:rPr>
              <w:t>ЖУ.3</w:t>
            </w:r>
          </w:p>
        </w:tc>
      </w:tr>
      <w:tr w:rsidR="00B22D0E" w:rsidRPr="00B22D0E" w:rsidTr="00AD5DB2">
        <w:trPr>
          <w:trHeight w:hRule="exact" w:val="761"/>
        </w:trPr>
        <w:tc>
          <w:tcPr>
            <w:tcW w:w="3369" w:type="dxa"/>
          </w:tcPr>
          <w:p w:rsidR="00B22D0E" w:rsidRPr="00B22D0E" w:rsidRDefault="00B22D0E" w:rsidP="00B22D0E">
            <w:pPr>
              <w:widowControl w:val="0"/>
              <w:suppressAutoHyphens/>
              <w:autoSpaceDN w:val="0"/>
              <w:ind w:firstLine="567"/>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минимальная площадь земельного участка (га)</w:t>
            </w:r>
          </w:p>
        </w:tc>
        <w:tc>
          <w:tcPr>
            <w:tcW w:w="2126" w:type="dxa"/>
            <w:tcBorders>
              <w:right w:val="single" w:sz="4" w:space="0" w:color="auto"/>
            </w:tcBorders>
            <w:vAlign w:val="center"/>
          </w:tcPr>
          <w:p w:rsidR="00B22D0E" w:rsidRPr="00B22D0E" w:rsidRDefault="00B22D0E" w:rsidP="00B22D0E">
            <w:pPr>
              <w:widowControl w:val="0"/>
              <w:suppressAutoHyphens/>
              <w:autoSpaceDN w:val="0"/>
              <w:ind w:firstLine="567"/>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0,1</w:t>
            </w:r>
          </w:p>
          <w:p w:rsidR="00B22D0E" w:rsidRPr="00B22D0E" w:rsidRDefault="00B22D0E" w:rsidP="00B22D0E">
            <w:pPr>
              <w:widowControl w:val="0"/>
              <w:suppressAutoHyphens/>
              <w:autoSpaceDN w:val="0"/>
              <w:ind w:firstLine="567"/>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0,08*</w:t>
            </w:r>
          </w:p>
        </w:tc>
        <w:tc>
          <w:tcPr>
            <w:tcW w:w="2126" w:type="dxa"/>
            <w:gridSpan w:val="2"/>
            <w:tcBorders>
              <w:left w:val="single" w:sz="4" w:space="0" w:color="auto"/>
              <w:right w:val="single" w:sz="4" w:space="0" w:color="auto"/>
            </w:tcBorders>
            <w:vAlign w:val="center"/>
          </w:tcPr>
          <w:p w:rsidR="00B22D0E" w:rsidRPr="00B22D0E" w:rsidRDefault="00B22D0E" w:rsidP="00B22D0E">
            <w:pPr>
              <w:widowControl w:val="0"/>
              <w:suppressAutoHyphens/>
              <w:autoSpaceDN w:val="0"/>
              <w:ind w:firstLine="567"/>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0,06</w:t>
            </w:r>
          </w:p>
        </w:tc>
        <w:tc>
          <w:tcPr>
            <w:tcW w:w="2516" w:type="dxa"/>
            <w:tcBorders>
              <w:left w:val="single" w:sz="4" w:space="0" w:color="auto"/>
            </w:tcBorders>
            <w:vAlign w:val="center"/>
          </w:tcPr>
          <w:p w:rsidR="00B22D0E" w:rsidRPr="00B22D0E" w:rsidRDefault="00B22D0E" w:rsidP="00B22D0E">
            <w:pPr>
              <w:widowControl w:val="0"/>
              <w:suppressAutoHyphens/>
              <w:autoSpaceDN w:val="0"/>
              <w:ind w:firstLine="567"/>
              <w:jc w:val="center"/>
              <w:textAlignment w:val="baseline"/>
              <w:rPr>
                <w:rFonts w:eastAsia="Andale Sans UI" w:cs="Tahoma"/>
                <w:color w:val="FF0000"/>
                <w:kern w:val="3"/>
                <w:lang w:eastAsia="ja-JP" w:bidi="fa-IR"/>
              </w:rPr>
            </w:pPr>
          </w:p>
        </w:tc>
      </w:tr>
      <w:tr w:rsidR="00B22D0E" w:rsidRPr="00B22D0E" w:rsidTr="00AD5DB2">
        <w:trPr>
          <w:trHeight w:hRule="exact" w:val="657"/>
        </w:trPr>
        <w:tc>
          <w:tcPr>
            <w:tcW w:w="3369" w:type="dxa"/>
          </w:tcPr>
          <w:p w:rsidR="00B22D0E" w:rsidRPr="00B22D0E" w:rsidRDefault="00B22D0E" w:rsidP="00B22D0E">
            <w:pPr>
              <w:widowControl w:val="0"/>
              <w:suppressAutoHyphens/>
              <w:autoSpaceDN w:val="0"/>
              <w:ind w:firstLine="567"/>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максимальная площадь земельного участка (га)</w:t>
            </w:r>
          </w:p>
        </w:tc>
        <w:tc>
          <w:tcPr>
            <w:tcW w:w="2126" w:type="dxa"/>
            <w:tcBorders>
              <w:right w:val="single" w:sz="4" w:space="0" w:color="auto"/>
            </w:tcBorders>
            <w:vAlign w:val="center"/>
          </w:tcPr>
          <w:p w:rsidR="00B22D0E" w:rsidRPr="00B22D0E" w:rsidRDefault="00B22D0E" w:rsidP="00B22D0E">
            <w:pPr>
              <w:widowControl w:val="0"/>
              <w:suppressAutoHyphens/>
              <w:autoSpaceDN w:val="0"/>
              <w:ind w:firstLine="567"/>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0,3</w:t>
            </w:r>
          </w:p>
        </w:tc>
        <w:tc>
          <w:tcPr>
            <w:tcW w:w="2126" w:type="dxa"/>
            <w:gridSpan w:val="2"/>
            <w:tcBorders>
              <w:left w:val="single" w:sz="4" w:space="0" w:color="auto"/>
              <w:right w:val="single" w:sz="4" w:space="0" w:color="auto"/>
            </w:tcBorders>
            <w:vAlign w:val="center"/>
          </w:tcPr>
          <w:p w:rsidR="00B22D0E" w:rsidRPr="00B22D0E" w:rsidRDefault="00B22D0E" w:rsidP="00B22D0E">
            <w:pPr>
              <w:widowControl w:val="0"/>
              <w:suppressAutoHyphens/>
              <w:autoSpaceDN w:val="0"/>
              <w:ind w:firstLine="567"/>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0,1</w:t>
            </w:r>
          </w:p>
        </w:tc>
        <w:tc>
          <w:tcPr>
            <w:tcW w:w="2516" w:type="dxa"/>
            <w:tcBorders>
              <w:left w:val="single" w:sz="4" w:space="0" w:color="auto"/>
            </w:tcBorders>
            <w:vAlign w:val="center"/>
          </w:tcPr>
          <w:p w:rsidR="00B22D0E" w:rsidRPr="00B22D0E" w:rsidRDefault="00B22D0E" w:rsidP="00B22D0E">
            <w:pPr>
              <w:widowControl w:val="0"/>
              <w:suppressAutoHyphens/>
              <w:autoSpaceDN w:val="0"/>
              <w:ind w:firstLine="567"/>
              <w:jc w:val="center"/>
              <w:textAlignment w:val="baseline"/>
              <w:rPr>
                <w:rFonts w:eastAsia="Andale Sans UI" w:cs="Tahoma"/>
                <w:color w:val="FF0000"/>
                <w:kern w:val="3"/>
                <w:lang w:eastAsia="ja-JP" w:bidi="fa-IR"/>
              </w:rPr>
            </w:pPr>
          </w:p>
        </w:tc>
      </w:tr>
      <w:tr w:rsidR="00B22D0E" w:rsidRPr="00B22D0E" w:rsidTr="00AD5DB2">
        <w:trPr>
          <w:trHeight w:hRule="exact" w:val="979"/>
        </w:trPr>
        <w:tc>
          <w:tcPr>
            <w:tcW w:w="3369" w:type="dxa"/>
          </w:tcPr>
          <w:p w:rsidR="00B22D0E" w:rsidRPr="00B22D0E" w:rsidRDefault="00B22D0E" w:rsidP="00B22D0E">
            <w:pPr>
              <w:widowControl w:val="0"/>
              <w:suppressAutoHyphens/>
              <w:autoSpaceDN w:val="0"/>
              <w:ind w:firstLine="567"/>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ширина участка по лицевой границе, м </w:t>
            </w:r>
          </w:p>
          <w:p w:rsidR="00B22D0E" w:rsidRPr="00B22D0E" w:rsidRDefault="00B22D0E" w:rsidP="00B22D0E">
            <w:pPr>
              <w:widowControl w:val="0"/>
              <w:suppressAutoHyphens/>
              <w:autoSpaceDN w:val="0"/>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минимальная/максимальная </w:t>
            </w:r>
          </w:p>
        </w:tc>
        <w:tc>
          <w:tcPr>
            <w:tcW w:w="2126" w:type="dxa"/>
            <w:tcBorders>
              <w:right w:val="single" w:sz="4" w:space="0" w:color="auto"/>
            </w:tcBorders>
            <w:vAlign w:val="center"/>
          </w:tcPr>
          <w:p w:rsidR="00B22D0E" w:rsidRPr="00B22D0E" w:rsidRDefault="00B22D0E" w:rsidP="00B22D0E">
            <w:pPr>
              <w:widowControl w:val="0"/>
              <w:suppressAutoHyphens/>
              <w:autoSpaceDN w:val="0"/>
              <w:ind w:firstLine="567"/>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15/30</w:t>
            </w:r>
          </w:p>
        </w:tc>
        <w:tc>
          <w:tcPr>
            <w:tcW w:w="2119" w:type="dxa"/>
            <w:tcBorders>
              <w:left w:val="single" w:sz="4" w:space="0" w:color="auto"/>
              <w:right w:val="single" w:sz="4" w:space="0" w:color="auto"/>
            </w:tcBorders>
            <w:vAlign w:val="center"/>
          </w:tcPr>
          <w:p w:rsidR="00B22D0E" w:rsidRPr="00B22D0E" w:rsidRDefault="00B22D0E" w:rsidP="00B22D0E">
            <w:pPr>
              <w:widowControl w:val="0"/>
              <w:suppressAutoHyphens/>
              <w:autoSpaceDN w:val="0"/>
              <w:ind w:firstLine="567"/>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12</w:t>
            </w:r>
          </w:p>
        </w:tc>
        <w:tc>
          <w:tcPr>
            <w:tcW w:w="2523" w:type="dxa"/>
            <w:gridSpan w:val="2"/>
            <w:tcBorders>
              <w:left w:val="single" w:sz="4" w:space="0" w:color="auto"/>
            </w:tcBorders>
            <w:vAlign w:val="center"/>
          </w:tcPr>
          <w:p w:rsidR="00B22D0E" w:rsidRPr="00B22D0E" w:rsidRDefault="00B22D0E" w:rsidP="00B22D0E">
            <w:pPr>
              <w:widowControl w:val="0"/>
              <w:suppressAutoHyphens/>
              <w:autoSpaceDN w:val="0"/>
              <w:ind w:firstLine="567"/>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30</w:t>
            </w:r>
          </w:p>
        </w:tc>
      </w:tr>
      <w:tr w:rsidR="00B22D0E" w:rsidRPr="00B22D0E" w:rsidTr="00AD5DB2">
        <w:trPr>
          <w:trHeight w:hRule="exact" w:val="940"/>
        </w:trPr>
        <w:tc>
          <w:tcPr>
            <w:tcW w:w="3369" w:type="dxa"/>
          </w:tcPr>
          <w:p w:rsidR="00B22D0E" w:rsidRPr="00B22D0E" w:rsidRDefault="00B22D0E" w:rsidP="00B22D0E">
            <w:pPr>
              <w:widowControl w:val="0"/>
              <w:suppressAutoHyphens/>
              <w:autoSpaceDN w:val="0"/>
              <w:ind w:firstLine="567"/>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ширина участка по глубине, м </w:t>
            </w:r>
          </w:p>
          <w:p w:rsidR="00B22D0E" w:rsidRPr="00B22D0E" w:rsidRDefault="00B22D0E" w:rsidP="00B22D0E">
            <w:pPr>
              <w:widowControl w:val="0"/>
              <w:suppressAutoHyphens/>
              <w:autoSpaceDN w:val="0"/>
              <w:ind w:firstLine="567"/>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минимальная/максимальная</w:t>
            </w:r>
          </w:p>
        </w:tc>
        <w:tc>
          <w:tcPr>
            <w:tcW w:w="2126" w:type="dxa"/>
            <w:tcBorders>
              <w:right w:val="single" w:sz="4" w:space="0" w:color="auto"/>
            </w:tcBorders>
            <w:vAlign w:val="center"/>
          </w:tcPr>
          <w:p w:rsidR="00B22D0E" w:rsidRPr="00B22D0E" w:rsidRDefault="00B22D0E" w:rsidP="00B22D0E">
            <w:pPr>
              <w:widowControl w:val="0"/>
              <w:suppressAutoHyphens/>
              <w:autoSpaceDN w:val="0"/>
              <w:ind w:firstLine="567"/>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33/200</w:t>
            </w:r>
          </w:p>
        </w:tc>
        <w:tc>
          <w:tcPr>
            <w:tcW w:w="2119" w:type="dxa"/>
            <w:tcBorders>
              <w:left w:val="single" w:sz="4" w:space="0" w:color="auto"/>
              <w:right w:val="single" w:sz="4" w:space="0" w:color="auto"/>
            </w:tcBorders>
            <w:vAlign w:val="center"/>
          </w:tcPr>
          <w:p w:rsidR="00B22D0E" w:rsidRPr="00B22D0E" w:rsidRDefault="00B22D0E" w:rsidP="00B22D0E">
            <w:pPr>
              <w:widowControl w:val="0"/>
              <w:suppressAutoHyphens/>
              <w:autoSpaceDN w:val="0"/>
              <w:ind w:firstLine="567"/>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30</w:t>
            </w:r>
          </w:p>
        </w:tc>
        <w:tc>
          <w:tcPr>
            <w:tcW w:w="2523" w:type="dxa"/>
            <w:gridSpan w:val="2"/>
            <w:tcBorders>
              <w:left w:val="single" w:sz="4" w:space="0" w:color="auto"/>
            </w:tcBorders>
            <w:vAlign w:val="center"/>
          </w:tcPr>
          <w:p w:rsidR="00B22D0E" w:rsidRPr="00B22D0E" w:rsidRDefault="00B22D0E" w:rsidP="00B22D0E">
            <w:pPr>
              <w:widowControl w:val="0"/>
              <w:suppressAutoHyphens/>
              <w:autoSpaceDN w:val="0"/>
              <w:ind w:firstLine="567"/>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30</w:t>
            </w:r>
          </w:p>
        </w:tc>
      </w:tr>
      <w:tr w:rsidR="00B22D0E" w:rsidRPr="00B22D0E" w:rsidTr="00AD5DB2">
        <w:trPr>
          <w:trHeight w:hRule="exact" w:val="908"/>
        </w:trPr>
        <w:tc>
          <w:tcPr>
            <w:tcW w:w="3369" w:type="dxa"/>
          </w:tcPr>
          <w:p w:rsidR="00B22D0E" w:rsidRPr="00B22D0E" w:rsidRDefault="00B22D0E" w:rsidP="00B22D0E">
            <w:pPr>
              <w:widowControl w:val="0"/>
              <w:suppressAutoHyphens/>
              <w:autoSpaceDN w:val="0"/>
              <w:ind w:firstLine="567"/>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максимальное количество наземных полных этажей</w:t>
            </w:r>
          </w:p>
        </w:tc>
        <w:tc>
          <w:tcPr>
            <w:tcW w:w="2126" w:type="dxa"/>
            <w:tcBorders>
              <w:right w:val="single" w:sz="4" w:space="0" w:color="auto"/>
            </w:tcBorders>
            <w:vAlign w:val="center"/>
          </w:tcPr>
          <w:p w:rsidR="00B22D0E" w:rsidRPr="00B22D0E" w:rsidRDefault="00B22D0E" w:rsidP="00B22D0E">
            <w:pPr>
              <w:widowControl w:val="0"/>
              <w:suppressAutoHyphens/>
              <w:autoSpaceDN w:val="0"/>
              <w:ind w:firstLine="567"/>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3</w:t>
            </w:r>
          </w:p>
        </w:tc>
        <w:tc>
          <w:tcPr>
            <w:tcW w:w="2119" w:type="dxa"/>
            <w:tcBorders>
              <w:left w:val="single" w:sz="4" w:space="0" w:color="auto"/>
              <w:right w:val="single" w:sz="4" w:space="0" w:color="auto"/>
            </w:tcBorders>
            <w:vAlign w:val="center"/>
          </w:tcPr>
          <w:p w:rsidR="00B22D0E" w:rsidRPr="00B22D0E" w:rsidRDefault="00B22D0E" w:rsidP="00B22D0E">
            <w:pPr>
              <w:widowControl w:val="0"/>
              <w:suppressAutoHyphens/>
              <w:autoSpaceDN w:val="0"/>
              <w:ind w:firstLine="567"/>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3</w:t>
            </w:r>
          </w:p>
        </w:tc>
        <w:tc>
          <w:tcPr>
            <w:tcW w:w="2523" w:type="dxa"/>
            <w:gridSpan w:val="2"/>
            <w:tcBorders>
              <w:left w:val="single" w:sz="4" w:space="0" w:color="auto"/>
            </w:tcBorders>
            <w:vAlign w:val="center"/>
          </w:tcPr>
          <w:p w:rsidR="00B22D0E" w:rsidRPr="00B22D0E" w:rsidRDefault="00B22D0E" w:rsidP="00B22D0E">
            <w:pPr>
              <w:widowControl w:val="0"/>
              <w:suppressAutoHyphens/>
              <w:autoSpaceDN w:val="0"/>
              <w:ind w:firstLine="567"/>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4</w:t>
            </w:r>
          </w:p>
        </w:tc>
      </w:tr>
      <w:tr w:rsidR="00B22D0E" w:rsidRPr="00B22D0E" w:rsidTr="00AD5DB2">
        <w:trPr>
          <w:trHeight w:hRule="exact" w:val="719"/>
        </w:trPr>
        <w:tc>
          <w:tcPr>
            <w:tcW w:w="3369" w:type="dxa"/>
          </w:tcPr>
          <w:p w:rsidR="00B22D0E" w:rsidRPr="00B22D0E" w:rsidRDefault="00B22D0E" w:rsidP="00B22D0E">
            <w:pPr>
              <w:widowControl w:val="0"/>
              <w:suppressAutoHyphens/>
              <w:autoSpaceDN w:val="0"/>
              <w:ind w:firstLine="567"/>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минимальный отступ от красной линии (м)</w:t>
            </w:r>
          </w:p>
        </w:tc>
        <w:tc>
          <w:tcPr>
            <w:tcW w:w="2126" w:type="dxa"/>
            <w:tcBorders>
              <w:right w:val="single" w:sz="4" w:space="0" w:color="auto"/>
            </w:tcBorders>
            <w:vAlign w:val="center"/>
          </w:tcPr>
          <w:p w:rsidR="00B22D0E" w:rsidRPr="00B22D0E" w:rsidRDefault="00B22D0E" w:rsidP="00B22D0E">
            <w:pPr>
              <w:widowControl w:val="0"/>
              <w:suppressAutoHyphens/>
              <w:autoSpaceDN w:val="0"/>
              <w:ind w:firstLine="567"/>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5</w:t>
            </w:r>
          </w:p>
        </w:tc>
        <w:tc>
          <w:tcPr>
            <w:tcW w:w="2119" w:type="dxa"/>
            <w:tcBorders>
              <w:left w:val="single" w:sz="4" w:space="0" w:color="auto"/>
              <w:right w:val="single" w:sz="4" w:space="0" w:color="auto"/>
            </w:tcBorders>
            <w:vAlign w:val="center"/>
          </w:tcPr>
          <w:p w:rsidR="00B22D0E" w:rsidRPr="00B22D0E" w:rsidRDefault="00B22D0E" w:rsidP="00B22D0E">
            <w:pPr>
              <w:widowControl w:val="0"/>
              <w:suppressAutoHyphens/>
              <w:autoSpaceDN w:val="0"/>
              <w:ind w:firstLine="567"/>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5</w:t>
            </w:r>
          </w:p>
        </w:tc>
        <w:tc>
          <w:tcPr>
            <w:tcW w:w="2523" w:type="dxa"/>
            <w:gridSpan w:val="2"/>
            <w:tcBorders>
              <w:left w:val="single" w:sz="4" w:space="0" w:color="auto"/>
            </w:tcBorders>
            <w:vAlign w:val="center"/>
          </w:tcPr>
          <w:p w:rsidR="00B22D0E" w:rsidRPr="00B22D0E" w:rsidRDefault="00B22D0E" w:rsidP="00B22D0E">
            <w:pPr>
              <w:widowControl w:val="0"/>
              <w:suppressAutoHyphens/>
              <w:autoSpaceDN w:val="0"/>
              <w:ind w:firstLine="567"/>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6</w:t>
            </w:r>
          </w:p>
        </w:tc>
      </w:tr>
      <w:tr w:rsidR="00B22D0E" w:rsidRPr="00B22D0E" w:rsidTr="00AD5DB2">
        <w:trPr>
          <w:trHeight w:hRule="exact" w:val="690"/>
        </w:trPr>
        <w:tc>
          <w:tcPr>
            <w:tcW w:w="3369" w:type="dxa"/>
          </w:tcPr>
          <w:p w:rsidR="00B22D0E" w:rsidRPr="00B22D0E" w:rsidRDefault="00B22D0E" w:rsidP="00B22D0E">
            <w:pPr>
              <w:widowControl w:val="0"/>
              <w:suppressAutoHyphens/>
              <w:autoSpaceDN w:val="0"/>
              <w:ind w:firstLine="567"/>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максимальный коэффициент застройки (%)</w:t>
            </w:r>
          </w:p>
        </w:tc>
        <w:tc>
          <w:tcPr>
            <w:tcW w:w="2126" w:type="dxa"/>
            <w:tcBorders>
              <w:right w:val="single" w:sz="4" w:space="0" w:color="auto"/>
            </w:tcBorders>
            <w:vAlign w:val="center"/>
          </w:tcPr>
          <w:p w:rsidR="00B22D0E" w:rsidRPr="00B22D0E" w:rsidRDefault="00B22D0E" w:rsidP="00B22D0E">
            <w:pPr>
              <w:widowControl w:val="0"/>
              <w:suppressAutoHyphens/>
              <w:autoSpaceDN w:val="0"/>
              <w:ind w:firstLine="567"/>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20</w:t>
            </w:r>
          </w:p>
        </w:tc>
        <w:tc>
          <w:tcPr>
            <w:tcW w:w="2119" w:type="dxa"/>
            <w:tcBorders>
              <w:left w:val="single" w:sz="4" w:space="0" w:color="auto"/>
              <w:right w:val="single" w:sz="4" w:space="0" w:color="auto"/>
            </w:tcBorders>
            <w:vAlign w:val="center"/>
          </w:tcPr>
          <w:p w:rsidR="00B22D0E" w:rsidRPr="00B22D0E" w:rsidRDefault="00B22D0E" w:rsidP="00B22D0E">
            <w:pPr>
              <w:widowControl w:val="0"/>
              <w:suppressAutoHyphens/>
              <w:autoSpaceDN w:val="0"/>
              <w:ind w:firstLine="567"/>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50</w:t>
            </w:r>
          </w:p>
        </w:tc>
        <w:tc>
          <w:tcPr>
            <w:tcW w:w="2523" w:type="dxa"/>
            <w:gridSpan w:val="2"/>
            <w:tcBorders>
              <w:left w:val="single" w:sz="4" w:space="0" w:color="auto"/>
            </w:tcBorders>
            <w:vAlign w:val="center"/>
          </w:tcPr>
          <w:p w:rsidR="00B22D0E" w:rsidRPr="00B22D0E" w:rsidRDefault="00B22D0E" w:rsidP="00B22D0E">
            <w:pPr>
              <w:widowControl w:val="0"/>
              <w:suppressAutoHyphens/>
              <w:autoSpaceDN w:val="0"/>
              <w:ind w:firstLine="567"/>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60</w:t>
            </w:r>
          </w:p>
        </w:tc>
      </w:tr>
      <w:tr w:rsidR="00B22D0E" w:rsidRPr="00B22D0E" w:rsidTr="00AD5DB2">
        <w:trPr>
          <w:trHeight w:hRule="exact" w:val="699"/>
        </w:trPr>
        <w:tc>
          <w:tcPr>
            <w:tcW w:w="3369" w:type="dxa"/>
          </w:tcPr>
          <w:p w:rsidR="00B22D0E" w:rsidRPr="00B22D0E" w:rsidRDefault="00B22D0E" w:rsidP="00B22D0E">
            <w:pPr>
              <w:widowControl w:val="0"/>
              <w:suppressAutoHyphens/>
              <w:autoSpaceDN w:val="0"/>
              <w:ind w:firstLine="567"/>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максимальная площадь гаража (кв.м.)</w:t>
            </w:r>
          </w:p>
        </w:tc>
        <w:tc>
          <w:tcPr>
            <w:tcW w:w="2126" w:type="dxa"/>
            <w:tcBorders>
              <w:right w:val="single" w:sz="4" w:space="0" w:color="auto"/>
            </w:tcBorders>
            <w:vAlign w:val="center"/>
          </w:tcPr>
          <w:p w:rsidR="00B22D0E" w:rsidRPr="00B22D0E" w:rsidRDefault="00B22D0E" w:rsidP="00B22D0E">
            <w:pPr>
              <w:widowControl w:val="0"/>
              <w:suppressAutoHyphens/>
              <w:autoSpaceDN w:val="0"/>
              <w:ind w:firstLine="567"/>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50</w:t>
            </w:r>
          </w:p>
        </w:tc>
        <w:tc>
          <w:tcPr>
            <w:tcW w:w="2119" w:type="dxa"/>
            <w:tcBorders>
              <w:left w:val="single" w:sz="4" w:space="0" w:color="auto"/>
              <w:right w:val="single" w:sz="4" w:space="0" w:color="auto"/>
            </w:tcBorders>
            <w:vAlign w:val="center"/>
          </w:tcPr>
          <w:p w:rsidR="00B22D0E" w:rsidRPr="00B22D0E" w:rsidRDefault="00B22D0E" w:rsidP="00B22D0E">
            <w:pPr>
              <w:widowControl w:val="0"/>
              <w:suppressAutoHyphens/>
              <w:autoSpaceDN w:val="0"/>
              <w:ind w:firstLine="567"/>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50</w:t>
            </w:r>
          </w:p>
        </w:tc>
        <w:tc>
          <w:tcPr>
            <w:tcW w:w="2523" w:type="dxa"/>
            <w:gridSpan w:val="2"/>
            <w:tcBorders>
              <w:left w:val="single" w:sz="4" w:space="0" w:color="auto"/>
            </w:tcBorders>
            <w:vAlign w:val="center"/>
          </w:tcPr>
          <w:p w:rsidR="00B22D0E" w:rsidRPr="00B22D0E" w:rsidRDefault="00B22D0E" w:rsidP="00B22D0E">
            <w:pPr>
              <w:widowControl w:val="0"/>
              <w:suppressAutoHyphens/>
              <w:autoSpaceDN w:val="0"/>
              <w:ind w:firstLine="567"/>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24</w:t>
            </w:r>
          </w:p>
        </w:tc>
      </w:tr>
      <w:tr w:rsidR="00B22D0E" w:rsidRPr="00B22D0E" w:rsidTr="00AD5DB2">
        <w:trPr>
          <w:trHeight w:hRule="exact" w:val="725"/>
        </w:trPr>
        <w:tc>
          <w:tcPr>
            <w:tcW w:w="3369" w:type="dxa"/>
          </w:tcPr>
          <w:p w:rsidR="00B22D0E" w:rsidRPr="00B22D0E" w:rsidRDefault="00B22D0E" w:rsidP="00B22D0E">
            <w:pPr>
              <w:widowControl w:val="0"/>
              <w:suppressAutoHyphens/>
              <w:autoSpaceDN w:val="0"/>
              <w:ind w:firstLine="567"/>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максимальная высота ограждения (м) </w:t>
            </w:r>
          </w:p>
        </w:tc>
        <w:tc>
          <w:tcPr>
            <w:tcW w:w="2126" w:type="dxa"/>
            <w:tcBorders>
              <w:right w:val="single" w:sz="4" w:space="0" w:color="auto"/>
            </w:tcBorders>
            <w:vAlign w:val="center"/>
          </w:tcPr>
          <w:p w:rsidR="00B22D0E" w:rsidRPr="00B22D0E" w:rsidRDefault="00B22D0E" w:rsidP="00B22D0E">
            <w:pPr>
              <w:widowControl w:val="0"/>
              <w:suppressAutoHyphens/>
              <w:autoSpaceDN w:val="0"/>
              <w:ind w:firstLine="567"/>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1,8</w:t>
            </w:r>
          </w:p>
        </w:tc>
        <w:tc>
          <w:tcPr>
            <w:tcW w:w="2119" w:type="dxa"/>
            <w:tcBorders>
              <w:right w:val="single" w:sz="4" w:space="0" w:color="auto"/>
            </w:tcBorders>
            <w:vAlign w:val="center"/>
          </w:tcPr>
          <w:p w:rsidR="00B22D0E" w:rsidRPr="00B22D0E" w:rsidRDefault="00B22D0E" w:rsidP="00B22D0E">
            <w:pPr>
              <w:widowControl w:val="0"/>
              <w:suppressAutoHyphens/>
              <w:autoSpaceDN w:val="0"/>
              <w:ind w:firstLine="567"/>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1,6</w:t>
            </w:r>
          </w:p>
        </w:tc>
        <w:tc>
          <w:tcPr>
            <w:tcW w:w="2523" w:type="dxa"/>
            <w:gridSpan w:val="2"/>
            <w:tcBorders>
              <w:left w:val="single" w:sz="4" w:space="0" w:color="auto"/>
            </w:tcBorders>
            <w:vAlign w:val="center"/>
          </w:tcPr>
          <w:p w:rsidR="00B22D0E" w:rsidRPr="00B22D0E" w:rsidRDefault="00B22D0E" w:rsidP="00B22D0E">
            <w:pPr>
              <w:widowControl w:val="0"/>
              <w:suppressAutoHyphens/>
              <w:autoSpaceDN w:val="0"/>
              <w:ind w:firstLine="567"/>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1,6</w:t>
            </w:r>
          </w:p>
        </w:tc>
      </w:tr>
      <w:tr w:rsidR="00B22D0E" w:rsidRPr="00B22D0E" w:rsidTr="00AD5DB2">
        <w:trPr>
          <w:trHeight w:hRule="exact" w:val="1274"/>
        </w:trPr>
        <w:tc>
          <w:tcPr>
            <w:tcW w:w="3369" w:type="dxa"/>
          </w:tcPr>
          <w:p w:rsidR="00B22D0E" w:rsidRPr="00B22D0E" w:rsidRDefault="00B22D0E" w:rsidP="00B22D0E">
            <w:pPr>
              <w:widowControl w:val="0"/>
              <w:suppressAutoHyphens/>
              <w:autoSpaceDN w:val="0"/>
              <w:ind w:firstLine="567"/>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Минимальный отступ стен зданий с окнами из жилых помещений от границ соседних участков(м)</w:t>
            </w:r>
          </w:p>
        </w:tc>
        <w:tc>
          <w:tcPr>
            <w:tcW w:w="2126" w:type="dxa"/>
            <w:tcBorders>
              <w:right w:val="single" w:sz="4" w:space="0" w:color="auto"/>
            </w:tcBorders>
            <w:vAlign w:val="center"/>
          </w:tcPr>
          <w:p w:rsidR="00B22D0E" w:rsidRPr="00B22D0E" w:rsidRDefault="00B22D0E" w:rsidP="00B22D0E">
            <w:pPr>
              <w:widowControl w:val="0"/>
              <w:suppressAutoHyphens/>
              <w:autoSpaceDN w:val="0"/>
              <w:ind w:firstLine="567"/>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3,0</w:t>
            </w:r>
          </w:p>
        </w:tc>
        <w:tc>
          <w:tcPr>
            <w:tcW w:w="2119" w:type="dxa"/>
            <w:tcBorders>
              <w:right w:val="single" w:sz="4" w:space="0" w:color="auto"/>
            </w:tcBorders>
            <w:vAlign w:val="center"/>
          </w:tcPr>
          <w:p w:rsidR="00B22D0E" w:rsidRPr="00B22D0E" w:rsidRDefault="00B22D0E" w:rsidP="00B22D0E">
            <w:pPr>
              <w:widowControl w:val="0"/>
              <w:suppressAutoHyphens/>
              <w:autoSpaceDN w:val="0"/>
              <w:ind w:firstLine="567"/>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3,0</w:t>
            </w:r>
          </w:p>
        </w:tc>
        <w:tc>
          <w:tcPr>
            <w:tcW w:w="2523" w:type="dxa"/>
            <w:gridSpan w:val="2"/>
            <w:tcBorders>
              <w:left w:val="single" w:sz="4" w:space="0" w:color="auto"/>
            </w:tcBorders>
            <w:vAlign w:val="center"/>
          </w:tcPr>
          <w:p w:rsidR="00B22D0E" w:rsidRPr="00B22D0E" w:rsidRDefault="00B22D0E" w:rsidP="00B22D0E">
            <w:pPr>
              <w:widowControl w:val="0"/>
              <w:suppressAutoHyphens/>
              <w:autoSpaceDN w:val="0"/>
              <w:ind w:firstLine="567"/>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3,0</w:t>
            </w:r>
          </w:p>
        </w:tc>
      </w:tr>
    </w:tbl>
    <w:p w:rsidR="00B22D0E" w:rsidRPr="00B22D0E" w:rsidRDefault="00B22D0E" w:rsidP="00B22D0E">
      <w:pPr>
        <w:widowControl w:val="0"/>
        <w:suppressAutoHyphens/>
        <w:autoSpaceDN w:val="0"/>
        <w:ind w:firstLine="567"/>
        <w:jc w:val="center"/>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содержание скота и птицы не допускается.</w:t>
      </w:r>
    </w:p>
    <w:p w:rsidR="00B22D0E" w:rsidRPr="00B22D0E" w:rsidRDefault="00B22D0E" w:rsidP="00B22D0E">
      <w:pPr>
        <w:widowControl w:val="0"/>
        <w:suppressAutoHyphens/>
        <w:autoSpaceDN w:val="0"/>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textAlignment w:val="baseline"/>
        <w:rPr>
          <w:rFonts w:eastAsia="Andale Sans UI" w:cs="Tahoma"/>
          <w:color w:val="FF0000"/>
          <w:kern w:val="3"/>
          <w:lang w:eastAsia="ja-JP" w:bidi="fa-I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19"/>
        <w:gridCol w:w="1302"/>
        <w:gridCol w:w="1420"/>
        <w:gridCol w:w="394"/>
        <w:gridCol w:w="6"/>
        <w:gridCol w:w="30"/>
        <w:gridCol w:w="758"/>
        <w:gridCol w:w="1303"/>
        <w:gridCol w:w="1039"/>
      </w:tblGrid>
      <w:tr w:rsidR="00B22D0E" w:rsidRPr="00B22D0E" w:rsidTr="00AD5DB2">
        <w:tc>
          <w:tcPr>
            <w:tcW w:w="3369" w:type="dxa"/>
            <w:vMerge w:val="restart"/>
            <w:shd w:val="clear" w:color="auto" w:fill="C6D9F1"/>
          </w:tcPr>
          <w:p w:rsidR="00B22D0E" w:rsidRPr="00B22D0E" w:rsidRDefault="00B22D0E" w:rsidP="00B22D0E">
            <w:pPr>
              <w:widowControl w:val="0"/>
              <w:suppressAutoHyphens/>
              <w:autoSpaceDN w:val="0"/>
              <w:textAlignment w:val="baseline"/>
              <w:rPr>
                <w:rFonts w:eastAsia="Andale Sans UI" w:cs="Tahoma"/>
                <w:b/>
                <w:color w:val="FF0000"/>
                <w:kern w:val="3"/>
                <w:lang w:eastAsia="ja-JP" w:bidi="fa-IR"/>
              </w:rPr>
            </w:pPr>
          </w:p>
          <w:p w:rsidR="00B22D0E" w:rsidRPr="00B22D0E" w:rsidRDefault="00B22D0E" w:rsidP="00B22D0E">
            <w:pPr>
              <w:widowControl w:val="0"/>
              <w:suppressAutoHyphens/>
              <w:autoSpaceDN w:val="0"/>
              <w:textAlignment w:val="baseline"/>
              <w:rPr>
                <w:rFonts w:eastAsia="Andale Sans UI" w:cs="Tahoma"/>
                <w:b/>
                <w:color w:val="FF0000"/>
                <w:kern w:val="3"/>
                <w:lang w:eastAsia="ja-JP" w:bidi="fa-IR"/>
              </w:rPr>
            </w:pPr>
            <w:r w:rsidRPr="00B22D0E">
              <w:rPr>
                <w:rFonts w:eastAsia="Andale Sans UI" w:cs="Tahoma"/>
                <w:b/>
                <w:color w:val="FF0000"/>
                <w:kern w:val="3"/>
                <w:lang w:eastAsia="ja-JP" w:bidi="fa-IR"/>
              </w:rPr>
              <w:t>наименование показателя</w:t>
            </w:r>
          </w:p>
          <w:p w:rsidR="00B22D0E" w:rsidRPr="00B22D0E" w:rsidRDefault="00B22D0E" w:rsidP="00B22D0E">
            <w:pPr>
              <w:widowControl w:val="0"/>
              <w:suppressAutoHyphens/>
              <w:autoSpaceDN w:val="0"/>
              <w:textAlignment w:val="baseline"/>
              <w:rPr>
                <w:rFonts w:eastAsia="Andale Sans UI" w:cs="Tahoma"/>
                <w:b/>
                <w:color w:val="FF0000"/>
                <w:kern w:val="3"/>
                <w:lang w:eastAsia="ja-JP" w:bidi="fa-IR"/>
              </w:rPr>
            </w:pPr>
          </w:p>
          <w:p w:rsidR="00B22D0E" w:rsidRPr="00B22D0E" w:rsidRDefault="00B22D0E" w:rsidP="00B22D0E">
            <w:pPr>
              <w:widowControl w:val="0"/>
              <w:suppressAutoHyphens/>
              <w:autoSpaceDN w:val="0"/>
              <w:textAlignment w:val="baseline"/>
              <w:rPr>
                <w:rFonts w:eastAsia="Andale Sans UI" w:cs="Tahoma"/>
                <w:b/>
                <w:color w:val="FF0000"/>
                <w:kern w:val="3"/>
                <w:lang w:eastAsia="ja-JP" w:bidi="fa-IR"/>
              </w:rPr>
            </w:pPr>
          </w:p>
        </w:tc>
        <w:tc>
          <w:tcPr>
            <w:tcW w:w="6768" w:type="dxa"/>
            <w:gridSpan w:val="8"/>
            <w:shd w:val="clear" w:color="auto" w:fill="C6D9F1"/>
          </w:tcPr>
          <w:p w:rsidR="00B22D0E" w:rsidRPr="00B22D0E" w:rsidRDefault="00B22D0E" w:rsidP="00B22D0E">
            <w:pPr>
              <w:widowControl w:val="0"/>
              <w:suppressAutoHyphens/>
              <w:autoSpaceDN w:val="0"/>
              <w:textAlignment w:val="baseline"/>
              <w:rPr>
                <w:rFonts w:eastAsia="Andale Sans UI" w:cs="Tahoma"/>
                <w:b/>
                <w:color w:val="FF0000"/>
                <w:kern w:val="3"/>
                <w:lang w:eastAsia="ja-JP" w:bidi="fa-IR"/>
              </w:rPr>
            </w:pPr>
            <w:r w:rsidRPr="00B22D0E">
              <w:rPr>
                <w:rFonts w:eastAsia="Andale Sans UI" w:cs="Tahoma"/>
                <w:b/>
                <w:color w:val="FF0000"/>
                <w:kern w:val="3"/>
                <w:lang w:eastAsia="ja-JP" w:bidi="fa-IR"/>
              </w:rPr>
              <w:t>вид территориальной зоны</w:t>
            </w:r>
          </w:p>
          <w:p w:rsidR="00B22D0E" w:rsidRPr="00B22D0E" w:rsidRDefault="00B22D0E" w:rsidP="00B22D0E">
            <w:pPr>
              <w:widowControl w:val="0"/>
              <w:suppressAutoHyphens/>
              <w:autoSpaceDN w:val="0"/>
              <w:textAlignment w:val="baseline"/>
              <w:rPr>
                <w:rFonts w:eastAsia="Andale Sans UI" w:cs="Tahoma"/>
                <w:b/>
                <w:color w:val="FF0000"/>
                <w:kern w:val="3"/>
                <w:lang w:eastAsia="ja-JP" w:bidi="fa-IR"/>
              </w:rPr>
            </w:pPr>
            <w:r w:rsidRPr="00B22D0E">
              <w:rPr>
                <w:rFonts w:eastAsia="Andale Sans UI" w:cs="Tahoma"/>
                <w:b/>
                <w:color w:val="FF0000"/>
                <w:kern w:val="3"/>
                <w:lang w:eastAsia="ja-JP" w:bidi="fa-IR"/>
              </w:rPr>
              <w:t>«Общественная территориальная зона»</w:t>
            </w:r>
          </w:p>
        </w:tc>
      </w:tr>
      <w:tr w:rsidR="00B22D0E" w:rsidRPr="00B22D0E" w:rsidTr="00AD5DB2">
        <w:trPr>
          <w:trHeight w:hRule="exact" w:val="263"/>
        </w:trPr>
        <w:tc>
          <w:tcPr>
            <w:tcW w:w="3369" w:type="dxa"/>
            <w:vMerge/>
            <w:shd w:val="clear" w:color="auto" w:fill="C6D9F1"/>
          </w:tcPr>
          <w:p w:rsidR="00B22D0E" w:rsidRPr="00B22D0E" w:rsidRDefault="00B22D0E" w:rsidP="00B22D0E">
            <w:pPr>
              <w:widowControl w:val="0"/>
              <w:suppressAutoHyphens/>
              <w:autoSpaceDN w:val="0"/>
              <w:textAlignment w:val="baseline"/>
              <w:rPr>
                <w:rFonts w:eastAsia="Andale Sans UI" w:cs="Tahoma"/>
                <w:b/>
                <w:color w:val="FF0000"/>
                <w:kern w:val="3"/>
                <w:lang w:eastAsia="ja-JP" w:bidi="fa-IR"/>
              </w:rPr>
            </w:pPr>
          </w:p>
        </w:tc>
        <w:tc>
          <w:tcPr>
            <w:tcW w:w="1417" w:type="dxa"/>
            <w:shd w:val="clear" w:color="auto" w:fill="C6D9F1"/>
          </w:tcPr>
          <w:p w:rsidR="00B22D0E" w:rsidRPr="00B22D0E" w:rsidRDefault="00B22D0E" w:rsidP="00B22D0E">
            <w:pPr>
              <w:widowControl w:val="0"/>
              <w:suppressAutoHyphens/>
              <w:autoSpaceDN w:val="0"/>
              <w:textAlignment w:val="baseline"/>
              <w:rPr>
                <w:rFonts w:eastAsia="Andale Sans UI" w:cs="Tahoma"/>
                <w:b/>
                <w:color w:val="FF0000"/>
                <w:kern w:val="3"/>
                <w:lang w:eastAsia="ja-JP" w:bidi="fa-IR"/>
              </w:rPr>
            </w:pPr>
            <w:r w:rsidRPr="00B22D0E">
              <w:rPr>
                <w:rFonts w:eastAsia="Andale Sans UI" w:cs="Tahoma"/>
                <w:b/>
                <w:color w:val="FF0000"/>
                <w:kern w:val="3"/>
                <w:lang w:eastAsia="ja-JP" w:bidi="fa-IR"/>
              </w:rPr>
              <w:t>ОЗ</w:t>
            </w:r>
          </w:p>
        </w:tc>
        <w:tc>
          <w:tcPr>
            <w:tcW w:w="1559" w:type="dxa"/>
            <w:shd w:val="clear" w:color="auto" w:fill="C6D9F1"/>
          </w:tcPr>
          <w:p w:rsidR="00B22D0E" w:rsidRPr="00B22D0E" w:rsidRDefault="00B22D0E" w:rsidP="00B22D0E">
            <w:pPr>
              <w:widowControl w:val="0"/>
              <w:suppressAutoHyphens/>
              <w:autoSpaceDN w:val="0"/>
              <w:textAlignment w:val="baseline"/>
              <w:rPr>
                <w:rFonts w:eastAsia="Andale Sans UI" w:cs="Tahoma"/>
                <w:b/>
                <w:color w:val="FF0000"/>
                <w:kern w:val="3"/>
                <w:lang w:eastAsia="ja-JP" w:bidi="fa-IR"/>
              </w:rPr>
            </w:pPr>
            <w:r w:rsidRPr="00B22D0E">
              <w:rPr>
                <w:rFonts w:eastAsia="Andale Sans UI" w:cs="Tahoma"/>
                <w:b/>
                <w:color w:val="FF0000"/>
                <w:kern w:val="3"/>
                <w:lang w:eastAsia="ja-JP" w:bidi="fa-IR"/>
              </w:rPr>
              <w:t>ОП.1</w:t>
            </w:r>
          </w:p>
        </w:tc>
        <w:tc>
          <w:tcPr>
            <w:tcW w:w="1276" w:type="dxa"/>
            <w:gridSpan w:val="4"/>
            <w:tcBorders>
              <w:right w:val="single" w:sz="4" w:space="0" w:color="auto"/>
            </w:tcBorders>
            <w:shd w:val="clear" w:color="auto" w:fill="C6D9F1"/>
          </w:tcPr>
          <w:p w:rsidR="00B22D0E" w:rsidRPr="00B22D0E" w:rsidRDefault="00B22D0E" w:rsidP="00B22D0E">
            <w:pPr>
              <w:widowControl w:val="0"/>
              <w:suppressAutoHyphens/>
              <w:autoSpaceDN w:val="0"/>
              <w:textAlignment w:val="baseline"/>
              <w:rPr>
                <w:rFonts w:eastAsia="Andale Sans UI" w:cs="Tahoma"/>
                <w:b/>
                <w:color w:val="FF0000"/>
                <w:kern w:val="3"/>
                <w:lang w:eastAsia="ja-JP" w:bidi="fa-IR"/>
              </w:rPr>
            </w:pPr>
            <w:r w:rsidRPr="00B22D0E">
              <w:rPr>
                <w:rFonts w:eastAsia="Andale Sans UI" w:cs="Tahoma"/>
                <w:b/>
                <w:color w:val="FF0000"/>
                <w:kern w:val="3"/>
                <w:lang w:eastAsia="ja-JP" w:bidi="fa-IR"/>
              </w:rPr>
              <w:t>ОП.2</w:t>
            </w:r>
          </w:p>
        </w:tc>
        <w:tc>
          <w:tcPr>
            <w:tcW w:w="1418" w:type="dxa"/>
            <w:tcBorders>
              <w:right w:val="single" w:sz="4" w:space="0" w:color="auto"/>
            </w:tcBorders>
            <w:shd w:val="clear" w:color="auto" w:fill="C6D9F1"/>
          </w:tcPr>
          <w:p w:rsidR="00B22D0E" w:rsidRPr="00B22D0E" w:rsidRDefault="00B22D0E" w:rsidP="00B22D0E">
            <w:pPr>
              <w:widowControl w:val="0"/>
              <w:suppressAutoHyphens/>
              <w:autoSpaceDN w:val="0"/>
              <w:textAlignment w:val="baseline"/>
              <w:rPr>
                <w:rFonts w:eastAsia="Andale Sans UI" w:cs="Tahoma"/>
                <w:b/>
                <w:color w:val="FF0000"/>
                <w:kern w:val="3"/>
                <w:lang w:eastAsia="ja-JP" w:bidi="fa-IR"/>
              </w:rPr>
            </w:pPr>
            <w:r w:rsidRPr="00B22D0E">
              <w:rPr>
                <w:rFonts w:eastAsia="Andale Sans UI" w:cs="Tahoma"/>
                <w:b/>
                <w:color w:val="FF0000"/>
                <w:kern w:val="3"/>
                <w:lang w:eastAsia="ja-JP" w:bidi="fa-IR"/>
              </w:rPr>
              <w:t>ОД</w:t>
            </w:r>
          </w:p>
        </w:tc>
        <w:tc>
          <w:tcPr>
            <w:tcW w:w="1098" w:type="dxa"/>
            <w:tcBorders>
              <w:left w:val="single" w:sz="4" w:space="0" w:color="auto"/>
            </w:tcBorders>
            <w:shd w:val="clear" w:color="auto" w:fill="C6D9F1"/>
          </w:tcPr>
          <w:p w:rsidR="00B22D0E" w:rsidRPr="00B22D0E" w:rsidRDefault="00B22D0E" w:rsidP="00B22D0E">
            <w:pPr>
              <w:widowControl w:val="0"/>
              <w:suppressAutoHyphens/>
              <w:autoSpaceDN w:val="0"/>
              <w:textAlignment w:val="baseline"/>
              <w:rPr>
                <w:rFonts w:eastAsia="Andale Sans UI" w:cs="Tahoma"/>
                <w:b/>
                <w:color w:val="FF0000"/>
                <w:kern w:val="3"/>
                <w:lang w:eastAsia="ja-JP" w:bidi="fa-IR"/>
              </w:rPr>
            </w:pPr>
            <w:r w:rsidRPr="00B22D0E">
              <w:rPr>
                <w:rFonts w:eastAsia="Andale Sans UI" w:cs="Tahoma"/>
                <w:b/>
                <w:color w:val="FF0000"/>
                <w:kern w:val="3"/>
                <w:lang w:eastAsia="ja-JP" w:bidi="fa-IR"/>
              </w:rPr>
              <w:t>ОД.1</w:t>
            </w:r>
          </w:p>
        </w:tc>
      </w:tr>
      <w:tr w:rsidR="00B22D0E" w:rsidRPr="00B22D0E" w:rsidTr="00AD5DB2">
        <w:trPr>
          <w:trHeight w:hRule="exact" w:val="510"/>
        </w:trPr>
        <w:tc>
          <w:tcPr>
            <w:tcW w:w="3369" w:type="dxa"/>
          </w:tcPr>
          <w:p w:rsidR="00B22D0E" w:rsidRPr="00B22D0E" w:rsidRDefault="00B22D0E" w:rsidP="00B22D0E">
            <w:pPr>
              <w:widowControl w:val="0"/>
              <w:suppressAutoHyphens/>
              <w:autoSpaceDN w:val="0"/>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минимальная площадь земельного участка (га)</w:t>
            </w:r>
          </w:p>
          <w:p w:rsidR="00B22D0E" w:rsidRPr="00B22D0E" w:rsidRDefault="00B22D0E" w:rsidP="00B22D0E">
            <w:pPr>
              <w:widowControl w:val="0"/>
              <w:suppressAutoHyphens/>
              <w:autoSpaceDN w:val="0"/>
              <w:textAlignment w:val="baseline"/>
              <w:rPr>
                <w:rFonts w:eastAsia="Andale Sans UI" w:cs="Tahoma"/>
                <w:color w:val="FF0000"/>
                <w:kern w:val="3"/>
                <w:lang w:eastAsia="ja-JP" w:bidi="fa-IR"/>
              </w:rPr>
            </w:pPr>
          </w:p>
        </w:tc>
        <w:tc>
          <w:tcPr>
            <w:tcW w:w="1417" w:type="dxa"/>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val="en-US" w:eastAsia="ja-JP" w:bidi="fa-IR"/>
              </w:rPr>
            </w:pPr>
            <w:r w:rsidRPr="00B22D0E">
              <w:rPr>
                <w:rFonts w:eastAsia="Andale Sans UI" w:cs="Tahoma"/>
                <w:color w:val="FF0000"/>
                <w:kern w:val="3"/>
                <w:lang w:val="en-US" w:eastAsia="ja-JP" w:bidi="fa-IR"/>
              </w:rPr>
              <w:t>0</w:t>
            </w:r>
            <w:r w:rsidRPr="00B22D0E">
              <w:rPr>
                <w:rFonts w:eastAsia="Andale Sans UI" w:cs="Tahoma"/>
                <w:color w:val="FF0000"/>
                <w:kern w:val="3"/>
                <w:lang w:eastAsia="ja-JP" w:bidi="fa-IR"/>
              </w:rPr>
              <w:t>,</w:t>
            </w:r>
            <w:r w:rsidRPr="00B22D0E">
              <w:rPr>
                <w:rFonts w:eastAsia="Andale Sans UI" w:cs="Tahoma"/>
                <w:color w:val="FF0000"/>
                <w:kern w:val="3"/>
                <w:lang w:val="en-US" w:eastAsia="ja-JP" w:bidi="fa-IR"/>
              </w:rPr>
              <w:t>06</w:t>
            </w:r>
          </w:p>
        </w:tc>
        <w:tc>
          <w:tcPr>
            <w:tcW w:w="1559" w:type="dxa"/>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val="en-US" w:eastAsia="ja-JP" w:bidi="fa-IR"/>
              </w:rPr>
            </w:pPr>
            <w:r w:rsidRPr="00B22D0E">
              <w:rPr>
                <w:rFonts w:eastAsia="Andale Sans UI" w:cs="Tahoma"/>
                <w:color w:val="FF0000"/>
                <w:kern w:val="3"/>
                <w:lang w:val="en-US" w:eastAsia="ja-JP" w:bidi="fa-IR"/>
              </w:rPr>
              <w:t>0</w:t>
            </w:r>
            <w:r w:rsidRPr="00B22D0E">
              <w:rPr>
                <w:rFonts w:eastAsia="Andale Sans UI" w:cs="Tahoma"/>
                <w:color w:val="FF0000"/>
                <w:kern w:val="3"/>
                <w:lang w:eastAsia="ja-JP" w:bidi="fa-IR"/>
              </w:rPr>
              <w:t>,</w:t>
            </w:r>
            <w:r w:rsidRPr="00B22D0E">
              <w:rPr>
                <w:rFonts w:eastAsia="Andale Sans UI" w:cs="Tahoma"/>
                <w:color w:val="FF0000"/>
                <w:kern w:val="3"/>
                <w:lang w:val="en-US" w:eastAsia="ja-JP" w:bidi="fa-IR"/>
              </w:rPr>
              <w:t>06</w:t>
            </w:r>
          </w:p>
        </w:tc>
        <w:tc>
          <w:tcPr>
            <w:tcW w:w="1276" w:type="dxa"/>
            <w:gridSpan w:val="4"/>
            <w:tcBorders>
              <w:right w:val="single" w:sz="4" w:space="0" w:color="auto"/>
            </w:tcBorders>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0,1</w:t>
            </w:r>
          </w:p>
        </w:tc>
        <w:tc>
          <w:tcPr>
            <w:tcW w:w="1418" w:type="dxa"/>
            <w:tcBorders>
              <w:right w:val="single" w:sz="4" w:space="0" w:color="auto"/>
            </w:tcBorders>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val="en-US" w:eastAsia="ja-JP" w:bidi="fa-IR"/>
              </w:rPr>
              <w:t>0</w:t>
            </w:r>
            <w:r w:rsidRPr="00B22D0E">
              <w:rPr>
                <w:rFonts w:eastAsia="Andale Sans UI" w:cs="Tahoma"/>
                <w:color w:val="FF0000"/>
                <w:kern w:val="3"/>
                <w:lang w:eastAsia="ja-JP" w:bidi="fa-IR"/>
              </w:rPr>
              <w:t>,</w:t>
            </w:r>
            <w:r w:rsidRPr="00B22D0E">
              <w:rPr>
                <w:rFonts w:eastAsia="Andale Sans UI" w:cs="Tahoma"/>
                <w:color w:val="FF0000"/>
                <w:kern w:val="3"/>
                <w:lang w:val="en-US" w:eastAsia="ja-JP" w:bidi="fa-IR"/>
              </w:rPr>
              <w:t>0</w:t>
            </w:r>
            <w:r w:rsidRPr="00B22D0E">
              <w:rPr>
                <w:rFonts w:eastAsia="Andale Sans UI" w:cs="Tahoma"/>
                <w:color w:val="FF0000"/>
                <w:kern w:val="3"/>
                <w:lang w:eastAsia="ja-JP" w:bidi="fa-IR"/>
              </w:rPr>
              <w:t>3</w:t>
            </w:r>
          </w:p>
        </w:tc>
        <w:tc>
          <w:tcPr>
            <w:tcW w:w="1098" w:type="dxa"/>
            <w:tcBorders>
              <w:left w:val="single" w:sz="4" w:space="0" w:color="auto"/>
            </w:tcBorders>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0,03</w:t>
            </w:r>
          </w:p>
        </w:tc>
      </w:tr>
      <w:tr w:rsidR="00B22D0E" w:rsidRPr="00B22D0E" w:rsidTr="00AD5DB2">
        <w:trPr>
          <w:trHeight w:hRule="exact" w:val="591"/>
        </w:trPr>
        <w:tc>
          <w:tcPr>
            <w:tcW w:w="3369" w:type="dxa"/>
          </w:tcPr>
          <w:p w:rsidR="00B22D0E" w:rsidRPr="00B22D0E" w:rsidRDefault="00B22D0E" w:rsidP="00B22D0E">
            <w:pPr>
              <w:widowControl w:val="0"/>
              <w:suppressAutoHyphens/>
              <w:autoSpaceDN w:val="0"/>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максимальная площадь земельного участка (га)</w:t>
            </w:r>
          </w:p>
        </w:tc>
        <w:tc>
          <w:tcPr>
            <w:tcW w:w="1417" w:type="dxa"/>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val="en-US" w:eastAsia="ja-JP" w:bidi="fa-IR"/>
              </w:rPr>
            </w:pPr>
            <w:r w:rsidRPr="00B22D0E">
              <w:rPr>
                <w:rFonts w:eastAsia="Andale Sans UI" w:cs="Tahoma"/>
                <w:color w:val="FF0000"/>
                <w:kern w:val="3"/>
                <w:lang w:val="en-US" w:eastAsia="ja-JP" w:bidi="fa-IR"/>
              </w:rPr>
              <w:t>2.5</w:t>
            </w:r>
          </w:p>
        </w:tc>
        <w:tc>
          <w:tcPr>
            <w:tcW w:w="1559" w:type="dxa"/>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val="en-US" w:eastAsia="ja-JP" w:bidi="fa-IR"/>
              </w:rPr>
            </w:pPr>
            <w:r w:rsidRPr="00B22D0E">
              <w:rPr>
                <w:rFonts w:eastAsia="Andale Sans UI" w:cs="Tahoma"/>
                <w:color w:val="FF0000"/>
                <w:kern w:val="3"/>
                <w:lang w:val="en-US" w:eastAsia="ja-JP" w:bidi="fa-IR"/>
              </w:rPr>
              <w:t>2.5</w:t>
            </w:r>
          </w:p>
        </w:tc>
        <w:tc>
          <w:tcPr>
            <w:tcW w:w="1276" w:type="dxa"/>
            <w:gridSpan w:val="4"/>
            <w:tcBorders>
              <w:right w:val="single" w:sz="4" w:space="0" w:color="auto"/>
            </w:tcBorders>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2,5</w:t>
            </w:r>
          </w:p>
        </w:tc>
        <w:tc>
          <w:tcPr>
            <w:tcW w:w="1418" w:type="dxa"/>
            <w:tcBorders>
              <w:right w:val="single" w:sz="4" w:space="0" w:color="auto"/>
            </w:tcBorders>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val="en-US" w:eastAsia="ja-JP" w:bidi="fa-IR"/>
              </w:rPr>
            </w:pPr>
            <w:r w:rsidRPr="00B22D0E">
              <w:rPr>
                <w:rFonts w:eastAsia="Andale Sans UI" w:cs="Tahoma"/>
                <w:color w:val="FF0000"/>
                <w:kern w:val="3"/>
                <w:lang w:val="en-US" w:eastAsia="ja-JP" w:bidi="fa-IR"/>
              </w:rPr>
              <w:t>2.5</w:t>
            </w:r>
          </w:p>
        </w:tc>
        <w:tc>
          <w:tcPr>
            <w:tcW w:w="1098" w:type="dxa"/>
            <w:tcBorders>
              <w:left w:val="single" w:sz="4" w:space="0" w:color="auto"/>
            </w:tcBorders>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0,5</w:t>
            </w:r>
          </w:p>
        </w:tc>
      </w:tr>
      <w:tr w:rsidR="00B22D0E" w:rsidRPr="00B22D0E" w:rsidTr="00AD5DB2">
        <w:trPr>
          <w:trHeight w:hRule="exact" w:val="857"/>
        </w:trPr>
        <w:tc>
          <w:tcPr>
            <w:tcW w:w="3369" w:type="dxa"/>
          </w:tcPr>
          <w:p w:rsidR="00B22D0E" w:rsidRPr="00B22D0E" w:rsidRDefault="00B22D0E" w:rsidP="00B22D0E">
            <w:pPr>
              <w:widowControl w:val="0"/>
              <w:suppressAutoHyphens/>
              <w:autoSpaceDN w:val="0"/>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ширина участка по лицевой границе, м </w:t>
            </w:r>
          </w:p>
          <w:p w:rsidR="00B22D0E" w:rsidRPr="00B22D0E" w:rsidRDefault="00B22D0E" w:rsidP="00B22D0E">
            <w:pPr>
              <w:widowControl w:val="0"/>
              <w:suppressAutoHyphens/>
              <w:autoSpaceDN w:val="0"/>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минимальная/максимальная </w:t>
            </w:r>
          </w:p>
        </w:tc>
        <w:tc>
          <w:tcPr>
            <w:tcW w:w="1417" w:type="dxa"/>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val="en-US" w:eastAsia="ja-JP" w:bidi="fa-IR"/>
              </w:rPr>
            </w:pPr>
            <w:r w:rsidRPr="00B22D0E">
              <w:rPr>
                <w:rFonts w:eastAsia="Andale Sans UI" w:cs="Tahoma"/>
                <w:color w:val="FF0000"/>
                <w:kern w:val="3"/>
                <w:lang w:val="en-US" w:eastAsia="ja-JP" w:bidi="fa-IR"/>
              </w:rPr>
              <w:t>13/30</w:t>
            </w:r>
          </w:p>
        </w:tc>
        <w:tc>
          <w:tcPr>
            <w:tcW w:w="1559" w:type="dxa"/>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val="en-US" w:eastAsia="ja-JP" w:bidi="fa-IR"/>
              </w:rPr>
            </w:pPr>
            <w:r w:rsidRPr="00B22D0E">
              <w:rPr>
                <w:rFonts w:eastAsia="Andale Sans UI" w:cs="Tahoma"/>
                <w:color w:val="FF0000"/>
                <w:kern w:val="3"/>
                <w:lang w:val="en-US" w:eastAsia="ja-JP" w:bidi="fa-IR"/>
              </w:rPr>
              <w:t>13/30</w:t>
            </w:r>
          </w:p>
        </w:tc>
        <w:tc>
          <w:tcPr>
            <w:tcW w:w="1276" w:type="dxa"/>
            <w:gridSpan w:val="4"/>
            <w:tcBorders>
              <w:right w:val="single" w:sz="4" w:space="0" w:color="auto"/>
            </w:tcBorders>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val="en-US" w:eastAsia="ja-JP" w:bidi="fa-IR"/>
              </w:rPr>
            </w:pPr>
            <w:r w:rsidRPr="00B22D0E">
              <w:rPr>
                <w:rFonts w:eastAsia="Andale Sans UI" w:cs="Tahoma"/>
                <w:color w:val="FF0000"/>
                <w:kern w:val="3"/>
                <w:lang w:val="en-US" w:eastAsia="ja-JP" w:bidi="fa-IR"/>
              </w:rPr>
              <w:t>13/30</w:t>
            </w:r>
          </w:p>
        </w:tc>
        <w:tc>
          <w:tcPr>
            <w:tcW w:w="1418" w:type="dxa"/>
            <w:tcBorders>
              <w:right w:val="single" w:sz="4" w:space="0" w:color="auto"/>
            </w:tcBorders>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val="en-US" w:eastAsia="ja-JP" w:bidi="fa-IR"/>
              </w:rPr>
            </w:pPr>
            <w:r w:rsidRPr="00B22D0E">
              <w:rPr>
                <w:rFonts w:eastAsia="Andale Sans UI" w:cs="Tahoma"/>
                <w:color w:val="FF0000"/>
                <w:kern w:val="3"/>
                <w:lang w:val="en-US" w:eastAsia="ja-JP" w:bidi="fa-IR"/>
              </w:rPr>
              <w:t>13/30</w:t>
            </w:r>
          </w:p>
        </w:tc>
        <w:tc>
          <w:tcPr>
            <w:tcW w:w="1098" w:type="dxa"/>
            <w:tcBorders>
              <w:left w:val="single" w:sz="4" w:space="0" w:color="auto"/>
            </w:tcBorders>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val="en-US" w:eastAsia="ja-JP" w:bidi="fa-IR"/>
              </w:rPr>
            </w:pPr>
            <w:r w:rsidRPr="00B22D0E">
              <w:rPr>
                <w:rFonts w:eastAsia="Andale Sans UI" w:cs="Tahoma"/>
                <w:color w:val="FF0000"/>
                <w:kern w:val="3"/>
                <w:lang w:val="en-US" w:eastAsia="ja-JP" w:bidi="fa-IR"/>
              </w:rPr>
              <w:t>13/30</w:t>
            </w:r>
          </w:p>
        </w:tc>
      </w:tr>
      <w:tr w:rsidR="00B22D0E" w:rsidRPr="00B22D0E" w:rsidTr="00AD5DB2">
        <w:trPr>
          <w:trHeight w:hRule="exact" w:val="560"/>
        </w:trPr>
        <w:tc>
          <w:tcPr>
            <w:tcW w:w="3369" w:type="dxa"/>
          </w:tcPr>
          <w:p w:rsidR="00B22D0E" w:rsidRPr="00B22D0E" w:rsidRDefault="00B22D0E" w:rsidP="00B22D0E">
            <w:pPr>
              <w:widowControl w:val="0"/>
              <w:suppressAutoHyphens/>
              <w:autoSpaceDN w:val="0"/>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ширина участка по глубине, м </w:t>
            </w:r>
          </w:p>
          <w:p w:rsidR="00B22D0E" w:rsidRPr="00B22D0E" w:rsidRDefault="00B22D0E" w:rsidP="00B22D0E">
            <w:pPr>
              <w:widowControl w:val="0"/>
              <w:suppressAutoHyphens/>
              <w:autoSpaceDN w:val="0"/>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минимальная/максимальная</w:t>
            </w:r>
          </w:p>
        </w:tc>
        <w:tc>
          <w:tcPr>
            <w:tcW w:w="1417" w:type="dxa"/>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val="en-US" w:eastAsia="ja-JP" w:bidi="fa-IR"/>
              </w:rPr>
            </w:pPr>
            <w:r w:rsidRPr="00B22D0E">
              <w:rPr>
                <w:rFonts w:eastAsia="Andale Sans UI" w:cs="Tahoma"/>
                <w:color w:val="FF0000"/>
                <w:kern w:val="3"/>
                <w:lang w:val="en-US" w:eastAsia="ja-JP" w:bidi="fa-IR"/>
              </w:rPr>
              <w:t>13/50</w:t>
            </w:r>
          </w:p>
        </w:tc>
        <w:tc>
          <w:tcPr>
            <w:tcW w:w="1559" w:type="dxa"/>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val="en-US" w:eastAsia="ja-JP" w:bidi="fa-IR"/>
              </w:rPr>
            </w:pPr>
            <w:r w:rsidRPr="00B22D0E">
              <w:rPr>
                <w:rFonts w:eastAsia="Andale Sans UI" w:cs="Tahoma"/>
                <w:color w:val="FF0000"/>
                <w:kern w:val="3"/>
                <w:lang w:val="en-US" w:eastAsia="ja-JP" w:bidi="fa-IR"/>
              </w:rPr>
              <w:t>13/50</w:t>
            </w:r>
          </w:p>
        </w:tc>
        <w:tc>
          <w:tcPr>
            <w:tcW w:w="1276" w:type="dxa"/>
            <w:gridSpan w:val="4"/>
            <w:tcBorders>
              <w:right w:val="single" w:sz="4" w:space="0" w:color="auto"/>
            </w:tcBorders>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val="en-US" w:eastAsia="ja-JP" w:bidi="fa-IR"/>
              </w:rPr>
            </w:pPr>
            <w:r w:rsidRPr="00B22D0E">
              <w:rPr>
                <w:rFonts w:eastAsia="Andale Sans UI" w:cs="Tahoma"/>
                <w:color w:val="FF0000"/>
                <w:kern w:val="3"/>
                <w:lang w:val="en-US" w:eastAsia="ja-JP" w:bidi="fa-IR"/>
              </w:rPr>
              <w:t>13/50</w:t>
            </w:r>
          </w:p>
        </w:tc>
        <w:tc>
          <w:tcPr>
            <w:tcW w:w="1418" w:type="dxa"/>
            <w:tcBorders>
              <w:right w:val="single" w:sz="4" w:space="0" w:color="auto"/>
            </w:tcBorders>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val="en-US" w:eastAsia="ja-JP" w:bidi="fa-IR"/>
              </w:rPr>
            </w:pPr>
            <w:r w:rsidRPr="00B22D0E">
              <w:rPr>
                <w:rFonts w:eastAsia="Andale Sans UI" w:cs="Tahoma"/>
                <w:color w:val="FF0000"/>
                <w:kern w:val="3"/>
                <w:lang w:val="en-US" w:eastAsia="ja-JP" w:bidi="fa-IR"/>
              </w:rPr>
              <w:t>13/50</w:t>
            </w:r>
          </w:p>
        </w:tc>
        <w:tc>
          <w:tcPr>
            <w:tcW w:w="1098" w:type="dxa"/>
            <w:tcBorders>
              <w:left w:val="single" w:sz="4" w:space="0" w:color="auto"/>
            </w:tcBorders>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val="en-US" w:eastAsia="ja-JP" w:bidi="fa-IR"/>
              </w:rPr>
            </w:pPr>
            <w:r w:rsidRPr="00B22D0E">
              <w:rPr>
                <w:rFonts w:eastAsia="Andale Sans UI" w:cs="Tahoma"/>
                <w:color w:val="FF0000"/>
                <w:kern w:val="3"/>
                <w:lang w:val="en-US" w:eastAsia="ja-JP" w:bidi="fa-IR"/>
              </w:rPr>
              <w:t>13/50</w:t>
            </w:r>
          </w:p>
        </w:tc>
      </w:tr>
      <w:tr w:rsidR="00B22D0E" w:rsidRPr="00B22D0E" w:rsidTr="00AD5DB2">
        <w:trPr>
          <w:trHeight w:hRule="exact" w:val="563"/>
        </w:trPr>
        <w:tc>
          <w:tcPr>
            <w:tcW w:w="3369" w:type="dxa"/>
          </w:tcPr>
          <w:p w:rsidR="00B22D0E" w:rsidRPr="00B22D0E" w:rsidRDefault="00B22D0E" w:rsidP="00B22D0E">
            <w:pPr>
              <w:widowControl w:val="0"/>
              <w:suppressAutoHyphens/>
              <w:autoSpaceDN w:val="0"/>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максимальное количество наземных полных этажей</w:t>
            </w:r>
          </w:p>
        </w:tc>
        <w:tc>
          <w:tcPr>
            <w:tcW w:w="1417" w:type="dxa"/>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НР</w:t>
            </w:r>
          </w:p>
        </w:tc>
        <w:tc>
          <w:tcPr>
            <w:tcW w:w="1559" w:type="dxa"/>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НР</w:t>
            </w:r>
          </w:p>
        </w:tc>
        <w:tc>
          <w:tcPr>
            <w:tcW w:w="1276" w:type="dxa"/>
            <w:gridSpan w:val="4"/>
            <w:tcBorders>
              <w:right w:val="single" w:sz="4" w:space="0" w:color="auto"/>
            </w:tcBorders>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НР</w:t>
            </w:r>
          </w:p>
        </w:tc>
        <w:tc>
          <w:tcPr>
            <w:tcW w:w="1418" w:type="dxa"/>
            <w:tcBorders>
              <w:right w:val="single" w:sz="4" w:space="0" w:color="auto"/>
            </w:tcBorders>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НР</w:t>
            </w:r>
          </w:p>
        </w:tc>
        <w:tc>
          <w:tcPr>
            <w:tcW w:w="1098" w:type="dxa"/>
            <w:tcBorders>
              <w:left w:val="single" w:sz="4" w:space="0" w:color="auto"/>
            </w:tcBorders>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НР</w:t>
            </w:r>
          </w:p>
        </w:tc>
      </w:tr>
      <w:tr w:rsidR="00B22D0E" w:rsidRPr="00B22D0E" w:rsidTr="00AD5DB2">
        <w:trPr>
          <w:trHeight w:hRule="exact" w:val="510"/>
        </w:trPr>
        <w:tc>
          <w:tcPr>
            <w:tcW w:w="3369" w:type="dxa"/>
          </w:tcPr>
          <w:p w:rsidR="00B22D0E" w:rsidRPr="00B22D0E" w:rsidRDefault="00B22D0E" w:rsidP="00B22D0E">
            <w:pPr>
              <w:widowControl w:val="0"/>
              <w:suppressAutoHyphens/>
              <w:autoSpaceDN w:val="0"/>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минимальный отступ от красной линии (м)</w:t>
            </w:r>
          </w:p>
        </w:tc>
        <w:tc>
          <w:tcPr>
            <w:tcW w:w="1417" w:type="dxa"/>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25</w:t>
            </w:r>
          </w:p>
        </w:tc>
        <w:tc>
          <w:tcPr>
            <w:tcW w:w="1559" w:type="dxa"/>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25</w:t>
            </w:r>
          </w:p>
        </w:tc>
        <w:tc>
          <w:tcPr>
            <w:tcW w:w="1276" w:type="dxa"/>
            <w:gridSpan w:val="4"/>
            <w:tcBorders>
              <w:right w:val="single" w:sz="4" w:space="0" w:color="auto"/>
            </w:tcBorders>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25</w:t>
            </w:r>
          </w:p>
        </w:tc>
        <w:tc>
          <w:tcPr>
            <w:tcW w:w="1418" w:type="dxa"/>
            <w:tcBorders>
              <w:right w:val="single" w:sz="4" w:space="0" w:color="auto"/>
            </w:tcBorders>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10</w:t>
            </w:r>
          </w:p>
        </w:tc>
        <w:tc>
          <w:tcPr>
            <w:tcW w:w="1098" w:type="dxa"/>
            <w:tcBorders>
              <w:left w:val="single" w:sz="4" w:space="0" w:color="auto"/>
            </w:tcBorders>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10</w:t>
            </w:r>
          </w:p>
        </w:tc>
      </w:tr>
      <w:tr w:rsidR="00B22D0E" w:rsidRPr="00B22D0E" w:rsidTr="00AD5DB2">
        <w:trPr>
          <w:trHeight w:hRule="exact" w:val="607"/>
        </w:trPr>
        <w:tc>
          <w:tcPr>
            <w:tcW w:w="3369" w:type="dxa"/>
          </w:tcPr>
          <w:p w:rsidR="00B22D0E" w:rsidRPr="00B22D0E" w:rsidRDefault="00B22D0E" w:rsidP="00B22D0E">
            <w:pPr>
              <w:widowControl w:val="0"/>
              <w:suppressAutoHyphens/>
              <w:autoSpaceDN w:val="0"/>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максимальный коэффициент застройки (%)</w:t>
            </w:r>
          </w:p>
        </w:tc>
        <w:tc>
          <w:tcPr>
            <w:tcW w:w="1417" w:type="dxa"/>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val="en-US" w:eastAsia="ja-JP" w:bidi="fa-IR"/>
              </w:rPr>
            </w:pPr>
            <w:r w:rsidRPr="00B22D0E">
              <w:rPr>
                <w:rFonts w:eastAsia="Andale Sans UI" w:cs="Tahoma"/>
                <w:color w:val="FF0000"/>
                <w:kern w:val="3"/>
                <w:lang w:val="en-US" w:eastAsia="ja-JP" w:bidi="fa-IR"/>
              </w:rPr>
              <w:t>60</w:t>
            </w:r>
          </w:p>
        </w:tc>
        <w:tc>
          <w:tcPr>
            <w:tcW w:w="1559" w:type="dxa"/>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val="en-US" w:eastAsia="ja-JP" w:bidi="fa-IR"/>
              </w:rPr>
            </w:pPr>
            <w:r w:rsidRPr="00B22D0E">
              <w:rPr>
                <w:rFonts w:eastAsia="Andale Sans UI" w:cs="Tahoma"/>
                <w:color w:val="FF0000"/>
                <w:kern w:val="3"/>
                <w:lang w:val="en-US" w:eastAsia="ja-JP" w:bidi="fa-IR"/>
              </w:rPr>
              <w:t>60</w:t>
            </w:r>
          </w:p>
        </w:tc>
        <w:tc>
          <w:tcPr>
            <w:tcW w:w="1276" w:type="dxa"/>
            <w:gridSpan w:val="4"/>
            <w:tcBorders>
              <w:right w:val="single" w:sz="4" w:space="0" w:color="auto"/>
            </w:tcBorders>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60</w:t>
            </w:r>
          </w:p>
        </w:tc>
        <w:tc>
          <w:tcPr>
            <w:tcW w:w="1418" w:type="dxa"/>
            <w:tcBorders>
              <w:right w:val="single" w:sz="4" w:space="0" w:color="auto"/>
            </w:tcBorders>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val="en-US" w:eastAsia="ja-JP" w:bidi="fa-IR"/>
              </w:rPr>
            </w:pPr>
            <w:r w:rsidRPr="00B22D0E">
              <w:rPr>
                <w:rFonts w:eastAsia="Andale Sans UI" w:cs="Tahoma"/>
                <w:color w:val="FF0000"/>
                <w:kern w:val="3"/>
                <w:lang w:val="en-US" w:eastAsia="ja-JP" w:bidi="fa-IR"/>
              </w:rPr>
              <w:t>60</w:t>
            </w:r>
          </w:p>
        </w:tc>
        <w:tc>
          <w:tcPr>
            <w:tcW w:w="1098" w:type="dxa"/>
            <w:tcBorders>
              <w:left w:val="single" w:sz="4" w:space="0" w:color="auto"/>
            </w:tcBorders>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60</w:t>
            </w:r>
          </w:p>
        </w:tc>
      </w:tr>
      <w:tr w:rsidR="00B22D0E" w:rsidRPr="00B22D0E" w:rsidTr="00AD5DB2">
        <w:trPr>
          <w:trHeight w:hRule="exact" w:val="587"/>
        </w:trPr>
        <w:tc>
          <w:tcPr>
            <w:tcW w:w="3369" w:type="dxa"/>
          </w:tcPr>
          <w:p w:rsidR="00B22D0E" w:rsidRPr="00B22D0E" w:rsidRDefault="00B22D0E" w:rsidP="00B22D0E">
            <w:pPr>
              <w:widowControl w:val="0"/>
              <w:suppressAutoHyphens/>
              <w:autoSpaceDN w:val="0"/>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максимальная площадь гаража (кв.м.)</w:t>
            </w:r>
          </w:p>
        </w:tc>
        <w:tc>
          <w:tcPr>
            <w:tcW w:w="1417" w:type="dxa"/>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НР</w:t>
            </w:r>
          </w:p>
        </w:tc>
        <w:tc>
          <w:tcPr>
            <w:tcW w:w="1559" w:type="dxa"/>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НР</w:t>
            </w:r>
          </w:p>
        </w:tc>
        <w:tc>
          <w:tcPr>
            <w:tcW w:w="1276" w:type="dxa"/>
            <w:gridSpan w:val="4"/>
            <w:tcBorders>
              <w:right w:val="single" w:sz="4" w:space="0" w:color="auto"/>
            </w:tcBorders>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НР</w:t>
            </w:r>
          </w:p>
        </w:tc>
        <w:tc>
          <w:tcPr>
            <w:tcW w:w="1418" w:type="dxa"/>
            <w:tcBorders>
              <w:right w:val="single" w:sz="4" w:space="0" w:color="auto"/>
            </w:tcBorders>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НР</w:t>
            </w:r>
          </w:p>
        </w:tc>
        <w:tc>
          <w:tcPr>
            <w:tcW w:w="1098" w:type="dxa"/>
            <w:tcBorders>
              <w:left w:val="single" w:sz="4" w:space="0" w:color="auto"/>
            </w:tcBorders>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НР</w:t>
            </w:r>
          </w:p>
        </w:tc>
      </w:tr>
      <w:tr w:rsidR="00B22D0E" w:rsidRPr="00B22D0E" w:rsidTr="00AD5DB2">
        <w:trPr>
          <w:trHeight w:hRule="exact" w:val="718"/>
        </w:trPr>
        <w:tc>
          <w:tcPr>
            <w:tcW w:w="3369" w:type="dxa"/>
          </w:tcPr>
          <w:p w:rsidR="00B22D0E" w:rsidRPr="00B22D0E" w:rsidRDefault="00B22D0E" w:rsidP="00B22D0E">
            <w:pPr>
              <w:widowControl w:val="0"/>
              <w:suppressAutoHyphens/>
              <w:autoSpaceDN w:val="0"/>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максимальная высота ограждения (м) </w:t>
            </w:r>
          </w:p>
        </w:tc>
        <w:tc>
          <w:tcPr>
            <w:tcW w:w="1417" w:type="dxa"/>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1,6</w:t>
            </w:r>
          </w:p>
        </w:tc>
        <w:tc>
          <w:tcPr>
            <w:tcW w:w="1559" w:type="dxa"/>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1,6</w:t>
            </w:r>
          </w:p>
        </w:tc>
        <w:tc>
          <w:tcPr>
            <w:tcW w:w="1276" w:type="dxa"/>
            <w:gridSpan w:val="4"/>
            <w:tcBorders>
              <w:right w:val="single" w:sz="4" w:space="0" w:color="auto"/>
            </w:tcBorders>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1,6</w:t>
            </w:r>
          </w:p>
        </w:tc>
        <w:tc>
          <w:tcPr>
            <w:tcW w:w="1418" w:type="dxa"/>
            <w:tcBorders>
              <w:right w:val="single" w:sz="4" w:space="0" w:color="auto"/>
            </w:tcBorders>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1,6</w:t>
            </w:r>
          </w:p>
        </w:tc>
        <w:tc>
          <w:tcPr>
            <w:tcW w:w="1098" w:type="dxa"/>
            <w:tcBorders>
              <w:left w:val="single" w:sz="4" w:space="0" w:color="auto"/>
            </w:tcBorders>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1,6</w:t>
            </w:r>
          </w:p>
        </w:tc>
      </w:tr>
      <w:tr w:rsidR="00B22D0E" w:rsidRPr="00B22D0E" w:rsidTr="00AD5DB2">
        <w:tc>
          <w:tcPr>
            <w:tcW w:w="3369" w:type="dxa"/>
            <w:vMerge w:val="restart"/>
            <w:shd w:val="clear" w:color="auto" w:fill="C6D9F1"/>
          </w:tcPr>
          <w:p w:rsidR="00B22D0E" w:rsidRPr="00B22D0E" w:rsidRDefault="00B22D0E" w:rsidP="00B22D0E">
            <w:pPr>
              <w:widowControl w:val="0"/>
              <w:suppressAutoHyphens/>
              <w:autoSpaceDN w:val="0"/>
              <w:textAlignment w:val="baseline"/>
              <w:rPr>
                <w:rFonts w:eastAsia="Andale Sans UI" w:cs="Tahoma"/>
                <w:b/>
                <w:color w:val="FF0000"/>
                <w:kern w:val="3"/>
                <w:lang w:eastAsia="ja-JP" w:bidi="fa-IR"/>
              </w:rPr>
            </w:pPr>
          </w:p>
          <w:p w:rsidR="00B22D0E" w:rsidRPr="00B22D0E" w:rsidRDefault="00B22D0E" w:rsidP="00B22D0E">
            <w:pPr>
              <w:widowControl w:val="0"/>
              <w:suppressAutoHyphens/>
              <w:autoSpaceDN w:val="0"/>
              <w:textAlignment w:val="baseline"/>
              <w:rPr>
                <w:rFonts w:eastAsia="Andale Sans UI" w:cs="Tahoma"/>
                <w:b/>
                <w:color w:val="FF0000"/>
                <w:kern w:val="3"/>
                <w:lang w:eastAsia="ja-JP" w:bidi="fa-IR"/>
              </w:rPr>
            </w:pPr>
            <w:r w:rsidRPr="00B22D0E">
              <w:rPr>
                <w:rFonts w:eastAsia="Andale Sans UI" w:cs="Tahoma"/>
                <w:b/>
                <w:color w:val="FF0000"/>
                <w:kern w:val="3"/>
                <w:lang w:eastAsia="ja-JP" w:bidi="fa-IR"/>
              </w:rPr>
              <w:t>наименование показателя</w:t>
            </w:r>
          </w:p>
          <w:p w:rsidR="00B22D0E" w:rsidRPr="00B22D0E" w:rsidRDefault="00B22D0E" w:rsidP="00B22D0E">
            <w:pPr>
              <w:widowControl w:val="0"/>
              <w:suppressAutoHyphens/>
              <w:autoSpaceDN w:val="0"/>
              <w:textAlignment w:val="baseline"/>
              <w:rPr>
                <w:rFonts w:eastAsia="Andale Sans UI" w:cs="Tahoma"/>
                <w:b/>
                <w:color w:val="FF0000"/>
                <w:kern w:val="3"/>
                <w:lang w:eastAsia="ja-JP" w:bidi="fa-IR"/>
              </w:rPr>
            </w:pPr>
          </w:p>
          <w:p w:rsidR="00B22D0E" w:rsidRPr="00B22D0E" w:rsidRDefault="00B22D0E" w:rsidP="00B22D0E">
            <w:pPr>
              <w:widowControl w:val="0"/>
              <w:suppressAutoHyphens/>
              <w:autoSpaceDN w:val="0"/>
              <w:textAlignment w:val="baseline"/>
              <w:rPr>
                <w:rFonts w:eastAsia="Andale Sans UI" w:cs="Tahoma"/>
                <w:b/>
                <w:color w:val="FF0000"/>
                <w:kern w:val="3"/>
                <w:lang w:eastAsia="ja-JP" w:bidi="fa-IR"/>
              </w:rPr>
            </w:pPr>
          </w:p>
        </w:tc>
        <w:tc>
          <w:tcPr>
            <w:tcW w:w="6768" w:type="dxa"/>
            <w:gridSpan w:val="8"/>
            <w:shd w:val="clear" w:color="auto" w:fill="C6D9F1"/>
            <w:vAlign w:val="center"/>
          </w:tcPr>
          <w:p w:rsidR="00B22D0E" w:rsidRPr="00B22D0E" w:rsidRDefault="00B22D0E" w:rsidP="00B22D0E">
            <w:pPr>
              <w:widowControl w:val="0"/>
              <w:suppressAutoHyphens/>
              <w:autoSpaceDN w:val="0"/>
              <w:jc w:val="center"/>
              <w:textAlignment w:val="baseline"/>
              <w:rPr>
                <w:rFonts w:eastAsia="Andale Sans UI" w:cs="Tahoma"/>
                <w:b/>
                <w:color w:val="FF0000"/>
                <w:kern w:val="3"/>
                <w:lang w:eastAsia="ja-JP" w:bidi="fa-IR"/>
              </w:rPr>
            </w:pPr>
            <w:r w:rsidRPr="00B22D0E">
              <w:rPr>
                <w:rFonts w:eastAsia="Andale Sans UI" w:cs="Tahoma"/>
                <w:b/>
                <w:color w:val="FF0000"/>
                <w:kern w:val="3"/>
                <w:lang w:eastAsia="ja-JP" w:bidi="fa-IR"/>
              </w:rPr>
              <w:t>вид территориальной зоны</w:t>
            </w:r>
          </w:p>
          <w:p w:rsidR="00B22D0E" w:rsidRPr="00B22D0E" w:rsidRDefault="00B22D0E" w:rsidP="00B22D0E">
            <w:pPr>
              <w:widowControl w:val="0"/>
              <w:suppressAutoHyphens/>
              <w:autoSpaceDN w:val="0"/>
              <w:jc w:val="center"/>
              <w:textAlignment w:val="baseline"/>
              <w:rPr>
                <w:rFonts w:eastAsia="Andale Sans UI" w:cs="Tahoma"/>
                <w:b/>
                <w:color w:val="FF0000"/>
                <w:kern w:val="3"/>
                <w:lang w:eastAsia="ja-JP" w:bidi="fa-IR"/>
              </w:rPr>
            </w:pPr>
            <w:r w:rsidRPr="00B22D0E">
              <w:rPr>
                <w:rFonts w:eastAsia="Andale Sans UI" w:cs="Tahoma"/>
                <w:b/>
                <w:color w:val="FF0000"/>
                <w:kern w:val="3"/>
                <w:lang w:eastAsia="ja-JP" w:bidi="fa-IR"/>
              </w:rPr>
              <w:t>«Производственно-коммунальная и коммерческо-коммунальная территориальная зона»</w:t>
            </w:r>
          </w:p>
        </w:tc>
      </w:tr>
      <w:tr w:rsidR="00B22D0E" w:rsidRPr="00B22D0E" w:rsidTr="00AD5DB2">
        <w:trPr>
          <w:trHeight w:hRule="exact" w:val="263"/>
        </w:trPr>
        <w:tc>
          <w:tcPr>
            <w:tcW w:w="3369" w:type="dxa"/>
            <w:vMerge/>
            <w:shd w:val="clear" w:color="auto" w:fill="C6D9F1"/>
          </w:tcPr>
          <w:p w:rsidR="00B22D0E" w:rsidRPr="00B22D0E" w:rsidRDefault="00B22D0E" w:rsidP="00B22D0E">
            <w:pPr>
              <w:widowControl w:val="0"/>
              <w:suppressAutoHyphens/>
              <w:autoSpaceDN w:val="0"/>
              <w:textAlignment w:val="baseline"/>
              <w:rPr>
                <w:rFonts w:eastAsia="Andale Sans UI" w:cs="Tahoma"/>
                <w:b/>
                <w:color w:val="FF0000"/>
                <w:kern w:val="3"/>
                <w:lang w:eastAsia="ja-JP" w:bidi="fa-IR"/>
              </w:rPr>
            </w:pPr>
          </w:p>
        </w:tc>
        <w:tc>
          <w:tcPr>
            <w:tcW w:w="3384" w:type="dxa"/>
            <w:gridSpan w:val="3"/>
            <w:shd w:val="clear" w:color="auto" w:fill="C6D9F1"/>
            <w:vAlign w:val="center"/>
          </w:tcPr>
          <w:p w:rsidR="00B22D0E" w:rsidRPr="00B22D0E" w:rsidRDefault="00B22D0E" w:rsidP="00B22D0E">
            <w:pPr>
              <w:widowControl w:val="0"/>
              <w:suppressAutoHyphens/>
              <w:autoSpaceDN w:val="0"/>
              <w:jc w:val="center"/>
              <w:textAlignment w:val="baseline"/>
              <w:rPr>
                <w:rFonts w:eastAsia="Andale Sans UI" w:cs="Tahoma"/>
                <w:b/>
                <w:color w:val="FF0000"/>
                <w:kern w:val="3"/>
                <w:lang w:eastAsia="ja-JP" w:bidi="fa-IR"/>
              </w:rPr>
            </w:pPr>
            <w:r w:rsidRPr="00B22D0E">
              <w:rPr>
                <w:rFonts w:eastAsia="Andale Sans UI" w:cs="Tahoma"/>
                <w:b/>
                <w:color w:val="FF0000"/>
                <w:kern w:val="3"/>
                <w:lang w:eastAsia="ja-JP" w:bidi="fa-IR"/>
              </w:rPr>
              <w:t>П</w:t>
            </w:r>
          </w:p>
        </w:tc>
        <w:tc>
          <w:tcPr>
            <w:tcW w:w="3384" w:type="dxa"/>
            <w:gridSpan w:val="5"/>
            <w:shd w:val="clear" w:color="auto" w:fill="C6D9F1"/>
            <w:vAlign w:val="center"/>
          </w:tcPr>
          <w:p w:rsidR="00B22D0E" w:rsidRPr="00B22D0E" w:rsidRDefault="00B22D0E" w:rsidP="00B22D0E">
            <w:pPr>
              <w:widowControl w:val="0"/>
              <w:suppressAutoHyphens/>
              <w:autoSpaceDN w:val="0"/>
              <w:jc w:val="center"/>
              <w:textAlignment w:val="baseline"/>
              <w:rPr>
                <w:rFonts w:eastAsia="Andale Sans UI" w:cs="Tahoma"/>
                <w:b/>
                <w:color w:val="FF0000"/>
                <w:kern w:val="3"/>
                <w:lang w:eastAsia="ja-JP" w:bidi="fa-IR"/>
              </w:rPr>
            </w:pPr>
            <w:r w:rsidRPr="00B22D0E">
              <w:rPr>
                <w:rFonts w:eastAsia="Andale Sans UI" w:cs="Tahoma"/>
                <w:b/>
                <w:color w:val="FF0000"/>
                <w:kern w:val="3"/>
                <w:lang w:eastAsia="ja-JP" w:bidi="fa-IR"/>
              </w:rPr>
              <w:t>К</w:t>
            </w:r>
          </w:p>
        </w:tc>
      </w:tr>
      <w:tr w:rsidR="00B22D0E" w:rsidRPr="00B22D0E" w:rsidTr="00AD5DB2">
        <w:trPr>
          <w:trHeight w:hRule="exact" w:val="587"/>
        </w:trPr>
        <w:tc>
          <w:tcPr>
            <w:tcW w:w="3369" w:type="dxa"/>
          </w:tcPr>
          <w:p w:rsidR="00B22D0E" w:rsidRPr="00B22D0E" w:rsidRDefault="00B22D0E" w:rsidP="00B22D0E">
            <w:pPr>
              <w:widowControl w:val="0"/>
              <w:suppressAutoHyphens/>
              <w:autoSpaceDN w:val="0"/>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минимальная площадь земельного участка (га)</w:t>
            </w:r>
          </w:p>
        </w:tc>
        <w:tc>
          <w:tcPr>
            <w:tcW w:w="3384" w:type="dxa"/>
            <w:gridSpan w:val="3"/>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0,15</w:t>
            </w:r>
          </w:p>
        </w:tc>
        <w:tc>
          <w:tcPr>
            <w:tcW w:w="3384" w:type="dxa"/>
            <w:gridSpan w:val="5"/>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0,06</w:t>
            </w:r>
          </w:p>
        </w:tc>
      </w:tr>
      <w:tr w:rsidR="00B22D0E" w:rsidRPr="00B22D0E" w:rsidTr="00AD5DB2">
        <w:trPr>
          <w:trHeight w:hRule="exact" w:val="567"/>
        </w:trPr>
        <w:tc>
          <w:tcPr>
            <w:tcW w:w="3369" w:type="dxa"/>
          </w:tcPr>
          <w:p w:rsidR="00B22D0E" w:rsidRPr="00B22D0E" w:rsidRDefault="00B22D0E" w:rsidP="00B22D0E">
            <w:pPr>
              <w:widowControl w:val="0"/>
              <w:suppressAutoHyphens/>
              <w:autoSpaceDN w:val="0"/>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максимальная площадь земельного участка (га)</w:t>
            </w:r>
          </w:p>
        </w:tc>
        <w:tc>
          <w:tcPr>
            <w:tcW w:w="3384" w:type="dxa"/>
            <w:gridSpan w:val="3"/>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5,0</w:t>
            </w:r>
          </w:p>
        </w:tc>
        <w:tc>
          <w:tcPr>
            <w:tcW w:w="3384" w:type="dxa"/>
            <w:gridSpan w:val="5"/>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5,0</w:t>
            </w:r>
          </w:p>
        </w:tc>
      </w:tr>
      <w:tr w:rsidR="00B22D0E" w:rsidRPr="00B22D0E" w:rsidTr="00AD5DB2">
        <w:trPr>
          <w:trHeight w:hRule="exact" w:val="818"/>
        </w:trPr>
        <w:tc>
          <w:tcPr>
            <w:tcW w:w="3369" w:type="dxa"/>
          </w:tcPr>
          <w:p w:rsidR="00B22D0E" w:rsidRPr="00B22D0E" w:rsidRDefault="00B22D0E" w:rsidP="00B22D0E">
            <w:pPr>
              <w:widowControl w:val="0"/>
              <w:suppressAutoHyphens/>
              <w:autoSpaceDN w:val="0"/>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ширина участка по лицевой границе, м </w:t>
            </w:r>
          </w:p>
          <w:p w:rsidR="00B22D0E" w:rsidRPr="00B22D0E" w:rsidRDefault="00B22D0E" w:rsidP="00B22D0E">
            <w:pPr>
              <w:widowControl w:val="0"/>
              <w:suppressAutoHyphens/>
              <w:autoSpaceDN w:val="0"/>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минимальная/максимальная </w:t>
            </w:r>
          </w:p>
        </w:tc>
        <w:tc>
          <w:tcPr>
            <w:tcW w:w="3384" w:type="dxa"/>
            <w:gridSpan w:val="3"/>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15/120</w:t>
            </w:r>
          </w:p>
        </w:tc>
        <w:tc>
          <w:tcPr>
            <w:tcW w:w="3384" w:type="dxa"/>
            <w:gridSpan w:val="5"/>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2/120</w:t>
            </w:r>
          </w:p>
        </w:tc>
      </w:tr>
      <w:tr w:rsidR="00B22D0E" w:rsidRPr="00B22D0E" w:rsidTr="00AD5DB2">
        <w:trPr>
          <w:trHeight w:hRule="exact" w:val="557"/>
        </w:trPr>
        <w:tc>
          <w:tcPr>
            <w:tcW w:w="3369" w:type="dxa"/>
          </w:tcPr>
          <w:p w:rsidR="00B22D0E" w:rsidRPr="00B22D0E" w:rsidRDefault="00B22D0E" w:rsidP="00B22D0E">
            <w:pPr>
              <w:widowControl w:val="0"/>
              <w:suppressAutoHyphens/>
              <w:autoSpaceDN w:val="0"/>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ширина участка по глубине, м </w:t>
            </w:r>
          </w:p>
          <w:p w:rsidR="00B22D0E" w:rsidRPr="00B22D0E" w:rsidRDefault="00B22D0E" w:rsidP="00B22D0E">
            <w:pPr>
              <w:widowControl w:val="0"/>
              <w:suppressAutoHyphens/>
              <w:autoSpaceDN w:val="0"/>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минимальная/максимальная</w:t>
            </w:r>
          </w:p>
        </w:tc>
        <w:tc>
          <w:tcPr>
            <w:tcW w:w="3384" w:type="dxa"/>
            <w:gridSpan w:val="3"/>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15/120</w:t>
            </w:r>
          </w:p>
        </w:tc>
        <w:tc>
          <w:tcPr>
            <w:tcW w:w="3384" w:type="dxa"/>
            <w:gridSpan w:val="5"/>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2/120</w:t>
            </w:r>
          </w:p>
        </w:tc>
      </w:tr>
      <w:tr w:rsidR="00B22D0E" w:rsidRPr="00B22D0E" w:rsidTr="00AD5DB2">
        <w:trPr>
          <w:trHeight w:hRule="exact" w:val="595"/>
        </w:trPr>
        <w:tc>
          <w:tcPr>
            <w:tcW w:w="3369" w:type="dxa"/>
          </w:tcPr>
          <w:p w:rsidR="00B22D0E" w:rsidRPr="00B22D0E" w:rsidRDefault="00B22D0E" w:rsidP="00B22D0E">
            <w:pPr>
              <w:widowControl w:val="0"/>
              <w:suppressAutoHyphens/>
              <w:autoSpaceDN w:val="0"/>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максимальное количество наземных полных этажей</w:t>
            </w:r>
          </w:p>
        </w:tc>
        <w:tc>
          <w:tcPr>
            <w:tcW w:w="3384" w:type="dxa"/>
            <w:gridSpan w:val="3"/>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НР</w:t>
            </w:r>
          </w:p>
        </w:tc>
        <w:tc>
          <w:tcPr>
            <w:tcW w:w="3384" w:type="dxa"/>
            <w:gridSpan w:val="5"/>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НР</w:t>
            </w:r>
          </w:p>
        </w:tc>
      </w:tr>
      <w:tr w:rsidR="00B22D0E" w:rsidRPr="00B22D0E" w:rsidTr="00AD5DB2">
        <w:trPr>
          <w:trHeight w:hRule="exact" w:val="561"/>
        </w:trPr>
        <w:tc>
          <w:tcPr>
            <w:tcW w:w="3369" w:type="dxa"/>
          </w:tcPr>
          <w:p w:rsidR="00B22D0E" w:rsidRPr="00B22D0E" w:rsidRDefault="00B22D0E" w:rsidP="00B22D0E">
            <w:pPr>
              <w:widowControl w:val="0"/>
              <w:suppressAutoHyphens/>
              <w:autoSpaceDN w:val="0"/>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минимальный отступ от красной линии (м)</w:t>
            </w:r>
          </w:p>
        </w:tc>
        <w:tc>
          <w:tcPr>
            <w:tcW w:w="3384" w:type="dxa"/>
            <w:gridSpan w:val="3"/>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10</w:t>
            </w:r>
          </w:p>
        </w:tc>
        <w:tc>
          <w:tcPr>
            <w:tcW w:w="3384" w:type="dxa"/>
            <w:gridSpan w:val="5"/>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10</w:t>
            </w:r>
          </w:p>
        </w:tc>
      </w:tr>
      <w:tr w:rsidR="00B22D0E" w:rsidRPr="00B22D0E" w:rsidTr="00AD5DB2">
        <w:trPr>
          <w:trHeight w:hRule="exact" w:val="583"/>
        </w:trPr>
        <w:tc>
          <w:tcPr>
            <w:tcW w:w="3369" w:type="dxa"/>
          </w:tcPr>
          <w:p w:rsidR="00B22D0E" w:rsidRPr="00B22D0E" w:rsidRDefault="00B22D0E" w:rsidP="00B22D0E">
            <w:pPr>
              <w:widowControl w:val="0"/>
              <w:suppressAutoHyphens/>
              <w:autoSpaceDN w:val="0"/>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максимальный коэффициент застройки (%)</w:t>
            </w:r>
          </w:p>
        </w:tc>
        <w:tc>
          <w:tcPr>
            <w:tcW w:w="3384" w:type="dxa"/>
            <w:gridSpan w:val="3"/>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70</w:t>
            </w:r>
          </w:p>
        </w:tc>
        <w:tc>
          <w:tcPr>
            <w:tcW w:w="3384" w:type="dxa"/>
            <w:gridSpan w:val="5"/>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70</w:t>
            </w:r>
          </w:p>
        </w:tc>
      </w:tr>
      <w:tr w:rsidR="00B22D0E" w:rsidRPr="00B22D0E" w:rsidTr="00AD5DB2">
        <w:trPr>
          <w:trHeight w:hRule="exact" w:val="705"/>
        </w:trPr>
        <w:tc>
          <w:tcPr>
            <w:tcW w:w="3369" w:type="dxa"/>
          </w:tcPr>
          <w:p w:rsidR="00B22D0E" w:rsidRPr="00B22D0E" w:rsidRDefault="00B22D0E" w:rsidP="00B22D0E">
            <w:pPr>
              <w:widowControl w:val="0"/>
              <w:suppressAutoHyphens/>
              <w:autoSpaceDN w:val="0"/>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максимальная площадь гаража (кв.м.)</w:t>
            </w:r>
          </w:p>
        </w:tc>
        <w:tc>
          <w:tcPr>
            <w:tcW w:w="3384" w:type="dxa"/>
            <w:gridSpan w:val="3"/>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НР</w:t>
            </w:r>
          </w:p>
        </w:tc>
        <w:tc>
          <w:tcPr>
            <w:tcW w:w="3384" w:type="dxa"/>
            <w:gridSpan w:val="5"/>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НР</w:t>
            </w:r>
          </w:p>
        </w:tc>
      </w:tr>
      <w:tr w:rsidR="00B22D0E" w:rsidRPr="00B22D0E" w:rsidTr="00AD5DB2">
        <w:trPr>
          <w:trHeight w:hRule="exact" w:val="559"/>
        </w:trPr>
        <w:tc>
          <w:tcPr>
            <w:tcW w:w="3369" w:type="dxa"/>
          </w:tcPr>
          <w:p w:rsidR="00B22D0E" w:rsidRPr="00B22D0E" w:rsidRDefault="00B22D0E" w:rsidP="00B22D0E">
            <w:pPr>
              <w:widowControl w:val="0"/>
              <w:suppressAutoHyphens/>
              <w:autoSpaceDN w:val="0"/>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максимальная высота ограждения (м) </w:t>
            </w:r>
          </w:p>
        </w:tc>
        <w:tc>
          <w:tcPr>
            <w:tcW w:w="3384" w:type="dxa"/>
            <w:gridSpan w:val="3"/>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2,0</w:t>
            </w:r>
          </w:p>
        </w:tc>
        <w:tc>
          <w:tcPr>
            <w:tcW w:w="3384" w:type="dxa"/>
            <w:gridSpan w:val="5"/>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2,0</w:t>
            </w:r>
          </w:p>
        </w:tc>
      </w:tr>
      <w:tr w:rsidR="00B22D0E" w:rsidRPr="00B22D0E" w:rsidTr="00AD5DB2">
        <w:trPr>
          <w:trHeight w:hRule="exact" w:val="617"/>
        </w:trPr>
        <w:tc>
          <w:tcPr>
            <w:tcW w:w="3369" w:type="dxa"/>
            <w:vMerge w:val="restart"/>
            <w:shd w:val="clear" w:color="auto" w:fill="C6D9F1"/>
          </w:tcPr>
          <w:p w:rsidR="00B22D0E" w:rsidRPr="00B22D0E" w:rsidRDefault="00B22D0E" w:rsidP="00B22D0E">
            <w:pPr>
              <w:widowControl w:val="0"/>
              <w:suppressAutoHyphens/>
              <w:autoSpaceDN w:val="0"/>
              <w:textAlignment w:val="baseline"/>
              <w:rPr>
                <w:rFonts w:eastAsia="Andale Sans UI" w:cs="Tahoma"/>
                <w:b/>
                <w:color w:val="FF0000"/>
                <w:kern w:val="3"/>
                <w:lang w:eastAsia="ja-JP" w:bidi="fa-IR"/>
              </w:rPr>
            </w:pPr>
          </w:p>
          <w:p w:rsidR="00B22D0E" w:rsidRPr="00B22D0E" w:rsidRDefault="00B22D0E" w:rsidP="00B22D0E">
            <w:pPr>
              <w:widowControl w:val="0"/>
              <w:suppressAutoHyphens/>
              <w:autoSpaceDN w:val="0"/>
              <w:textAlignment w:val="baseline"/>
              <w:rPr>
                <w:rFonts w:eastAsia="Andale Sans UI" w:cs="Tahoma"/>
                <w:b/>
                <w:color w:val="FF0000"/>
                <w:kern w:val="3"/>
                <w:lang w:eastAsia="ja-JP" w:bidi="fa-IR"/>
              </w:rPr>
            </w:pPr>
            <w:r w:rsidRPr="00B22D0E">
              <w:rPr>
                <w:rFonts w:eastAsia="Andale Sans UI" w:cs="Tahoma"/>
                <w:b/>
                <w:color w:val="FF0000"/>
                <w:kern w:val="3"/>
                <w:lang w:eastAsia="ja-JP" w:bidi="fa-IR"/>
              </w:rPr>
              <w:t>наименование показателя</w:t>
            </w:r>
          </w:p>
          <w:p w:rsidR="00B22D0E" w:rsidRPr="00B22D0E" w:rsidRDefault="00B22D0E" w:rsidP="00B22D0E">
            <w:pPr>
              <w:widowControl w:val="0"/>
              <w:suppressAutoHyphens/>
              <w:autoSpaceDN w:val="0"/>
              <w:textAlignment w:val="baseline"/>
              <w:rPr>
                <w:rFonts w:eastAsia="Andale Sans UI" w:cs="Tahoma"/>
                <w:b/>
                <w:color w:val="FF0000"/>
                <w:kern w:val="3"/>
                <w:lang w:eastAsia="ja-JP" w:bidi="fa-IR"/>
              </w:rPr>
            </w:pPr>
          </w:p>
          <w:p w:rsidR="00B22D0E" w:rsidRPr="00B22D0E" w:rsidRDefault="00B22D0E" w:rsidP="00B22D0E">
            <w:pPr>
              <w:widowControl w:val="0"/>
              <w:suppressAutoHyphens/>
              <w:autoSpaceDN w:val="0"/>
              <w:textAlignment w:val="baseline"/>
              <w:rPr>
                <w:rFonts w:eastAsia="Andale Sans UI" w:cs="Tahoma"/>
                <w:b/>
                <w:color w:val="FF0000"/>
                <w:kern w:val="3"/>
                <w:lang w:eastAsia="ja-JP" w:bidi="fa-IR"/>
              </w:rPr>
            </w:pPr>
          </w:p>
        </w:tc>
        <w:tc>
          <w:tcPr>
            <w:tcW w:w="6768" w:type="dxa"/>
            <w:gridSpan w:val="8"/>
            <w:shd w:val="clear" w:color="auto" w:fill="C6D9F1"/>
          </w:tcPr>
          <w:p w:rsidR="00B22D0E" w:rsidRPr="00B22D0E" w:rsidRDefault="00B22D0E" w:rsidP="00B22D0E">
            <w:pPr>
              <w:widowControl w:val="0"/>
              <w:suppressAutoHyphens/>
              <w:autoSpaceDN w:val="0"/>
              <w:textAlignment w:val="baseline"/>
              <w:rPr>
                <w:rFonts w:eastAsia="Andale Sans UI" w:cs="Tahoma"/>
                <w:b/>
                <w:color w:val="FF0000"/>
                <w:kern w:val="3"/>
                <w:lang w:eastAsia="ja-JP" w:bidi="fa-IR"/>
              </w:rPr>
            </w:pPr>
            <w:r w:rsidRPr="00B22D0E">
              <w:rPr>
                <w:rFonts w:eastAsia="Andale Sans UI" w:cs="Tahoma"/>
                <w:b/>
                <w:color w:val="FF0000"/>
                <w:kern w:val="3"/>
                <w:lang w:eastAsia="ja-JP" w:bidi="fa-IR"/>
              </w:rPr>
              <w:t>вид территориальной зоны                                                            «Рекреационная территориальная зона»</w:t>
            </w:r>
          </w:p>
        </w:tc>
      </w:tr>
      <w:tr w:rsidR="00B22D0E" w:rsidRPr="00B22D0E" w:rsidTr="00AD5DB2">
        <w:trPr>
          <w:trHeight w:hRule="exact" w:val="283"/>
        </w:trPr>
        <w:tc>
          <w:tcPr>
            <w:tcW w:w="3369" w:type="dxa"/>
            <w:vMerge/>
            <w:shd w:val="clear" w:color="auto" w:fill="C6D9F1"/>
          </w:tcPr>
          <w:p w:rsidR="00B22D0E" w:rsidRPr="00B22D0E" w:rsidRDefault="00B22D0E" w:rsidP="00B22D0E">
            <w:pPr>
              <w:widowControl w:val="0"/>
              <w:suppressAutoHyphens/>
              <w:autoSpaceDN w:val="0"/>
              <w:textAlignment w:val="baseline"/>
              <w:rPr>
                <w:rFonts w:eastAsia="Andale Sans UI" w:cs="Tahoma"/>
                <w:b/>
                <w:color w:val="FF0000"/>
                <w:kern w:val="3"/>
                <w:lang w:eastAsia="ja-JP" w:bidi="fa-IR"/>
              </w:rPr>
            </w:pPr>
          </w:p>
        </w:tc>
        <w:tc>
          <w:tcPr>
            <w:tcW w:w="3390" w:type="dxa"/>
            <w:gridSpan w:val="4"/>
            <w:tcBorders>
              <w:right w:val="single" w:sz="4" w:space="0" w:color="auto"/>
            </w:tcBorders>
            <w:shd w:val="clear" w:color="auto" w:fill="C6D9F1"/>
          </w:tcPr>
          <w:p w:rsidR="00B22D0E" w:rsidRPr="00B22D0E" w:rsidRDefault="00B22D0E" w:rsidP="00B22D0E">
            <w:pPr>
              <w:widowControl w:val="0"/>
              <w:suppressAutoHyphens/>
              <w:autoSpaceDN w:val="0"/>
              <w:textAlignment w:val="baseline"/>
              <w:rPr>
                <w:rFonts w:eastAsia="Andale Sans UI" w:cs="Tahoma"/>
                <w:b/>
                <w:color w:val="FF0000"/>
                <w:kern w:val="3"/>
                <w:lang w:eastAsia="ja-JP" w:bidi="fa-IR"/>
              </w:rPr>
            </w:pPr>
            <w:r w:rsidRPr="00B22D0E">
              <w:rPr>
                <w:rFonts w:eastAsia="Andale Sans UI" w:cs="Tahoma"/>
                <w:b/>
                <w:color w:val="FF0000"/>
                <w:kern w:val="3"/>
                <w:lang w:eastAsia="ja-JP" w:bidi="fa-IR"/>
              </w:rPr>
              <w:t>РО</w:t>
            </w:r>
          </w:p>
        </w:tc>
        <w:tc>
          <w:tcPr>
            <w:tcW w:w="3378" w:type="dxa"/>
            <w:gridSpan w:val="4"/>
            <w:tcBorders>
              <w:left w:val="single" w:sz="4" w:space="0" w:color="auto"/>
            </w:tcBorders>
            <w:shd w:val="clear" w:color="auto" w:fill="C6D9F1"/>
          </w:tcPr>
          <w:p w:rsidR="00B22D0E" w:rsidRPr="00B22D0E" w:rsidRDefault="00B22D0E" w:rsidP="00B22D0E">
            <w:pPr>
              <w:widowControl w:val="0"/>
              <w:suppressAutoHyphens/>
              <w:autoSpaceDN w:val="0"/>
              <w:textAlignment w:val="baseline"/>
              <w:rPr>
                <w:rFonts w:eastAsia="Andale Sans UI" w:cs="Tahoma"/>
                <w:b/>
                <w:color w:val="FF0000"/>
                <w:kern w:val="3"/>
                <w:lang w:eastAsia="ja-JP" w:bidi="fa-IR"/>
              </w:rPr>
            </w:pPr>
            <w:r w:rsidRPr="00B22D0E">
              <w:rPr>
                <w:rFonts w:eastAsia="Andale Sans UI" w:cs="Tahoma"/>
                <w:b/>
                <w:color w:val="FF0000"/>
                <w:kern w:val="3"/>
                <w:lang w:eastAsia="ja-JP" w:bidi="fa-IR"/>
              </w:rPr>
              <w:t>РО.1</w:t>
            </w:r>
          </w:p>
        </w:tc>
      </w:tr>
      <w:tr w:rsidR="00B22D0E" w:rsidRPr="00B22D0E" w:rsidTr="00AD5DB2">
        <w:trPr>
          <w:trHeight w:hRule="exact" w:val="651"/>
        </w:trPr>
        <w:tc>
          <w:tcPr>
            <w:tcW w:w="3369" w:type="dxa"/>
          </w:tcPr>
          <w:p w:rsidR="00B22D0E" w:rsidRPr="00B22D0E" w:rsidRDefault="00B22D0E" w:rsidP="00B22D0E">
            <w:pPr>
              <w:widowControl w:val="0"/>
              <w:suppressAutoHyphens/>
              <w:autoSpaceDN w:val="0"/>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минимальная площадь земельного участка (га)</w:t>
            </w:r>
          </w:p>
        </w:tc>
        <w:tc>
          <w:tcPr>
            <w:tcW w:w="3420" w:type="dxa"/>
            <w:gridSpan w:val="5"/>
            <w:tcBorders>
              <w:right w:val="single" w:sz="4" w:space="0" w:color="auto"/>
            </w:tcBorders>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val="en-US" w:eastAsia="ja-JP" w:bidi="fa-IR"/>
              </w:rPr>
            </w:pPr>
            <w:r w:rsidRPr="00B22D0E">
              <w:rPr>
                <w:rFonts w:eastAsia="Andale Sans UI" w:cs="Tahoma"/>
                <w:color w:val="FF0000"/>
                <w:kern w:val="3"/>
                <w:lang w:val="en-US" w:eastAsia="ja-JP" w:bidi="fa-IR"/>
              </w:rPr>
              <w:t>0</w:t>
            </w:r>
            <w:r w:rsidRPr="00B22D0E">
              <w:rPr>
                <w:rFonts w:eastAsia="Andale Sans UI" w:cs="Tahoma"/>
                <w:color w:val="FF0000"/>
                <w:kern w:val="3"/>
                <w:lang w:eastAsia="ja-JP" w:bidi="fa-IR"/>
              </w:rPr>
              <w:t>,</w:t>
            </w:r>
            <w:r w:rsidRPr="00B22D0E">
              <w:rPr>
                <w:rFonts w:eastAsia="Andale Sans UI" w:cs="Tahoma"/>
                <w:color w:val="FF0000"/>
                <w:kern w:val="3"/>
                <w:lang w:val="en-US" w:eastAsia="ja-JP" w:bidi="fa-IR"/>
              </w:rPr>
              <w:t>06</w:t>
            </w:r>
          </w:p>
        </w:tc>
        <w:tc>
          <w:tcPr>
            <w:tcW w:w="3348" w:type="dxa"/>
            <w:gridSpan w:val="3"/>
            <w:tcBorders>
              <w:left w:val="single" w:sz="4" w:space="0" w:color="auto"/>
            </w:tcBorders>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определяются проектом</w:t>
            </w:r>
          </w:p>
        </w:tc>
      </w:tr>
      <w:tr w:rsidR="00B22D0E" w:rsidRPr="00B22D0E" w:rsidTr="00AD5DB2">
        <w:trPr>
          <w:trHeight w:hRule="exact" w:val="575"/>
        </w:trPr>
        <w:tc>
          <w:tcPr>
            <w:tcW w:w="3369" w:type="dxa"/>
          </w:tcPr>
          <w:p w:rsidR="00B22D0E" w:rsidRPr="00B22D0E" w:rsidRDefault="00B22D0E" w:rsidP="00B22D0E">
            <w:pPr>
              <w:widowControl w:val="0"/>
              <w:suppressAutoHyphens/>
              <w:autoSpaceDN w:val="0"/>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максимальная площадь земельного участка (га)</w:t>
            </w:r>
          </w:p>
        </w:tc>
        <w:tc>
          <w:tcPr>
            <w:tcW w:w="3420" w:type="dxa"/>
            <w:gridSpan w:val="5"/>
            <w:tcBorders>
              <w:right w:val="single" w:sz="4" w:space="0" w:color="auto"/>
            </w:tcBorders>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val="en-US" w:eastAsia="ja-JP" w:bidi="fa-IR"/>
              </w:rPr>
            </w:pPr>
            <w:r w:rsidRPr="00B22D0E">
              <w:rPr>
                <w:rFonts w:eastAsia="Andale Sans UI" w:cs="Tahoma"/>
                <w:color w:val="FF0000"/>
                <w:kern w:val="3"/>
                <w:lang w:val="en-US" w:eastAsia="ja-JP" w:bidi="fa-IR"/>
              </w:rPr>
              <w:t>2.5</w:t>
            </w:r>
          </w:p>
        </w:tc>
        <w:tc>
          <w:tcPr>
            <w:tcW w:w="3348" w:type="dxa"/>
            <w:gridSpan w:val="3"/>
            <w:tcBorders>
              <w:left w:val="single" w:sz="4" w:space="0" w:color="auto"/>
            </w:tcBorders>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val="en-US" w:eastAsia="ja-JP" w:bidi="fa-IR"/>
              </w:rPr>
            </w:pPr>
            <w:r w:rsidRPr="00B22D0E">
              <w:rPr>
                <w:rFonts w:eastAsia="Andale Sans UI" w:cs="Tahoma"/>
                <w:color w:val="FF0000"/>
                <w:kern w:val="3"/>
                <w:lang w:eastAsia="ja-JP" w:bidi="fa-IR"/>
              </w:rPr>
              <w:t>определяются проектом</w:t>
            </w:r>
          </w:p>
        </w:tc>
      </w:tr>
      <w:tr w:rsidR="00B22D0E" w:rsidRPr="00B22D0E" w:rsidTr="00AD5DB2">
        <w:trPr>
          <w:trHeight w:hRule="exact" w:val="973"/>
        </w:trPr>
        <w:tc>
          <w:tcPr>
            <w:tcW w:w="3369" w:type="dxa"/>
          </w:tcPr>
          <w:p w:rsidR="00B22D0E" w:rsidRPr="00B22D0E" w:rsidRDefault="00B22D0E" w:rsidP="00B22D0E">
            <w:pPr>
              <w:widowControl w:val="0"/>
              <w:suppressAutoHyphens/>
              <w:autoSpaceDN w:val="0"/>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ширина участка по лицевой границе, м </w:t>
            </w:r>
          </w:p>
          <w:p w:rsidR="00B22D0E" w:rsidRPr="00B22D0E" w:rsidRDefault="00B22D0E" w:rsidP="00B22D0E">
            <w:pPr>
              <w:widowControl w:val="0"/>
              <w:suppressAutoHyphens/>
              <w:autoSpaceDN w:val="0"/>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минимальная/максимальная </w:t>
            </w:r>
          </w:p>
        </w:tc>
        <w:tc>
          <w:tcPr>
            <w:tcW w:w="3420" w:type="dxa"/>
            <w:gridSpan w:val="5"/>
            <w:tcBorders>
              <w:right w:val="single" w:sz="4" w:space="0" w:color="auto"/>
            </w:tcBorders>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val="en-US" w:eastAsia="ja-JP" w:bidi="fa-IR"/>
              </w:rPr>
            </w:pPr>
            <w:r w:rsidRPr="00B22D0E">
              <w:rPr>
                <w:rFonts w:eastAsia="Andale Sans UI" w:cs="Tahoma"/>
                <w:color w:val="FF0000"/>
                <w:kern w:val="3"/>
                <w:lang w:val="en-US" w:eastAsia="ja-JP" w:bidi="fa-IR"/>
              </w:rPr>
              <w:t>13/30</w:t>
            </w:r>
          </w:p>
        </w:tc>
        <w:tc>
          <w:tcPr>
            <w:tcW w:w="3348" w:type="dxa"/>
            <w:gridSpan w:val="3"/>
            <w:tcBorders>
              <w:left w:val="single" w:sz="4" w:space="0" w:color="auto"/>
            </w:tcBorders>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val="en-US" w:eastAsia="ja-JP" w:bidi="fa-IR"/>
              </w:rPr>
            </w:pPr>
            <w:r w:rsidRPr="00B22D0E">
              <w:rPr>
                <w:rFonts w:eastAsia="Andale Sans UI" w:cs="Tahoma"/>
                <w:color w:val="FF0000"/>
                <w:kern w:val="3"/>
                <w:lang w:eastAsia="ja-JP" w:bidi="fa-IR"/>
              </w:rPr>
              <w:t>определяются проектом</w:t>
            </w:r>
          </w:p>
        </w:tc>
      </w:tr>
      <w:tr w:rsidR="00B22D0E" w:rsidRPr="00B22D0E" w:rsidTr="00AD5DB2">
        <w:trPr>
          <w:trHeight w:hRule="exact" w:val="597"/>
        </w:trPr>
        <w:tc>
          <w:tcPr>
            <w:tcW w:w="3369" w:type="dxa"/>
          </w:tcPr>
          <w:p w:rsidR="00B22D0E" w:rsidRPr="00B22D0E" w:rsidRDefault="00B22D0E" w:rsidP="00B22D0E">
            <w:pPr>
              <w:widowControl w:val="0"/>
              <w:suppressAutoHyphens/>
              <w:autoSpaceDN w:val="0"/>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ширина участка по глубине, м </w:t>
            </w:r>
          </w:p>
          <w:p w:rsidR="00B22D0E" w:rsidRPr="00B22D0E" w:rsidRDefault="00B22D0E" w:rsidP="00B22D0E">
            <w:pPr>
              <w:widowControl w:val="0"/>
              <w:suppressAutoHyphens/>
              <w:autoSpaceDN w:val="0"/>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минимальная/максимальная</w:t>
            </w:r>
          </w:p>
        </w:tc>
        <w:tc>
          <w:tcPr>
            <w:tcW w:w="3420" w:type="dxa"/>
            <w:gridSpan w:val="5"/>
            <w:tcBorders>
              <w:right w:val="single" w:sz="4" w:space="0" w:color="auto"/>
            </w:tcBorders>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val="en-US" w:eastAsia="ja-JP" w:bidi="fa-IR"/>
              </w:rPr>
            </w:pPr>
            <w:r w:rsidRPr="00B22D0E">
              <w:rPr>
                <w:rFonts w:eastAsia="Andale Sans UI" w:cs="Tahoma"/>
                <w:color w:val="FF0000"/>
                <w:kern w:val="3"/>
                <w:lang w:val="en-US" w:eastAsia="ja-JP" w:bidi="fa-IR"/>
              </w:rPr>
              <w:t>13/50</w:t>
            </w:r>
          </w:p>
        </w:tc>
        <w:tc>
          <w:tcPr>
            <w:tcW w:w="3348" w:type="dxa"/>
            <w:gridSpan w:val="3"/>
            <w:tcBorders>
              <w:left w:val="single" w:sz="4" w:space="0" w:color="auto"/>
            </w:tcBorders>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val="en-US" w:eastAsia="ja-JP" w:bidi="fa-IR"/>
              </w:rPr>
            </w:pPr>
            <w:r w:rsidRPr="00B22D0E">
              <w:rPr>
                <w:rFonts w:eastAsia="Andale Sans UI" w:cs="Tahoma"/>
                <w:color w:val="FF0000"/>
                <w:kern w:val="3"/>
                <w:lang w:eastAsia="ja-JP" w:bidi="fa-IR"/>
              </w:rPr>
              <w:t>определяются проектом</w:t>
            </w:r>
          </w:p>
        </w:tc>
      </w:tr>
      <w:tr w:rsidR="00B22D0E" w:rsidRPr="00B22D0E" w:rsidTr="00AD5DB2">
        <w:trPr>
          <w:trHeight w:hRule="exact" w:val="563"/>
        </w:trPr>
        <w:tc>
          <w:tcPr>
            <w:tcW w:w="3369" w:type="dxa"/>
          </w:tcPr>
          <w:p w:rsidR="00B22D0E" w:rsidRPr="00B22D0E" w:rsidRDefault="00B22D0E" w:rsidP="00B22D0E">
            <w:pPr>
              <w:widowControl w:val="0"/>
              <w:suppressAutoHyphens/>
              <w:autoSpaceDN w:val="0"/>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максимальное количество наземных полных этажей</w:t>
            </w:r>
          </w:p>
        </w:tc>
        <w:tc>
          <w:tcPr>
            <w:tcW w:w="3420" w:type="dxa"/>
            <w:gridSpan w:val="5"/>
            <w:tcBorders>
              <w:right w:val="single" w:sz="4" w:space="0" w:color="auto"/>
            </w:tcBorders>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val="en-US" w:eastAsia="ja-JP" w:bidi="fa-IR"/>
              </w:rPr>
            </w:pPr>
            <w:r w:rsidRPr="00B22D0E">
              <w:rPr>
                <w:rFonts w:eastAsia="Andale Sans UI" w:cs="Tahoma"/>
                <w:color w:val="FF0000"/>
                <w:kern w:val="3"/>
                <w:lang w:val="en-US" w:eastAsia="ja-JP" w:bidi="fa-IR"/>
              </w:rPr>
              <w:t>2</w:t>
            </w:r>
          </w:p>
        </w:tc>
        <w:tc>
          <w:tcPr>
            <w:tcW w:w="3348" w:type="dxa"/>
            <w:gridSpan w:val="3"/>
            <w:tcBorders>
              <w:left w:val="single" w:sz="4" w:space="0" w:color="auto"/>
            </w:tcBorders>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2</w:t>
            </w:r>
          </w:p>
        </w:tc>
      </w:tr>
      <w:tr w:rsidR="00B22D0E" w:rsidRPr="00B22D0E" w:rsidTr="00AD5DB2">
        <w:trPr>
          <w:trHeight w:hRule="exact" w:val="569"/>
        </w:trPr>
        <w:tc>
          <w:tcPr>
            <w:tcW w:w="3369" w:type="dxa"/>
          </w:tcPr>
          <w:p w:rsidR="00B22D0E" w:rsidRPr="00B22D0E" w:rsidRDefault="00B22D0E" w:rsidP="00B22D0E">
            <w:pPr>
              <w:widowControl w:val="0"/>
              <w:suppressAutoHyphens/>
              <w:autoSpaceDN w:val="0"/>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минимальный отступ от красной линии (м)</w:t>
            </w:r>
          </w:p>
        </w:tc>
        <w:tc>
          <w:tcPr>
            <w:tcW w:w="3420" w:type="dxa"/>
            <w:gridSpan w:val="5"/>
            <w:tcBorders>
              <w:right w:val="single" w:sz="4" w:space="0" w:color="auto"/>
            </w:tcBorders>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10</w:t>
            </w:r>
          </w:p>
        </w:tc>
        <w:tc>
          <w:tcPr>
            <w:tcW w:w="3348" w:type="dxa"/>
            <w:gridSpan w:val="3"/>
            <w:tcBorders>
              <w:left w:val="single" w:sz="4" w:space="0" w:color="auto"/>
            </w:tcBorders>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val="en-US" w:eastAsia="ja-JP" w:bidi="fa-IR"/>
              </w:rPr>
            </w:pPr>
          </w:p>
        </w:tc>
      </w:tr>
      <w:tr w:rsidR="00B22D0E" w:rsidRPr="00B22D0E" w:rsidTr="00AD5DB2">
        <w:trPr>
          <w:trHeight w:hRule="exact" w:val="693"/>
        </w:trPr>
        <w:tc>
          <w:tcPr>
            <w:tcW w:w="3369" w:type="dxa"/>
          </w:tcPr>
          <w:p w:rsidR="00B22D0E" w:rsidRPr="00B22D0E" w:rsidRDefault="00B22D0E" w:rsidP="00B22D0E">
            <w:pPr>
              <w:widowControl w:val="0"/>
              <w:suppressAutoHyphens/>
              <w:autoSpaceDN w:val="0"/>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максимальный коэффициент застройки (%)</w:t>
            </w:r>
          </w:p>
        </w:tc>
        <w:tc>
          <w:tcPr>
            <w:tcW w:w="3420" w:type="dxa"/>
            <w:gridSpan w:val="5"/>
            <w:tcBorders>
              <w:right w:val="single" w:sz="4" w:space="0" w:color="auto"/>
            </w:tcBorders>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val="en-US" w:eastAsia="ja-JP" w:bidi="fa-IR"/>
              </w:rPr>
            </w:pPr>
            <w:r w:rsidRPr="00B22D0E">
              <w:rPr>
                <w:rFonts w:eastAsia="Andale Sans UI" w:cs="Tahoma"/>
                <w:color w:val="FF0000"/>
                <w:kern w:val="3"/>
                <w:lang w:val="en-US" w:eastAsia="ja-JP" w:bidi="fa-IR"/>
              </w:rPr>
              <w:t>60</w:t>
            </w:r>
          </w:p>
        </w:tc>
        <w:tc>
          <w:tcPr>
            <w:tcW w:w="3348" w:type="dxa"/>
            <w:gridSpan w:val="3"/>
            <w:tcBorders>
              <w:left w:val="single" w:sz="4" w:space="0" w:color="auto"/>
            </w:tcBorders>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40</w:t>
            </w:r>
          </w:p>
        </w:tc>
      </w:tr>
      <w:tr w:rsidR="00B22D0E" w:rsidRPr="00B22D0E" w:rsidTr="00AD5DB2">
        <w:trPr>
          <w:trHeight w:hRule="exact" w:val="597"/>
        </w:trPr>
        <w:tc>
          <w:tcPr>
            <w:tcW w:w="3369" w:type="dxa"/>
          </w:tcPr>
          <w:p w:rsidR="00B22D0E" w:rsidRPr="00B22D0E" w:rsidRDefault="00B22D0E" w:rsidP="00B22D0E">
            <w:pPr>
              <w:widowControl w:val="0"/>
              <w:suppressAutoHyphens/>
              <w:autoSpaceDN w:val="0"/>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максимальная площадь гаража (кв.м.)</w:t>
            </w:r>
          </w:p>
        </w:tc>
        <w:tc>
          <w:tcPr>
            <w:tcW w:w="3420" w:type="dxa"/>
            <w:gridSpan w:val="5"/>
            <w:tcBorders>
              <w:right w:val="single" w:sz="4" w:space="0" w:color="auto"/>
            </w:tcBorders>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НР</w:t>
            </w:r>
          </w:p>
        </w:tc>
        <w:tc>
          <w:tcPr>
            <w:tcW w:w="3348" w:type="dxa"/>
            <w:gridSpan w:val="3"/>
            <w:tcBorders>
              <w:left w:val="single" w:sz="4" w:space="0" w:color="auto"/>
            </w:tcBorders>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p>
        </w:tc>
      </w:tr>
      <w:tr w:rsidR="00B22D0E" w:rsidRPr="00B22D0E" w:rsidTr="00AD5DB2">
        <w:trPr>
          <w:trHeight w:hRule="exact" w:val="661"/>
        </w:trPr>
        <w:tc>
          <w:tcPr>
            <w:tcW w:w="3369" w:type="dxa"/>
          </w:tcPr>
          <w:p w:rsidR="00B22D0E" w:rsidRPr="00B22D0E" w:rsidRDefault="00B22D0E" w:rsidP="00B22D0E">
            <w:pPr>
              <w:widowControl w:val="0"/>
              <w:suppressAutoHyphens/>
              <w:autoSpaceDN w:val="0"/>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максимальная высота ограждения (м) </w:t>
            </w:r>
          </w:p>
        </w:tc>
        <w:tc>
          <w:tcPr>
            <w:tcW w:w="3420" w:type="dxa"/>
            <w:gridSpan w:val="5"/>
            <w:tcBorders>
              <w:right w:val="single" w:sz="4" w:space="0" w:color="auto"/>
            </w:tcBorders>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1,6</w:t>
            </w:r>
          </w:p>
        </w:tc>
        <w:tc>
          <w:tcPr>
            <w:tcW w:w="3348" w:type="dxa"/>
            <w:gridSpan w:val="3"/>
            <w:tcBorders>
              <w:left w:val="single" w:sz="4" w:space="0" w:color="auto"/>
            </w:tcBorders>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1,6</w:t>
            </w:r>
          </w:p>
        </w:tc>
      </w:tr>
    </w:tbl>
    <w:p w:rsidR="00B22D0E" w:rsidRPr="00B22D0E" w:rsidRDefault="00B22D0E" w:rsidP="00B22D0E">
      <w:pPr>
        <w:widowControl w:val="0"/>
        <w:suppressAutoHyphens/>
        <w:autoSpaceDN w:val="0"/>
        <w:textAlignment w:val="baseline"/>
        <w:rPr>
          <w:rFonts w:eastAsia="Andale Sans UI" w:cs="Tahoma"/>
          <w:color w:val="FF0000"/>
          <w:kern w:val="3"/>
          <w:lang w:eastAsia="ja-JP" w:bidi="fa-IR"/>
        </w:rPr>
      </w:pPr>
    </w:p>
    <w:p w:rsidR="00B22D0E" w:rsidRPr="00B22D0E" w:rsidRDefault="00B22D0E" w:rsidP="00B22D0E">
      <w:pPr>
        <w:widowControl w:val="0"/>
        <w:suppressAutoHyphens/>
        <w:autoSpaceDN w:val="0"/>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Примечание:</w:t>
      </w:r>
    </w:p>
    <w:p w:rsidR="00B22D0E" w:rsidRPr="00B22D0E" w:rsidRDefault="00B22D0E" w:rsidP="00B22D0E">
      <w:pPr>
        <w:widowControl w:val="0"/>
        <w:suppressAutoHyphens/>
        <w:autoSpaceDN w:val="0"/>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1)НР - не регламентируется</w:t>
      </w:r>
    </w:p>
    <w:p w:rsidR="00B22D0E" w:rsidRPr="00B22D0E" w:rsidRDefault="00B22D0E" w:rsidP="00B22D0E">
      <w:pPr>
        <w:widowControl w:val="0"/>
        <w:suppressAutoHyphens/>
        <w:autoSpaceDN w:val="0"/>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2)Для территориальных зон:</w:t>
      </w:r>
    </w:p>
    <w:p w:rsidR="00B22D0E" w:rsidRPr="00B22D0E" w:rsidRDefault="00B22D0E" w:rsidP="00B22D0E">
      <w:pPr>
        <w:widowControl w:val="0"/>
        <w:suppressAutoHyphens/>
        <w:autoSpaceDN w:val="0"/>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 Территориальная зона общего пользования территории, </w:t>
      </w:r>
    </w:p>
    <w:p w:rsidR="00B22D0E" w:rsidRPr="00B22D0E" w:rsidRDefault="00B22D0E" w:rsidP="00B22D0E">
      <w:pPr>
        <w:widowControl w:val="0"/>
        <w:suppressAutoHyphens/>
        <w:autoSpaceDN w:val="0"/>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 Территориальная зона специального назначения, </w:t>
      </w:r>
    </w:p>
    <w:p w:rsidR="00B22D0E" w:rsidRPr="00B22D0E" w:rsidRDefault="00B22D0E" w:rsidP="00B22D0E">
      <w:pPr>
        <w:widowControl w:val="0"/>
        <w:suppressAutoHyphens/>
        <w:autoSpaceDN w:val="0"/>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 Территориальная зона транспортной инфраструктуры, </w:t>
      </w:r>
    </w:p>
    <w:p w:rsidR="00B22D0E" w:rsidRPr="00B22D0E" w:rsidRDefault="00B22D0E" w:rsidP="00B22D0E">
      <w:pPr>
        <w:widowControl w:val="0"/>
        <w:suppressAutoHyphens/>
        <w:autoSpaceDN w:val="0"/>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 Территориальная зона природно-исторического каркаса </w:t>
      </w:r>
    </w:p>
    <w:p w:rsidR="00B22D0E" w:rsidRPr="00B22D0E" w:rsidRDefault="00B22D0E" w:rsidP="00B22D0E">
      <w:pPr>
        <w:widowControl w:val="0"/>
        <w:suppressAutoHyphens/>
        <w:autoSpaceDN w:val="0"/>
        <w:textAlignment w:val="baseline"/>
        <w:rPr>
          <w:rFonts w:eastAsia="Andale Sans UI" w:cs="Tahoma"/>
          <w:color w:val="FF0000"/>
          <w:kern w:val="3"/>
          <w:lang w:val="de-DE" w:eastAsia="ja-JP" w:bidi="fa-IR"/>
        </w:rPr>
      </w:pPr>
      <w:r w:rsidRPr="00B22D0E">
        <w:rPr>
          <w:rFonts w:eastAsia="Andale Sans UI" w:cs="Tahoma"/>
          <w:color w:val="FF0000"/>
          <w:kern w:val="3"/>
          <w:lang w:eastAsia="ja-JP" w:bidi="fa-IR"/>
        </w:rPr>
        <w:t>предельных (максимальных и (или) минимальных) размеров земельных участков и предельных параметров разрешенного строительства, реконструкции объектов капитального строительства не устанавливаются.</w:t>
      </w:r>
      <w:r w:rsidRPr="00B22D0E">
        <w:rPr>
          <w:rFonts w:eastAsia="Andale Sans UI" w:cs="Tahoma"/>
          <w:bCs/>
          <w:color w:val="FF0000"/>
          <w:kern w:val="3"/>
          <w:lang w:eastAsia="ja-JP" w:bidi="fa-IR"/>
        </w:rPr>
        <w:t xml:space="preserve"> </w:t>
      </w:r>
    </w:p>
    <w:p w:rsidR="00B22D0E" w:rsidRPr="00B22D0E" w:rsidRDefault="00B22D0E" w:rsidP="00B22D0E">
      <w:pPr>
        <w:widowControl w:val="0"/>
        <w:suppressAutoHyphens/>
        <w:autoSpaceDN w:val="0"/>
        <w:jc w:val="both"/>
        <w:textAlignment w:val="baseline"/>
        <w:rPr>
          <w:rFonts w:eastAsia="Andale Sans UI" w:cs="Tahoma"/>
          <w:bCs/>
          <w:color w:val="FF0000"/>
          <w:kern w:val="3"/>
          <w:lang w:eastAsia="ja-JP" w:bidi="fa-IR"/>
        </w:rPr>
      </w:pPr>
    </w:p>
    <w:p w:rsidR="00B22D0E" w:rsidRPr="00B22D0E" w:rsidRDefault="00B22D0E" w:rsidP="00B22D0E">
      <w:pPr>
        <w:widowControl w:val="0"/>
        <w:numPr>
          <w:ilvl w:val="0"/>
          <w:numId w:val="37"/>
        </w:numPr>
        <w:tabs>
          <w:tab w:val="left" w:pos="0"/>
        </w:tabs>
        <w:suppressAutoHyphens/>
        <w:autoSpaceDN w:val="0"/>
        <w:spacing w:after="200" w:line="276" w:lineRule="auto"/>
        <w:ind w:firstLine="360"/>
        <w:contextualSpacing/>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При угловом 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w:t>
      </w:r>
    </w:p>
    <w:p w:rsidR="00B22D0E" w:rsidRPr="00B22D0E" w:rsidRDefault="00B22D0E" w:rsidP="00B22D0E">
      <w:pPr>
        <w:widowControl w:val="0"/>
        <w:numPr>
          <w:ilvl w:val="0"/>
          <w:numId w:val="37"/>
        </w:numPr>
        <w:tabs>
          <w:tab w:val="left" w:pos="0"/>
        </w:tabs>
        <w:suppressAutoHyphens/>
        <w:autoSpaceDN w:val="0"/>
        <w:spacing w:after="200" w:line="276" w:lineRule="auto"/>
        <w:ind w:firstLine="360"/>
        <w:contextualSpacing/>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Расстояния между жилыми и общественными, а также производственными зданиями следует принимать на основе расчетов инсоляции и освещенности в соответствии с нормами инсоляции, нормами освещенности, а также в соответствии с противопожарными требованиями.</w:t>
      </w:r>
    </w:p>
    <w:p w:rsidR="00B22D0E" w:rsidRPr="00B22D0E" w:rsidRDefault="00B22D0E" w:rsidP="00B22D0E">
      <w:pPr>
        <w:widowControl w:val="0"/>
        <w:numPr>
          <w:ilvl w:val="0"/>
          <w:numId w:val="37"/>
        </w:numPr>
        <w:tabs>
          <w:tab w:val="left" w:pos="0"/>
        </w:tabs>
        <w:suppressAutoHyphens/>
        <w:autoSpaceDN w:val="0"/>
        <w:spacing w:after="200" w:line="276" w:lineRule="auto"/>
        <w:ind w:firstLine="360"/>
        <w:contextualSpacing/>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Минимальный размер площади земельного участка, используемого для размещения индивидуальных гаражей - 24 кв.м;  </w:t>
      </w:r>
    </w:p>
    <w:p w:rsidR="00B22D0E" w:rsidRPr="00B22D0E" w:rsidRDefault="00B22D0E" w:rsidP="00B22D0E">
      <w:pPr>
        <w:widowControl w:val="0"/>
        <w:tabs>
          <w:tab w:val="left" w:pos="0"/>
        </w:tabs>
        <w:suppressAutoHyphens/>
        <w:autoSpaceDN w:val="0"/>
        <w:ind w:left="360"/>
        <w:contextualSpacing/>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для размещения объектов мелкорозничной торговли – 5 кв.м.</w:t>
      </w:r>
    </w:p>
    <w:p w:rsidR="00B22D0E" w:rsidRPr="00B22D0E" w:rsidRDefault="00B22D0E" w:rsidP="00B22D0E">
      <w:pPr>
        <w:widowControl w:val="0"/>
        <w:numPr>
          <w:ilvl w:val="0"/>
          <w:numId w:val="37"/>
        </w:numPr>
        <w:tabs>
          <w:tab w:val="left" w:pos="0"/>
        </w:tabs>
        <w:suppressAutoHyphens/>
        <w:autoSpaceDN w:val="0"/>
        <w:spacing w:after="200" w:line="276" w:lineRule="auto"/>
        <w:ind w:firstLine="360"/>
        <w:contextualSpacing/>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0,1 га</w:t>
      </w:r>
    </w:p>
    <w:p w:rsidR="00B22D0E" w:rsidRPr="00B22D0E" w:rsidRDefault="00B22D0E" w:rsidP="00B22D0E">
      <w:pPr>
        <w:widowControl w:val="0"/>
        <w:numPr>
          <w:ilvl w:val="0"/>
          <w:numId w:val="37"/>
        </w:numPr>
        <w:tabs>
          <w:tab w:val="left" w:pos="0"/>
        </w:tabs>
        <w:suppressAutoHyphens/>
        <w:autoSpaceDN w:val="0"/>
        <w:spacing w:after="200" w:line="276" w:lineRule="auto"/>
        <w:ind w:firstLine="360"/>
        <w:contextualSpacing/>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До границы соседнего приквартирного участка расстояния по санитарно-бытовым и зооветеринарным требованиям должны быть не менее: </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от усадебного, одно-двухквартирного и блокированного дома – 3 м;</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  от постройки для содержания скота и птицы – 4 м; </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  от других построек (бани, гаражи и др.) – 1 м; </w:t>
      </w:r>
    </w:p>
    <w:p w:rsidR="00B22D0E" w:rsidRPr="00B22D0E" w:rsidRDefault="00B22D0E" w:rsidP="00B22D0E">
      <w:pPr>
        <w:widowControl w:val="0"/>
        <w:suppressAutoHyphens/>
        <w:autoSpaceDN w:val="0"/>
        <w:ind w:firstLine="426"/>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 Допускается блокировка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B22D0E" w:rsidRPr="00B22D0E" w:rsidRDefault="00B22D0E" w:rsidP="00B22D0E">
      <w:pPr>
        <w:widowControl w:val="0"/>
        <w:suppressAutoHyphens/>
        <w:autoSpaceDN w:val="0"/>
        <w:ind w:firstLine="426"/>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6.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B22D0E" w:rsidRPr="00B22D0E" w:rsidRDefault="00B22D0E" w:rsidP="00B22D0E">
      <w:pPr>
        <w:widowControl w:val="0"/>
        <w:suppressAutoHyphens/>
        <w:autoSpaceDN w:val="0"/>
        <w:ind w:firstLine="426"/>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 xml:space="preserve">  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п.10.5 СНиП 22-02-2003 «Берегозащитные сооружения и мероприятия».</w:t>
      </w:r>
    </w:p>
    <w:p w:rsidR="00B22D0E" w:rsidRPr="00B22D0E" w:rsidRDefault="00B22D0E" w:rsidP="00B22D0E">
      <w:pPr>
        <w:widowControl w:val="0"/>
        <w:suppressAutoHyphens/>
        <w:autoSpaceDN w:val="0"/>
        <w:ind w:firstLine="426"/>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7. 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B22D0E" w:rsidRPr="00B22D0E" w:rsidRDefault="00B22D0E" w:rsidP="00B22D0E">
      <w:pPr>
        <w:widowControl w:val="0"/>
        <w:suppressAutoHyphens/>
        <w:autoSpaceDN w:val="0"/>
        <w:ind w:firstLine="426"/>
        <w:jc w:val="both"/>
        <w:textAlignment w:val="baseline"/>
        <w:rPr>
          <w:rFonts w:eastAsia="Andale Sans UI" w:cs="Tahoma"/>
          <w:color w:val="00B0F0"/>
          <w:kern w:val="3"/>
          <w:lang w:eastAsia="ja-JP" w:bidi="fa-IR"/>
        </w:rPr>
      </w:pPr>
      <w:r w:rsidRPr="00B22D0E">
        <w:rPr>
          <w:rFonts w:eastAsia="Andale Sans UI" w:cs="Tahoma"/>
          <w:color w:val="FF0000"/>
          <w:kern w:val="3"/>
          <w:lang w:eastAsia="ja-JP" w:bidi="fa-IR"/>
        </w:rPr>
        <w:t>8. 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r w:rsidRPr="00B22D0E">
        <w:rPr>
          <w:rFonts w:eastAsia="Andale Sans UI" w:cs="Tahoma"/>
          <w:color w:val="00B0F0"/>
          <w:kern w:val="3"/>
          <w:lang w:eastAsia="ja-JP" w:bidi="fa-IR"/>
        </w:rPr>
        <w:t>.</w:t>
      </w:r>
    </w:p>
    <w:p w:rsidR="00B22D0E" w:rsidRPr="00B22D0E" w:rsidRDefault="00B22D0E" w:rsidP="00B22D0E">
      <w:pPr>
        <w:widowControl w:val="0"/>
        <w:suppressAutoHyphens/>
        <w:autoSpaceDN w:val="0"/>
        <w:jc w:val="both"/>
        <w:textAlignment w:val="baseline"/>
        <w:rPr>
          <w:rFonts w:eastAsia="Andale Sans UI" w:cs="Tahoma"/>
          <w:color w:val="00B0F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00B0F0"/>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Сельскохозяйственные регламенты использования территорий в части предельных (максимальных и (или) минимальных) размеров земельных участков.</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bl>
      <w:tblPr>
        <w:tblW w:w="101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4"/>
        <w:gridCol w:w="1683"/>
        <w:gridCol w:w="4239"/>
        <w:gridCol w:w="1867"/>
        <w:gridCol w:w="1654"/>
      </w:tblGrid>
      <w:tr w:rsidR="00B22D0E" w:rsidRPr="00B22D0E" w:rsidTr="00AD5DB2">
        <w:trPr>
          <w:jc w:val="center"/>
        </w:trPr>
        <w:tc>
          <w:tcPr>
            <w:tcW w:w="1172" w:type="pct"/>
            <w:gridSpan w:val="2"/>
          </w:tcPr>
          <w:p w:rsidR="00B22D0E" w:rsidRPr="00B22D0E" w:rsidRDefault="00B22D0E" w:rsidP="00B22D0E">
            <w:pPr>
              <w:widowControl w:val="0"/>
              <w:suppressAutoHyphens/>
              <w:autoSpaceDN w:val="0"/>
              <w:jc w:val="both"/>
              <w:textAlignment w:val="baseline"/>
              <w:rPr>
                <w:rFonts w:eastAsia="Andale Sans UI" w:cs="Tahoma"/>
                <w:b/>
                <w:color w:val="FF0000"/>
                <w:kern w:val="3"/>
                <w:lang w:eastAsia="ja-JP" w:bidi="fa-IR"/>
              </w:rPr>
            </w:pPr>
            <w:r w:rsidRPr="00B22D0E">
              <w:rPr>
                <w:rFonts w:eastAsia="Andale Sans UI" w:cs="Tahoma"/>
                <w:b/>
                <w:color w:val="FF0000"/>
                <w:kern w:val="3"/>
                <w:lang w:eastAsia="ja-JP" w:bidi="fa-IR"/>
              </w:rPr>
              <w:t>вид</w:t>
            </w:r>
          </w:p>
          <w:p w:rsidR="00B22D0E" w:rsidRPr="00B22D0E" w:rsidRDefault="00B22D0E" w:rsidP="00B22D0E">
            <w:pPr>
              <w:widowControl w:val="0"/>
              <w:suppressAutoHyphens/>
              <w:autoSpaceDN w:val="0"/>
              <w:jc w:val="both"/>
              <w:textAlignment w:val="baseline"/>
              <w:rPr>
                <w:rFonts w:eastAsia="Andale Sans UI" w:cs="Tahoma"/>
                <w:b/>
                <w:color w:val="FF0000"/>
                <w:kern w:val="3"/>
                <w:lang w:eastAsia="ja-JP" w:bidi="fa-IR"/>
              </w:rPr>
            </w:pPr>
            <w:r w:rsidRPr="00B22D0E">
              <w:rPr>
                <w:rFonts w:eastAsia="Andale Sans UI" w:cs="Tahoma"/>
                <w:b/>
                <w:color w:val="FF0000"/>
                <w:kern w:val="3"/>
                <w:lang w:eastAsia="ja-JP" w:bidi="fa-IR"/>
              </w:rPr>
              <w:t>территориальной зоны</w:t>
            </w:r>
          </w:p>
        </w:tc>
        <w:tc>
          <w:tcPr>
            <w:tcW w:w="2091" w:type="pct"/>
          </w:tcPr>
          <w:p w:rsidR="00B22D0E" w:rsidRPr="00B22D0E" w:rsidRDefault="00B22D0E" w:rsidP="00B22D0E">
            <w:pPr>
              <w:widowControl w:val="0"/>
              <w:suppressAutoHyphens/>
              <w:autoSpaceDN w:val="0"/>
              <w:jc w:val="both"/>
              <w:textAlignment w:val="baseline"/>
              <w:rPr>
                <w:rFonts w:eastAsia="Andale Sans UI" w:cs="Tahoma"/>
                <w:b/>
                <w:color w:val="FF0000"/>
                <w:kern w:val="3"/>
                <w:lang w:eastAsia="ja-JP" w:bidi="fa-IR"/>
              </w:rPr>
            </w:pPr>
            <w:r w:rsidRPr="00B22D0E">
              <w:rPr>
                <w:rFonts w:eastAsia="Andale Sans UI" w:cs="Tahoma"/>
                <w:b/>
                <w:color w:val="FF0000"/>
                <w:kern w:val="3"/>
                <w:lang w:eastAsia="ja-JP" w:bidi="fa-IR"/>
              </w:rPr>
              <w:t>виды разрешенного использования земельных участков и объектов капитального строительства</w:t>
            </w:r>
          </w:p>
        </w:tc>
        <w:tc>
          <w:tcPr>
            <w:tcW w:w="921" w:type="pct"/>
          </w:tcPr>
          <w:p w:rsidR="00B22D0E" w:rsidRPr="00B22D0E" w:rsidRDefault="00B22D0E" w:rsidP="00B22D0E">
            <w:pPr>
              <w:widowControl w:val="0"/>
              <w:suppressAutoHyphens/>
              <w:autoSpaceDN w:val="0"/>
              <w:jc w:val="both"/>
              <w:textAlignment w:val="baseline"/>
              <w:rPr>
                <w:rFonts w:eastAsia="Andale Sans UI" w:cs="Tahoma"/>
                <w:b/>
                <w:color w:val="FF0000"/>
                <w:kern w:val="3"/>
                <w:lang w:eastAsia="ja-JP" w:bidi="fa-IR"/>
              </w:rPr>
            </w:pPr>
            <w:r w:rsidRPr="00B22D0E">
              <w:rPr>
                <w:rFonts w:eastAsia="Andale Sans UI" w:cs="Tahoma"/>
                <w:b/>
                <w:color w:val="FF0000"/>
                <w:kern w:val="3"/>
                <w:lang w:eastAsia="ja-JP" w:bidi="fa-IR"/>
              </w:rPr>
              <w:t>максимальный размер земельного участка (кв.м.)</w:t>
            </w:r>
          </w:p>
        </w:tc>
        <w:tc>
          <w:tcPr>
            <w:tcW w:w="816" w:type="pct"/>
          </w:tcPr>
          <w:p w:rsidR="00B22D0E" w:rsidRPr="00B22D0E" w:rsidRDefault="00B22D0E" w:rsidP="00B22D0E">
            <w:pPr>
              <w:widowControl w:val="0"/>
              <w:suppressAutoHyphens/>
              <w:autoSpaceDN w:val="0"/>
              <w:jc w:val="both"/>
              <w:textAlignment w:val="baseline"/>
              <w:rPr>
                <w:rFonts w:eastAsia="Andale Sans UI" w:cs="Tahoma"/>
                <w:b/>
                <w:color w:val="FF0000"/>
                <w:kern w:val="3"/>
                <w:lang w:eastAsia="ja-JP" w:bidi="fa-IR"/>
              </w:rPr>
            </w:pPr>
            <w:r w:rsidRPr="00B22D0E">
              <w:rPr>
                <w:rFonts w:eastAsia="Andale Sans UI" w:cs="Tahoma"/>
                <w:b/>
                <w:color w:val="FF0000"/>
                <w:kern w:val="3"/>
                <w:lang w:eastAsia="ja-JP" w:bidi="fa-IR"/>
              </w:rPr>
              <w:t>минимальный размер земельного участка (кв.м.)</w:t>
            </w:r>
          </w:p>
        </w:tc>
      </w:tr>
      <w:tr w:rsidR="00B22D0E" w:rsidRPr="00B22D0E" w:rsidTr="00AD5DB2">
        <w:trPr>
          <w:trHeight w:hRule="exact" w:val="340"/>
          <w:jc w:val="center"/>
        </w:trPr>
        <w:tc>
          <w:tcPr>
            <w:tcW w:w="342" w:type="pct"/>
            <w:vMerge w:val="restar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Сх</w:t>
            </w:r>
          </w:p>
        </w:tc>
        <w:tc>
          <w:tcPr>
            <w:tcW w:w="830" w:type="pct"/>
            <w:vMerge w:val="restar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Территория сельскохозяйственных угодий</w:t>
            </w:r>
          </w:p>
        </w:tc>
        <w:tc>
          <w:tcPr>
            <w:tcW w:w="2091"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Растениеводство</w:t>
            </w:r>
          </w:p>
        </w:tc>
        <w:tc>
          <w:tcPr>
            <w:tcW w:w="921" w:type="pct"/>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НР</w:t>
            </w:r>
          </w:p>
        </w:tc>
        <w:tc>
          <w:tcPr>
            <w:tcW w:w="816" w:type="pct"/>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0,1</w:t>
            </w:r>
          </w:p>
        </w:tc>
      </w:tr>
      <w:tr w:rsidR="00B22D0E" w:rsidRPr="00B22D0E" w:rsidTr="00AD5DB2">
        <w:trPr>
          <w:trHeight w:hRule="exact" w:val="633"/>
          <w:jc w:val="center"/>
        </w:trPr>
        <w:tc>
          <w:tcPr>
            <w:tcW w:w="342" w:type="pct"/>
            <w:vMerge/>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830" w:type="pct"/>
            <w:vMerge/>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2091"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Выращивание зерновых и иных сельскохозяйственных культур</w:t>
            </w:r>
          </w:p>
        </w:tc>
        <w:tc>
          <w:tcPr>
            <w:tcW w:w="921" w:type="pct"/>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НР</w:t>
            </w:r>
          </w:p>
        </w:tc>
        <w:tc>
          <w:tcPr>
            <w:tcW w:w="816" w:type="pct"/>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0,1</w:t>
            </w:r>
          </w:p>
        </w:tc>
      </w:tr>
      <w:tr w:rsidR="00B22D0E" w:rsidRPr="00B22D0E" w:rsidTr="00AD5DB2">
        <w:trPr>
          <w:trHeight w:hRule="exact" w:val="340"/>
          <w:jc w:val="center"/>
        </w:trPr>
        <w:tc>
          <w:tcPr>
            <w:tcW w:w="342" w:type="pct"/>
            <w:vMerge/>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830" w:type="pct"/>
            <w:vMerge/>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2091"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Овощеводство</w:t>
            </w:r>
          </w:p>
        </w:tc>
        <w:tc>
          <w:tcPr>
            <w:tcW w:w="921" w:type="pct"/>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НР</w:t>
            </w:r>
          </w:p>
        </w:tc>
        <w:tc>
          <w:tcPr>
            <w:tcW w:w="816" w:type="pct"/>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0,1</w:t>
            </w:r>
          </w:p>
        </w:tc>
      </w:tr>
      <w:tr w:rsidR="00B22D0E" w:rsidRPr="00B22D0E" w:rsidTr="00AD5DB2">
        <w:trPr>
          <w:trHeight w:hRule="exact" w:val="569"/>
          <w:jc w:val="center"/>
        </w:trPr>
        <w:tc>
          <w:tcPr>
            <w:tcW w:w="342" w:type="pct"/>
            <w:vMerge/>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830" w:type="pct"/>
            <w:vMerge/>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2091"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Выращивание тонизирующих, лекарственных, цветочных культур</w:t>
            </w:r>
          </w:p>
        </w:tc>
        <w:tc>
          <w:tcPr>
            <w:tcW w:w="921" w:type="pct"/>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НР</w:t>
            </w:r>
          </w:p>
        </w:tc>
        <w:tc>
          <w:tcPr>
            <w:tcW w:w="816" w:type="pct"/>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0,1</w:t>
            </w:r>
          </w:p>
        </w:tc>
      </w:tr>
      <w:tr w:rsidR="00B22D0E" w:rsidRPr="00B22D0E" w:rsidTr="00AD5DB2">
        <w:trPr>
          <w:trHeight w:hRule="exact" w:val="340"/>
          <w:jc w:val="center"/>
        </w:trPr>
        <w:tc>
          <w:tcPr>
            <w:tcW w:w="342" w:type="pct"/>
            <w:vMerge/>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830" w:type="pct"/>
            <w:vMerge/>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2091"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Садоводство</w:t>
            </w:r>
          </w:p>
        </w:tc>
        <w:tc>
          <w:tcPr>
            <w:tcW w:w="921" w:type="pct"/>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НР</w:t>
            </w:r>
          </w:p>
        </w:tc>
        <w:tc>
          <w:tcPr>
            <w:tcW w:w="816" w:type="pct"/>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0,1</w:t>
            </w:r>
          </w:p>
        </w:tc>
      </w:tr>
      <w:tr w:rsidR="00B22D0E" w:rsidRPr="00B22D0E" w:rsidTr="00AD5DB2">
        <w:trPr>
          <w:trHeight w:hRule="exact" w:val="561"/>
          <w:jc w:val="center"/>
        </w:trPr>
        <w:tc>
          <w:tcPr>
            <w:tcW w:w="342" w:type="pct"/>
            <w:vMerge/>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830" w:type="pct"/>
            <w:vMerge/>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2091"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Ведение личного подсобного хозяйства на полевых участках</w:t>
            </w:r>
          </w:p>
        </w:tc>
        <w:tc>
          <w:tcPr>
            <w:tcW w:w="921" w:type="pct"/>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НР</w:t>
            </w:r>
          </w:p>
        </w:tc>
        <w:tc>
          <w:tcPr>
            <w:tcW w:w="816" w:type="pct"/>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0,1</w:t>
            </w:r>
          </w:p>
        </w:tc>
      </w:tr>
      <w:tr w:rsidR="00B22D0E" w:rsidRPr="00B22D0E" w:rsidTr="00AD5DB2">
        <w:trPr>
          <w:trHeight w:hRule="exact" w:val="340"/>
          <w:jc w:val="center"/>
        </w:trPr>
        <w:tc>
          <w:tcPr>
            <w:tcW w:w="342" w:type="pct"/>
            <w:vMerge w:val="restar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СхП</w:t>
            </w:r>
          </w:p>
        </w:tc>
        <w:tc>
          <w:tcPr>
            <w:tcW w:w="830" w:type="pct"/>
            <w:vMerge w:val="restar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Территория сельскохозяйственных предприятий</w:t>
            </w:r>
          </w:p>
        </w:tc>
        <w:tc>
          <w:tcPr>
            <w:tcW w:w="2091"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Животноводство</w:t>
            </w:r>
          </w:p>
        </w:tc>
        <w:tc>
          <w:tcPr>
            <w:tcW w:w="921" w:type="pct"/>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НР</w:t>
            </w:r>
          </w:p>
        </w:tc>
        <w:tc>
          <w:tcPr>
            <w:tcW w:w="816" w:type="pct"/>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0,1</w:t>
            </w:r>
          </w:p>
        </w:tc>
      </w:tr>
      <w:tr w:rsidR="00B22D0E" w:rsidRPr="00B22D0E" w:rsidTr="00AD5DB2">
        <w:trPr>
          <w:trHeight w:hRule="exact" w:val="340"/>
          <w:jc w:val="center"/>
        </w:trPr>
        <w:tc>
          <w:tcPr>
            <w:tcW w:w="342" w:type="pct"/>
            <w:vMerge/>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830" w:type="pct"/>
            <w:vMerge/>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2091"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Скотоводство</w:t>
            </w:r>
          </w:p>
        </w:tc>
        <w:tc>
          <w:tcPr>
            <w:tcW w:w="921" w:type="pct"/>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НР</w:t>
            </w:r>
          </w:p>
        </w:tc>
        <w:tc>
          <w:tcPr>
            <w:tcW w:w="816" w:type="pct"/>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0,1</w:t>
            </w:r>
          </w:p>
        </w:tc>
      </w:tr>
      <w:tr w:rsidR="00B22D0E" w:rsidRPr="00B22D0E" w:rsidTr="00AD5DB2">
        <w:trPr>
          <w:trHeight w:hRule="exact" w:val="340"/>
          <w:jc w:val="center"/>
        </w:trPr>
        <w:tc>
          <w:tcPr>
            <w:tcW w:w="342" w:type="pct"/>
            <w:vMerge/>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830" w:type="pct"/>
            <w:vMerge/>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2091"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Свиноводство</w:t>
            </w:r>
          </w:p>
        </w:tc>
        <w:tc>
          <w:tcPr>
            <w:tcW w:w="921" w:type="pct"/>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НР</w:t>
            </w:r>
          </w:p>
        </w:tc>
        <w:tc>
          <w:tcPr>
            <w:tcW w:w="816" w:type="pct"/>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0,1</w:t>
            </w:r>
          </w:p>
        </w:tc>
      </w:tr>
      <w:tr w:rsidR="00B22D0E" w:rsidRPr="00B22D0E" w:rsidTr="00AD5DB2">
        <w:trPr>
          <w:trHeight w:hRule="exact" w:val="340"/>
          <w:jc w:val="center"/>
        </w:trPr>
        <w:tc>
          <w:tcPr>
            <w:tcW w:w="342" w:type="pct"/>
            <w:vMerge/>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830" w:type="pct"/>
            <w:vMerge/>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2091"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Пчеловодство</w:t>
            </w:r>
          </w:p>
        </w:tc>
        <w:tc>
          <w:tcPr>
            <w:tcW w:w="921" w:type="pct"/>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НР</w:t>
            </w:r>
          </w:p>
        </w:tc>
        <w:tc>
          <w:tcPr>
            <w:tcW w:w="816" w:type="pct"/>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0,1</w:t>
            </w:r>
          </w:p>
        </w:tc>
      </w:tr>
      <w:tr w:rsidR="00B22D0E" w:rsidRPr="00B22D0E" w:rsidTr="00AD5DB2">
        <w:trPr>
          <w:trHeight w:hRule="exact" w:val="340"/>
          <w:jc w:val="center"/>
        </w:trPr>
        <w:tc>
          <w:tcPr>
            <w:tcW w:w="342" w:type="pct"/>
            <w:vMerge/>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830" w:type="pct"/>
            <w:vMerge/>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2091"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Рыбоводство</w:t>
            </w:r>
          </w:p>
        </w:tc>
        <w:tc>
          <w:tcPr>
            <w:tcW w:w="921" w:type="pct"/>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НР</w:t>
            </w:r>
          </w:p>
        </w:tc>
        <w:tc>
          <w:tcPr>
            <w:tcW w:w="816" w:type="pct"/>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0,1</w:t>
            </w:r>
          </w:p>
        </w:tc>
      </w:tr>
      <w:tr w:rsidR="00B22D0E" w:rsidRPr="00B22D0E" w:rsidTr="00AD5DB2">
        <w:trPr>
          <w:trHeight w:hRule="exact" w:val="340"/>
          <w:jc w:val="center"/>
        </w:trPr>
        <w:tc>
          <w:tcPr>
            <w:tcW w:w="342" w:type="pct"/>
            <w:vMerge/>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830" w:type="pct"/>
            <w:vMerge/>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2091"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Питомники</w:t>
            </w:r>
          </w:p>
        </w:tc>
        <w:tc>
          <w:tcPr>
            <w:tcW w:w="921" w:type="pct"/>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НР</w:t>
            </w:r>
          </w:p>
        </w:tc>
        <w:tc>
          <w:tcPr>
            <w:tcW w:w="816" w:type="pct"/>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0,1</w:t>
            </w:r>
          </w:p>
        </w:tc>
      </w:tr>
      <w:tr w:rsidR="00B22D0E" w:rsidRPr="00B22D0E" w:rsidTr="00AD5DB2">
        <w:trPr>
          <w:trHeight w:hRule="exact" w:val="525"/>
          <w:jc w:val="center"/>
        </w:trPr>
        <w:tc>
          <w:tcPr>
            <w:tcW w:w="342" w:type="pct"/>
            <w:vMerge/>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830" w:type="pct"/>
            <w:vMerge/>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2091"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Обеспечение сельскохозяйственного</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производства</w:t>
            </w:r>
          </w:p>
        </w:tc>
        <w:tc>
          <w:tcPr>
            <w:tcW w:w="921" w:type="pct"/>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НР</w:t>
            </w:r>
          </w:p>
        </w:tc>
        <w:tc>
          <w:tcPr>
            <w:tcW w:w="816" w:type="pct"/>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0,1</w:t>
            </w:r>
          </w:p>
        </w:tc>
      </w:tr>
      <w:tr w:rsidR="00B22D0E" w:rsidRPr="00B22D0E" w:rsidTr="00AD5DB2">
        <w:trPr>
          <w:trHeight w:hRule="exact" w:val="340"/>
          <w:jc w:val="center"/>
        </w:trPr>
        <w:tc>
          <w:tcPr>
            <w:tcW w:w="342" w:type="pct"/>
            <w:vMerge/>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830" w:type="pct"/>
            <w:vMerge/>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2091"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Научное обеспечение сельского хозяйства</w:t>
            </w:r>
          </w:p>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921" w:type="pct"/>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НР</w:t>
            </w:r>
          </w:p>
        </w:tc>
        <w:tc>
          <w:tcPr>
            <w:tcW w:w="816" w:type="pct"/>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0,1</w:t>
            </w:r>
          </w:p>
        </w:tc>
      </w:tr>
      <w:tr w:rsidR="00B22D0E" w:rsidRPr="00B22D0E" w:rsidTr="00AD5DB2">
        <w:trPr>
          <w:trHeight w:val="630"/>
          <w:jc w:val="center"/>
        </w:trPr>
        <w:tc>
          <w:tcPr>
            <w:tcW w:w="342" w:type="pct"/>
            <w:vMerge/>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830" w:type="pct"/>
            <w:vMerge/>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p>
        </w:tc>
        <w:tc>
          <w:tcPr>
            <w:tcW w:w="2091" w:type="pct"/>
          </w:tcPr>
          <w:p w:rsidR="00B22D0E" w:rsidRPr="00B22D0E" w:rsidRDefault="00B22D0E" w:rsidP="00B22D0E">
            <w:pPr>
              <w:widowControl w:val="0"/>
              <w:suppressAutoHyphens/>
              <w:autoSpaceDN w:val="0"/>
              <w:jc w:val="both"/>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Хранение и переработка сельскохозяйственной продукции</w:t>
            </w:r>
          </w:p>
        </w:tc>
        <w:tc>
          <w:tcPr>
            <w:tcW w:w="921" w:type="pct"/>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НР</w:t>
            </w:r>
          </w:p>
        </w:tc>
        <w:tc>
          <w:tcPr>
            <w:tcW w:w="816" w:type="pct"/>
            <w:vAlign w:val="center"/>
          </w:tcPr>
          <w:p w:rsidR="00B22D0E" w:rsidRPr="00B22D0E" w:rsidRDefault="00B22D0E" w:rsidP="00B22D0E">
            <w:pPr>
              <w:widowControl w:val="0"/>
              <w:suppressAutoHyphens/>
              <w:autoSpaceDN w:val="0"/>
              <w:jc w:val="center"/>
              <w:textAlignment w:val="baseline"/>
              <w:rPr>
                <w:rFonts w:eastAsia="Andale Sans UI" w:cs="Tahoma"/>
                <w:color w:val="FF0000"/>
                <w:kern w:val="3"/>
                <w:lang w:eastAsia="ja-JP" w:bidi="fa-IR"/>
              </w:rPr>
            </w:pPr>
            <w:r w:rsidRPr="00B22D0E">
              <w:rPr>
                <w:rFonts w:eastAsia="Andale Sans UI" w:cs="Tahoma"/>
                <w:color w:val="FF0000"/>
                <w:kern w:val="3"/>
                <w:lang w:eastAsia="ja-JP" w:bidi="fa-IR"/>
              </w:rPr>
              <w:t>0,1</w:t>
            </w:r>
          </w:p>
        </w:tc>
      </w:tr>
    </w:tbl>
    <w:p w:rsidR="00B22D0E" w:rsidRPr="00B22D0E" w:rsidRDefault="00B22D0E" w:rsidP="00B22D0E">
      <w:pPr>
        <w:widowControl w:val="0"/>
        <w:suppressAutoHyphens/>
        <w:autoSpaceDN w:val="0"/>
        <w:jc w:val="center"/>
        <w:textAlignment w:val="baseline"/>
        <w:rPr>
          <w:rFonts w:eastAsia="Andale Sans UI" w:cs="Tahoma"/>
          <w:b/>
          <w:bCs/>
          <w:kern w:val="3"/>
          <w:lang w:eastAsia="ja-JP" w:bidi="fa-IR"/>
        </w:rPr>
      </w:pPr>
      <w:r w:rsidRPr="00B22D0E">
        <w:rPr>
          <w:rFonts w:eastAsia="Andale Sans UI" w:cs="Tahoma"/>
          <w:b/>
          <w:bCs/>
          <w:kern w:val="3"/>
          <w:lang w:eastAsia="ja-JP" w:bidi="fa-IR"/>
        </w:rPr>
        <w:t xml:space="preserve"> </w:t>
      </w:r>
    </w:p>
    <w:p w:rsidR="00B22D0E" w:rsidRPr="00B22D0E" w:rsidRDefault="00B22D0E" w:rsidP="00B22D0E">
      <w:pPr>
        <w:widowControl w:val="0"/>
        <w:suppressAutoHyphens/>
        <w:autoSpaceDN w:val="0"/>
        <w:jc w:val="center"/>
        <w:textAlignment w:val="baseline"/>
        <w:rPr>
          <w:rFonts w:eastAsia="Andale Sans UI" w:cs="Tahoma"/>
          <w:b/>
          <w:bCs/>
          <w:kern w:val="3"/>
          <w:lang w:val="de-DE" w:eastAsia="ja-JP" w:bidi="fa-IR"/>
        </w:rPr>
      </w:pPr>
    </w:p>
    <w:p w:rsidR="00B22D0E" w:rsidRPr="00B22D0E" w:rsidRDefault="00B22D0E" w:rsidP="00B22D0E">
      <w:pPr>
        <w:widowControl w:val="0"/>
        <w:suppressAutoHyphens/>
        <w:autoSpaceDN w:val="0"/>
        <w:jc w:val="center"/>
        <w:textAlignment w:val="baseline"/>
        <w:rPr>
          <w:rFonts w:eastAsia="Andale Sans UI" w:cs="Tahoma"/>
          <w:b/>
          <w:bCs/>
          <w:kern w:val="3"/>
          <w:lang w:val="de-DE" w:eastAsia="ja-JP" w:bidi="fa-IR"/>
        </w:rPr>
      </w:pPr>
    </w:p>
    <w:p w:rsidR="00B22D0E" w:rsidRPr="00B22D0E" w:rsidRDefault="00B22D0E" w:rsidP="00B22D0E">
      <w:pPr>
        <w:widowControl w:val="0"/>
        <w:suppressAutoHyphens/>
        <w:autoSpaceDN w:val="0"/>
        <w:jc w:val="center"/>
        <w:textAlignment w:val="baseline"/>
        <w:rPr>
          <w:rFonts w:eastAsia="Andale Sans UI" w:cs="Tahoma"/>
          <w:b/>
          <w:bCs/>
          <w:kern w:val="3"/>
          <w:lang w:val="de-DE" w:eastAsia="ja-JP" w:bidi="fa-IR"/>
        </w:rPr>
      </w:pPr>
    </w:p>
    <w:p w:rsidR="00B22D0E" w:rsidRPr="00B22D0E" w:rsidRDefault="00B22D0E" w:rsidP="00B22D0E">
      <w:pPr>
        <w:widowControl w:val="0"/>
        <w:suppressAutoHyphens/>
        <w:autoSpaceDN w:val="0"/>
        <w:jc w:val="center"/>
        <w:textAlignment w:val="baseline"/>
        <w:rPr>
          <w:rFonts w:eastAsia="Andale Sans UI" w:cs="Tahoma"/>
          <w:b/>
          <w:bCs/>
          <w:kern w:val="3"/>
          <w:lang w:val="de-DE" w:eastAsia="ja-JP" w:bidi="fa-IR"/>
        </w:rPr>
      </w:pPr>
    </w:p>
    <w:p w:rsidR="00B22D0E" w:rsidRPr="00B22D0E" w:rsidRDefault="00B22D0E" w:rsidP="00B22D0E">
      <w:pPr>
        <w:widowControl w:val="0"/>
        <w:suppressAutoHyphens/>
        <w:autoSpaceDN w:val="0"/>
        <w:jc w:val="center"/>
        <w:textAlignment w:val="baseline"/>
        <w:rPr>
          <w:rFonts w:eastAsia="Andale Sans UI" w:cs="Tahoma"/>
          <w:b/>
          <w:bCs/>
          <w:kern w:val="3"/>
          <w:lang w:val="de-DE" w:eastAsia="ja-JP" w:bidi="fa-IR"/>
        </w:rPr>
      </w:pPr>
    </w:p>
    <w:p w:rsidR="00B22D0E" w:rsidRPr="00B22D0E" w:rsidRDefault="00B22D0E" w:rsidP="00B22D0E">
      <w:pPr>
        <w:widowControl w:val="0"/>
        <w:suppressAutoHyphens/>
        <w:autoSpaceDN w:val="0"/>
        <w:jc w:val="center"/>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 Иные требования к использованию земельных участков</w:t>
      </w:r>
      <w:r w:rsidRPr="00B22D0E">
        <w:rPr>
          <w:rFonts w:eastAsia="Andale Sans UI" w:cs="Tahoma"/>
          <w:b/>
          <w:bCs/>
          <w:kern w:val="3"/>
          <w:lang w:eastAsia="ja-JP" w:bidi="fa-IR"/>
        </w:rPr>
        <w:t>.</w:t>
      </w:r>
    </w:p>
    <w:p w:rsidR="00B22D0E" w:rsidRPr="00B22D0E" w:rsidRDefault="00B22D0E" w:rsidP="00B22D0E">
      <w:pPr>
        <w:widowControl w:val="0"/>
        <w:suppressAutoHyphens/>
        <w:autoSpaceDN w:val="0"/>
        <w:jc w:val="center"/>
        <w:textAlignment w:val="baseline"/>
        <w:rPr>
          <w:rFonts w:eastAsia="Andale Sans UI" w:cs="Tahoma"/>
          <w:b/>
          <w:bCs/>
          <w:kern w:val="3"/>
          <w:lang w:eastAsia="ja-JP" w:bidi="fa-IR"/>
        </w:rPr>
      </w:pPr>
    </w:p>
    <w:p w:rsidR="00B22D0E" w:rsidRPr="00B22D0E" w:rsidRDefault="00B22D0E" w:rsidP="00B22D0E">
      <w:pPr>
        <w:widowControl w:val="0"/>
        <w:suppressAutoHyphens/>
        <w:autoSpaceDN w:val="0"/>
        <w:jc w:val="center"/>
        <w:textAlignment w:val="baseline"/>
        <w:rPr>
          <w:rFonts w:eastAsia="Andale Sans UI" w:cs="Tahoma"/>
          <w:kern w:val="3"/>
          <w:lang w:val="de-DE" w:eastAsia="ja-JP" w:bidi="fa-IR"/>
        </w:rPr>
      </w:pPr>
      <w:r w:rsidRPr="00B22D0E">
        <w:rPr>
          <w:rFonts w:eastAsia="Andale Sans UI" w:cs="Tahoma"/>
          <w:b/>
          <w:bCs/>
          <w:kern w:val="3"/>
          <w:lang w:val="de-DE" w:eastAsia="ja-JP" w:bidi="fa-IR"/>
        </w:rPr>
        <w:t>1. Требования к территориям особого градостроительного контроля</w:t>
      </w:r>
      <w:r w:rsidRPr="00B22D0E">
        <w:rPr>
          <w:rFonts w:eastAsia="Andale Sans UI" w:cs="Tahoma"/>
          <w:b/>
          <w:bCs/>
          <w:kern w:val="3"/>
          <w:lang w:eastAsia="ja-JP" w:bidi="fa-IR"/>
        </w:rPr>
        <w:t>.</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bCs/>
          <w:kern w:val="3"/>
          <w:lang w:eastAsia="ja-JP" w:bidi="fa-IR"/>
        </w:rPr>
        <w:t xml:space="preserve">           </w:t>
      </w:r>
      <w:r w:rsidRPr="00B22D0E">
        <w:rPr>
          <w:rFonts w:eastAsia="Andale Sans UI" w:cs="Tahoma"/>
          <w:bCs/>
          <w:kern w:val="3"/>
          <w:lang w:val="de-DE" w:eastAsia="ja-JP" w:bidi="fa-IR"/>
        </w:rPr>
        <w:t>На</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территориях</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сельcкого поселения</w:t>
      </w:r>
      <w:r w:rsidRPr="00B22D0E">
        <w:rPr>
          <w:rFonts w:eastAsia="Andale Sans UI" w:cs="Tahoma"/>
          <w:bCs/>
          <w:kern w:val="3"/>
          <w:lang w:eastAsia="ja-JP" w:bidi="fa-IR"/>
        </w:rPr>
        <w:t xml:space="preserve"> Старокуручевский </w:t>
      </w:r>
      <w:r w:rsidRPr="00B22D0E">
        <w:rPr>
          <w:rFonts w:eastAsia="Andale Sans UI" w:cs="Tahoma"/>
          <w:bCs/>
          <w:kern w:val="3"/>
          <w:lang w:val="de-DE" w:eastAsia="ja-JP" w:bidi="fa-IR"/>
        </w:rPr>
        <w:t>сельсовет</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муниципального района Бакалинский район Республики Башкортостан, имеющих</w:t>
      </w:r>
      <w:r w:rsidRPr="00B22D0E">
        <w:rPr>
          <w:rFonts w:eastAsia="Andale Sans UI" w:cs="Tahoma"/>
          <w:bCs/>
          <w:kern w:val="3"/>
          <w:lang w:val="de-DE" w:eastAsia="ja-JP" w:bidi="fa-IR"/>
        </w:rPr>
        <w:br/>
        <w:t>важное градостроительное значение, расположенных в зонах общественноделовых центров, а также вдоль магистралей общегородского значения, при</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размещении (реконструкции) объектов капитального строительства</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устанавливаются дополнительные требования к качеству архитектурностроительного проектирования на конкурсной основе, а также на стадии</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реализации проекта. К ним относятся требования, направленные на</w:t>
      </w:r>
      <w:r w:rsidRPr="00B22D0E">
        <w:rPr>
          <w:rFonts w:eastAsia="Andale Sans UI" w:cs="Tahoma"/>
          <w:bCs/>
          <w:kern w:val="3"/>
          <w:lang w:val="de-DE" w:eastAsia="ja-JP" w:bidi="fa-IR"/>
        </w:rPr>
        <w:br/>
        <w:t>обеспечение архитектурно-выразительного, эстетического и функциональнообоснованного объемно-пространственного решения градостроительных</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комплексов.</w:t>
      </w:r>
    </w:p>
    <w:p w:rsidR="00B22D0E" w:rsidRPr="00B22D0E" w:rsidRDefault="00B22D0E" w:rsidP="00B22D0E">
      <w:pPr>
        <w:widowControl w:val="0"/>
        <w:suppressAutoHyphens/>
        <w:autoSpaceDN w:val="0"/>
        <w:jc w:val="both"/>
        <w:textAlignment w:val="baseline"/>
        <w:rPr>
          <w:rFonts w:eastAsia="Andale Sans UI" w:cs="Tahoma"/>
          <w:bCs/>
          <w:kern w:val="3"/>
          <w:lang w:eastAsia="ja-JP" w:bidi="fa-IR"/>
        </w:rPr>
      </w:pPr>
    </w:p>
    <w:p w:rsidR="00B22D0E" w:rsidRPr="00B22D0E" w:rsidRDefault="00B22D0E" w:rsidP="00B22D0E">
      <w:pPr>
        <w:widowControl w:val="0"/>
        <w:suppressAutoHyphens/>
        <w:autoSpaceDN w:val="0"/>
        <w:jc w:val="center"/>
        <w:textAlignment w:val="baseline"/>
        <w:rPr>
          <w:rFonts w:eastAsia="Andale Sans UI" w:cs="Tahoma"/>
          <w:kern w:val="3"/>
          <w:lang w:val="de-DE" w:eastAsia="ja-JP" w:bidi="fa-IR"/>
        </w:rPr>
      </w:pPr>
      <w:r w:rsidRPr="00B22D0E">
        <w:rPr>
          <w:rFonts w:eastAsia="Andale Sans UI" w:cs="Tahoma"/>
          <w:b/>
          <w:bCs/>
          <w:kern w:val="3"/>
          <w:lang w:val="de-DE" w:eastAsia="ja-JP" w:bidi="fa-IR"/>
        </w:rPr>
        <w:t>2. Требования к зеленым насаждениям на границах соответствующих</w:t>
      </w:r>
      <w:r w:rsidRPr="00B22D0E">
        <w:rPr>
          <w:rFonts w:eastAsia="Andale Sans UI" w:cs="Tahoma"/>
          <w:b/>
          <w:bCs/>
          <w:kern w:val="3"/>
          <w:lang w:eastAsia="ja-JP" w:bidi="fa-IR"/>
        </w:rPr>
        <w:t xml:space="preserve"> </w:t>
      </w:r>
      <w:r w:rsidRPr="00B22D0E">
        <w:rPr>
          <w:rFonts w:eastAsia="Andale Sans UI" w:cs="Tahoma"/>
          <w:b/>
          <w:bCs/>
          <w:kern w:val="3"/>
          <w:lang w:val="de-DE" w:eastAsia="ja-JP" w:bidi="fa-IR"/>
        </w:rPr>
        <w:t>зон</w:t>
      </w:r>
      <w:r w:rsidRPr="00B22D0E">
        <w:rPr>
          <w:rFonts w:eastAsia="Andale Sans UI" w:cs="Tahoma"/>
          <w:b/>
          <w:bCs/>
          <w:kern w:val="3"/>
          <w:lang w:eastAsia="ja-JP" w:bidi="fa-IR"/>
        </w:rPr>
        <w:t>.</w:t>
      </w:r>
    </w:p>
    <w:p w:rsidR="00B22D0E" w:rsidRPr="00B22D0E" w:rsidRDefault="00B22D0E" w:rsidP="00B22D0E">
      <w:pPr>
        <w:widowControl w:val="0"/>
        <w:suppressAutoHyphens/>
        <w:autoSpaceDN w:val="0"/>
        <w:jc w:val="both"/>
        <w:textAlignment w:val="baseline"/>
        <w:rPr>
          <w:rFonts w:eastAsia="Andale Sans UI" w:cs="Tahoma"/>
          <w:bCs/>
          <w:kern w:val="3"/>
          <w:lang w:eastAsia="ja-JP" w:bidi="fa-IR"/>
        </w:rPr>
      </w:pPr>
      <w:r w:rsidRPr="00B22D0E">
        <w:rPr>
          <w:rFonts w:eastAsia="Andale Sans UI" w:cs="Tahoma"/>
          <w:bCs/>
          <w:kern w:val="3"/>
          <w:lang w:eastAsia="ja-JP" w:bidi="fa-IR"/>
        </w:rPr>
        <w:t>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B22D0E" w:rsidRPr="00B22D0E" w:rsidRDefault="00B22D0E" w:rsidP="00B22D0E">
      <w:pPr>
        <w:widowControl w:val="0"/>
        <w:suppressAutoHyphens/>
        <w:autoSpaceDN w:val="0"/>
        <w:jc w:val="both"/>
        <w:textAlignment w:val="baseline"/>
        <w:rPr>
          <w:rFonts w:eastAsia="Andale Sans UI" w:cs="Tahoma"/>
          <w:bCs/>
          <w:kern w:val="3"/>
          <w:lang w:eastAsia="ja-JP" w:bidi="fa-IR"/>
        </w:rPr>
      </w:pPr>
      <w:r w:rsidRPr="00B22D0E">
        <w:rPr>
          <w:rFonts w:eastAsia="Andale Sans UI" w:cs="Tahoma"/>
          <w:bCs/>
          <w:kern w:val="3"/>
          <w:lang w:eastAsia="ja-JP" w:bidi="fa-IR"/>
        </w:rPr>
        <w:t>Проектом установлено три категории природных заграждений.</w:t>
      </w:r>
    </w:p>
    <w:p w:rsidR="00B22D0E" w:rsidRPr="00B22D0E" w:rsidRDefault="00B22D0E" w:rsidP="00B22D0E">
      <w:pPr>
        <w:widowControl w:val="0"/>
        <w:suppressAutoHyphens/>
        <w:autoSpaceDN w:val="0"/>
        <w:jc w:val="both"/>
        <w:textAlignment w:val="baseline"/>
        <w:rPr>
          <w:rFonts w:eastAsia="Andale Sans UI" w:cs="Tahoma"/>
          <w:bCs/>
          <w:kern w:val="3"/>
          <w:lang w:eastAsia="ja-JP" w:bidi="fa-IR"/>
        </w:rPr>
      </w:pPr>
      <w:r w:rsidRPr="00B22D0E">
        <w:rPr>
          <w:rFonts w:eastAsia="Andale Sans UI" w:cs="Tahoma"/>
          <w:bCs/>
          <w:kern w:val="3"/>
          <w:lang w:eastAsia="ja-JP" w:bidi="fa-IR"/>
        </w:rPr>
        <w:t>Тип 1 – плотное заграждение - земные насаждения высотой не менее 2м, с плотностью посадки не менее 1 ствола на 4 кв.м. на полосе шириной 10 м.</w:t>
      </w:r>
    </w:p>
    <w:p w:rsidR="00B22D0E" w:rsidRPr="00B22D0E" w:rsidRDefault="00B22D0E" w:rsidP="00B22D0E">
      <w:pPr>
        <w:widowControl w:val="0"/>
        <w:suppressAutoHyphens/>
        <w:autoSpaceDN w:val="0"/>
        <w:jc w:val="both"/>
        <w:textAlignment w:val="baseline"/>
        <w:rPr>
          <w:rFonts w:eastAsia="Andale Sans UI" w:cs="Tahoma"/>
          <w:bCs/>
          <w:kern w:val="3"/>
          <w:lang w:eastAsia="ja-JP" w:bidi="fa-IR"/>
        </w:rPr>
      </w:pPr>
      <w:r w:rsidRPr="00B22D0E">
        <w:rPr>
          <w:rFonts w:eastAsia="Andale Sans UI" w:cs="Tahoma"/>
          <w:bCs/>
          <w:kern w:val="3"/>
          <w:lang w:eastAsia="ja-JP" w:bidi="fa-IR"/>
        </w:rPr>
        <w:t>Тип 2 - полупрозрачное заграждение – земные насаждения не менее 2м, с плотностью посадки не менее 1 ствола на 9 кв.м. на полосе шириной 6 м.</w:t>
      </w:r>
    </w:p>
    <w:p w:rsidR="00B22D0E" w:rsidRPr="00B22D0E" w:rsidRDefault="00B22D0E" w:rsidP="00B22D0E">
      <w:pPr>
        <w:widowControl w:val="0"/>
        <w:suppressAutoHyphens/>
        <w:autoSpaceDN w:val="0"/>
        <w:jc w:val="both"/>
        <w:textAlignment w:val="baseline"/>
        <w:rPr>
          <w:rFonts w:eastAsia="Andale Sans UI" w:cs="Tahoma"/>
          <w:bCs/>
          <w:kern w:val="3"/>
          <w:lang w:eastAsia="ja-JP" w:bidi="fa-IR"/>
        </w:rPr>
      </w:pPr>
      <w:r w:rsidRPr="00B22D0E">
        <w:rPr>
          <w:rFonts w:eastAsia="Andale Sans UI" w:cs="Tahoma"/>
          <w:bCs/>
          <w:kern w:val="3"/>
          <w:lang w:eastAsia="ja-JP" w:bidi="fa-IR"/>
        </w:rPr>
        <w:t>Тип 3 - прозрачное заграждение – земные насаждения не менее 2м, с плотностью посадки не менее 1 ствола на 16 кв.м. на полосе шириной 3 м.</w:t>
      </w:r>
    </w:p>
    <w:p w:rsidR="00B22D0E" w:rsidRPr="00B22D0E" w:rsidRDefault="00B22D0E" w:rsidP="00B22D0E">
      <w:pPr>
        <w:widowControl w:val="0"/>
        <w:suppressAutoHyphens/>
        <w:autoSpaceDN w:val="0"/>
        <w:jc w:val="both"/>
        <w:textAlignment w:val="baseline"/>
        <w:rPr>
          <w:rFonts w:eastAsia="Andale Sans UI" w:cs="Tahoma"/>
          <w:bCs/>
          <w:kern w:val="3"/>
          <w:lang w:eastAsia="ja-JP" w:bidi="fa-IR"/>
        </w:rPr>
      </w:pPr>
      <w:r w:rsidRPr="00B22D0E">
        <w:rPr>
          <w:rFonts w:eastAsia="Andale Sans UI" w:cs="Tahoma"/>
          <w:bCs/>
          <w:kern w:val="3"/>
          <w:lang w:eastAsia="ja-JP" w:bidi="fa-IR"/>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3.</w:t>
      </w:r>
    </w:p>
    <w:p w:rsidR="00B22D0E" w:rsidRPr="00B22D0E" w:rsidRDefault="00B22D0E" w:rsidP="00B22D0E">
      <w:pPr>
        <w:widowControl w:val="0"/>
        <w:suppressAutoHyphens/>
        <w:autoSpaceDN w:val="0"/>
        <w:jc w:val="both"/>
        <w:textAlignment w:val="baseline"/>
        <w:rPr>
          <w:rFonts w:eastAsia="Andale Sans UI" w:cs="Tahoma"/>
          <w:bCs/>
          <w:kern w:val="3"/>
          <w:lang w:eastAsia="ja-JP" w:bidi="fa-IR"/>
        </w:rPr>
      </w:pPr>
      <w:r w:rsidRPr="00B22D0E">
        <w:rPr>
          <w:rFonts w:eastAsia="Andale Sans UI" w:cs="Tahoma"/>
          <w:bCs/>
          <w:kern w:val="3"/>
          <w:lang w:eastAsia="ja-JP" w:bidi="fa-IR"/>
        </w:rPr>
        <w:t>При делении на участки незастроенной территории и выделении под застройку незастроенных участков устройства заграждений не требуется.</w:t>
      </w:r>
    </w:p>
    <w:p w:rsidR="00B22D0E" w:rsidRPr="00B22D0E" w:rsidRDefault="00B22D0E" w:rsidP="00B22D0E">
      <w:pPr>
        <w:widowControl w:val="0"/>
        <w:suppressAutoHyphens/>
        <w:autoSpaceDN w:val="0"/>
        <w:jc w:val="both"/>
        <w:textAlignment w:val="baseline"/>
        <w:rPr>
          <w:rFonts w:eastAsia="Andale Sans UI" w:cs="Tahoma"/>
          <w:bCs/>
          <w:kern w:val="3"/>
          <w:lang w:eastAsia="ja-JP" w:bidi="fa-IR"/>
        </w:rPr>
      </w:pPr>
      <w:r w:rsidRPr="00B22D0E">
        <w:rPr>
          <w:rFonts w:eastAsia="Andale Sans UI" w:cs="Tahoma"/>
          <w:bCs/>
          <w:kern w:val="3"/>
          <w:lang w:eastAsia="ja-JP" w:bidi="fa-IR"/>
        </w:rPr>
        <w:t>Определение ответственности за устройство и собственно их устройство обеспечить при застройке участков.</w:t>
      </w:r>
    </w:p>
    <w:p w:rsidR="00B22D0E" w:rsidRPr="00B22D0E" w:rsidRDefault="00B22D0E" w:rsidP="00B22D0E">
      <w:pPr>
        <w:widowControl w:val="0"/>
        <w:suppressAutoHyphens/>
        <w:autoSpaceDN w:val="0"/>
        <w:jc w:val="both"/>
        <w:textAlignment w:val="baseline"/>
        <w:rPr>
          <w:rFonts w:eastAsia="Andale Sans UI" w:cs="Tahoma"/>
          <w:bCs/>
          <w:kern w:val="3"/>
          <w:lang w:eastAsia="ja-JP" w:bidi="fa-IR"/>
        </w:rPr>
      </w:pPr>
      <w:r w:rsidRPr="00B22D0E">
        <w:rPr>
          <w:rFonts w:eastAsia="Andale Sans UI" w:cs="Tahoma"/>
          <w:bCs/>
          <w:kern w:val="3"/>
          <w:lang w:eastAsia="ja-JP" w:bidi="fa-IR"/>
        </w:rPr>
        <w:t>Если не предусмотрено схемой деления на участки, застройщик обязан сохранить либо посадить по обе стороны всех вновь построенных улиц не менее 1 дерева на 10м уличного фасада.</w:t>
      </w:r>
    </w:p>
    <w:p w:rsidR="00B22D0E" w:rsidRPr="00B22D0E" w:rsidRDefault="00B22D0E" w:rsidP="00B22D0E">
      <w:pPr>
        <w:widowControl w:val="0"/>
        <w:suppressAutoHyphens/>
        <w:autoSpaceDN w:val="0"/>
        <w:jc w:val="both"/>
        <w:textAlignment w:val="baseline"/>
        <w:rPr>
          <w:rFonts w:eastAsia="Andale Sans UI" w:cs="Tahoma"/>
          <w:b/>
          <w:bCs/>
          <w:kern w:val="3"/>
          <w:lang w:eastAsia="ja-JP" w:bidi="fa-IR"/>
        </w:rPr>
      </w:pPr>
      <w:r w:rsidRPr="00B22D0E">
        <w:rPr>
          <w:rFonts w:eastAsia="Andale Sans UI" w:cs="Tahoma"/>
          <w:bCs/>
          <w:kern w:val="3"/>
          <w:lang w:eastAsia="ja-JP" w:bidi="fa-IR"/>
        </w:rPr>
        <w:t xml:space="preserve">При устройстве озеленения бремя ответственности и затрат ложится на застройщика той зоны, которая имеет более высокую относительную интенсивность в соответствии с таблицей 3.  </w:t>
      </w:r>
    </w:p>
    <w:p w:rsidR="00B22D0E" w:rsidRPr="00B22D0E" w:rsidRDefault="00B22D0E" w:rsidP="00B22D0E">
      <w:pPr>
        <w:widowControl w:val="0"/>
        <w:suppressAutoHyphens/>
        <w:autoSpaceDN w:val="0"/>
        <w:jc w:val="both"/>
        <w:textAlignment w:val="baseline"/>
        <w:rPr>
          <w:rFonts w:eastAsia="Andale Sans UI" w:cs="Tahoma"/>
          <w:b/>
          <w:bCs/>
          <w:kern w:val="3"/>
          <w:lang w:eastAsia="ja-JP" w:bidi="fa-IR"/>
        </w:rPr>
      </w:pPr>
    </w:p>
    <w:p w:rsidR="00B22D0E" w:rsidRPr="00B22D0E" w:rsidRDefault="00B22D0E" w:rsidP="00B22D0E">
      <w:pPr>
        <w:widowControl w:val="0"/>
        <w:suppressAutoHyphens/>
        <w:autoSpaceDN w:val="0"/>
        <w:jc w:val="center"/>
        <w:textAlignment w:val="baseline"/>
        <w:rPr>
          <w:rFonts w:eastAsia="Andale Sans UI" w:cs="Tahoma"/>
          <w:b/>
          <w:bCs/>
          <w:kern w:val="3"/>
          <w:lang w:eastAsia="ja-JP" w:bidi="fa-IR"/>
        </w:rPr>
      </w:pPr>
    </w:p>
    <w:p w:rsidR="00B22D0E" w:rsidRPr="00B22D0E" w:rsidRDefault="00B22D0E" w:rsidP="00B22D0E">
      <w:pPr>
        <w:widowControl w:val="0"/>
        <w:suppressAutoHyphens/>
        <w:autoSpaceDN w:val="0"/>
        <w:jc w:val="center"/>
        <w:textAlignment w:val="baseline"/>
        <w:rPr>
          <w:rFonts w:eastAsia="Andale Sans UI" w:cs="Tahoma"/>
          <w:b/>
          <w:bCs/>
          <w:kern w:val="3"/>
          <w:lang w:eastAsia="ja-JP" w:bidi="fa-IR"/>
        </w:rPr>
      </w:pPr>
      <w:r w:rsidRPr="00B22D0E">
        <w:rPr>
          <w:rFonts w:eastAsia="Andale Sans UI" w:cs="Tahoma"/>
          <w:b/>
          <w:bCs/>
          <w:kern w:val="3"/>
          <w:lang w:eastAsia="ja-JP" w:bidi="fa-IR"/>
        </w:rPr>
        <w:t>Категории зеленых насаждений по типам зон.</w:t>
      </w:r>
    </w:p>
    <w:p w:rsidR="00B22D0E" w:rsidRPr="00B22D0E" w:rsidRDefault="00B22D0E" w:rsidP="00B22D0E">
      <w:pPr>
        <w:widowControl w:val="0"/>
        <w:suppressAutoHyphens/>
        <w:autoSpaceDN w:val="0"/>
        <w:jc w:val="right"/>
        <w:textAlignment w:val="baseline"/>
        <w:rPr>
          <w:rFonts w:eastAsia="Andale Sans UI" w:cs="Tahoma"/>
          <w:b/>
          <w:bCs/>
          <w:kern w:val="3"/>
          <w:lang w:eastAsia="ja-JP" w:bidi="fa-IR"/>
        </w:rPr>
      </w:pPr>
      <w:r w:rsidRPr="00B22D0E">
        <w:rPr>
          <w:rFonts w:eastAsia="Andale Sans UI" w:cs="Tahoma"/>
          <w:b/>
          <w:bCs/>
          <w:kern w:val="3"/>
          <w:lang w:eastAsia="ja-JP" w:bidi="fa-IR"/>
        </w:rPr>
        <w:t>Таблица 3</w:t>
      </w:r>
    </w:p>
    <w:p w:rsidR="00B22D0E" w:rsidRPr="00B22D0E" w:rsidRDefault="00B22D0E" w:rsidP="00B22D0E">
      <w:pPr>
        <w:widowControl w:val="0"/>
        <w:suppressAutoHyphens/>
        <w:autoSpaceDN w:val="0"/>
        <w:jc w:val="right"/>
        <w:textAlignment w:val="baseline"/>
        <w:rPr>
          <w:rFonts w:eastAsia="Andale Sans UI" w:cs="Tahoma"/>
          <w:b/>
          <w:bCs/>
          <w:kern w:val="3"/>
          <w:lang w:eastAsia="ja-JP" w:bidi="fa-IR"/>
        </w:rPr>
      </w:pPr>
    </w:p>
    <w:tbl>
      <w:tblPr>
        <w:tblW w:w="9853" w:type="dxa"/>
        <w:tblCellMar>
          <w:left w:w="10" w:type="dxa"/>
          <w:right w:w="10" w:type="dxa"/>
        </w:tblCellMar>
        <w:tblLook w:val="04A0" w:firstRow="1" w:lastRow="0" w:firstColumn="1" w:lastColumn="0" w:noHBand="0" w:noVBand="1"/>
      </w:tblPr>
      <w:tblGrid>
        <w:gridCol w:w="895"/>
        <w:gridCol w:w="895"/>
        <w:gridCol w:w="895"/>
        <w:gridCol w:w="896"/>
        <w:gridCol w:w="896"/>
        <w:gridCol w:w="896"/>
        <w:gridCol w:w="896"/>
        <w:gridCol w:w="896"/>
        <w:gridCol w:w="896"/>
        <w:gridCol w:w="896"/>
        <w:gridCol w:w="896"/>
      </w:tblGrid>
      <w:tr w:rsidR="00B22D0E" w:rsidRPr="00B22D0E" w:rsidTr="00AD5DB2">
        <w:tc>
          <w:tcPr>
            <w:tcW w:w="8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1</w:t>
            </w:r>
          </w:p>
        </w:tc>
        <w:tc>
          <w:tcPr>
            <w:tcW w:w="895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Примыкание</w:t>
            </w:r>
          </w:p>
        </w:tc>
      </w:tr>
      <w:tr w:rsidR="00B22D0E" w:rsidRPr="00B22D0E" w:rsidTr="00AD5DB2">
        <w:tc>
          <w:tcPr>
            <w:tcW w:w="8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2</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4</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5</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6</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7</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8</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9</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10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11</w:t>
            </w:r>
          </w:p>
        </w:tc>
      </w:tr>
      <w:tr w:rsidR="00B22D0E" w:rsidRPr="00B22D0E" w:rsidTr="00AD5DB2">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зона</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
                <w:bCs/>
                <w:color w:val="FF0000"/>
                <w:kern w:val="3"/>
                <w:sz w:val="22"/>
                <w:szCs w:val="22"/>
                <w:lang w:eastAsia="ja-JP" w:bidi="fa-IR"/>
              </w:rPr>
            </w:pPr>
            <w:r w:rsidRPr="00B22D0E">
              <w:rPr>
                <w:rFonts w:eastAsia="Andale Sans UI"/>
                <w:b/>
                <w:bCs/>
                <w:color w:val="FF0000"/>
                <w:kern w:val="3"/>
                <w:sz w:val="22"/>
                <w:szCs w:val="22"/>
                <w:lang w:eastAsia="ja-JP" w:bidi="fa-IR"/>
              </w:rPr>
              <w:t>Т-1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
                <w:bCs/>
                <w:color w:val="FF0000"/>
                <w:kern w:val="3"/>
                <w:sz w:val="22"/>
                <w:szCs w:val="22"/>
                <w:lang w:eastAsia="ja-JP" w:bidi="fa-IR"/>
              </w:rPr>
            </w:pPr>
            <w:r w:rsidRPr="00B22D0E">
              <w:rPr>
                <w:rFonts w:eastAsia="Andale Sans UI"/>
                <w:b/>
                <w:bCs/>
                <w:color w:val="FF0000"/>
                <w:kern w:val="3"/>
                <w:sz w:val="22"/>
                <w:szCs w:val="22"/>
                <w:lang w:eastAsia="ja-JP" w:bidi="fa-IR"/>
              </w:rPr>
              <w:t>П-1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
                <w:bCs/>
                <w:color w:val="FF0000"/>
                <w:kern w:val="3"/>
                <w:sz w:val="22"/>
                <w:szCs w:val="22"/>
                <w:lang w:eastAsia="ja-JP" w:bidi="fa-IR"/>
              </w:rPr>
            </w:pPr>
            <w:r w:rsidRPr="00B22D0E">
              <w:rPr>
                <w:rFonts w:eastAsia="Andale Sans UI"/>
                <w:b/>
                <w:bCs/>
                <w:color w:val="FF0000"/>
                <w:kern w:val="3"/>
                <w:sz w:val="22"/>
                <w:szCs w:val="22"/>
                <w:lang w:eastAsia="ja-JP" w:bidi="fa-IR"/>
              </w:rPr>
              <w:t>ОД-1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
                <w:bCs/>
                <w:color w:val="FF0000"/>
                <w:kern w:val="3"/>
                <w:sz w:val="22"/>
                <w:szCs w:val="22"/>
                <w:lang w:eastAsia="ja-JP" w:bidi="fa-IR"/>
              </w:rPr>
            </w:pPr>
            <w:r w:rsidRPr="00B22D0E">
              <w:rPr>
                <w:rFonts w:eastAsia="Andale Sans UI"/>
                <w:b/>
                <w:bCs/>
                <w:color w:val="FF0000"/>
                <w:kern w:val="3"/>
                <w:sz w:val="22"/>
                <w:szCs w:val="22"/>
                <w:lang w:eastAsia="ja-JP" w:bidi="fa-IR"/>
              </w:rPr>
              <w:t>Ж-1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
                <w:bCs/>
                <w:color w:val="FF0000"/>
                <w:kern w:val="3"/>
                <w:sz w:val="22"/>
                <w:szCs w:val="22"/>
                <w:lang w:eastAsia="ja-JP" w:bidi="fa-IR"/>
              </w:rPr>
            </w:pPr>
            <w:r w:rsidRPr="00B22D0E">
              <w:rPr>
                <w:rFonts w:eastAsia="Andale Sans UI"/>
                <w:b/>
                <w:bCs/>
                <w:color w:val="FF0000"/>
                <w:kern w:val="3"/>
                <w:sz w:val="22"/>
                <w:szCs w:val="22"/>
                <w:lang w:eastAsia="ja-JP" w:bidi="fa-IR"/>
              </w:rPr>
              <w:t>Р-1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
                <w:bCs/>
                <w:color w:val="FF0000"/>
                <w:kern w:val="3"/>
                <w:sz w:val="22"/>
                <w:szCs w:val="22"/>
                <w:lang w:eastAsia="ja-JP" w:bidi="fa-IR"/>
              </w:rPr>
            </w:pPr>
            <w:r w:rsidRPr="00B22D0E">
              <w:rPr>
                <w:rFonts w:eastAsia="Andale Sans UI"/>
                <w:b/>
                <w:bCs/>
                <w:color w:val="FF0000"/>
                <w:kern w:val="3"/>
                <w:sz w:val="22"/>
                <w:szCs w:val="22"/>
                <w:lang w:eastAsia="ja-JP" w:bidi="fa-IR"/>
              </w:rPr>
              <w:t>Р-2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
                <w:bCs/>
                <w:color w:val="FF0000"/>
                <w:kern w:val="3"/>
                <w:sz w:val="22"/>
                <w:szCs w:val="22"/>
                <w:lang w:eastAsia="ja-JP" w:bidi="fa-IR"/>
              </w:rPr>
            </w:pPr>
            <w:r w:rsidRPr="00B22D0E">
              <w:rPr>
                <w:rFonts w:eastAsia="Andale Sans UI"/>
                <w:b/>
                <w:bCs/>
                <w:color w:val="FF0000"/>
                <w:kern w:val="3"/>
                <w:sz w:val="22"/>
                <w:szCs w:val="22"/>
                <w:lang w:eastAsia="ja-JP" w:bidi="fa-IR"/>
              </w:rPr>
              <w:t>СП-2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
                <w:bCs/>
                <w:color w:val="FF0000"/>
                <w:kern w:val="3"/>
                <w:sz w:val="22"/>
                <w:szCs w:val="22"/>
                <w:lang w:eastAsia="ja-JP" w:bidi="fa-IR"/>
              </w:rPr>
            </w:pPr>
            <w:r w:rsidRPr="00B22D0E">
              <w:rPr>
                <w:rFonts w:eastAsia="Andale Sans UI"/>
                <w:b/>
                <w:bCs/>
                <w:color w:val="FF0000"/>
                <w:kern w:val="3"/>
                <w:sz w:val="22"/>
                <w:szCs w:val="22"/>
                <w:lang w:eastAsia="ja-JP" w:bidi="fa-IR"/>
              </w:rPr>
              <w:t>СП-1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
                <w:bCs/>
                <w:color w:val="FF0000"/>
                <w:kern w:val="3"/>
                <w:sz w:val="22"/>
                <w:szCs w:val="22"/>
                <w:lang w:eastAsia="ja-JP" w:bidi="fa-IR"/>
              </w:rPr>
            </w:pPr>
            <w:r w:rsidRPr="00B22D0E">
              <w:rPr>
                <w:rFonts w:eastAsia="Andale Sans UI"/>
                <w:b/>
                <w:bCs/>
                <w:color w:val="FF0000"/>
                <w:kern w:val="3"/>
                <w:sz w:val="22"/>
                <w:szCs w:val="22"/>
                <w:lang w:eastAsia="ja-JP" w:bidi="fa-IR"/>
              </w:rPr>
              <w:t>П-2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
                <w:bCs/>
                <w:color w:val="FF0000"/>
                <w:kern w:val="3"/>
                <w:sz w:val="22"/>
                <w:szCs w:val="22"/>
                <w:lang w:eastAsia="ja-JP" w:bidi="fa-IR"/>
              </w:rPr>
            </w:pPr>
            <w:r w:rsidRPr="00B22D0E">
              <w:rPr>
                <w:rFonts w:eastAsia="Andale Sans UI"/>
                <w:b/>
                <w:bCs/>
                <w:color w:val="FF0000"/>
                <w:kern w:val="3"/>
                <w:sz w:val="22"/>
                <w:szCs w:val="22"/>
                <w:lang w:eastAsia="ja-JP" w:bidi="fa-IR"/>
              </w:rPr>
              <w:t>С-1</w:t>
            </w:r>
          </w:p>
        </w:tc>
      </w:tr>
      <w:tr w:rsidR="00B22D0E" w:rsidRPr="00B22D0E" w:rsidTr="00AD5DB2">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
                <w:bCs/>
                <w:color w:val="FF0000"/>
                <w:kern w:val="3"/>
                <w:sz w:val="22"/>
                <w:szCs w:val="22"/>
                <w:lang w:eastAsia="ja-JP" w:bidi="fa-IR"/>
              </w:rPr>
            </w:pPr>
            <w:r w:rsidRPr="00B22D0E">
              <w:rPr>
                <w:rFonts w:eastAsia="Andale Sans UI"/>
                <w:b/>
                <w:bCs/>
                <w:color w:val="FF0000"/>
                <w:kern w:val="3"/>
                <w:sz w:val="22"/>
                <w:szCs w:val="22"/>
                <w:lang w:eastAsia="ja-JP" w:bidi="fa-IR"/>
              </w:rPr>
              <w:t>Т-1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х</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1</w:t>
            </w:r>
          </w:p>
        </w:tc>
      </w:tr>
      <w:tr w:rsidR="00B22D0E" w:rsidRPr="00B22D0E" w:rsidTr="00AD5DB2">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
                <w:bCs/>
                <w:color w:val="FF0000"/>
                <w:kern w:val="3"/>
                <w:sz w:val="22"/>
                <w:szCs w:val="22"/>
                <w:lang w:eastAsia="ja-JP" w:bidi="fa-IR"/>
              </w:rPr>
            </w:pPr>
            <w:r w:rsidRPr="00B22D0E">
              <w:rPr>
                <w:rFonts w:eastAsia="Andale Sans UI"/>
                <w:b/>
                <w:bCs/>
                <w:color w:val="FF0000"/>
                <w:kern w:val="3"/>
                <w:sz w:val="22"/>
                <w:szCs w:val="22"/>
                <w:lang w:eastAsia="ja-JP" w:bidi="fa-IR"/>
              </w:rPr>
              <w:t>П-1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х</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3</w:t>
            </w:r>
          </w:p>
        </w:tc>
      </w:tr>
      <w:tr w:rsidR="00B22D0E" w:rsidRPr="00B22D0E" w:rsidTr="00AD5DB2">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
                <w:bCs/>
                <w:color w:val="FF0000"/>
                <w:kern w:val="3"/>
                <w:sz w:val="22"/>
                <w:szCs w:val="22"/>
                <w:lang w:eastAsia="ja-JP" w:bidi="fa-IR"/>
              </w:rPr>
            </w:pPr>
            <w:r w:rsidRPr="00B22D0E">
              <w:rPr>
                <w:rFonts w:eastAsia="Andale Sans UI"/>
                <w:b/>
                <w:bCs/>
                <w:color w:val="FF0000"/>
                <w:kern w:val="3"/>
                <w:sz w:val="22"/>
                <w:szCs w:val="22"/>
                <w:lang w:eastAsia="ja-JP" w:bidi="fa-IR"/>
              </w:rPr>
              <w:t>ОД-1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х</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2</w:t>
            </w:r>
          </w:p>
        </w:tc>
      </w:tr>
      <w:tr w:rsidR="00B22D0E" w:rsidRPr="00B22D0E" w:rsidTr="00AD5DB2">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
                <w:bCs/>
                <w:color w:val="FF0000"/>
                <w:kern w:val="3"/>
                <w:sz w:val="22"/>
                <w:szCs w:val="22"/>
                <w:lang w:eastAsia="ja-JP" w:bidi="fa-IR"/>
              </w:rPr>
            </w:pPr>
            <w:r w:rsidRPr="00B22D0E">
              <w:rPr>
                <w:rFonts w:eastAsia="Andale Sans UI"/>
                <w:b/>
                <w:bCs/>
                <w:color w:val="FF0000"/>
                <w:kern w:val="3"/>
                <w:sz w:val="22"/>
                <w:szCs w:val="22"/>
                <w:lang w:eastAsia="ja-JP" w:bidi="fa-IR"/>
              </w:rPr>
              <w:t>Ж-1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х</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3</w:t>
            </w:r>
          </w:p>
        </w:tc>
      </w:tr>
      <w:tr w:rsidR="00B22D0E" w:rsidRPr="00B22D0E" w:rsidTr="00AD5DB2">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
                <w:bCs/>
                <w:color w:val="FF0000"/>
                <w:kern w:val="3"/>
                <w:sz w:val="22"/>
                <w:szCs w:val="22"/>
                <w:lang w:eastAsia="ja-JP" w:bidi="fa-IR"/>
              </w:rPr>
            </w:pPr>
            <w:r w:rsidRPr="00B22D0E">
              <w:rPr>
                <w:rFonts w:eastAsia="Andale Sans UI"/>
                <w:b/>
                <w:bCs/>
                <w:color w:val="FF0000"/>
                <w:kern w:val="3"/>
                <w:sz w:val="22"/>
                <w:szCs w:val="22"/>
                <w:lang w:eastAsia="ja-JP" w:bidi="fa-IR"/>
              </w:rPr>
              <w:t>Р-1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х</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3</w:t>
            </w:r>
          </w:p>
        </w:tc>
      </w:tr>
      <w:tr w:rsidR="00B22D0E" w:rsidRPr="00B22D0E" w:rsidTr="00AD5DB2">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
                <w:bCs/>
                <w:color w:val="FF0000"/>
                <w:kern w:val="3"/>
                <w:sz w:val="22"/>
                <w:szCs w:val="22"/>
                <w:lang w:eastAsia="ja-JP" w:bidi="fa-IR"/>
              </w:rPr>
            </w:pPr>
            <w:r w:rsidRPr="00B22D0E">
              <w:rPr>
                <w:rFonts w:eastAsia="Andale Sans UI"/>
                <w:b/>
                <w:bCs/>
                <w:color w:val="FF0000"/>
                <w:kern w:val="3"/>
                <w:sz w:val="22"/>
                <w:szCs w:val="22"/>
                <w:lang w:eastAsia="ja-JP" w:bidi="fa-IR"/>
              </w:rPr>
              <w:t>Р-2</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х</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3</w:t>
            </w:r>
          </w:p>
        </w:tc>
      </w:tr>
      <w:tr w:rsidR="00B22D0E" w:rsidRPr="00B22D0E" w:rsidTr="00AD5DB2">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
                <w:bCs/>
                <w:color w:val="FF0000"/>
                <w:kern w:val="3"/>
                <w:sz w:val="22"/>
                <w:szCs w:val="22"/>
                <w:lang w:eastAsia="ja-JP" w:bidi="fa-IR"/>
              </w:rPr>
            </w:pPr>
            <w:r w:rsidRPr="00B22D0E">
              <w:rPr>
                <w:rFonts w:eastAsia="Andale Sans UI"/>
                <w:b/>
                <w:bCs/>
                <w:color w:val="FF0000"/>
                <w:kern w:val="3"/>
                <w:sz w:val="22"/>
                <w:szCs w:val="22"/>
                <w:lang w:eastAsia="ja-JP" w:bidi="fa-IR"/>
              </w:rPr>
              <w:t>СП-2</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х</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3</w:t>
            </w:r>
          </w:p>
        </w:tc>
      </w:tr>
      <w:tr w:rsidR="00B22D0E" w:rsidRPr="00B22D0E" w:rsidTr="00AD5DB2">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
                <w:bCs/>
                <w:color w:val="FF0000"/>
                <w:kern w:val="3"/>
                <w:sz w:val="22"/>
                <w:szCs w:val="22"/>
                <w:lang w:eastAsia="ja-JP" w:bidi="fa-IR"/>
              </w:rPr>
            </w:pPr>
            <w:r w:rsidRPr="00B22D0E">
              <w:rPr>
                <w:rFonts w:eastAsia="Andale Sans UI"/>
                <w:b/>
                <w:bCs/>
                <w:color w:val="FF0000"/>
                <w:kern w:val="3"/>
                <w:sz w:val="22"/>
                <w:szCs w:val="22"/>
                <w:lang w:eastAsia="ja-JP" w:bidi="fa-IR"/>
              </w:rPr>
              <w:t>СП-1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х</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2</w:t>
            </w:r>
          </w:p>
        </w:tc>
      </w:tr>
      <w:tr w:rsidR="00B22D0E" w:rsidRPr="00B22D0E" w:rsidTr="00AD5DB2">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
                <w:bCs/>
                <w:color w:val="FF0000"/>
                <w:kern w:val="3"/>
                <w:sz w:val="22"/>
                <w:szCs w:val="22"/>
                <w:lang w:eastAsia="ja-JP" w:bidi="fa-IR"/>
              </w:rPr>
            </w:pPr>
            <w:r w:rsidRPr="00B22D0E">
              <w:rPr>
                <w:rFonts w:eastAsia="Andale Sans UI"/>
                <w:b/>
                <w:bCs/>
                <w:color w:val="FF0000"/>
                <w:kern w:val="3"/>
                <w:sz w:val="22"/>
                <w:szCs w:val="22"/>
                <w:lang w:eastAsia="ja-JP" w:bidi="fa-IR"/>
              </w:rPr>
              <w:t>П-2</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х</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1</w:t>
            </w:r>
          </w:p>
        </w:tc>
      </w:tr>
      <w:tr w:rsidR="00B22D0E" w:rsidRPr="00B22D0E" w:rsidTr="00AD5DB2">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
                <w:bCs/>
                <w:color w:val="FF0000"/>
                <w:kern w:val="3"/>
                <w:sz w:val="22"/>
                <w:szCs w:val="22"/>
                <w:lang w:eastAsia="ja-JP" w:bidi="fa-IR"/>
              </w:rPr>
            </w:pPr>
            <w:r w:rsidRPr="00B22D0E">
              <w:rPr>
                <w:rFonts w:eastAsia="Andale Sans UI"/>
                <w:b/>
                <w:bCs/>
                <w:color w:val="FF0000"/>
                <w:kern w:val="3"/>
                <w:sz w:val="22"/>
                <w:szCs w:val="22"/>
                <w:lang w:eastAsia="ja-JP" w:bidi="fa-IR"/>
              </w:rPr>
              <w:t>С-1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2D0E" w:rsidRPr="00B22D0E" w:rsidRDefault="00B22D0E" w:rsidP="00B22D0E">
            <w:pPr>
              <w:widowControl w:val="0"/>
              <w:suppressAutoHyphens/>
              <w:autoSpaceDN w:val="0"/>
              <w:jc w:val="center"/>
              <w:textAlignment w:val="baseline"/>
              <w:rPr>
                <w:rFonts w:eastAsia="Andale Sans UI"/>
                <w:bCs/>
                <w:color w:val="FF0000"/>
                <w:kern w:val="3"/>
                <w:sz w:val="22"/>
                <w:szCs w:val="22"/>
                <w:lang w:eastAsia="ja-JP" w:bidi="fa-IR"/>
              </w:rPr>
            </w:pPr>
            <w:r w:rsidRPr="00B22D0E">
              <w:rPr>
                <w:rFonts w:eastAsia="Andale Sans UI"/>
                <w:bCs/>
                <w:color w:val="FF0000"/>
                <w:kern w:val="3"/>
                <w:sz w:val="22"/>
                <w:szCs w:val="22"/>
                <w:lang w:eastAsia="ja-JP" w:bidi="fa-IR"/>
              </w:rPr>
              <w:t>х</w:t>
            </w:r>
          </w:p>
        </w:tc>
      </w:tr>
    </w:tbl>
    <w:p w:rsidR="00B22D0E" w:rsidRPr="00B22D0E" w:rsidRDefault="00B22D0E" w:rsidP="00B22D0E">
      <w:pPr>
        <w:widowControl w:val="0"/>
        <w:suppressAutoHyphens/>
        <w:autoSpaceDN w:val="0"/>
        <w:jc w:val="both"/>
        <w:textAlignment w:val="baseline"/>
        <w:rPr>
          <w:rFonts w:eastAsia="Andale Sans UI" w:cs="Tahoma"/>
          <w:b/>
          <w:bCs/>
          <w:kern w:val="3"/>
          <w:lang w:eastAsia="ja-JP" w:bidi="fa-IR"/>
        </w:rPr>
      </w:pPr>
      <w:r w:rsidRPr="00B22D0E">
        <w:rPr>
          <w:rFonts w:eastAsia="Andale Sans UI" w:cs="Tahoma"/>
          <w:b/>
          <w:bCs/>
          <w:kern w:val="3"/>
          <w:lang w:eastAsia="ja-JP" w:bidi="fa-IR"/>
        </w:rPr>
        <w:t xml:space="preserve"> </w:t>
      </w:r>
    </w:p>
    <w:p w:rsidR="00B22D0E" w:rsidRPr="00B22D0E" w:rsidRDefault="00B22D0E" w:rsidP="00B22D0E">
      <w:pPr>
        <w:widowControl w:val="0"/>
        <w:suppressAutoHyphens/>
        <w:autoSpaceDN w:val="0"/>
        <w:jc w:val="both"/>
        <w:textAlignment w:val="baseline"/>
        <w:rPr>
          <w:rFonts w:eastAsia="Andale Sans UI" w:cs="Tahoma"/>
          <w:bCs/>
          <w:kern w:val="3"/>
          <w:lang w:eastAsia="ja-JP" w:bidi="fa-IR"/>
        </w:rPr>
      </w:pPr>
      <w:r w:rsidRPr="00B22D0E">
        <w:rPr>
          <w:rFonts w:eastAsia="Andale Sans UI" w:cs="Tahoma"/>
          <w:bCs/>
          <w:kern w:val="3"/>
          <w:lang w:eastAsia="ja-JP" w:bidi="fa-IR"/>
        </w:rPr>
        <w:t xml:space="preserve"> </w:t>
      </w:r>
    </w:p>
    <w:p w:rsidR="00B22D0E" w:rsidRPr="00B22D0E" w:rsidRDefault="00B22D0E" w:rsidP="00B22D0E">
      <w:pPr>
        <w:widowControl w:val="0"/>
        <w:suppressAutoHyphens/>
        <w:autoSpaceDN w:val="0"/>
        <w:jc w:val="center"/>
        <w:textAlignment w:val="baseline"/>
        <w:rPr>
          <w:rFonts w:eastAsia="Andale Sans UI" w:cs="Tahoma"/>
          <w:kern w:val="3"/>
          <w:lang w:val="de-DE" w:eastAsia="ja-JP" w:bidi="fa-IR"/>
        </w:rPr>
      </w:pPr>
      <w:r w:rsidRPr="00B22D0E">
        <w:rPr>
          <w:rFonts w:eastAsia="Andale Sans UI" w:cs="Tahoma"/>
          <w:b/>
          <w:bCs/>
          <w:kern w:val="3"/>
          <w:lang w:val="de-DE" w:eastAsia="ja-JP" w:bidi="fa-IR"/>
        </w:rPr>
        <w:t>3. Автостоянки</w:t>
      </w:r>
      <w:r w:rsidRPr="00B22D0E">
        <w:rPr>
          <w:rFonts w:eastAsia="Andale Sans UI" w:cs="Tahoma"/>
          <w:b/>
          <w:bCs/>
          <w:kern w:val="3"/>
          <w:lang w:eastAsia="ja-JP" w:bidi="fa-IR"/>
        </w:rPr>
        <w:t>.</w:t>
      </w:r>
    </w:p>
    <w:p w:rsidR="00B22D0E" w:rsidRPr="00B22D0E" w:rsidRDefault="00B22D0E" w:rsidP="00B22D0E">
      <w:pPr>
        <w:widowControl w:val="0"/>
        <w:suppressAutoHyphens/>
        <w:autoSpaceDN w:val="0"/>
        <w:ind w:firstLine="567"/>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Во всех территориальных зонах требуемое, согласно СНиП 2.07.01-89*</w:t>
      </w:r>
      <w:r w:rsidRPr="00B22D0E">
        <w:rPr>
          <w:rFonts w:eastAsia="Andale Sans UI" w:cs="Tahoma"/>
          <w:bCs/>
          <w:kern w:val="3"/>
          <w:lang w:val="de-DE" w:eastAsia="ja-JP" w:bidi="fa-IR"/>
        </w:rPr>
        <w:br/>
        <w:t>количество машино-мест на одну расчетную единицу по видам использования</w:t>
      </w:r>
      <w:r w:rsidRPr="00B22D0E">
        <w:rPr>
          <w:rFonts w:eastAsia="Andale Sans UI" w:cs="Tahoma"/>
          <w:bCs/>
          <w:kern w:val="3"/>
          <w:lang w:val="de-DE" w:eastAsia="ja-JP" w:bidi="fa-IR"/>
        </w:rPr>
        <w:br/>
        <w:t>для наземных стоянок, должно быть обеспечено на территории земельного</w:t>
      </w:r>
      <w:r w:rsidRPr="00B22D0E">
        <w:rPr>
          <w:rFonts w:eastAsia="Andale Sans UI" w:cs="Tahoma"/>
          <w:bCs/>
          <w:kern w:val="3"/>
          <w:lang w:val="de-DE" w:eastAsia="ja-JP" w:bidi="fa-IR"/>
        </w:rPr>
        <w:br/>
        <w:t>участка, в границах которого производится градостроительное изменение.</w:t>
      </w:r>
      <w:r w:rsidRPr="00B22D0E">
        <w:rPr>
          <w:rFonts w:eastAsia="Andale Sans UI" w:cs="Tahoma"/>
          <w:bCs/>
          <w:kern w:val="3"/>
          <w:lang w:eastAsia="ja-JP" w:bidi="fa-IR"/>
        </w:rPr>
        <w:t xml:space="preserve"> При </w:t>
      </w:r>
      <w:r w:rsidRPr="00B22D0E">
        <w:rPr>
          <w:rFonts w:eastAsia="Andale Sans UI" w:cs="Tahoma"/>
          <w:bCs/>
          <w:kern w:val="3"/>
          <w:lang w:val="de-DE" w:eastAsia="ja-JP" w:bidi="fa-IR"/>
        </w:rPr>
        <w:t>проектировани</w:t>
      </w:r>
      <w:r w:rsidRPr="00B22D0E">
        <w:rPr>
          <w:rFonts w:eastAsia="Andale Sans UI" w:cs="Tahoma"/>
          <w:bCs/>
          <w:kern w:val="3"/>
          <w:lang w:eastAsia="ja-JP" w:bidi="fa-IR"/>
        </w:rPr>
        <w:t>и</w:t>
      </w:r>
      <w:r w:rsidRPr="00B22D0E">
        <w:rPr>
          <w:rFonts w:eastAsia="Andale Sans UI" w:cs="Tahoma"/>
          <w:bCs/>
          <w:kern w:val="3"/>
          <w:lang w:val="de-DE" w:eastAsia="ja-JP" w:bidi="fa-IR"/>
        </w:rPr>
        <w:t xml:space="preserve"> зданий, сооружений, площадок и помещений для стоянки (хранения) автомобилей, микроавтобусов и мототранспортных средств (мотоциклов, мотоциклов с коляской, мотороллеров, мопедов, скутеров и т. </w:t>
      </w:r>
      <w:r w:rsidRPr="00B22D0E">
        <w:rPr>
          <w:rFonts w:eastAsia="Andale Sans UI" w:cs="Tahoma"/>
          <w:bCs/>
          <w:kern w:val="3"/>
          <w:lang w:eastAsia="ja-JP" w:bidi="fa-IR"/>
        </w:rPr>
        <w:t>п</w:t>
      </w:r>
      <w:r w:rsidRPr="00B22D0E">
        <w:rPr>
          <w:rFonts w:eastAsia="Andale Sans UI" w:cs="Tahoma"/>
          <w:bCs/>
          <w:kern w:val="3"/>
          <w:lang w:val="de-DE" w:eastAsia="ja-JP" w:bidi="fa-IR"/>
        </w:rPr>
        <w:t>.) с приведением их к одному расчетному виду (легковому автомобилю)</w:t>
      </w:r>
      <w:r w:rsidRPr="00B22D0E">
        <w:rPr>
          <w:rFonts w:eastAsia="Andale Sans UI" w:cs="Tahoma"/>
          <w:bCs/>
          <w:kern w:val="3"/>
          <w:lang w:eastAsia="ja-JP" w:bidi="fa-IR"/>
        </w:rPr>
        <w:t xml:space="preserve"> необходимо руководствоваться СП 113.13330.2012 Стоянки автомобилей.</w:t>
      </w:r>
    </w:p>
    <w:p w:rsidR="00B22D0E" w:rsidRPr="00B22D0E" w:rsidRDefault="00B22D0E" w:rsidP="00B22D0E">
      <w:pPr>
        <w:widowControl w:val="0"/>
        <w:suppressAutoHyphens/>
        <w:autoSpaceDN w:val="0"/>
        <w:jc w:val="both"/>
        <w:textAlignment w:val="baseline"/>
        <w:rPr>
          <w:rFonts w:eastAsia="Andale Sans UI" w:cs="Tahoma"/>
          <w:bCs/>
          <w:kern w:val="3"/>
          <w:lang w:eastAsia="ja-JP" w:bidi="fa-IR"/>
        </w:rPr>
      </w:pPr>
    </w:p>
    <w:p w:rsidR="00B22D0E" w:rsidRPr="00B22D0E" w:rsidRDefault="00B22D0E" w:rsidP="00B22D0E">
      <w:pPr>
        <w:widowControl w:val="0"/>
        <w:numPr>
          <w:ilvl w:val="0"/>
          <w:numId w:val="40"/>
        </w:numPr>
        <w:suppressAutoHyphens/>
        <w:autoSpaceDN w:val="0"/>
        <w:spacing w:after="200" w:line="276" w:lineRule="auto"/>
        <w:contextualSpacing/>
        <w:jc w:val="center"/>
        <w:textAlignment w:val="baseline"/>
        <w:rPr>
          <w:rFonts w:eastAsia="Andale Sans UI" w:cs="Tahoma"/>
          <w:kern w:val="3"/>
          <w:lang w:val="de-DE" w:eastAsia="ja-JP" w:bidi="fa-IR"/>
        </w:rPr>
      </w:pPr>
      <w:r w:rsidRPr="00B22D0E">
        <w:rPr>
          <w:rFonts w:eastAsia="Andale Sans UI" w:cs="Tahoma"/>
          <w:b/>
          <w:bCs/>
          <w:kern w:val="3"/>
          <w:lang w:eastAsia="ja-JP" w:bidi="fa-IR"/>
        </w:rPr>
        <w:t>Детские игровые площадки</w:t>
      </w:r>
      <w:r w:rsidRPr="00B22D0E">
        <w:rPr>
          <w:rFonts w:eastAsia="Andale Sans UI" w:cs="Tahoma"/>
          <w:bCs/>
          <w:kern w:val="3"/>
          <w:lang w:eastAsia="ja-JP" w:bidi="fa-IR"/>
        </w:rPr>
        <w:t>.</w:t>
      </w:r>
    </w:p>
    <w:p w:rsidR="00B22D0E" w:rsidRPr="00B22D0E" w:rsidRDefault="00B22D0E" w:rsidP="00B22D0E">
      <w:pPr>
        <w:widowControl w:val="0"/>
        <w:suppressAutoHyphens/>
        <w:autoSpaceDN w:val="0"/>
        <w:ind w:firstLine="567"/>
        <w:jc w:val="both"/>
        <w:textAlignment w:val="baseline"/>
        <w:rPr>
          <w:rFonts w:eastAsia="Andale Sans UI" w:cs="Tahoma"/>
          <w:kern w:val="3"/>
          <w:lang w:eastAsia="ja-JP" w:bidi="fa-IR"/>
        </w:rPr>
      </w:pPr>
      <w:r w:rsidRPr="00B22D0E">
        <w:rPr>
          <w:rFonts w:eastAsia="Andale Sans UI" w:cs="Tahoma"/>
          <w:kern w:val="3"/>
          <w:lang w:val="de-DE" w:eastAsia="ja-JP" w:bidi="fa-IR"/>
        </w:rPr>
        <w:t>Детские площадки предназначены для игр и активного отдыха</w:t>
      </w:r>
      <w:r w:rsidRPr="00B22D0E">
        <w:rPr>
          <w:rFonts w:eastAsia="Andale Sans UI" w:cs="Tahoma"/>
          <w:kern w:val="3"/>
          <w:lang w:val="de-DE" w:eastAsia="ja-JP" w:bidi="fa-IR"/>
        </w:rPr>
        <w:br/>
        <w:t>детей разных возрастов: преддошкольного (до 3 лет), дошкольного (до 7 лет),</w:t>
      </w:r>
      <w:r w:rsidRPr="00B22D0E">
        <w:rPr>
          <w:rFonts w:eastAsia="Andale Sans UI" w:cs="Tahoma"/>
          <w:kern w:val="3"/>
          <w:lang w:val="de-DE" w:eastAsia="ja-JP" w:bidi="fa-IR"/>
        </w:rPr>
        <w:br/>
        <w:t>младшего и среднего школьного возраста (7-12 лет). Площадки могут быть</w:t>
      </w:r>
      <w:r w:rsidRPr="00B22D0E">
        <w:rPr>
          <w:rFonts w:eastAsia="Andale Sans UI" w:cs="Tahoma"/>
          <w:kern w:val="3"/>
          <w:lang w:val="de-DE" w:eastAsia="ja-JP" w:bidi="fa-IR"/>
        </w:rPr>
        <w:br/>
        <w:t>организованы в виде отдельных площадок для разных возрастных групп или</w:t>
      </w:r>
      <w:r w:rsidRPr="00B22D0E">
        <w:rPr>
          <w:rFonts w:eastAsia="Andale Sans UI" w:cs="Tahoma"/>
          <w:kern w:val="3"/>
          <w:lang w:val="de-DE" w:eastAsia="ja-JP" w:bidi="fa-IR"/>
        </w:rPr>
        <w:br/>
        <w:t>как комплексные игровые площадки с зонированием по возрастным интересам.</w:t>
      </w:r>
      <w:r w:rsidRPr="00B22D0E">
        <w:rPr>
          <w:rFonts w:eastAsia="Andale Sans UI" w:cs="Tahoma"/>
          <w:kern w:val="3"/>
          <w:lang w:eastAsia="ja-JP" w:bidi="fa-IR"/>
        </w:rPr>
        <w:t xml:space="preserve"> </w:t>
      </w:r>
      <w:r w:rsidRPr="00B22D0E">
        <w:rPr>
          <w:rFonts w:eastAsia="Andale Sans UI" w:cs="Tahoma"/>
          <w:kern w:val="3"/>
          <w:lang w:val="de-DE" w:eastAsia="ja-JP" w:bidi="fa-IR"/>
        </w:rPr>
        <w:t>Для детей и подростков (12-16 лет) рекомендуется организация спортивноигровых комплексов (микро-скалодромы, велодромы и т.п.) и оборудование</w:t>
      </w:r>
      <w:r w:rsidRPr="00B22D0E">
        <w:rPr>
          <w:rFonts w:eastAsia="Andale Sans UI" w:cs="Tahoma"/>
          <w:kern w:val="3"/>
          <w:lang w:eastAsia="ja-JP" w:bidi="fa-IR"/>
        </w:rPr>
        <w:t xml:space="preserve"> </w:t>
      </w:r>
      <w:r w:rsidRPr="00B22D0E">
        <w:rPr>
          <w:rFonts w:eastAsia="Andale Sans UI" w:cs="Tahoma"/>
          <w:kern w:val="3"/>
          <w:lang w:val="de-DE" w:eastAsia="ja-JP" w:bidi="fa-IR"/>
        </w:rPr>
        <w:t>специальных мест для катания на самокатах, роликовых досках и коньках.</w:t>
      </w:r>
    </w:p>
    <w:p w:rsidR="00B22D0E" w:rsidRPr="00B22D0E" w:rsidRDefault="00B22D0E" w:rsidP="00B22D0E">
      <w:pPr>
        <w:widowControl w:val="0"/>
        <w:suppressAutoHyphens/>
        <w:autoSpaceDN w:val="0"/>
        <w:ind w:firstLine="567"/>
        <w:jc w:val="both"/>
        <w:textAlignment w:val="baseline"/>
        <w:rPr>
          <w:rFonts w:eastAsia="Andale Sans UI" w:cs="Tahoma"/>
          <w:kern w:val="3"/>
          <w:lang w:eastAsia="ja-JP" w:bidi="fa-IR"/>
        </w:rPr>
      </w:pPr>
      <w:r w:rsidRPr="00B22D0E">
        <w:rPr>
          <w:rFonts w:eastAsia="Andale Sans UI" w:cs="Tahoma"/>
          <w:kern w:val="3"/>
          <w:lang w:val="de-DE" w:eastAsia="ja-JP" w:bidi="fa-IR"/>
        </w:rPr>
        <w:t>Расстояние от окон жилых домов и общественных зданий до</w:t>
      </w:r>
      <w:r w:rsidRPr="00B22D0E">
        <w:rPr>
          <w:rFonts w:eastAsia="Andale Sans UI" w:cs="Tahoma"/>
          <w:kern w:val="3"/>
          <w:lang w:eastAsia="ja-JP" w:bidi="fa-IR"/>
        </w:rPr>
        <w:t xml:space="preserve"> </w:t>
      </w:r>
      <w:r w:rsidRPr="00B22D0E">
        <w:rPr>
          <w:rFonts w:eastAsia="Andale Sans UI" w:cs="Tahoma"/>
          <w:kern w:val="3"/>
          <w:lang w:val="de-DE" w:eastAsia="ja-JP" w:bidi="fa-IR"/>
        </w:rPr>
        <w:t>границ детских площадок дошкольного возраста следует принимать не менее</w:t>
      </w:r>
      <w:r w:rsidRPr="00B22D0E">
        <w:rPr>
          <w:rFonts w:eastAsia="Andale Sans UI" w:cs="Tahoma"/>
          <w:kern w:val="3"/>
          <w:lang w:eastAsia="ja-JP" w:bidi="fa-IR"/>
        </w:rPr>
        <w:t xml:space="preserve"> </w:t>
      </w:r>
      <w:r w:rsidRPr="00B22D0E">
        <w:rPr>
          <w:rFonts w:eastAsia="Andale Sans UI" w:cs="Tahoma"/>
          <w:kern w:val="3"/>
          <w:lang w:val="de-DE" w:eastAsia="ja-JP" w:bidi="fa-IR"/>
        </w:rPr>
        <w:t>10 м, младшего и среднего школьного возраста — не менее 20 м, комплексных</w:t>
      </w:r>
      <w:r w:rsidRPr="00B22D0E">
        <w:rPr>
          <w:rFonts w:eastAsia="Andale Sans UI" w:cs="Tahoma"/>
          <w:kern w:val="3"/>
          <w:lang w:eastAsia="ja-JP" w:bidi="fa-IR"/>
        </w:rPr>
        <w:t xml:space="preserve"> </w:t>
      </w:r>
      <w:r w:rsidRPr="00B22D0E">
        <w:rPr>
          <w:rFonts w:eastAsia="Andale Sans UI" w:cs="Tahoma"/>
          <w:kern w:val="3"/>
          <w:lang w:val="de-DE" w:eastAsia="ja-JP" w:bidi="fa-IR"/>
        </w:rPr>
        <w:t>игровых площадок — не менее 40 м, спортивно-игровых комплексов — не</w:t>
      </w:r>
      <w:r w:rsidRPr="00B22D0E">
        <w:rPr>
          <w:rFonts w:eastAsia="Andale Sans UI" w:cs="Tahoma"/>
          <w:kern w:val="3"/>
          <w:lang w:eastAsia="ja-JP" w:bidi="fa-IR"/>
        </w:rPr>
        <w:t xml:space="preserve"> </w:t>
      </w:r>
      <w:r w:rsidRPr="00B22D0E">
        <w:rPr>
          <w:rFonts w:eastAsia="Andale Sans UI" w:cs="Tahoma"/>
          <w:kern w:val="3"/>
          <w:lang w:val="de-DE" w:eastAsia="ja-JP" w:bidi="fa-IR"/>
        </w:rPr>
        <w:t>менее 100 м. Детские площадки для дошкольного и преддошкольного возраста</w:t>
      </w:r>
      <w:r w:rsidRPr="00B22D0E">
        <w:rPr>
          <w:rFonts w:eastAsia="Andale Sans UI" w:cs="Tahoma"/>
          <w:kern w:val="3"/>
          <w:lang w:eastAsia="ja-JP" w:bidi="fa-IR"/>
        </w:rPr>
        <w:t xml:space="preserve"> </w:t>
      </w:r>
      <w:r w:rsidRPr="00B22D0E">
        <w:rPr>
          <w:rFonts w:eastAsia="Andale Sans UI" w:cs="Tahoma"/>
          <w:kern w:val="3"/>
          <w:lang w:val="de-DE" w:eastAsia="ja-JP" w:bidi="fa-IR"/>
        </w:rPr>
        <w:t>следует размещать на участке жилой застройки,</w:t>
      </w:r>
      <w:r w:rsidRPr="00B22D0E">
        <w:rPr>
          <w:rFonts w:eastAsia="Andale Sans UI" w:cs="Tahoma"/>
          <w:kern w:val="3"/>
          <w:lang w:eastAsia="ja-JP" w:bidi="fa-IR"/>
        </w:rPr>
        <w:t xml:space="preserve"> </w:t>
      </w:r>
      <w:r w:rsidRPr="00B22D0E">
        <w:rPr>
          <w:rFonts w:eastAsia="Andale Sans UI" w:cs="Tahoma"/>
          <w:kern w:val="3"/>
          <w:lang w:val="de-DE" w:eastAsia="ja-JP" w:bidi="fa-IR"/>
        </w:rPr>
        <w:t>площадки для младшего и</w:t>
      </w:r>
      <w:r w:rsidRPr="00B22D0E">
        <w:rPr>
          <w:rFonts w:eastAsia="Andale Sans UI" w:cs="Tahoma"/>
          <w:kern w:val="3"/>
          <w:lang w:eastAsia="ja-JP" w:bidi="fa-IR"/>
        </w:rPr>
        <w:t xml:space="preserve"> </w:t>
      </w:r>
      <w:r w:rsidRPr="00B22D0E">
        <w:rPr>
          <w:rFonts w:eastAsia="Andale Sans UI" w:cs="Tahoma"/>
          <w:kern w:val="3"/>
          <w:lang w:val="de-DE" w:eastAsia="ja-JP" w:bidi="fa-IR"/>
        </w:rPr>
        <w:t>среднего школьного возраста, комплексные игровые площадки рекомендуется</w:t>
      </w:r>
      <w:r w:rsidRPr="00B22D0E">
        <w:rPr>
          <w:rFonts w:eastAsia="Andale Sans UI" w:cs="Tahoma"/>
          <w:kern w:val="3"/>
          <w:lang w:val="de-DE" w:eastAsia="ja-JP" w:bidi="fa-IR"/>
        </w:rPr>
        <w:br/>
        <w:t>размещать на озелененных территориях группы или микрорайона, спортивноигровые комплексы и места для катания — в парках жилого района. Детские</w:t>
      </w:r>
      <w:r w:rsidRPr="00B22D0E">
        <w:rPr>
          <w:rFonts w:eastAsia="Andale Sans UI" w:cs="Tahoma"/>
          <w:kern w:val="3"/>
          <w:lang w:eastAsia="ja-JP" w:bidi="fa-IR"/>
        </w:rPr>
        <w:t xml:space="preserve"> </w:t>
      </w:r>
      <w:r w:rsidRPr="00B22D0E">
        <w:rPr>
          <w:rFonts w:eastAsia="Andale Sans UI" w:cs="Tahoma"/>
          <w:kern w:val="3"/>
          <w:lang w:val="de-DE" w:eastAsia="ja-JP" w:bidi="fa-IR"/>
        </w:rPr>
        <w:t>площадки на участках детских садов, садов-яслей и школ следует</w:t>
      </w:r>
      <w:r w:rsidRPr="00B22D0E">
        <w:rPr>
          <w:rFonts w:eastAsia="Andale Sans UI" w:cs="Tahoma"/>
          <w:kern w:val="3"/>
          <w:lang w:eastAsia="ja-JP" w:bidi="fa-IR"/>
        </w:rPr>
        <w:t xml:space="preserve"> </w:t>
      </w:r>
      <w:r w:rsidRPr="00B22D0E">
        <w:rPr>
          <w:rFonts w:eastAsia="Andale Sans UI" w:cs="Tahoma"/>
          <w:kern w:val="3"/>
          <w:lang w:val="de-DE" w:eastAsia="ja-JP" w:bidi="fa-IR"/>
        </w:rPr>
        <w:t>проектировать согласно МГСН 4.06, МГСН 4.07.</w:t>
      </w:r>
    </w:p>
    <w:p w:rsidR="00B22D0E" w:rsidRPr="00B22D0E" w:rsidRDefault="00B22D0E" w:rsidP="00B22D0E">
      <w:pPr>
        <w:widowControl w:val="0"/>
        <w:suppressAutoHyphens/>
        <w:autoSpaceDN w:val="0"/>
        <w:ind w:firstLine="567"/>
        <w:jc w:val="both"/>
        <w:textAlignment w:val="baseline"/>
        <w:rPr>
          <w:rFonts w:eastAsia="Andale Sans UI" w:cs="Tahoma"/>
          <w:kern w:val="3"/>
          <w:lang w:eastAsia="ja-JP" w:bidi="fa-IR"/>
        </w:rPr>
      </w:pPr>
      <w:r w:rsidRPr="00B22D0E">
        <w:rPr>
          <w:rFonts w:eastAsia="Andale Sans UI" w:cs="Tahoma"/>
          <w:kern w:val="3"/>
          <w:lang w:val="de-DE" w:eastAsia="ja-JP" w:bidi="fa-IR"/>
        </w:rPr>
        <w:t>Площадки для игр детей на территориях жилого назначения</w:t>
      </w:r>
      <w:r w:rsidRPr="00B22D0E">
        <w:rPr>
          <w:rFonts w:eastAsia="Andale Sans UI" w:cs="Tahoma"/>
          <w:kern w:val="3"/>
          <w:lang w:eastAsia="ja-JP" w:bidi="fa-IR"/>
        </w:rPr>
        <w:t xml:space="preserve"> </w:t>
      </w:r>
      <w:r w:rsidRPr="00B22D0E">
        <w:rPr>
          <w:rFonts w:eastAsia="Andale Sans UI" w:cs="Tahoma"/>
          <w:kern w:val="3"/>
          <w:lang w:val="de-DE" w:eastAsia="ja-JP" w:bidi="fa-IR"/>
        </w:rPr>
        <w:t>следует проектировать из расчета 0,5-0,7 кв.м на 1 жителя. Размеры и условия</w:t>
      </w:r>
      <w:r w:rsidRPr="00B22D0E">
        <w:rPr>
          <w:rFonts w:eastAsia="Andale Sans UI" w:cs="Tahoma"/>
          <w:kern w:val="3"/>
          <w:lang w:eastAsia="ja-JP" w:bidi="fa-IR"/>
        </w:rPr>
        <w:t xml:space="preserve"> </w:t>
      </w:r>
      <w:r w:rsidRPr="00B22D0E">
        <w:rPr>
          <w:rFonts w:eastAsia="Andale Sans UI" w:cs="Tahoma"/>
          <w:kern w:val="3"/>
          <w:lang w:val="de-DE" w:eastAsia="ja-JP" w:bidi="fa-IR"/>
        </w:rPr>
        <w:t>размещения площадок следует проектировать в зависимости от возрастных</w:t>
      </w:r>
      <w:r w:rsidRPr="00B22D0E">
        <w:rPr>
          <w:rFonts w:eastAsia="Andale Sans UI" w:cs="Tahoma"/>
          <w:kern w:val="3"/>
          <w:lang w:eastAsia="ja-JP" w:bidi="fa-IR"/>
        </w:rPr>
        <w:t xml:space="preserve"> </w:t>
      </w:r>
      <w:r w:rsidRPr="00B22D0E">
        <w:rPr>
          <w:rFonts w:eastAsia="Andale Sans UI" w:cs="Tahoma"/>
          <w:kern w:val="3"/>
          <w:lang w:val="de-DE" w:eastAsia="ja-JP" w:bidi="fa-IR"/>
        </w:rPr>
        <w:t>групп детей и места размещения жилой застройки в городе.</w:t>
      </w:r>
    </w:p>
    <w:p w:rsidR="00B22D0E" w:rsidRPr="00B22D0E" w:rsidRDefault="00B22D0E" w:rsidP="00B22D0E">
      <w:pPr>
        <w:widowControl w:val="0"/>
        <w:suppressAutoHyphens/>
        <w:autoSpaceDN w:val="0"/>
        <w:ind w:firstLine="567"/>
        <w:jc w:val="both"/>
        <w:textAlignment w:val="baseline"/>
        <w:rPr>
          <w:rFonts w:eastAsia="Andale Sans UI" w:cs="Tahoma"/>
          <w:kern w:val="3"/>
          <w:lang w:eastAsia="ja-JP" w:bidi="fa-IR"/>
        </w:rPr>
      </w:pPr>
      <w:r w:rsidRPr="00B22D0E">
        <w:rPr>
          <w:rFonts w:eastAsia="Andale Sans UI" w:cs="Tahoma"/>
          <w:kern w:val="3"/>
          <w:lang w:val="de-DE" w:eastAsia="ja-JP" w:bidi="fa-IR"/>
        </w:rPr>
        <w:t>Детские площадки следует изолировать от транзитного</w:t>
      </w:r>
      <w:r w:rsidRPr="00B22D0E">
        <w:rPr>
          <w:rFonts w:eastAsia="Andale Sans UI" w:cs="Tahoma"/>
          <w:kern w:val="3"/>
          <w:lang w:eastAsia="ja-JP" w:bidi="fa-IR"/>
        </w:rPr>
        <w:t xml:space="preserve"> </w:t>
      </w:r>
      <w:r w:rsidRPr="00B22D0E">
        <w:rPr>
          <w:rFonts w:eastAsia="Andale Sans UI" w:cs="Tahoma"/>
          <w:kern w:val="3"/>
          <w:lang w:val="de-DE" w:eastAsia="ja-JP" w:bidi="fa-IR"/>
        </w:rPr>
        <w:t>пешеходного движения, проездов, разворотных площадок, гостевых стоянок,</w:t>
      </w:r>
      <w:r w:rsidRPr="00B22D0E">
        <w:rPr>
          <w:rFonts w:eastAsia="Andale Sans UI" w:cs="Tahoma"/>
          <w:kern w:val="3"/>
          <w:lang w:eastAsia="ja-JP" w:bidi="fa-IR"/>
        </w:rPr>
        <w:t xml:space="preserve"> </w:t>
      </w:r>
      <w:r w:rsidRPr="00B22D0E">
        <w:rPr>
          <w:rFonts w:eastAsia="Andale Sans UI" w:cs="Tahoma"/>
          <w:kern w:val="3"/>
          <w:lang w:val="de-DE" w:eastAsia="ja-JP" w:bidi="fa-IR"/>
        </w:rPr>
        <w:t>площадок для установки мусоросборников, участков гаражей-стоянок.</w:t>
      </w:r>
      <w:r w:rsidRPr="00B22D0E">
        <w:rPr>
          <w:rFonts w:eastAsia="Andale Sans UI" w:cs="Tahoma"/>
          <w:kern w:val="3"/>
          <w:lang w:eastAsia="ja-JP" w:bidi="fa-IR"/>
        </w:rPr>
        <w:t xml:space="preserve"> </w:t>
      </w:r>
      <w:r w:rsidRPr="00B22D0E">
        <w:rPr>
          <w:rFonts w:eastAsia="Andale Sans UI" w:cs="Tahoma"/>
          <w:kern w:val="3"/>
          <w:lang w:val="de-DE" w:eastAsia="ja-JP" w:bidi="fa-IR"/>
        </w:rPr>
        <w:t>Подходы к детским площадкам не должны быть организованы с проездов и</w:t>
      </w:r>
      <w:r w:rsidRPr="00B22D0E">
        <w:rPr>
          <w:rFonts w:eastAsia="Andale Sans UI" w:cs="Tahoma"/>
          <w:kern w:val="3"/>
          <w:lang w:eastAsia="ja-JP" w:bidi="fa-IR"/>
        </w:rPr>
        <w:t xml:space="preserve"> </w:t>
      </w:r>
      <w:r w:rsidRPr="00B22D0E">
        <w:rPr>
          <w:rFonts w:eastAsia="Andale Sans UI" w:cs="Tahoma"/>
          <w:kern w:val="3"/>
          <w:lang w:val="de-DE" w:eastAsia="ja-JP" w:bidi="fa-IR"/>
        </w:rPr>
        <w:t>улиц. При условии изоляции детских площадок зелеными насаждениями</w:t>
      </w:r>
      <w:r w:rsidRPr="00B22D0E">
        <w:rPr>
          <w:rFonts w:eastAsia="Andale Sans UI" w:cs="Tahoma"/>
          <w:kern w:val="3"/>
          <w:lang w:eastAsia="ja-JP" w:bidi="fa-IR"/>
        </w:rPr>
        <w:t xml:space="preserve"> </w:t>
      </w:r>
      <w:r w:rsidRPr="00B22D0E">
        <w:rPr>
          <w:rFonts w:eastAsia="Andale Sans UI" w:cs="Tahoma"/>
          <w:kern w:val="3"/>
          <w:lang w:val="de-DE" w:eastAsia="ja-JP" w:bidi="fa-IR"/>
        </w:rPr>
        <w:t>(деревья, кустарники) минимальное расстояние от границ детских площадок до</w:t>
      </w:r>
      <w:r w:rsidRPr="00B22D0E">
        <w:rPr>
          <w:rFonts w:eastAsia="Andale Sans UI" w:cs="Tahoma"/>
          <w:kern w:val="3"/>
          <w:lang w:eastAsia="ja-JP" w:bidi="fa-IR"/>
        </w:rPr>
        <w:t xml:space="preserve"> </w:t>
      </w:r>
      <w:r w:rsidRPr="00B22D0E">
        <w:rPr>
          <w:rFonts w:eastAsia="Andale Sans UI" w:cs="Tahoma"/>
          <w:kern w:val="3"/>
          <w:lang w:val="de-DE" w:eastAsia="ja-JP" w:bidi="fa-IR"/>
        </w:rPr>
        <w:t>гостевых стоянок и участков гаражей-стоянок следует принимать согласно</w:t>
      </w:r>
      <w:r w:rsidRPr="00B22D0E">
        <w:rPr>
          <w:rFonts w:eastAsia="Andale Sans UI" w:cs="Tahoma"/>
          <w:kern w:val="3"/>
          <w:lang w:val="de-DE" w:eastAsia="ja-JP" w:bidi="fa-IR"/>
        </w:rPr>
        <w:br/>
        <w:t>таблице 4.4.1 СанПиН 2.2.1/2.1.1.1031, площадок мусоросборников — 15 м,</w:t>
      </w:r>
      <w:r w:rsidRPr="00B22D0E">
        <w:rPr>
          <w:rFonts w:eastAsia="Andale Sans UI" w:cs="Tahoma"/>
          <w:kern w:val="3"/>
          <w:lang w:eastAsia="ja-JP" w:bidi="fa-IR"/>
        </w:rPr>
        <w:t xml:space="preserve"> </w:t>
      </w:r>
      <w:r w:rsidRPr="00B22D0E">
        <w:rPr>
          <w:rFonts w:eastAsia="Andale Sans UI" w:cs="Tahoma"/>
          <w:kern w:val="3"/>
          <w:lang w:val="de-DE" w:eastAsia="ja-JP" w:bidi="fa-IR"/>
        </w:rPr>
        <w:t>отстойно-разворотных площадок на конечных остановках маршрутов</w:t>
      </w:r>
      <w:r w:rsidRPr="00B22D0E">
        <w:rPr>
          <w:rFonts w:eastAsia="Andale Sans UI" w:cs="Tahoma"/>
          <w:kern w:val="3"/>
          <w:lang w:eastAsia="ja-JP" w:bidi="fa-IR"/>
        </w:rPr>
        <w:t xml:space="preserve"> </w:t>
      </w:r>
      <w:r w:rsidRPr="00B22D0E">
        <w:rPr>
          <w:rFonts w:eastAsia="Andale Sans UI" w:cs="Tahoma"/>
          <w:kern w:val="3"/>
          <w:lang w:val="de-DE" w:eastAsia="ja-JP" w:bidi="fa-IR"/>
        </w:rPr>
        <w:t>городского пассажирского транспорта — не менее 50 м.</w:t>
      </w:r>
    </w:p>
    <w:p w:rsidR="00B22D0E" w:rsidRPr="00B22D0E" w:rsidRDefault="00B22D0E" w:rsidP="00B22D0E">
      <w:pPr>
        <w:widowControl w:val="0"/>
        <w:suppressAutoHyphens/>
        <w:autoSpaceDN w:val="0"/>
        <w:ind w:firstLine="567"/>
        <w:jc w:val="both"/>
        <w:textAlignment w:val="baseline"/>
        <w:rPr>
          <w:rFonts w:eastAsia="Andale Sans UI" w:cs="Tahoma"/>
          <w:kern w:val="3"/>
          <w:lang w:eastAsia="ja-JP" w:bidi="fa-IR"/>
        </w:rPr>
      </w:pPr>
      <w:r w:rsidRPr="00B22D0E">
        <w:rPr>
          <w:rFonts w:eastAsia="Andale Sans UI" w:cs="Tahoma"/>
          <w:kern w:val="3"/>
          <w:lang w:val="de-DE" w:eastAsia="ja-JP" w:bidi="fa-IR"/>
        </w:rPr>
        <w:t>При реконструкции детских площадок во избежание травматизма</w:t>
      </w:r>
      <w:r w:rsidRPr="00B22D0E">
        <w:rPr>
          <w:rFonts w:eastAsia="Andale Sans UI" w:cs="Tahoma"/>
          <w:kern w:val="3"/>
          <w:lang w:eastAsia="ja-JP" w:bidi="fa-IR"/>
        </w:rPr>
        <w:t xml:space="preserve"> </w:t>
      </w:r>
      <w:r w:rsidRPr="00B22D0E">
        <w:rPr>
          <w:rFonts w:eastAsia="Andale Sans UI" w:cs="Tahoma"/>
          <w:kern w:val="3"/>
          <w:lang w:val="de-DE" w:eastAsia="ja-JP" w:bidi="fa-IR"/>
        </w:rPr>
        <w:t>следует предотвращать наличие на территории площадки выступающих корней</w:t>
      </w:r>
      <w:r w:rsidRPr="00B22D0E">
        <w:rPr>
          <w:rFonts w:eastAsia="Andale Sans UI" w:cs="Tahoma"/>
          <w:kern w:val="3"/>
          <w:lang w:eastAsia="ja-JP" w:bidi="fa-IR"/>
        </w:rPr>
        <w:t xml:space="preserve"> </w:t>
      </w:r>
      <w:r w:rsidRPr="00B22D0E">
        <w:rPr>
          <w:rFonts w:eastAsia="Andale Sans UI" w:cs="Tahoma"/>
          <w:kern w:val="3"/>
          <w:lang w:val="de-DE" w:eastAsia="ja-JP" w:bidi="fa-IR"/>
        </w:rPr>
        <w:t>или нависающих</w:t>
      </w:r>
      <w:r w:rsidRPr="00B22D0E">
        <w:rPr>
          <w:rFonts w:eastAsia="Andale Sans UI" w:cs="Tahoma"/>
          <w:kern w:val="3"/>
          <w:lang w:eastAsia="ja-JP" w:bidi="fa-IR"/>
        </w:rPr>
        <w:t xml:space="preserve"> </w:t>
      </w:r>
      <w:r w:rsidRPr="00B22D0E">
        <w:rPr>
          <w:rFonts w:eastAsia="Andale Sans UI" w:cs="Tahoma"/>
          <w:kern w:val="3"/>
          <w:lang w:val="de-DE" w:eastAsia="ja-JP" w:bidi="fa-IR"/>
        </w:rPr>
        <w:t>низких веток, остатков старого, срезанного оборудования</w:t>
      </w:r>
      <w:r w:rsidRPr="00B22D0E">
        <w:rPr>
          <w:rFonts w:eastAsia="Andale Sans UI" w:cs="Tahoma"/>
          <w:kern w:val="3"/>
          <w:lang w:eastAsia="ja-JP" w:bidi="fa-IR"/>
        </w:rPr>
        <w:t xml:space="preserve"> </w:t>
      </w:r>
      <w:r w:rsidRPr="00B22D0E">
        <w:rPr>
          <w:rFonts w:eastAsia="Andale Sans UI" w:cs="Tahoma"/>
          <w:kern w:val="3"/>
          <w:lang w:val="de-DE" w:eastAsia="ja-JP" w:bidi="fa-IR"/>
        </w:rPr>
        <w:t>(стойки, фундаменты), находящихся над поверхностью земли, незаглубленных</w:t>
      </w:r>
      <w:r w:rsidRPr="00B22D0E">
        <w:rPr>
          <w:rFonts w:eastAsia="Andale Sans UI" w:cs="Tahoma"/>
          <w:kern w:val="3"/>
          <w:lang w:eastAsia="ja-JP" w:bidi="fa-IR"/>
        </w:rPr>
        <w:t xml:space="preserve"> </w:t>
      </w:r>
      <w:r w:rsidRPr="00B22D0E">
        <w:rPr>
          <w:rFonts w:eastAsia="Andale Sans UI" w:cs="Tahoma"/>
          <w:kern w:val="3"/>
          <w:lang w:val="de-DE" w:eastAsia="ja-JP" w:bidi="fa-IR"/>
        </w:rPr>
        <w:t>в землю металлических перемычек (как правило, у турников и качелей). При</w:t>
      </w:r>
      <w:r w:rsidRPr="00B22D0E">
        <w:rPr>
          <w:rFonts w:eastAsia="Andale Sans UI" w:cs="Tahoma"/>
          <w:kern w:val="3"/>
          <w:lang w:eastAsia="ja-JP" w:bidi="fa-IR"/>
        </w:rPr>
        <w:t xml:space="preserve"> </w:t>
      </w:r>
      <w:r w:rsidRPr="00B22D0E">
        <w:rPr>
          <w:rFonts w:eastAsia="Andale Sans UI" w:cs="Tahoma"/>
          <w:kern w:val="3"/>
          <w:lang w:val="de-DE" w:eastAsia="ja-JP" w:bidi="fa-IR"/>
        </w:rPr>
        <w:t>реконструкции прилегающих территорий детские площадки должны быть</w:t>
      </w:r>
      <w:r w:rsidRPr="00B22D0E">
        <w:rPr>
          <w:rFonts w:eastAsia="Andale Sans UI" w:cs="Tahoma"/>
          <w:kern w:val="3"/>
          <w:lang w:eastAsia="ja-JP" w:bidi="fa-IR"/>
        </w:rPr>
        <w:t xml:space="preserve"> </w:t>
      </w:r>
      <w:r w:rsidRPr="00B22D0E">
        <w:rPr>
          <w:rFonts w:eastAsia="Andale Sans UI" w:cs="Tahoma"/>
          <w:kern w:val="3"/>
          <w:lang w:val="de-DE" w:eastAsia="ja-JP" w:bidi="fa-IR"/>
        </w:rPr>
        <w:t>изолированы от мест ведения работ и складирования строительных материалов.</w:t>
      </w:r>
    </w:p>
    <w:p w:rsidR="00B22D0E" w:rsidRPr="00B22D0E" w:rsidRDefault="00B22D0E" w:rsidP="00B22D0E">
      <w:pPr>
        <w:widowControl w:val="0"/>
        <w:suppressAutoHyphens/>
        <w:autoSpaceDN w:val="0"/>
        <w:ind w:firstLine="567"/>
        <w:jc w:val="both"/>
        <w:textAlignment w:val="baseline"/>
        <w:rPr>
          <w:rFonts w:eastAsia="Andale Sans UI" w:cs="Tahoma"/>
          <w:kern w:val="3"/>
          <w:lang w:eastAsia="ja-JP" w:bidi="fa-IR"/>
        </w:rPr>
      </w:pPr>
      <w:r w:rsidRPr="00B22D0E">
        <w:rPr>
          <w:rFonts w:eastAsia="Andale Sans UI" w:cs="Tahoma"/>
          <w:kern w:val="3"/>
          <w:lang w:val="de-DE" w:eastAsia="ja-JP" w:bidi="fa-IR"/>
        </w:rPr>
        <w:t>Обязательный перечень элементов комплексного благоустройства</w:t>
      </w:r>
      <w:r w:rsidRPr="00B22D0E">
        <w:rPr>
          <w:rFonts w:eastAsia="Andale Sans UI" w:cs="Tahoma"/>
          <w:kern w:val="3"/>
          <w:lang w:eastAsia="ja-JP" w:bidi="fa-IR"/>
        </w:rPr>
        <w:t xml:space="preserve"> </w:t>
      </w:r>
      <w:r w:rsidRPr="00B22D0E">
        <w:rPr>
          <w:rFonts w:eastAsia="Andale Sans UI" w:cs="Tahoma"/>
          <w:kern w:val="3"/>
          <w:lang w:val="de-DE" w:eastAsia="ja-JP" w:bidi="fa-IR"/>
        </w:rPr>
        <w:t>на детской площадке включает: «мягкие» виды покрытия, элементы</w:t>
      </w:r>
      <w:r w:rsidRPr="00B22D0E">
        <w:rPr>
          <w:rFonts w:eastAsia="Andale Sans UI" w:cs="Tahoma"/>
          <w:kern w:val="3"/>
          <w:lang w:eastAsia="ja-JP" w:bidi="fa-IR"/>
        </w:rPr>
        <w:t xml:space="preserve"> </w:t>
      </w:r>
      <w:r w:rsidRPr="00B22D0E">
        <w:rPr>
          <w:rFonts w:eastAsia="Andale Sans UI" w:cs="Tahoma"/>
          <w:kern w:val="3"/>
          <w:lang w:val="de-DE" w:eastAsia="ja-JP" w:bidi="fa-IR"/>
        </w:rPr>
        <w:t>сопряжения поверхности площадки с газоном, озеленение, игровое</w:t>
      </w:r>
      <w:r w:rsidRPr="00B22D0E">
        <w:rPr>
          <w:rFonts w:eastAsia="Andale Sans UI" w:cs="Tahoma"/>
          <w:kern w:val="3"/>
          <w:lang w:eastAsia="ja-JP" w:bidi="fa-IR"/>
        </w:rPr>
        <w:t xml:space="preserve"> </w:t>
      </w:r>
      <w:r w:rsidRPr="00B22D0E">
        <w:rPr>
          <w:rFonts w:eastAsia="Andale Sans UI" w:cs="Tahoma"/>
          <w:kern w:val="3"/>
          <w:lang w:val="de-DE" w:eastAsia="ja-JP" w:bidi="fa-IR"/>
        </w:rPr>
        <w:t>оборудование, скамьи и урны, осветительное оборудование.</w:t>
      </w:r>
    </w:p>
    <w:p w:rsidR="00B22D0E" w:rsidRPr="00B22D0E" w:rsidRDefault="00B22D0E" w:rsidP="00B22D0E">
      <w:pPr>
        <w:widowControl w:val="0"/>
        <w:suppressAutoHyphens/>
        <w:autoSpaceDN w:val="0"/>
        <w:ind w:firstLine="567"/>
        <w:jc w:val="both"/>
        <w:textAlignment w:val="baseline"/>
        <w:rPr>
          <w:rFonts w:eastAsia="Andale Sans UI" w:cs="Tahoma"/>
          <w:kern w:val="3"/>
          <w:lang w:eastAsia="ja-JP" w:bidi="fa-IR"/>
        </w:rPr>
      </w:pPr>
      <w:r w:rsidRPr="00B22D0E">
        <w:rPr>
          <w:rFonts w:eastAsia="Andale Sans UI" w:cs="Tahoma"/>
          <w:kern w:val="3"/>
          <w:lang w:val="de-DE" w:eastAsia="ja-JP" w:bidi="fa-IR"/>
        </w:rPr>
        <w:t>«Мягкие» виды покрытия (песчаное, уплотненное песчаное на</w:t>
      </w:r>
      <w:r w:rsidRPr="00B22D0E">
        <w:rPr>
          <w:rFonts w:eastAsia="Andale Sans UI" w:cs="Tahoma"/>
          <w:kern w:val="3"/>
          <w:lang w:eastAsia="ja-JP" w:bidi="fa-IR"/>
        </w:rPr>
        <w:t xml:space="preserve"> </w:t>
      </w:r>
      <w:r w:rsidRPr="00B22D0E">
        <w:rPr>
          <w:rFonts w:eastAsia="Andale Sans UI" w:cs="Tahoma"/>
          <w:kern w:val="3"/>
          <w:lang w:val="de-DE" w:eastAsia="ja-JP" w:bidi="fa-IR"/>
        </w:rPr>
        <w:t>грунтовом основании или гравийной крошке, мягкое резиновое или мягкое</w:t>
      </w:r>
      <w:r w:rsidRPr="00B22D0E">
        <w:rPr>
          <w:rFonts w:eastAsia="Andale Sans UI" w:cs="Tahoma"/>
          <w:kern w:val="3"/>
          <w:lang w:eastAsia="ja-JP" w:bidi="fa-IR"/>
        </w:rPr>
        <w:t xml:space="preserve"> </w:t>
      </w:r>
      <w:r w:rsidRPr="00B22D0E">
        <w:rPr>
          <w:rFonts w:eastAsia="Andale Sans UI" w:cs="Tahoma"/>
          <w:kern w:val="3"/>
          <w:lang w:val="de-DE" w:eastAsia="ja-JP" w:bidi="fa-IR"/>
        </w:rPr>
        <w:t>синтетическое) следует предусматривать на детской площадке в местах</w:t>
      </w:r>
      <w:r w:rsidRPr="00B22D0E">
        <w:rPr>
          <w:rFonts w:eastAsia="Andale Sans UI" w:cs="Tahoma"/>
          <w:kern w:val="3"/>
          <w:lang w:eastAsia="ja-JP" w:bidi="fa-IR"/>
        </w:rPr>
        <w:t xml:space="preserve"> </w:t>
      </w:r>
      <w:r w:rsidRPr="00B22D0E">
        <w:rPr>
          <w:rFonts w:eastAsia="Andale Sans UI" w:cs="Tahoma"/>
          <w:kern w:val="3"/>
          <w:lang w:val="de-DE" w:eastAsia="ja-JP" w:bidi="fa-IR"/>
        </w:rPr>
        <w:t>расположения игрового оборудования и других, связанных с возможностью</w:t>
      </w:r>
      <w:r w:rsidRPr="00B22D0E">
        <w:rPr>
          <w:rFonts w:eastAsia="Andale Sans UI" w:cs="Tahoma"/>
          <w:kern w:val="3"/>
          <w:lang w:eastAsia="ja-JP" w:bidi="fa-IR"/>
        </w:rPr>
        <w:t xml:space="preserve"> </w:t>
      </w:r>
      <w:r w:rsidRPr="00B22D0E">
        <w:rPr>
          <w:rFonts w:eastAsia="Andale Sans UI" w:cs="Tahoma"/>
          <w:kern w:val="3"/>
          <w:lang w:val="de-DE" w:eastAsia="ja-JP" w:bidi="fa-IR"/>
        </w:rPr>
        <w:t>падения детей. Места установки скамеек рекомендуется оборудовать твердыми</w:t>
      </w:r>
      <w:r w:rsidRPr="00B22D0E">
        <w:rPr>
          <w:rFonts w:eastAsia="Andale Sans UI" w:cs="Tahoma"/>
          <w:kern w:val="3"/>
          <w:lang w:eastAsia="ja-JP" w:bidi="fa-IR"/>
        </w:rPr>
        <w:t xml:space="preserve"> </w:t>
      </w:r>
      <w:r w:rsidRPr="00B22D0E">
        <w:rPr>
          <w:rFonts w:eastAsia="Andale Sans UI" w:cs="Tahoma"/>
          <w:kern w:val="3"/>
          <w:lang w:val="de-DE" w:eastAsia="ja-JP" w:bidi="fa-IR"/>
        </w:rPr>
        <w:t>видами покрытия или фундаментом. При травяном покрытии</w:t>
      </w:r>
      <w:r w:rsidRPr="00B22D0E">
        <w:rPr>
          <w:rFonts w:eastAsia="Andale Sans UI" w:cs="Tahoma"/>
          <w:kern w:val="3"/>
          <w:lang w:eastAsia="ja-JP" w:bidi="fa-IR"/>
        </w:rPr>
        <w:t xml:space="preserve"> </w:t>
      </w:r>
      <w:r w:rsidRPr="00B22D0E">
        <w:rPr>
          <w:rFonts w:eastAsia="Andale Sans UI" w:cs="Tahoma"/>
          <w:kern w:val="3"/>
          <w:lang w:val="de-DE" w:eastAsia="ja-JP" w:bidi="fa-IR"/>
        </w:rPr>
        <w:t>площадок необходимо предусматривать пешеходные дорожки к оборудованию</w:t>
      </w:r>
      <w:r w:rsidRPr="00B22D0E">
        <w:rPr>
          <w:rFonts w:eastAsia="Andale Sans UI" w:cs="Tahoma"/>
          <w:kern w:val="3"/>
          <w:lang w:val="de-DE" w:eastAsia="ja-JP" w:bidi="fa-IR"/>
        </w:rPr>
        <w:br/>
        <w:t>с твердым, «мягким» или комбинированным видами покрытия.</w:t>
      </w:r>
    </w:p>
    <w:p w:rsidR="00B22D0E" w:rsidRPr="00B22D0E" w:rsidRDefault="00B22D0E" w:rsidP="00B22D0E">
      <w:pPr>
        <w:widowControl w:val="0"/>
        <w:suppressAutoHyphens/>
        <w:autoSpaceDN w:val="0"/>
        <w:ind w:firstLine="567"/>
        <w:jc w:val="both"/>
        <w:textAlignment w:val="baseline"/>
        <w:rPr>
          <w:rFonts w:eastAsia="Andale Sans UI" w:cs="Tahoma"/>
          <w:kern w:val="3"/>
          <w:lang w:eastAsia="ja-JP" w:bidi="fa-IR"/>
        </w:rPr>
      </w:pPr>
      <w:r w:rsidRPr="00B22D0E">
        <w:rPr>
          <w:rFonts w:eastAsia="Andale Sans UI" w:cs="Tahoma"/>
          <w:kern w:val="3"/>
          <w:lang w:val="de-DE" w:eastAsia="ja-JP" w:bidi="fa-IR"/>
        </w:rPr>
        <w:t>Для сопряжения поверхностей площадки и газона следует</w:t>
      </w:r>
      <w:r w:rsidRPr="00B22D0E">
        <w:rPr>
          <w:rFonts w:eastAsia="Andale Sans UI" w:cs="Tahoma"/>
          <w:kern w:val="3"/>
          <w:lang w:eastAsia="ja-JP" w:bidi="fa-IR"/>
        </w:rPr>
        <w:t xml:space="preserve"> </w:t>
      </w:r>
      <w:r w:rsidRPr="00B22D0E">
        <w:rPr>
          <w:rFonts w:eastAsia="Andale Sans UI" w:cs="Tahoma"/>
          <w:kern w:val="3"/>
          <w:lang w:val="de-DE" w:eastAsia="ja-JP" w:bidi="fa-IR"/>
        </w:rPr>
        <w:t>применять садовые бортовые камни со скошенными или закругленными</w:t>
      </w:r>
      <w:r w:rsidRPr="00B22D0E">
        <w:rPr>
          <w:rFonts w:eastAsia="Andale Sans UI" w:cs="Tahoma"/>
          <w:kern w:val="3"/>
          <w:lang w:eastAsia="ja-JP" w:bidi="fa-IR"/>
        </w:rPr>
        <w:t xml:space="preserve"> </w:t>
      </w:r>
      <w:r w:rsidRPr="00B22D0E">
        <w:rPr>
          <w:rFonts w:eastAsia="Andale Sans UI" w:cs="Tahoma"/>
          <w:kern w:val="3"/>
          <w:lang w:val="de-DE" w:eastAsia="ja-JP" w:bidi="fa-IR"/>
        </w:rPr>
        <w:t>краями. Площадки спортивно-игровых комплексов должны быть</w:t>
      </w:r>
      <w:r w:rsidRPr="00B22D0E">
        <w:rPr>
          <w:rFonts w:eastAsia="Andale Sans UI" w:cs="Tahoma"/>
          <w:kern w:val="3"/>
          <w:lang w:eastAsia="ja-JP" w:bidi="fa-IR"/>
        </w:rPr>
        <w:t xml:space="preserve"> </w:t>
      </w:r>
      <w:r w:rsidRPr="00B22D0E">
        <w:rPr>
          <w:rFonts w:eastAsia="Andale Sans UI" w:cs="Tahoma"/>
          <w:kern w:val="3"/>
          <w:lang w:val="de-DE" w:eastAsia="ja-JP" w:bidi="fa-IR"/>
        </w:rPr>
        <w:t>оборудованы стендом с правилами поведения на площадке и пользования</w:t>
      </w:r>
      <w:r w:rsidRPr="00B22D0E">
        <w:rPr>
          <w:rFonts w:eastAsia="Andale Sans UI" w:cs="Tahoma"/>
          <w:kern w:val="3"/>
          <w:lang w:eastAsia="ja-JP" w:bidi="fa-IR"/>
        </w:rPr>
        <w:t xml:space="preserve"> </w:t>
      </w:r>
      <w:r w:rsidRPr="00B22D0E">
        <w:rPr>
          <w:rFonts w:eastAsia="Andale Sans UI" w:cs="Tahoma"/>
          <w:kern w:val="3"/>
          <w:lang w:val="de-DE" w:eastAsia="ja-JP" w:bidi="fa-IR"/>
        </w:rPr>
        <w:t>спортивно-игровым оборудованием.</w:t>
      </w:r>
    </w:p>
    <w:p w:rsidR="00B22D0E" w:rsidRPr="00B22D0E" w:rsidRDefault="00B22D0E" w:rsidP="00B22D0E">
      <w:pPr>
        <w:widowControl w:val="0"/>
        <w:suppressAutoHyphens/>
        <w:autoSpaceDN w:val="0"/>
        <w:ind w:firstLine="567"/>
        <w:jc w:val="both"/>
        <w:textAlignment w:val="baseline"/>
        <w:rPr>
          <w:rFonts w:eastAsia="Andale Sans UI" w:cs="Tahoma"/>
          <w:kern w:val="3"/>
          <w:lang w:val="de-DE" w:eastAsia="ja-JP" w:bidi="fa-IR"/>
        </w:rPr>
      </w:pPr>
      <w:r w:rsidRPr="00B22D0E">
        <w:rPr>
          <w:rFonts w:eastAsia="Andale Sans UI" w:cs="Tahoma"/>
          <w:kern w:val="3"/>
          <w:lang w:val="de-DE" w:eastAsia="ja-JP" w:bidi="fa-IR"/>
        </w:rPr>
        <w:t>Осветительное оборудование должно функционировать в</w:t>
      </w:r>
      <w:r w:rsidRPr="00B22D0E">
        <w:rPr>
          <w:rFonts w:eastAsia="Andale Sans UI" w:cs="Tahoma"/>
          <w:kern w:val="3"/>
          <w:lang w:eastAsia="ja-JP" w:bidi="fa-IR"/>
        </w:rPr>
        <w:t xml:space="preserve"> </w:t>
      </w:r>
      <w:r w:rsidRPr="00B22D0E">
        <w:rPr>
          <w:rFonts w:eastAsia="Andale Sans UI" w:cs="Tahoma"/>
          <w:kern w:val="3"/>
          <w:lang w:val="de-DE" w:eastAsia="ja-JP" w:bidi="fa-IR"/>
        </w:rPr>
        <w:t>режиме освещения территории, на которой расположена площадка. Не</w:t>
      </w:r>
      <w:r w:rsidRPr="00B22D0E">
        <w:rPr>
          <w:rFonts w:eastAsia="Andale Sans UI" w:cs="Tahoma"/>
          <w:kern w:val="3"/>
          <w:lang w:eastAsia="ja-JP" w:bidi="fa-IR"/>
        </w:rPr>
        <w:t xml:space="preserve"> </w:t>
      </w:r>
      <w:r w:rsidRPr="00B22D0E">
        <w:rPr>
          <w:rFonts w:eastAsia="Andale Sans UI" w:cs="Tahoma"/>
          <w:kern w:val="3"/>
          <w:lang w:val="de-DE" w:eastAsia="ja-JP" w:bidi="fa-IR"/>
        </w:rPr>
        <w:t>допускается размещение осветительного оборудования на высоте менее 2,5 м.</w:t>
      </w:r>
    </w:p>
    <w:p w:rsidR="00B22D0E" w:rsidRPr="00B22D0E" w:rsidRDefault="00B22D0E" w:rsidP="00B22D0E">
      <w:pPr>
        <w:widowControl w:val="0"/>
        <w:suppressAutoHyphens/>
        <w:autoSpaceDN w:val="0"/>
        <w:jc w:val="both"/>
        <w:textAlignment w:val="baseline"/>
        <w:rPr>
          <w:rFonts w:eastAsia="Andale Sans UI" w:cs="Tahoma"/>
          <w:bCs/>
          <w:kern w:val="3"/>
          <w:lang w:eastAsia="ja-JP" w:bidi="fa-IR"/>
        </w:rPr>
      </w:pPr>
    </w:p>
    <w:p w:rsidR="00B22D0E" w:rsidRPr="00B22D0E" w:rsidRDefault="00B22D0E" w:rsidP="00B22D0E">
      <w:pPr>
        <w:widowControl w:val="0"/>
        <w:suppressAutoHyphens/>
        <w:autoSpaceDN w:val="0"/>
        <w:jc w:val="center"/>
        <w:textAlignment w:val="baseline"/>
        <w:rPr>
          <w:rFonts w:eastAsia="Andale Sans UI" w:cs="Tahoma"/>
          <w:kern w:val="3"/>
          <w:lang w:val="de-DE" w:eastAsia="ja-JP" w:bidi="fa-IR"/>
        </w:rPr>
      </w:pPr>
      <w:r w:rsidRPr="00B22D0E">
        <w:rPr>
          <w:rFonts w:eastAsia="Andale Sans UI" w:cs="Tahoma"/>
          <w:b/>
          <w:bCs/>
          <w:kern w:val="3"/>
          <w:lang w:eastAsia="ja-JP" w:bidi="fa-IR"/>
        </w:rPr>
        <w:t>5</w:t>
      </w:r>
      <w:r w:rsidRPr="00B22D0E">
        <w:rPr>
          <w:rFonts w:eastAsia="Andale Sans UI" w:cs="Tahoma"/>
          <w:b/>
          <w:bCs/>
          <w:kern w:val="3"/>
          <w:lang w:val="de-DE" w:eastAsia="ja-JP" w:bidi="fa-IR"/>
        </w:rPr>
        <w:t>. Предельные разрешенные уровни воздействия на окружающую</w:t>
      </w:r>
      <w:r w:rsidRPr="00B22D0E">
        <w:rPr>
          <w:rFonts w:eastAsia="Andale Sans UI" w:cs="Tahoma"/>
          <w:bCs/>
          <w:kern w:val="3"/>
          <w:lang w:val="de-DE" w:eastAsia="ja-JP" w:bidi="fa-IR"/>
        </w:rPr>
        <w:br/>
      </w:r>
      <w:r w:rsidRPr="00B22D0E">
        <w:rPr>
          <w:rFonts w:eastAsia="Andale Sans UI" w:cs="Tahoma"/>
          <w:b/>
          <w:bCs/>
          <w:kern w:val="3"/>
          <w:lang w:eastAsia="ja-JP" w:bidi="fa-IR"/>
        </w:rPr>
        <w:t xml:space="preserve">              </w:t>
      </w:r>
      <w:r w:rsidRPr="00B22D0E">
        <w:rPr>
          <w:rFonts w:eastAsia="Andale Sans UI" w:cs="Tahoma"/>
          <w:b/>
          <w:bCs/>
          <w:kern w:val="3"/>
          <w:lang w:val="de-DE" w:eastAsia="ja-JP" w:bidi="fa-IR"/>
        </w:rPr>
        <w:t>среду и человека в зависимости от назначения территориальных зон</w:t>
      </w:r>
      <w:r w:rsidRPr="00B22D0E">
        <w:rPr>
          <w:rFonts w:eastAsia="Andale Sans UI" w:cs="Tahoma"/>
          <w:b/>
          <w:bCs/>
          <w:kern w:val="3"/>
          <w:lang w:eastAsia="ja-JP" w:bidi="fa-IR"/>
        </w:rPr>
        <w:t>.</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Предельные разрешенные уровни воздействия на окружающую среду и</w:t>
      </w:r>
      <w:r w:rsidRPr="00B22D0E">
        <w:rPr>
          <w:rFonts w:eastAsia="Andale Sans UI" w:cs="Tahoma"/>
          <w:bCs/>
          <w:kern w:val="3"/>
          <w:lang w:val="de-DE" w:eastAsia="ja-JP" w:bidi="fa-IR"/>
        </w:rPr>
        <w:br/>
        <w:t>человека в зависимости от назначения территориальных зон приведены в</w:t>
      </w:r>
      <w:r w:rsidRPr="00B22D0E">
        <w:rPr>
          <w:rFonts w:eastAsia="Andale Sans UI" w:cs="Tahoma"/>
          <w:bCs/>
          <w:kern w:val="3"/>
          <w:lang w:val="de-DE" w:eastAsia="ja-JP" w:bidi="fa-IR"/>
        </w:rPr>
        <w:br/>
        <w:t>таблице 4.</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Разрешенные параметры допустимых уровней воздействия на окружающую</w:t>
      </w:r>
      <w:r w:rsidRPr="00B22D0E">
        <w:rPr>
          <w:rFonts w:eastAsia="Andale Sans UI" w:cs="Tahoma"/>
          <w:bCs/>
          <w:kern w:val="3"/>
          <w:lang w:val="de-DE" w:eastAsia="ja-JP" w:bidi="fa-IR"/>
        </w:rPr>
        <w:br/>
        <w:t>среду и человека в зависимости от назначения территориальных зон</w:t>
      </w:r>
      <w:r w:rsidRPr="00B22D0E">
        <w:rPr>
          <w:rFonts w:eastAsia="Andale Sans UI" w:cs="Tahoma"/>
          <w:bCs/>
          <w:kern w:val="3"/>
          <w:lang w:eastAsia="ja-JP" w:bidi="fa-IR"/>
        </w:rPr>
        <w:t>.</w:t>
      </w:r>
    </w:p>
    <w:p w:rsidR="00B22D0E" w:rsidRPr="00B22D0E" w:rsidRDefault="00B22D0E" w:rsidP="00B22D0E">
      <w:pPr>
        <w:widowControl w:val="0"/>
        <w:suppressAutoHyphens/>
        <w:autoSpaceDN w:val="0"/>
        <w:jc w:val="right"/>
        <w:textAlignment w:val="baseline"/>
        <w:rPr>
          <w:rFonts w:eastAsia="Andale Sans UI" w:cs="Tahoma"/>
          <w:bCs/>
          <w:kern w:val="3"/>
          <w:lang w:eastAsia="ja-JP" w:bidi="fa-IR"/>
        </w:rPr>
      </w:pPr>
      <w:r w:rsidRPr="00B22D0E">
        <w:rPr>
          <w:rFonts w:eastAsia="Andale Sans UI" w:cs="Tahoma"/>
          <w:bCs/>
          <w:kern w:val="3"/>
          <w:lang w:eastAsia="ja-JP" w:bidi="fa-IR"/>
        </w:rPr>
        <w:t>Таблица 4.</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110"/>
        <w:gridCol w:w="1984"/>
        <w:gridCol w:w="1843"/>
        <w:gridCol w:w="2410"/>
        <w:gridCol w:w="2399"/>
      </w:tblGrid>
      <w:tr w:rsidR="00B22D0E" w:rsidRPr="00B22D0E" w:rsidTr="00AD5DB2">
        <w:trPr>
          <w:trHeight w:val="1451"/>
        </w:trPr>
        <w:tc>
          <w:tcPr>
            <w:tcW w:w="1110" w:type="dxa"/>
            <w:vAlign w:val="center"/>
          </w:tcPr>
          <w:p w:rsidR="00B22D0E" w:rsidRPr="00B22D0E" w:rsidRDefault="00B22D0E" w:rsidP="00B22D0E">
            <w:pPr>
              <w:snapToGrid w:val="0"/>
              <w:contextualSpacing/>
              <w:rPr>
                <w:rFonts w:eastAsia="Calibri"/>
                <w:b/>
                <w:color w:val="FF0000"/>
                <w:sz w:val="20"/>
                <w:szCs w:val="20"/>
                <w:lang w:eastAsia="en-US"/>
              </w:rPr>
            </w:pPr>
            <w:r w:rsidRPr="00B22D0E">
              <w:rPr>
                <w:rFonts w:eastAsia="Calibri"/>
                <w:b/>
                <w:color w:val="FF0000"/>
                <w:sz w:val="20"/>
                <w:szCs w:val="20"/>
                <w:lang w:eastAsia="en-US"/>
              </w:rPr>
              <w:t>Террито-</w:t>
            </w:r>
          </w:p>
          <w:p w:rsidR="00B22D0E" w:rsidRPr="00B22D0E" w:rsidRDefault="00B22D0E" w:rsidP="00B22D0E">
            <w:pPr>
              <w:contextualSpacing/>
              <w:rPr>
                <w:rFonts w:eastAsia="Calibri"/>
                <w:b/>
                <w:color w:val="FF0000"/>
                <w:sz w:val="20"/>
                <w:szCs w:val="20"/>
                <w:lang w:eastAsia="en-US"/>
              </w:rPr>
            </w:pPr>
            <w:r w:rsidRPr="00B22D0E">
              <w:rPr>
                <w:rFonts w:eastAsia="Calibri"/>
                <w:b/>
                <w:color w:val="FF0000"/>
                <w:sz w:val="20"/>
                <w:szCs w:val="20"/>
                <w:lang w:eastAsia="en-US"/>
              </w:rPr>
              <w:t>риальные</w:t>
            </w:r>
          </w:p>
          <w:p w:rsidR="00B22D0E" w:rsidRPr="00B22D0E" w:rsidRDefault="00B22D0E" w:rsidP="00B22D0E">
            <w:pPr>
              <w:keepNext/>
              <w:contextualSpacing/>
              <w:rPr>
                <w:rFonts w:eastAsia="Calibri"/>
                <w:b/>
                <w:color w:val="FF0000"/>
                <w:sz w:val="20"/>
                <w:szCs w:val="20"/>
                <w:lang w:eastAsia="en-US"/>
              </w:rPr>
            </w:pPr>
            <w:r w:rsidRPr="00B22D0E">
              <w:rPr>
                <w:rFonts w:eastAsia="Calibri"/>
                <w:b/>
                <w:color w:val="FF0000"/>
                <w:sz w:val="20"/>
                <w:szCs w:val="20"/>
                <w:lang w:eastAsia="en-US"/>
              </w:rPr>
              <w:t>зоны</w:t>
            </w:r>
          </w:p>
        </w:tc>
        <w:tc>
          <w:tcPr>
            <w:tcW w:w="1984" w:type="dxa"/>
            <w:tcMar>
              <w:left w:w="0" w:type="dxa"/>
              <w:right w:w="0" w:type="dxa"/>
            </w:tcMar>
            <w:vAlign w:val="center"/>
          </w:tcPr>
          <w:p w:rsidR="00B22D0E" w:rsidRPr="00B22D0E" w:rsidRDefault="00B22D0E" w:rsidP="00B22D0E">
            <w:pPr>
              <w:keepNext/>
              <w:snapToGrid w:val="0"/>
              <w:contextualSpacing/>
              <w:rPr>
                <w:rFonts w:eastAsia="Calibri"/>
                <w:b/>
                <w:color w:val="FF0000"/>
                <w:sz w:val="20"/>
                <w:szCs w:val="20"/>
                <w:lang w:eastAsia="en-US"/>
              </w:rPr>
            </w:pPr>
            <w:r w:rsidRPr="00B22D0E">
              <w:rPr>
                <w:rFonts w:eastAsia="Calibri"/>
                <w:b/>
                <w:color w:val="FF0000"/>
                <w:sz w:val="20"/>
                <w:szCs w:val="20"/>
                <w:lang w:eastAsia="en-US"/>
              </w:rPr>
              <w:t>Максимальный уровень шумового воздействия</w:t>
            </w:r>
          </w:p>
          <w:p w:rsidR="00B22D0E" w:rsidRPr="00B22D0E" w:rsidRDefault="00B22D0E" w:rsidP="00B22D0E">
            <w:pPr>
              <w:keepNext/>
              <w:contextualSpacing/>
              <w:rPr>
                <w:rFonts w:eastAsia="Calibri"/>
                <w:b/>
                <w:color w:val="FF0000"/>
                <w:sz w:val="20"/>
                <w:szCs w:val="20"/>
                <w:lang w:eastAsia="en-US"/>
              </w:rPr>
            </w:pPr>
            <w:r w:rsidRPr="00B22D0E">
              <w:rPr>
                <w:rFonts w:eastAsia="Calibri"/>
                <w:b/>
                <w:color w:val="FF0000"/>
                <w:sz w:val="20"/>
                <w:szCs w:val="20"/>
                <w:lang w:eastAsia="en-US"/>
              </w:rPr>
              <w:t>LАэкв (дБА)</w:t>
            </w:r>
          </w:p>
        </w:tc>
        <w:tc>
          <w:tcPr>
            <w:tcW w:w="1843" w:type="dxa"/>
            <w:tcMar>
              <w:left w:w="0" w:type="dxa"/>
              <w:right w:w="0" w:type="dxa"/>
            </w:tcMar>
            <w:vAlign w:val="center"/>
          </w:tcPr>
          <w:p w:rsidR="00B22D0E" w:rsidRPr="00B22D0E" w:rsidRDefault="00B22D0E" w:rsidP="00B22D0E">
            <w:pPr>
              <w:keepNext/>
              <w:snapToGrid w:val="0"/>
              <w:contextualSpacing/>
              <w:rPr>
                <w:rFonts w:eastAsia="Calibri"/>
                <w:b/>
                <w:color w:val="FF0000"/>
                <w:sz w:val="20"/>
                <w:szCs w:val="20"/>
                <w:lang w:eastAsia="en-US"/>
              </w:rPr>
            </w:pPr>
            <w:r w:rsidRPr="00B22D0E">
              <w:rPr>
                <w:rFonts w:eastAsia="Calibri"/>
                <w:b/>
                <w:color w:val="FF0000"/>
                <w:sz w:val="20"/>
                <w:szCs w:val="20"/>
                <w:lang w:eastAsia="en-US"/>
              </w:rPr>
              <w:t>Максимальный уровень загрязненности атмосферного воздуха</w:t>
            </w:r>
          </w:p>
        </w:tc>
        <w:tc>
          <w:tcPr>
            <w:tcW w:w="2410" w:type="dxa"/>
            <w:vAlign w:val="center"/>
          </w:tcPr>
          <w:p w:rsidR="00B22D0E" w:rsidRPr="00B22D0E" w:rsidRDefault="00B22D0E" w:rsidP="00B22D0E">
            <w:pPr>
              <w:keepNext/>
              <w:snapToGrid w:val="0"/>
              <w:contextualSpacing/>
              <w:rPr>
                <w:rFonts w:eastAsia="Calibri"/>
                <w:b/>
                <w:color w:val="FF0000"/>
                <w:sz w:val="20"/>
                <w:szCs w:val="20"/>
                <w:lang w:eastAsia="en-US"/>
              </w:rPr>
            </w:pPr>
            <w:r w:rsidRPr="00B22D0E">
              <w:rPr>
                <w:rFonts w:eastAsia="Calibri"/>
                <w:b/>
                <w:color w:val="FF0000"/>
                <w:sz w:val="20"/>
                <w:szCs w:val="20"/>
                <w:lang w:eastAsia="en-US"/>
              </w:rPr>
              <w:t>Максимальный уровень электромагнитного излучения от радиотехнических средств</w:t>
            </w:r>
          </w:p>
        </w:tc>
        <w:tc>
          <w:tcPr>
            <w:tcW w:w="2399" w:type="dxa"/>
            <w:vAlign w:val="center"/>
          </w:tcPr>
          <w:p w:rsidR="00B22D0E" w:rsidRPr="00B22D0E" w:rsidRDefault="00B22D0E" w:rsidP="00B22D0E">
            <w:pPr>
              <w:keepNext/>
              <w:snapToGrid w:val="0"/>
              <w:contextualSpacing/>
              <w:rPr>
                <w:rFonts w:eastAsia="Calibri"/>
                <w:b/>
                <w:color w:val="FF0000"/>
                <w:sz w:val="20"/>
                <w:szCs w:val="20"/>
                <w:lang w:eastAsia="en-US"/>
              </w:rPr>
            </w:pPr>
            <w:r w:rsidRPr="00B22D0E">
              <w:rPr>
                <w:rFonts w:eastAsia="Calibri"/>
                <w:b/>
                <w:color w:val="FF0000"/>
                <w:sz w:val="20"/>
                <w:szCs w:val="20"/>
                <w:lang w:eastAsia="en-US"/>
              </w:rPr>
              <w:t>Загрязненность сточных вод</w:t>
            </w:r>
          </w:p>
        </w:tc>
      </w:tr>
      <w:tr w:rsidR="00B22D0E" w:rsidRPr="00B22D0E" w:rsidTr="00AD5DB2">
        <w:trPr>
          <w:trHeight w:val="226"/>
        </w:trPr>
        <w:tc>
          <w:tcPr>
            <w:tcW w:w="1110" w:type="dxa"/>
          </w:tcPr>
          <w:p w:rsidR="00B22D0E" w:rsidRPr="00B22D0E" w:rsidRDefault="00B22D0E" w:rsidP="00B22D0E">
            <w:pPr>
              <w:snapToGrid w:val="0"/>
              <w:contextualSpacing/>
              <w:rPr>
                <w:rFonts w:eastAsia="Calibri"/>
                <w:b/>
                <w:color w:val="FF0000"/>
                <w:sz w:val="20"/>
                <w:szCs w:val="20"/>
                <w:lang w:eastAsia="en-US"/>
              </w:rPr>
            </w:pPr>
            <w:r w:rsidRPr="00B22D0E">
              <w:rPr>
                <w:rFonts w:eastAsia="Calibri"/>
                <w:b/>
                <w:color w:val="FF0000"/>
                <w:sz w:val="20"/>
                <w:szCs w:val="20"/>
                <w:lang w:eastAsia="en-US"/>
              </w:rPr>
              <w:t>1</w:t>
            </w:r>
          </w:p>
        </w:tc>
        <w:tc>
          <w:tcPr>
            <w:tcW w:w="1984" w:type="dxa"/>
            <w:tcMar>
              <w:left w:w="0" w:type="dxa"/>
              <w:right w:w="0" w:type="dxa"/>
            </w:tcMar>
          </w:tcPr>
          <w:p w:rsidR="00B22D0E" w:rsidRPr="00B22D0E" w:rsidRDefault="00B22D0E" w:rsidP="00B22D0E">
            <w:pPr>
              <w:snapToGrid w:val="0"/>
              <w:contextualSpacing/>
              <w:rPr>
                <w:rFonts w:eastAsia="Calibri"/>
                <w:b/>
                <w:color w:val="FF0000"/>
                <w:sz w:val="20"/>
                <w:szCs w:val="20"/>
                <w:lang w:eastAsia="en-US"/>
              </w:rPr>
            </w:pPr>
            <w:r w:rsidRPr="00B22D0E">
              <w:rPr>
                <w:rFonts w:eastAsia="Calibri"/>
                <w:b/>
                <w:color w:val="FF0000"/>
                <w:sz w:val="20"/>
                <w:szCs w:val="20"/>
                <w:lang w:eastAsia="en-US"/>
              </w:rPr>
              <w:t>2</w:t>
            </w:r>
          </w:p>
        </w:tc>
        <w:tc>
          <w:tcPr>
            <w:tcW w:w="1843" w:type="dxa"/>
            <w:tcMar>
              <w:left w:w="0" w:type="dxa"/>
              <w:right w:w="0" w:type="dxa"/>
            </w:tcMar>
          </w:tcPr>
          <w:p w:rsidR="00B22D0E" w:rsidRPr="00B22D0E" w:rsidRDefault="00B22D0E" w:rsidP="00B22D0E">
            <w:pPr>
              <w:snapToGrid w:val="0"/>
              <w:contextualSpacing/>
              <w:rPr>
                <w:rFonts w:eastAsia="Calibri"/>
                <w:b/>
                <w:color w:val="FF0000"/>
                <w:sz w:val="20"/>
                <w:szCs w:val="20"/>
                <w:lang w:eastAsia="en-US"/>
              </w:rPr>
            </w:pPr>
            <w:r w:rsidRPr="00B22D0E">
              <w:rPr>
                <w:rFonts w:eastAsia="Calibri"/>
                <w:b/>
                <w:color w:val="FF0000"/>
                <w:sz w:val="20"/>
                <w:szCs w:val="20"/>
                <w:lang w:eastAsia="en-US"/>
              </w:rPr>
              <w:t>3</w:t>
            </w:r>
          </w:p>
        </w:tc>
        <w:tc>
          <w:tcPr>
            <w:tcW w:w="2410" w:type="dxa"/>
          </w:tcPr>
          <w:p w:rsidR="00B22D0E" w:rsidRPr="00B22D0E" w:rsidRDefault="00B22D0E" w:rsidP="00B22D0E">
            <w:pPr>
              <w:snapToGrid w:val="0"/>
              <w:contextualSpacing/>
              <w:rPr>
                <w:rFonts w:eastAsia="Calibri"/>
                <w:b/>
                <w:color w:val="FF0000"/>
                <w:sz w:val="20"/>
                <w:szCs w:val="20"/>
                <w:lang w:eastAsia="en-US"/>
              </w:rPr>
            </w:pPr>
            <w:r w:rsidRPr="00B22D0E">
              <w:rPr>
                <w:rFonts w:eastAsia="Calibri"/>
                <w:b/>
                <w:color w:val="FF0000"/>
                <w:sz w:val="20"/>
                <w:szCs w:val="20"/>
                <w:lang w:eastAsia="en-US"/>
              </w:rPr>
              <w:t>4</w:t>
            </w:r>
          </w:p>
        </w:tc>
        <w:tc>
          <w:tcPr>
            <w:tcW w:w="2399" w:type="dxa"/>
          </w:tcPr>
          <w:p w:rsidR="00B22D0E" w:rsidRPr="00B22D0E" w:rsidRDefault="00B22D0E" w:rsidP="00B22D0E">
            <w:pPr>
              <w:snapToGrid w:val="0"/>
              <w:contextualSpacing/>
              <w:rPr>
                <w:rFonts w:eastAsia="Calibri"/>
                <w:b/>
                <w:color w:val="FF0000"/>
                <w:sz w:val="20"/>
                <w:szCs w:val="20"/>
                <w:lang w:eastAsia="en-US"/>
              </w:rPr>
            </w:pPr>
            <w:r w:rsidRPr="00B22D0E">
              <w:rPr>
                <w:rFonts w:eastAsia="Calibri"/>
                <w:b/>
                <w:color w:val="FF0000"/>
                <w:sz w:val="20"/>
                <w:szCs w:val="20"/>
                <w:lang w:eastAsia="en-US"/>
              </w:rPr>
              <w:t>5</w:t>
            </w:r>
          </w:p>
        </w:tc>
      </w:tr>
      <w:tr w:rsidR="00B22D0E" w:rsidRPr="00B22D0E" w:rsidTr="00AD5DB2">
        <w:trPr>
          <w:trHeight w:val="239"/>
        </w:trPr>
        <w:tc>
          <w:tcPr>
            <w:tcW w:w="1110" w:type="dxa"/>
            <w:vAlign w:val="center"/>
          </w:tcPr>
          <w:p w:rsidR="00B22D0E" w:rsidRPr="00B22D0E" w:rsidRDefault="00B22D0E" w:rsidP="00B22D0E">
            <w:pPr>
              <w:snapToGrid w:val="0"/>
              <w:contextualSpacing/>
              <w:rPr>
                <w:rFonts w:eastAsia="Calibri"/>
                <w:bCs/>
                <w:color w:val="FF0000"/>
                <w:sz w:val="20"/>
                <w:szCs w:val="20"/>
                <w:lang w:eastAsia="en-US"/>
              </w:rPr>
            </w:pPr>
            <w:r w:rsidRPr="00B22D0E">
              <w:rPr>
                <w:rFonts w:eastAsia="Calibri"/>
                <w:bCs/>
                <w:color w:val="FF0000"/>
                <w:sz w:val="20"/>
                <w:szCs w:val="20"/>
                <w:lang w:eastAsia="en-US"/>
              </w:rPr>
              <w:t>ЖУ</w:t>
            </w:r>
          </w:p>
        </w:tc>
        <w:tc>
          <w:tcPr>
            <w:tcW w:w="1984" w:type="dxa"/>
            <w:tcMar>
              <w:left w:w="0" w:type="dxa"/>
              <w:right w:w="0" w:type="dxa"/>
            </w:tcMar>
          </w:tcPr>
          <w:p w:rsidR="00B22D0E" w:rsidRPr="00B22D0E" w:rsidRDefault="00B22D0E" w:rsidP="00B22D0E">
            <w:pPr>
              <w:snapToGrid w:val="0"/>
              <w:contextualSpacing/>
              <w:rPr>
                <w:rFonts w:eastAsia="Calibri"/>
                <w:color w:val="FF0000"/>
                <w:sz w:val="20"/>
                <w:szCs w:val="20"/>
                <w:lang w:eastAsia="en-US"/>
              </w:rPr>
            </w:pPr>
            <w:r w:rsidRPr="00B22D0E">
              <w:rPr>
                <w:rFonts w:eastAsia="Calibri"/>
                <w:color w:val="FF0000"/>
                <w:sz w:val="20"/>
                <w:szCs w:val="20"/>
                <w:lang w:eastAsia="en-US"/>
              </w:rPr>
              <w:t>-«-</w:t>
            </w:r>
          </w:p>
        </w:tc>
        <w:tc>
          <w:tcPr>
            <w:tcW w:w="1843" w:type="dxa"/>
            <w:tcMar>
              <w:left w:w="0" w:type="dxa"/>
              <w:right w:w="0" w:type="dxa"/>
            </w:tcMar>
          </w:tcPr>
          <w:p w:rsidR="00B22D0E" w:rsidRPr="00B22D0E" w:rsidRDefault="00B22D0E" w:rsidP="00B22D0E">
            <w:pPr>
              <w:snapToGrid w:val="0"/>
              <w:contextualSpacing/>
              <w:rPr>
                <w:rFonts w:eastAsia="Calibri"/>
                <w:color w:val="FF0000"/>
                <w:sz w:val="20"/>
                <w:szCs w:val="20"/>
                <w:lang w:eastAsia="en-US"/>
              </w:rPr>
            </w:pPr>
            <w:r w:rsidRPr="00B22D0E">
              <w:rPr>
                <w:rFonts w:eastAsia="Calibri"/>
                <w:color w:val="FF0000"/>
                <w:sz w:val="20"/>
                <w:szCs w:val="20"/>
                <w:lang w:eastAsia="en-US"/>
              </w:rPr>
              <w:t>0,8 ПДК</w:t>
            </w:r>
          </w:p>
        </w:tc>
        <w:tc>
          <w:tcPr>
            <w:tcW w:w="2410" w:type="dxa"/>
          </w:tcPr>
          <w:p w:rsidR="00B22D0E" w:rsidRPr="00B22D0E" w:rsidRDefault="00B22D0E" w:rsidP="00B22D0E">
            <w:pPr>
              <w:snapToGrid w:val="0"/>
              <w:contextualSpacing/>
              <w:rPr>
                <w:rFonts w:eastAsia="Calibri"/>
                <w:color w:val="FF0000"/>
                <w:sz w:val="20"/>
                <w:szCs w:val="20"/>
                <w:lang w:eastAsia="en-US"/>
              </w:rPr>
            </w:pPr>
            <w:r w:rsidRPr="00B22D0E">
              <w:rPr>
                <w:rFonts w:eastAsia="Calibri"/>
                <w:color w:val="FF0000"/>
                <w:sz w:val="20"/>
                <w:szCs w:val="20"/>
                <w:lang w:eastAsia="en-US"/>
              </w:rPr>
              <w:t>-«-</w:t>
            </w:r>
          </w:p>
        </w:tc>
        <w:tc>
          <w:tcPr>
            <w:tcW w:w="2399" w:type="dxa"/>
          </w:tcPr>
          <w:p w:rsidR="00B22D0E" w:rsidRPr="00B22D0E" w:rsidRDefault="00B22D0E" w:rsidP="00B22D0E">
            <w:pPr>
              <w:snapToGrid w:val="0"/>
              <w:contextualSpacing/>
              <w:rPr>
                <w:rFonts w:eastAsia="Calibri"/>
                <w:color w:val="FF0000"/>
                <w:sz w:val="20"/>
                <w:szCs w:val="20"/>
                <w:lang w:eastAsia="en-US"/>
              </w:rPr>
            </w:pPr>
            <w:r w:rsidRPr="00B22D0E">
              <w:rPr>
                <w:rFonts w:eastAsia="Calibri"/>
                <w:color w:val="FF0000"/>
                <w:sz w:val="20"/>
                <w:szCs w:val="20"/>
                <w:lang w:eastAsia="en-US"/>
              </w:rPr>
              <w:t>-«-</w:t>
            </w:r>
          </w:p>
        </w:tc>
      </w:tr>
      <w:tr w:rsidR="00B22D0E" w:rsidRPr="00B22D0E" w:rsidTr="00AD5DB2">
        <w:trPr>
          <w:trHeight w:val="226"/>
        </w:trPr>
        <w:tc>
          <w:tcPr>
            <w:tcW w:w="1110" w:type="dxa"/>
            <w:vAlign w:val="center"/>
          </w:tcPr>
          <w:p w:rsidR="00B22D0E" w:rsidRPr="00B22D0E" w:rsidRDefault="00B22D0E" w:rsidP="00B22D0E">
            <w:pPr>
              <w:snapToGrid w:val="0"/>
              <w:contextualSpacing/>
              <w:rPr>
                <w:rFonts w:eastAsia="Calibri"/>
                <w:bCs/>
                <w:color w:val="FF0000"/>
                <w:sz w:val="20"/>
                <w:szCs w:val="20"/>
                <w:lang w:eastAsia="en-US"/>
              </w:rPr>
            </w:pPr>
            <w:r w:rsidRPr="00B22D0E">
              <w:rPr>
                <w:rFonts w:eastAsia="Calibri"/>
                <w:bCs/>
                <w:color w:val="FF0000"/>
                <w:sz w:val="20"/>
                <w:szCs w:val="20"/>
                <w:lang w:eastAsia="en-US"/>
              </w:rPr>
              <w:t>ОЗ</w:t>
            </w:r>
          </w:p>
        </w:tc>
        <w:tc>
          <w:tcPr>
            <w:tcW w:w="1984" w:type="dxa"/>
            <w:tcMar>
              <w:left w:w="0" w:type="dxa"/>
              <w:right w:w="0" w:type="dxa"/>
            </w:tcMar>
          </w:tcPr>
          <w:p w:rsidR="00B22D0E" w:rsidRPr="00B22D0E" w:rsidRDefault="00B22D0E" w:rsidP="00B22D0E">
            <w:pPr>
              <w:snapToGrid w:val="0"/>
              <w:contextualSpacing/>
              <w:rPr>
                <w:rFonts w:eastAsia="Calibri"/>
                <w:color w:val="FF0000"/>
                <w:sz w:val="20"/>
                <w:szCs w:val="20"/>
                <w:lang w:eastAsia="en-US"/>
              </w:rPr>
            </w:pPr>
            <w:r w:rsidRPr="00B22D0E">
              <w:rPr>
                <w:rFonts w:eastAsia="Calibri"/>
                <w:color w:val="FF0000"/>
                <w:sz w:val="20"/>
                <w:szCs w:val="20"/>
                <w:lang w:eastAsia="en-US"/>
              </w:rPr>
              <w:t>65</w:t>
            </w:r>
          </w:p>
        </w:tc>
        <w:tc>
          <w:tcPr>
            <w:tcW w:w="1843" w:type="dxa"/>
            <w:tcMar>
              <w:left w:w="0" w:type="dxa"/>
              <w:right w:w="0" w:type="dxa"/>
            </w:tcMar>
          </w:tcPr>
          <w:p w:rsidR="00B22D0E" w:rsidRPr="00B22D0E" w:rsidRDefault="00B22D0E" w:rsidP="00B22D0E">
            <w:pPr>
              <w:snapToGrid w:val="0"/>
              <w:contextualSpacing/>
              <w:rPr>
                <w:rFonts w:eastAsia="Calibri"/>
                <w:color w:val="FF0000"/>
                <w:sz w:val="20"/>
                <w:szCs w:val="20"/>
                <w:lang w:eastAsia="en-US"/>
              </w:rPr>
            </w:pPr>
            <w:r w:rsidRPr="00B22D0E">
              <w:rPr>
                <w:rFonts w:eastAsia="Calibri"/>
                <w:color w:val="FF0000"/>
                <w:sz w:val="20"/>
                <w:szCs w:val="20"/>
                <w:lang w:eastAsia="en-US"/>
              </w:rPr>
              <w:t>-«-</w:t>
            </w:r>
          </w:p>
        </w:tc>
        <w:tc>
          <w:tcPr>
            <w:tcW w:w="2410" w:type="dxa"/>
          </w:tcPr>
          <w:p w:rsidR="00B22D0E" w:rsidRPr="00B22D0E" w:rsidRDefault="00B22D0E" w:rsidP="00B22D0E">
            <w:pPr>
              <w:snapToGrid w:val="0"/>
              <w:contextualSpacing/>
              <w:rPr>
                <w:rFonts w:eastAsia="Calibri"/>
                <w:color w:val="FF0000"/>
                <w:sz w:val="20"/>
                <w:szCs w:val="20"/>
                <w:lang w:eastAsia="en-US"/>
              </w:rPr>
            </w:pPr>
            <w:r w:rsidRPr="00B22D0E">
              <w:rPr>
                <w:rFonts w:eastAsia="Calibri"/>
                <w:color w:val="FF0000"/>
                <w:sz w:val="20"/>
                <w:szCs w:val="20"/>
                <w:lang w:eastAsia="en-US"/>
              </w:rPr>
              <w:t>-«-</w:t>
            </w:r>
          </w:p>
        </w:tc>
        <w:tc>
          <w:tcPr>
            <w:tcW w:w="2399" w:type="dxa"/>
          </w:tcPr>
          <w:p w:rsidR="00B22D0E" w:rsidRPr="00B22D0E" w:rsidRDefault="00B22D0E" w:rsidP="00B22D0E">
            <w:pPr>
              <w:snapToGrid w:val="0"/>
              <w:contextualSpacing/>
              <w:rPr>
                <w:rFonts w:eastAsia="Calibri"/>
                <w:color w:val="FF0000"/>
                <w:sz w:val="20"/>
                <w:szCs w:val="20"/>
                <w:lang w:eastAsia="en-US"/>
              </w:rPr>
            </w:pPr>
            <w:r w:rsidRPr="00B22D0E">
              <w:rPr>
                <w:rFonts w:eastAsia="Calibri"/>
                <w:color w:val="FF0000"/>
                <w:sz w:val="20"/>
                <w:szCs w:val="20"/>
                <w:lang w:eastAsia="en-US"/>
              </w:rPr>
              <w:t>-«-</w:t>
            </w:r>
          </w:p>
        </w:tc>
      </w:tr>
      <w:tr w:rsidR="00B22D0E" w:rsidRPr="00B22D0E" w:rsidTr="00AD5DB2">
        <w:trPr>
          <w:trHeight w:val="239"/>
        </w:trPr>
        <w:tc>
          <w:tcPr>
            <w:tcW w:w="1110" w:type="dxa"/>
            <w:vAlign w:val="center"/>
          </w:tcPr>
          <w:p w:rsidR="00B22D0E" w:rsidRPr="00B22D0E" w:rsidRDefault="00B22D0E" w:rsidP="00B22D0E">
            <w:pPr>
              <w:snapToGrid w:val="0"/>
              <w:contextualSpacing/>
              <w:rPr>
                <w:rFonts w:eastAsia="Calibri"/>
                <w:bCs/>
                <w:color w:val="FF0000"/>
                <w:sz w:val="20"/>
                <w:szCs w:val="20"/>
                <w:lang w:eastAsia="en-US"/>
              </w:rPr>
            </w:pPr>
            <w:r w:rsidRPr="00B22D0E">
              <w:rPr>
                <w:rFonts w:eastAsia="Calibri"/>
                <w:bCs/>
                <w:color w:val="FF0000"/>
                <w:sz w:val="20"/>
                <w:szCs w:val="20"/>
                <w:lang w:eastAsia="en-US"/>
              </w:rPr>
              <w:t>ОП</w:t>
            </w:r>
          </w:p>
        </w:tc>
        <w:tc>
          <w:tcPr>
            <w:tcW w:w="1984" w:type="dxa"/>
            <w:tcMar>
              <w:left w:w="0" w:type="dxa"/>
              <w:right w:w="0" w:type="dxa"/>
            </w:tcMar>
          </w:tcPr>
          <w:p w:rsidR="00B22D0E" w:rsidRPr="00B22D0E" w:rsidRDefault="00B22D0E" w:rsidP="00B22D0E">
            <w:pPr>
              <w:snapToGrid w:val="0"/>
              <w:contextualSpacing/>
              <w:rPr>
                <w:rFonts w:eastAsia="Calibri"/>
                <w:color w:val="FF0000"/>
                <w:sz w:val="20"/>
                <w:szCs w:val="20"/>
                <w:lang w:eastAsia="en-US"/>
              </w:rPr>
            </w:pPr>
            <w:r w:rsidRPr="00B22D0E">
              <w:rPr>
                <w:rFonts w:eastAsia="Calibri"/>
                <w:color w:val="FF0000"/>
                <w:sz w:val="20"/>
                <w:szCs w:val="20"/>
                <w:lang w:eastAsia="en-US"/>
              </w:rPr>
              <w:t>65</w:t>
            </w:r>
          </w:p>
        </w:tc>
        <w:tc>
          <w:tcPr>
            <w:tcW w:w="1843" w:type="dxa"/>
            <w:tcMar>
              <w:left w:w="0" w:type="dxa"/>
              <w:right w:w="0" w:type="dxa"/>
            </w:tcMar>
          </w:tcPr>
          <w:p w:rsidR="00B22D0E" w:rsidRPr="00B22D0E" w:rsidRDefault="00B22D0E" w:rsidP="00B22D0E">
            <w:pPr>
              <w:snapToGrid w:val="0"/>
              <w:contextualSpacing/>
              <w:rPr>
                <w:rFonts w:eastAsia="Calibri"/>
                <w:color w:val="FF0000"/>
                <w:sz w:val="20"/>
                <w:szCs w:val="20"/>
                <w:lang w:eastAsia="en-US"/>
              </w:rPr>
            </w:pPr>
            <w:r w:rsidRPr="00B22D0E">
              <w:rPr>
                <w:rFonts w:eastAsia="Calibri"/>
                <w:color w:val="FF0000"/>
                <w:sz w:val="20"/>
                <w:szCs w:val="20"/>
                <w:lang w:eastAsia="en-US"/>
              </w:rPr>
              <w:t>-«-</w:t>
            </w:r>
          </w:p>
        </w:tc>
        <w:tc>
          <w:tcPr>
            <w:tcW w:w="2410" w:type="dxa"/>
          </w:tcPr>
          <w:p w:rsidR="00B22D0E" w:rsidRPr="00B22D0E" w:rsidRDefault="00B22D0E" w:rsidP="00B22D0E">
            <w:pPr>
              <w:snapToGrid w:val="0"/>
              <w:contextualSpacing/>
              <w:rPr>
                <w:rFonts w:eastAsia="Calibri"/>
                <w:color w:val="FF0000"/>
                <w:sz w:val="20"/>
                <w:szCs w:val="20"/>
                <w:lang w:eastAsia="en-US"/>
              </w:rPr>
            </w:pPr>
            <w:r w:rsidRPr="00B22D0E">
              <w:rPr>
                <w:rFonts w:eastAsia="Calibri"/>
                <w:color w:val="FF0000"/>
                <w:sz w:val="20"/>
                <w:szCs w:val="20"/>
                <w:lang w:eastAsia="en-US"/>
              </w:rPr>
              <w:t>-«-</w:t>
            </w:r>
          </w:p>
        </w:tc>
        <w:tc>
          <w:tcPr>
            <w:tcW w:w="2399" w:type="dxa"/>
          </w:tcPr>
          <w:p w:rsidR="00B22D0E" w:rsidRPr="00B22D0E" w:rsidRDefault="00B22D0E" w:rsidP="00B22D0E">
            <w:pPr>
              <w:snapToGrid w:val="0"/>
              <w:contextualSpacing/>
              <w:rPr>
                <w:rFonts w:eastAsia="Calibri"/>
                <w:color w:val="FF0000"/>
                <w:sz w:val="20"/>
                <w:szCs w:val="20"/>
                <w:lang w:eastAsia="en-US"/>
              </w:rPr>
            </w:pPr>
            <w:r w:rsidRPr="00B22D0E">
              <w:rPr>
                <w:rFonts w:eastAsia="Calibri"/>
                <w:color w:val="FF0000"/>
                <w:sz w:val="20"/>
                <w:szCs w:val="20"/>
                <w:lang w:eastAsia="en-US"/>
              </w:rPr>
              <w:t>-«-</w:t>
            </w:r>
          </w:p>
        </w:tc>
      </w:tr>
      <w:tr w:rsidR="00B22D0E" w:rsidRPr="00B22D0E" w:rsidTr="00AD5DB2">
        <w:trPr>
          <w:trHeight w:val="226"/>
        </w:trPr>
        <w:tc>
          <w:tcPr>
            <w:tcW w:w="1110" w:type="dxa"/>
            <w:vAlign w:val="center"/>
          </w:tcPr>
          <w:p w:rsidR="00B22D0E" w:rsidRPr="00B22D0E" w:rsidRDefault="00B22D0E" w:rsidP="00B22D0E">
            <w:pPr>
              <w:snapToGrid w:val="0"/>
              <w:contextualSpacing/>
              <w:rPr>
                <w:rFonts w:eastAsia="Calibri"/>
                <w:bCs/>
                <w:color w:val="FF0000"/>
                <w:sz w:val="20"/>
                <w:szCs w:val="20"/>
                <w:lang w:eastAsia="en-US"/>
              </w:rPr>
            </w:pPr>
            <w:r w:rsidRPr="00B22D0E">
              <w:rPr>
                <w:rFonts w:eastAsia="Calibri"/>
                <w:bCs/>
                <w:color w:val="FF0000"/>
                <w:sz w:val="20"/>
                <w:szCs w:val="20"/>
                <w:lang w:eastAsia="en-US"/>
              </w:rPr>
              <w:t>ОД, ОПТ</w:t>
            </w:r>
          </w:p>
        </w:tc>
        <w:tc>
          <w:tcPr>
            <w:tcW w:w="1984" w:type="dxa"/>
            <w:tcMar>
              <w:left w:w="0" w:type="dxa"/>
              <w:right w:w="0" w:type="dxa"/>
            </w:tcMar>
          </w:tcPr>
          <w:p w:rsidR="00B22D0E" w:rsidRPr="00B22D0E" w:rsidRDefault="00B22D0E" w:rsidP="00B22D0E">
            <w:pPr>
              <w:snapToGrid w:val="0"/>
              <w:contextualSpacing/>
              <w:rPr>
                <w:rFonts w:eastAsia="Calibri"/>
                <w:color w:val="FF0000"/>
                <w:sz w:val="20"/>
                <w:szCs w:val="20"/>
                <w:lang w:eastAsia="en-US"/>
              </w:rPr>
            </w:pPr>
            <w:r w:rsidRPr="00B22D0E">
              <w:rPr>
                <w:rFonts w:eastAsia="Calibri"/>
                <w:color w:val="FF0000"/>
                <w:sz w:val="20"/>
                <w:szCs w:val="20"/>
                <w:lang w:eastAsia="en-US"/>
              </w:rPr>
              <w:t>65</w:t>
            </w:r>
          </w:p>
        </w:tc>
        <w:tc>
          <w:tcPr>
            <w:tcW w:w="1843" w:type="dxa"/>
            <w:tcMar>
              <w:left w:w="0" w:type="dxa"/>
              <w:right w:w="0" w:type="dxa"/>
            </w:tcMar>
          </w:tcPr>
          <w:p w:rsidR="00B22D0E" w:rsidRPr="00B22D0E" w:rsidRDefault="00B22D0E" w:rsidP="00B22D0E">
            <w:pPr>
              <w:snapToGrid w:val="0"/>
              <w:contextualSpacing/>
              <w:rPr>
                <w:rFonts w:eastAsia="Calibri"/>
                <w:color w:val="FF0000"/>
                <w:sz w:val="20"/>
                <w:szCs w:val="20"/>
                <w:lang w:eastAsia="en-US"/>
              </w:rPr>
            </w:pPr>
            <w:r w:rsidRPr="00B22D0E">
              <w:rPr>
                <w:rFonts w:eastAsia="Calibri"/>
                <w:color w:val="FF0000"/>
                <w:sz w:val="20"/>
                <w:szCs w:val="20"/>
                <w:lang w:eastAsia="en-US"/>
              </w:rPr>
              <w:t>-«-</w:t>
            </w:r>
          </w:p>
        </w:tc>
        <w:tc>
          <w:tcPr>
            <w:tcW w:w="2410" w:type="dxa"/>
          </w:tcPr>
          <w:p w:rsidR="00B22D0E" w:rsidRPr="00B22D0E" w:rsidRDefault="00B22D0E" w:rsidP="00B22D0E">
            <w:pPr>
              <w:snapToGrid w:val="0"/>
              <w:contextualSpacing/>
              <w:rPr>
                <w:rFonts w:eastAsia="Calibri"/>
                <w:color w:val="FF0000"/>
                <w:sz w:val="20"/>
                <w:szCs w:val="20"/>
                <w:lang w:eastAsia="en-US"/>
              </w:rPr>
            </w:pPr>
            <w:r w:rsidRPr="00B22D0E">
              <w:rPr>
                <w:rFonts w:eastAsia="Calibri"/>
                <w:color w:val="FF0000"/>
                <w:sz w:val="20"/>
                <w:szCs w:val="20"/>
                <w:lang w:eastAsia="en-US"/>
              </w:rPr>
              <w:t>-«-</w:t>
            </w:r>
          </w:p>
        </w:tc>
        <w:tc>
          <w:tcPr>
            <w:tcW w:w="2399" w:type="dxa"/>
          </w:tcPr>
          <w:p w:rsidR="00B22D0E" w:rsidRPr="00B22D0E" w:rsidRDefault="00B22D0E" w:rsidP="00B22D0E">
            <w:pPr>
              <w:snapToGrid w:val="0"/>
              <w:contextualSpacing/>
              <w:rPr>
                <w:rFonts w:eastAsia="Calibri"/>
                <w:color w:val="FF0000"/>
                <w:sz w:val="20"/>
                <w:szCs w:val="20"/>
                <w:lang w:eastAsia="en-US"/>
              </w:rPr>
            </w:pPr>
            <w:r w:rsidRPr="00B22D0E">
              <w:rPr>
                <w:rFonts w:eastAsia="Calibri"/>
                <w:color w:val="FF0000"/>
                <w:sz w:val="20"/>
                <w:szCs w:val="20"/>
                <w:lang w:eastAsia="en-US"/>
              </w:rPr>
              <w:t>-«-</w:t>
            </w:r>
          </w:p>
        </w:tc>
      </w:tr>
      <w:tr w:rsidR="00B22D0E" w:rsidRPr="00B22D0E" w:rsidTr="00AD5DB2">
        <w:trPr>
          <w:trHeight w:val="1201"/>
        </w:trPr>
        <w:tc>
          <w:tcPr>
            <w:tcW w:w="1110" w:type="dxa"/>
            <w:vAlign w:val="center"/>
          </w:tcPr>
          <w:p w:rsidR="00B22D0E" w:rsidRPr="00B22D0E" w:rsidRDefault="00B22D0E" w:rsidP="00B22D0E">
            <w:pPr>
              <w:contextualSpacing/>
              <w:rPr>
                <w:rFonts w:eastAsia="Calibri"/>
                <w:bCs/>
                <w:color w:val="FF0000"/>
                <w:sz w:val="20"/>
                <w:szCs w:val="20"/>
                <w:lang w:eastAsia="en-US"/>
              </w:rPr>
            </w:pPr>
            <w:r w:rsidRPr="00B22D0E">
              <w:rPr>
                <w:rFonts w:eastAsia="Calibri"/>
                <w:bCs/>
                <w:color w:val="FF0000"/>
                <w:sz w:val="20"/>
                <w:szCs w:val="20"/>
                <w:lang w:eastAsia="en-US"/>
              </w:rPr>
              <w:t>К, ПП, Т, ОБ, СхП</w:t>
            </w:r>
          </w:p>
        </w:tc>
        <w:tc>
          <w:tcPr>
            <w:tcW w:w="1984" w:type="dxa"/>
            <w:tcMar>
              <w:left w:w="0" w:type="dxa"/>
              <w:right w:w="0" w:type="dxa"/>
            </w:tcMar>
          </w:tcPr>
          <w:p w:rsidR="00B22D0E" w:rsidRPr="00B22D0E" w:rsidRDefault="00B22D0E" w:rsidP="00B22D0E">
            <w:pPr>
              <w:snapToGrid w:val="0"/>
              <w:contextualSpacing/>
              <w:rPr>
                <w:rFonts w:eastAsia="Calibri"/>
                <w:color w:val="FF0000"/>
                <w:sz w:val="20"/>
                <w:szCs w:val="20"/>
                <w:lang w:eastAsia="en-US"/>
              </w:rPr>
            </w:pPr>
            <w:r w:rsidRPr="00B22D0E">
              <w:rPr>
                <w:rFonts w:eastAsia="Calibri"/>
                <w:color w:val="FF0000"/>
                <w:sz w:val="20"/>
                <w:szCs w:val="20"/>
                <w:lang w:eastAsia="en-US"/>
              </w:rPr>
              <w:t>Нормируется по границе объединенной СЗЗ</w:t>
            </w:r>
          </w:p>
          <w:p w:rsidR="00B22D0E" w:rsidRPr="00B22D0E" w:rsidRDefault="00B22D0E" w:rsidP="00B22D0E">
            <w:pPr>
              <w:contextualSpacing/>
              <w:rPr>
                <w:rFonts w:eastAsia="Calibri"/>
                <w:color w:val="FF0000"/>
                <w:sz w:val="20"/>
                <w:szCs w:val="20"/>
                <w:lang w:eastAsia="en-US"/>
              </w:rPr>
            </w:pPr>
            <w:r w:rsidRPr="00B22D0E">
              <w:rPr>
                <w:rFonts w:eastAsia="Calibri"/>
                <w:color w:val="FF0000"/>
                <w:sz w:val="20"/>
                <w:szCs w:val="20"/>
                <w:lang w:eastAsia="en-US"/>
              </w:rPr>
              <w:t>65</w:t>
            </w:r>
          </w:p>
        </w:tc>
        <w:tc>
          <w:tcPr>
            <w:tcW w:w="1843" w:type="dxa"/>
            <w:tcMar>
              <w:left w:w="0" w:type="dxa"/>
              <w:right w:w="0" w:type="dxa"/>
            </w:tcMar>
          </w:tcPr>
          <w:p w:rsidR="00B22D0E" w:rsidRPr="00B22D0E" w:rsidRDefault="00B22D0E" w:rsidP="00B22D0E">
            <w:pPr>
              <w:snapToGrid w:val="0"/>
              <w:contextualSpacing/>
              <w:rPr>
                <w:rFonts w:eastAsia="Calibri"/>
                <w:color w:val="FF0000"/>
                <w:sz w:val="20"/>
                <w:szCs w:val="20"/>
                <w:lang w:eastAsia="en-US"/>
              </w:rPr>
            </w:pPr>
            <w:r w:rsidRPr="00B22D0E">
              <w:rPr>
                <w:rFonts w:eastAsia="Calibri"/>
                <w:color w:val="FF0000"/>
                <w:sz w:val="20"/>
                <w:szCs w:val="20"/>
                <w:lang w:eastAsia="en-US"/>
              </w:rPr>
              <w:t>Нормируется</w:t>
            </w:r>
          </w:p>
          <w:p w:rsidR="00B22D0E" w:rsidRPr="00B22D0E" w:rsidRDefault="00B22D0E" w:rsidP="00B22D0E">
            <w:pPr>
              <w:contextualSpacing/>
              <w:rPr>
                <w:rFonts w:eastAsia="Calibri"/>
                <w:color w:val="FF0000"/>
                <w:sz w:val="20"/>
                <w:szCs w:val="20"/>
                <w:lang w:eastAsia="en-US"/>
              </w:rPr>
            </w:pPr>
            <w:r w:rsidRPr="00B22D0E">
              <w:rPr>
                <w:rFonts w:eastAsia="Calibri"/>
                <w:color w:val="FF0000"/>
                <w:sz w:val="20"/>
                <w:szCs w:val="20"/>
                <w:lang w:eastAsia="en-US"/>
              </w:rPr>
              <w:t>по границе объединенной СЗЗ</w:t>
            </w:r>
          </w:p>
          <w:p w:rsidR="00B22D0E" w:rsidRPr="00B22D0E" w:rsidRDefault="00B22D0E" w:rsidP="00B22D0E">
            <w:pPr>
              <w:contextualSpacing/>
              <w:rPr>
                <w:rFonts w:eastAsia="Calibri"/>
                <w:color w:val="FF0000"/>
                <w:sz w:val="20"/>
                <w:szCs w:val="20"/>
                <w:lang w:eastAsia="en-US"/>
              </w:rPr>
            </w:pPr>
            <w:r w:rsidRPr="00B22D0E">
              <w:rPr>
                <w:rFonts w:eastAsia="Calibri"/>
                <w:color w:val="FF0000"/>
                <w:sz w:val="20"/>
                <w:szCs w:val="20"/>
                <w:lang w:eastAsia="en-US"/>
              </w:rPr>
              <w:t>1 ПДК</w:t>
            </w:r>
          </w:p>
        </w:tc>
        <w:tc>
          <w:tcPr>
            <w:tcW w:w="2410" w:type="dxa"/>
          </w:tcPr>
          <w:p w:rsidR="00B22D0E" w:rsidRPr="00B22D0E" w:rsidRDefault="00B22D0E" w:rsidP="00B22D0E">
            <w:pPr>
              <w:snapToGrid w:val="0"/>
              <w:contextualSpacing/>
              <w:rPr>
                <w:rFonts w:eastAsia="Calibri"/>
                <w:color w:val="FF0000"/>
                <w:sz w:val="20"/>
                <w:szCs w:val="20"/>
                <w:lang w:eastAsia="en-US"/>
              </w:rPr>
            </w:pPr>
            <w:r w:rsidRPr="00B22D0E">
              <w:rPr>
                <w:rFonts w:eastAsia="Calibri"/>
                <w:color w:val="FF0000"/>
                <w:sz w:val="20"/>
                <w:szCs w:val="20"/>
                <w:lang w:eastAsia="en-US"/>
              </w:rPr>
              <w:t>Нормируется</w:t>
            </w:r>
          </w:p>
          <w:p w:rsidR="00B22D0E" w:rsidRPr="00B22D0E" w:rsidRDefault="00B22D0E" w:rsidP="00B22D0E">
            <w:pPr>
              <w:contextualSpacing/>
              <w:rPr>
                <w:rFonts w:eastAsia="Calibri"/>
                <w:color w:val="FF0000"/>
                <w:sz w:val="20"/>
                <w:szCs w:val="20"/>
                <w:lang w:eastAsia="en-US"/>
              </w:rPr>
            </w:pPr>
            <w:r w:rsidRPr="00B22D0E">
              <w:rPr>
                <w:rFonts w:eastAsia="Calibri"/>
                <w:color w:val="FF0000"/>
                <w:sz w:val="20"/>
                <w:szCs w:val="20"/>
                <w:lang w:eastAsia="en-US"/>
              </w:rPr>
              <w:t>по границе объединенной СЗЗ - 1 ПДУ</w:t>
            </w:r>
          </w:p>
        </w:tc>
        <w:tc>
          <w:tcPr>
            <w:tcW w:w="2399" w:type="dxa"/>
          </w:tcPr>
          <w:p w:rsidR="00B22D0E" w:rsidRPr="00B22D0E" w:rsidRDefault="00B22D0E" w:rsidP="00B22D0E">
            <w:pPr>
              <w:snapToGrid w:val="0"/>
              <w:contextualSpacing/>
              <w:rPr>
                <w:rFonts w:eastAsia="Calibri"/>
                <w:color w:val="FF0000"/>
                <w:sz w:val="20"/>
                <w:szCs w:val="20"/>
                <w:lang w:eastAsia="en-US"/>
              </w:rPr>
            </w:pPr>
            <w:r w:rsidRPr="00B22D0E">
              <w:rPr>
                <w:rFonts w:eastAsia="Calibri"/>
                <w:color w:val="FF0000"/>
                <w:sz w:val="20"/>
                <w:szCs w:val="20"/>
                <w:lang w:eastAsia="en-US"/>
              </w:rPr>
              <w:t>нормативно очищенные стоки на очистных сооружениях с самостоятельным или централизованным выпуском</w:t>
            </w:r>
          </w:p>
        </w:tc>
      </w:tr>
      <w:tr w:rsidR="00B22D0E" w:rsidRPr="00B22D0E" w:rsidTr="00AD5DB2">
        <w:trPr>
          <w:trHeight w:val="226"/>
        </w:trPr>
        <w:tc>
          <w:tcPr>
            <w:tcW w:w="1110" w:type="dxa"/>
            <w:vAlign w:val="center"/>
          </w:tcPr>
          <w:p w:rsidR="00B22D0E" w:rsidRPr="00B22D0E" w:rsidRDefault="00B22D0E" w:rsidP="00B22D0E">
            <w:pPr>
              <w:snapToGrid w:val="0"/>
              <w:contextualSpacing/>
              <w:rPr>
                <w:rFonts w:eastAsia="Calibri"/>
                <w:bCs/>
                <w:color w:val="FF0000"/>
                <w:sz w:val="20"/>
                <w:szCs w:val="20"/>
                <w:lang w:eastAsia="en-US"/>
              </w:rPr>
            </w:pPr>
            <w:r w:rsidRPr="00B22D0E">
              <w:rPr>
                <w:rFonts w:eastAsia="Calibri"/>
                <w:bCs/>
                <w:color w:val="FF0000"/>
                <w:sz w:val="20"/>
                <w:szCs w:val="20"/>
                <w:lang w:eastAsia="en-US"/>
              </w:rPr>
              <w:t>Р, ПК, ПИ, Сх</w:t>
            </w:r>
          </w:p>
        </w:tc>
        <w:tc>
          <w:tcPr>
            <w:tcW w:w="1984" w:type="dxa"/>
            <w:tcMar>
              <w:left w:w="0" w:type="dxa"/>
              <w:right w:w="0" w:type="dxa"/>
            </w:tcMar>
          </w:tcPr>
          <w:p w:rsidR="00B22D0E" w:rsidRPr="00B22D0E" w:rsidRDefault="00B22D0E" w:rsidP="00B22D0E">
            <w:pPr>
              <w:snapToGrid w:val="0"/>
              <w:contextualSpacing/>
              <w:rPr>
                <w:rFonts w:eastAsia="Calibri"/>
                <w:color w:val="FF0000"/>
                <w:sz w:val="20"/>
                <w:szCs w:val="20"/>
                <w:lang w:eastAsia="en-US"/>
              </w:rPr>
            </w:pPr>
            <w:r w:rsidRPr="00B22D0E">
              <w:rPr>
                <w:rFonts w:eastAsia="Calibri"/>
                <w:color w:val="FF0000"/>
                <w:sz w:val="20"/>
                <w:szCs w:val="20"/>
                <w:lang w:eastAsia="en-US"/>
              </w:rPr>
              <w:t>65</w:t>
            </w:r>
          </w:p>
        </w:tc>
        <w:tc>
          <w:tcPr>
            <w:tcW w:w="1843" w:type="dxa"/>
            <w:tcMar>
              <w:left w:w="0" w:type="dxa"/>
              <w:right w:w="0" w:type="dxa"/>
            </w:tcMar>
          </w:tcPr>
          <w:p w:rsidR="00B22D0E" w:rsidRPr="00B22D0E" w:rsidRDefault="00B22D0E" w:rsidP="00B22D0E">
            <w:pPr>
              <w:snapToGrid w:val="0"/>
              <w:contextualSpacing/>
              <w:rPr>
                <w:rFonts w:eastAsia="Calibri"/>
                <w:color w:val="FF0000"/>
                <w:sz w:val="20"/>
                <w:szCs w:val="20"/>
                <w:lang w:eastAsia="en-US"/>
              </w:rPr>
            </w:pPr>
            <w:r w:rsidRPr="00B22D0E">
              <w:rPr>
                <w:rFonts w:eastAsia="Calibri"/>
                <w:color w:val="FF0000"/>
                <w:sz w:val="20"/>
                <w:szCs w:val="20"/>
                <w:lang w:eastAsia="en-US"/>
              </w:rPr>
              <w:t>0.8 ПДК</w:t>
            </w:r>
          </w:p>
        </w:tc>
        <w:tc>
          <w:tcPr>
            <w:tcW w:w="2410" w:type="dxa"/>
          </w:tcPr>
          <w:p w:rsidR="00B22D0E" w:rsidRPr="00B22D0E" w:rsidRDefault="00B22D0E" w:rsidP="00B22D0E">
            <w:pPr>
              <w:snapToGrid w:val="0"/>
              <w:contextualSpacing/>
              <w:rPr>
                <w:rFonts w:eastAsia="Calibri"/>
                <w:color w:val="FF0000"/>
                <w:sz w:val="20"/>
                <w:szCs w:val="20"/>
                <w:lang w:eastAsia="en-US"/>
              </w:rPr>
            </w:pPr>
            <w:r w:rsidRPr="00B22D0E">
              <w:rPr>
                <w:rFonts w:eastAsia="Calibri"/>
                <w:color w:val="FF0000"/>
                <w:sz w:val="20"/>
                <w:szCs w:val="20"/>
                <w:lang w:eastAsia="en-US"/>
              </w:rPr>
              <w:t>1 ПДУ</w:t>
            </w:r>
          </w:p>
        </w:tc>
        <w:tc>
          <w:tcPr>
            <w:tcW w:w="2399" w:type="dxa"/>
          </w:tcPr>
          <w:p w:rsidR="00B22D0E" w:rsidRPr="00B22D0E" w:rsidRDefault="00B22D0E" w:rsidP="00B22D0E">
            <w:pPr>
              <w:snapToGrid w:val="0"/>
              <w:contextualSpacing/>
              <w:rPr>
                <w:rFonts w:eastAsia="Calibri"/>
                <w:color w:val="FF0000"/>
                <w:sz w:val="20"/>
                <w:szCs w:val="20"/>
                <w:lang w:eastAsia="en-US"/>
              </w:rPr>
            </w:pPr>
            <w:r w:rsidRPr="00B22D0E">
              <w:rPr>
                <w:rFonts w:eastAsia="Calibri"/>
                <w:color w:val="FF0000"/>
                <w:sz w:val="20"/>
                <w:szCs w:val="20"/>
                <w:lang w:eastAsia="en-US"/>
              </w:rPr>
              <w:t>нормативно очищенные на очистных сооружениях</w:t>
            </w:r>
          </w:p>
        </w:tc>
      </w:tr>
      <w:tr w:rsidR="00B22D0E" w:rsidRPr="00B22D0E" w:rsidTr="00AD5DB2">
        <w:trPr>
          <w:trHeight w:val="1225"/>
        </w:trPr>
        <w:tc>
          <w:tcPr>
            <w:tcW w:w="1110" w:type="dxa"/>
            <w:vAlign w:val="center"/>
          </w:tcPr>
          <w:p w:rsidR="00B22D0E" w:rsidRPr="00B22D0E" w:rsidRDefault="00B22D0E" w:rsidP="00B22D0E">
            <w:pPr>
              <w:snapToGrid w:val="0"/>
              <w:contextualSpacing/>
              <w:rPr>
                <w:rFonts w:eastAsia="Calibri"/>
                <w:bCs/>
                <w:color w:val="FF0000"/>
                <w:sz w:val="20"/>
                <w:szCs w:val="20"/>
                <w:lang w:eastAsia="en-US"/>
              </w:rPr>
            </w:pPr>
            <w:r w:rsidRPr="00B22D0E">
              <w:rPr>
                <w:rFonts w:eastAsia="Calibri"/>
                <w:bCs/>
                <w:color w:val="FF0000"/>
                <w:sz w:val="20"/>
                <w:szCs w:val="20"/>
                <w:lang w:eastAsia="en-US"/>
              </w:rPr>
              <w:t>СО</w:t>
            </w:r>
          </w:p>
        </w:tc>
        <w:tc>
          <w:tcPr>
            <w:tcW w:w="1984" w:type="dxa"/>
            <w:tcMar>
              <w:left w:w="0" w:type="dxa"/>
              <w:right w:w="0" w:type="dxa"/>
            </w:tcMar>
          </w:tcPr>
          <w:p w:rsidR="00B22D0E" w:rsidRPr="00B22D0E" w:rsidRDefault="00B22D0E" w:rsidP="00B22D0E">
            <w:pPr>
              <w:snapToGrid w:val="0"/>
              <w:contextualSpacing/>
              <w:rPr>
                <w:rFonts w:eastAsia="Calibri"/>
                <w:color w:val="FF0000"/>
                <w:sz w:val="20"/>
                <w:szCs w:val="20"/>
                <w:lang w:eastAsia="en-US"/>
              </w:rPr>
            </w:pPr>
            <w:r w:rsidRPr="00B22D0E">
              <w:rPr>
                <w:rFonts w:eastAsia="Calibri"/>
                <w:color w:val="FF0000"/>
                <w:sz w:val="20"/>
                <w:szCs w:val="20"/>
                <w:lang w:eastAsia="en-US"/>
              </w:rPr>
              <w:t>Нормируется по границе СЗЗ</w:t>
            </w:r>
          </w:p>
          <w:p w:rsidR="00B22D0E" w:rsidRPr="00B22D0E" w:rsidRDefault="00B22D0E" w:rsidP="00B22D0E">
            <w:pPr>
              <w:snapToGrid w:val="0"/>
              <w:contextualSpacing/>
              <w:rPr>
                <w:rFonts w:eastAsia="Calibri"/>
                <w:color w:val="FF0000"/>
                <w:sz w:val="20"/>
                <w:szCs w:val="20"/>
                <w:lang w:eastAsia="en-US"/>
              </w:rPr>
            </w:pPr>
            <w:r w:rsidRPr="00B22D0E">
              <w:rPr>
                <w:rFonts w:eastAsia="Calibri"/>
                <w:color w:val="FF0000"/>
                <w:sz w:val="20"/>
                <w:szCs w:val="20"/>
                <w:lang w:eastAsia="en-US"/>
              </w:rPr>
              <w:t>65</w:t>
            </w:r>
          </w:p>
        </w:tc>
        <w:tc>
          <w:tcPr>
            <w:tcW w:w="1843" w:type="dxa"/>
            <w:tcMar>
              <w:left w:w="0" w:type="dxa"/>
              <w:right w:w="0" w:type="dxa"/>
            </w:tcMar>
          </w:tcPr>
          <w:p w:rsidR="00B22D0E" w:rsidRPr="00B22D0E" w:rsidRDefault="00B22D0E" w:rsidP="00B22D0E">
            <w:pPr>
              <w:snapToGrid w:val="0"/>
              <w:contextualSpacing/>
              <w:rPr>
                <w:rFonts w:eastAsia="Calibri"/>
                <w:color w:val="FF0000"/>
                <w:sz w:val="20"/>
                <w:szCs w:val="20"/>
                <w:lang w:eastAsia="en-US"/>
              </w:rPr>
            </w:pPr>
            <w:r w:rsidRPr="00B22D0E">
              <w:rPr>
                <w:rFonts w:eastAsia="Calibri"/>
                <w:color w:val="FF0000"/>
                <w:sz w:val="20"/>
                <w:szCs w:val="20"/>
                <w:lang w:eastAsia="en-US"/>
              </w:rPr>
              <w:t>Нормируется</w:t>
            </w:r>
          </w:p>
          <w:p w:rsidR="00B22D0E" w:rsidRPr="00B22D0E" w:rsidRDefault="00B22D0E" w:rsidP="00B22D0E">
            <w:pPr>
              <w:contextualSpacing/>
              <w:rPr>
                <w:rFonts w:eastAsia="Calibri"/>
                <w:color w:val="FF0000"/>
                <w:sz w:val="20"/>
                <w:szCs w:val="20"/>
                <w:lang w:eastAsia="en-US"/>
              </w:rPr>
            </w:pPr>
            <w:r w:rsidRPr="00B22D0E">
              <w:rPr>
                <w:rFonts w:eastAsia="Calibri"/>
                <w:color w:val="FF0000"/>
                <w:sz w:val="20"/>
                <w:szCs w:val="20"/>
                <w:lang w:eastAsia="en-US"/>
              </w:rPr>
              <w:t>по границе СЗЗ</w:t>
            </w:r>
          </w:p>
          <w:p w:rsidR="00B22D0E" w:rsidRPr="00B22D0E" w:rsidRDefault="00B22D0E" w:rsidP="00B22D0E">
            <w:pPr>
              <w:contextualSpacing/>
              <w:rPr>
                <w:rFonts w:eastAsia="Calibri"/>
                <w:color w:val="FF0000"/>
                <w:sz w:val="20"/>
                <w:szCs w:val="20"/>
                <w:lang w:eastAsia="en-US"/>
              </w:rPr>
            </w:pPr>
            <w:r w:rsidRPr="00B22D0E">
              <w:rPr>
                <w:rFonts w:eastAsia="Calibri"/>
                <w:color w:val="FF0000"/>
                <w:sz w:val="20"/>
                <w:szCs w:val="20"/>
                <w:lang w:eastAsia="en-US"/>
              </w:rPr>
              <w:t>1 ПДК</w:t>
            </w:r>
          </w:p>
        </w:tc>
        <w:tc>
          <w:tcPr>
            <w:tcW w:w="2410" w:type="dxa"/>
          </w:tcPr>
          <w:p w:rsidR="00B22D0E" w:rsidRPr="00B22D0E" w:rsidRDefault="00B22D0E" w:rsidP="00B22D0E">
            <w:pPr>
              <w:snapToGrid w:val="0"/>
              <w:contextualSpacing/>
              <w:rPr>
                <w:rFonts w:eastAsia="Calibri"/>
                <w:color w:val="FF0000"/>
                <w:sz w:val="20"/>
                <w:szCs w:val="20"/>
                <w:lang w:eastAsia="en-US"/>
              </w:rPr>
            </w:pPr>
            <w:r w:rsidRPr="00B22D0E">
              <w:rPr>
                <w:rFonts w:eastAsia="Calibri"/>
                <w:color w:val="FF0000"/>
                <w:sz w:val="20"/>
                <w:szCs w:val="20"/>
                <w:lang w:eastAsia="en-US"/>
              </w:rPr>
              <w:t>Нормируется</w:t>
            </w:r>
          </w:p>
          <w:p w:rsidR="00B22D0E" w:rsidRPr="00B22D0E" w:rsidRDefault="00B22D0E" w:rsidP="00B22D0E">
            <w:pPr>
              <w:contextualSpacing/>
              <w:rPr>
                <w:rFonts w:eastAsia="Calibri"/>
                <w:color w:val="FF0000"/>
                <w:sz w:val="20"/>
                <w:szCs w:val="20"/>
                <w:lang w:eastAsia="en-US"/>
              </w:rPr>
            </w:pPr>
            <w:r w:rsidRPr="00B22D0E">
              <w:rPr>
                <w:rFonts w:eastAsia="Calibri"/>
                <w:color w:val="FF0000"/>
                <w:sz w:val="20"/>
                <w:szCs w:val="20"/>
                <w:lang w:eastAsia="en-US"/>
              </w:rPr>
              <w:t>по границе СЗЗ -</w:t>
            </w:r>
          </w:p>
          <w:p w:rsidR="00B22D0E" w:rsidRPr="00B22D0E" w:rsidRDefault="00B22D0E" w:rsidP="00B22D0E">
            <w:pPr>
              <w:contextualSpacing/>
              <w:rPr>
                <w:rFonts w:eastAsia="Calibri"/>
                <w:color w:val="FF0000"/>
                <w:sz w:val="20"/>
                <w:szCs w:val="20"/>
                <w:lang w:eastAsia="en-US"/>
              </w:rPr>
            </w:pPr>
            <w:r w:rsidRPr="00B22D0E">
              <w:rPr>
                <w:rFonts w:eastAsia="Calibri"/>
                <w:color w:val="FF0000"/>
                <w:sz w:val="20"/>
                <w:szCs w:val="20"/>
                <w:lang w:eastAsia="en-US"/>
              </w:rPr>
              <w:t>1 ПДУ</w:t>
            </w:r>
          </w:p>
        </w:tc>
        <w:tc>
          <w:tcPr>
            <w:tcW w:w="2399" w:type="dxa"/>
          </w:tcPr>
          <w:p w:rsidR="00B22D0E" w:rsidRPr="00B22D0E" w:rsidRDefault="00B22D0E" w:rsidP="00B22D0E">
            <w:pPr>
              <w:snapToGrid w:val="0"/>
              <w:contextualSpacing/>
              <w:rPr>
                <w:rFonts w:eastAsia="Calibri"/>
                <w:color w:val="FF0000"/>
                <w:sz w:val="20"/>
                <w:szCs w:val="20"/>
                <w:lang w:eastAsia="en-US"/>
              </w:rPr>
            </w:pPr>
            <w:r w:rsidRPr="00B22D0E">
              <w:rPr>
                <w:rFonts w:eastAsia="Calibri"/>
                <w:color w:val="FF0000"/>
                <w:sz w:val="20"/>
                <w:szCs w:val="20"/>
                <w:lang w:eastAsia="en-US"/>
              </w:rPr>
              <w:t>нормативно очищенные стоки на локальных очистных сооружениях с самостоятельным или централизованным выпуском</w:t>
            </w:r>
          </w:p>
        </w:tc>
      </w:tr>
    </w:tbl>
    <w:p w:rsidR="00B22D0E" w:rsidRPr="00B22D0E" w:rsidRDefault="00B22D0E" w:rsidP="00B22D0E">
      <w:pPr>
        <w:widowControl w:val="0"/>
        <w:suppressAutoHyphens/>
        <w:autoSpaceDN w:val="0"/>
        <w:jc w:val="both"/>
        <w:textAlignment w:val="baseline"/>
        <w:rPr>
          <w:rFonts w:eastAsia="Andale Sans UI" w:cs="Tahoma"/>
          <w:bCs/>
          <w:kern w:val="3"/>
          <w:sz w:val="20"/>
          <w:szCs w:val="20"/>
          <w:lang w:eastAsia="ja-JP" w:bidi="fa-IR"/>
        </w:rPr>
      </w:pPr>
    </w:p>
    <w:p w:rsidR="00B22D0E" w:rsidRPr="00B22D0E" w:rsidRDefault="00B22D0E" w:rsidP="00B22D0E">
      <w:pPr>
        <w:widowControl w:val="0"/>
        <w:suppressAutoHyphens/>
        <w:autoSpaceDN w:val="0"/>
        <w:jc w:val="both"/>
        <w:textAlignment w:val="baseline"/>
        <w:rPr>
          <w:rFonts w:eastAsia="Andale Sans UI" w:cs="Tahoma"/>
          <w:bCs/>
          <w:kern w:val="3"/>
          <w:lang w:eastAsia="ja-JP" w:bidi="fa-IR"/>
        </w:rPr>
      </w:pPr>
    </w:p>
    <w:p w:rsidR="00B22D0E" w:rsidRPr="00B22D0E" w:rsidRDefault="00B22D0E" w:rsidP="00B22D0E">
      <w:pPr>
        <w:widowControl w:val="0"/>
        <w:suppressAutoHyphens/>
        <w:autoSpaceDN w:val="0"/>
        <w:jc w:val="center"/>
        <w:textAlignment w:val="baseline"/>
        <w:rPr>
          <w:rFonts w:eastAsia="Andale Sans UI" w:cs="Tahoma"/>
          <w:kern w:val="3"/>
          <w:lang w:val="de-DE" w:eastAsia="ja-JP" w:bidi="fa-IR"/>
        </w:rPr>
      </w:pPr>
      <w:r w:rsidRPr="00B22D0E">
        <w:rPr>
          <w:rFonts w:eastAsia="Andale Sans UI" w:cs="Tahoma"/>
          <w:bCs/>
          <w:kern w:val="3"/>
          <w:lang w:val="de-DE" w:eastAsia="ja-JP" w:bidi="fa-IR"/>
        </w:rPr>
        <w:t xml:space="preserve">ГЛАВА </w:t>
      </w:r>
      <w:r w:rsidRPr="00B22D0E">
        <w:rPr>
          <w:rFonts w:eastAsia="Andale Sans UI" w:cs="Tahoma"/>
          <w:bCs/>
          <w:color w:val="FF0000"/>
          <w:kern w:val="3"/>
          <w:lang w:eastAsia="ja-JP" w:bidi="fa-IR"/>
        </w:rPr>
        <w:t>19</w:t>
      </w:r>
      <w:r w:rsidRPr="00B22D0E">
        <w:rPr>
          <w:rFonts w:eastAsia="Andale Sans UI" w:cs="Tahoma"/>
          <w:bCs/>
          <w:kern w:val="3"/>
          <w:lang w:val="de-DE" w:eastAsia="ja-JP" w:bidi="fa-IR"/>
        </w:rPr>
        <w:t>. ГРАДОСТРОИТЕЛЬНЫЕ РЕГЛАМЕНТЫ В ЧАСТИ</w:t>
      </w:r>
      <w:r w:rsidRPr="00B22D0E">
        <w:rPr>
          <w:rFonts w:eastAsia="Andale Sans UI" w:cs="Tahoma"/>
          <w:bCs/>
          <w:kern w:val="3"/>
          <w:lang w:val="de-DE" w:eastAsia="ja-JP" w:bidi="fa-IR"/>
        </w:rPr>
        <w:br/>
        <w:t>ОГРАНИЧЕНИЙ ИСПОЛЬЗОВАНИЯ ЗЕМЕЛЬНЫХ УЧАСТКОВ И ОБЪЕКТОВ</w:t>
      </w:r>
      <w:r w:rsidRPr="00B22D0E">
        <w:rPr>
          <w:rFonts w:eastAsia="Andale Sans UI" w:cs="Tahoma"/>
          <w:bCs/>
          <w:kern w:val="3"/>
          <w:lang w:val="de-DE" w:eastAsia="ja-JP" w:bidi="fa-IR"/>
        </w:rPr>
        <w:br/>
        <w:t>КАПИТАЛЬНОГО СТРОИТЕЛЬСТВА</w:t>
      </w:r>
      <w:r w:rsidRPr="00B22D0E">
        <w:rPr>
          <w:rFonts w:eastAsia="Andale Sans UI" w:cs="Tahoma"/>
          <w:bCs/>
          <w:kern w:val="3"/>
          <w:lang w:eastAsia="ja-JP" w:bidi="fa-IR"/>
        </w:rPr>
        <w:t>.</w:t>
      </w:r>
    </w:p>
    <w:p w:rsidR="00B22D0E" w:rsidRPr="00B22D0E" w:rsidRDefault="00B22D0E" w:rsidP="00B22D0E">
      <w:pPr>
        <w:widowControl w:val="0"/>
        <w:suppressAutoHyphens/>
        <w:autoSpaceDN w:val="0"/>
        <w:jc w:val="center"/>
        <w:textAlignment w:val="baseline"/>
        <w:rPr>
          <w:rFonts w:eastAsia="Andale Sans UI" w:cs="Tahoma"/>
          <w:bCs/>
          <w:kern w:val="3"/>
          <w:lang w:eastAsia="ja-JP" w:bidi="fa-IR"/>
        </w:rPr>
      </w:pPr>
    </w:p>
    <w:p w:rsidR="00B22D0E" w:rsidRPr="00B22D0E" w:rsidRDefault="00B22D0E" w:rsidP="00B22D0E">
      <w:pPr>
        <w:widowControl w:val="0"/>
        <w:suppressAutoHyphens/>
        <w:autoSpaceDN w:val="0"/>
        <w:jc w:val="both"/>
        <w:textAlignment w:val="baseline"/>
        <w:rPr>
          <w:rFonts w:eastAsia="Andale Sans UI" w:cs="Tahoma"/>
          <w:bCs/>
          <w:kern w:val="3"/>
          <w:lang w:eastAsia="ja-JP" w:bidi="fa-IR"/>
        </w:rPr>
      </w:pPr>
    </w:p>
    <w:p w:rsidR="00B22D0E" w:rsidRPr="00B22D0E" w:rsidRDefault="00B22D0E" w:rsidP="00B22D0E">
      <w:pPr>
        <w:widowControl w:val="0"/>
        <w:suppressAutoHyphens/>
        <w:autoSpaceDN w:val="0"/>
        <w:jc w:val="center"/>
        <w:textAlignment w:val="baseline"/>
        <w:rPr>
          <w:rFonts w:eastAsia="Andale Sans UI" w:cs="Tahoma"/>
          <w:kern w:val="3"/>
          <w:lang w:val="de-DE" w:eastAsia="ja-JP" w:bidi="fa-IR"/>
        </w:rPr>
      </w:pPr>
      <w:r w:rsidRPr="00B22D0E">
        <w:rPr>
          <w:rFonts w:eastAsia="Andale Sans UI" w:cs="Tahoma"/>
          <w:b/>
          <w:bCs/>
          <w:kern w:val="3"/>
          <w:lang w:val="de-DE" w:eastAsia="ja-JP" w:bidi="fa-IR"/>
        </w:rPr>
        <w:t>Ограничения использования земельных участков и объектов</w:t>
      </w:r>
      <w:r w:rsidRPr="00B22D0E">
        <w:rPr>
          <w:rFonts w:eastAsia="Andale Sans UI" w:cs="Tahoma"/>
          <w:bCs/>
          <w:kern w:val="3"/>
          <w:lang w:val="de-DE" w:eastAsia="ja-JP" w:bidi="fa-IR"/>
        </w:rPr>
        <w:br/>
      </w:r>
      <w:r w:rsidRPr="00B22D0E">
        <w:rPr>
          <w:rFonts w:eastAsia="Andale Sans UI" w:cs="Tahoma"/>
          <w:b/>
          <w:bCs/>
          <w:kern w:val="3"/>
          <w:lang w:val="de-DE" w:eastAsia="ja-JP" w:bidi="fa-IR"/>
        </w:rPr>
        <w:t>капитального строительства, на территории зон с особыми условиями</w:t>
      </w:r>
      <w:r w:rsidRPr="00B22D0E">
        <w:rPr>
          <w:rFonts w:eastAsia="Andale Sans UI" w:cs="Tahoma"/>
          <w:bCs/>
          <w:kern w:val="3"/>
          <w:lang w:val="de-DE" w:eastAsia="ja-JP" w:bidi="fa-IR"/>
        </w:rPr>
        <w:br/>
      </w:r>
      <w:r w:rsidRPr="00B22D0E">
        <w:rPr>
          <w:rFonts w:eastAsia="Andale Sans UI" w:cs="Tahoma"/>
          <w:b/>
          <w:bCs/>
          <w:kern w:val="3"/>
          <w:lang w:val="de-DE" w:eastAsia="ja-JP" w:bidi="fa-IR"/>
        </w:rPr>
        <w:t>использования территорий по санитарно-гигиеническим и природноэкологическим требованиям.</w:t>
      </w:r>
    </w:p>
    <w:p w:rsidR="00B22D0E" w:rsidRPr="00B22D0E" w:rsidRDefault="00B22D0E" w:rsidP="00B22D0E">
      <w:pPr>
        <w:widowControl w:val="0"/>
        <w:suppressAutoHyphens/>
        <w:autoSpaceDN w:val="0"/>
        <w:jc w:val="both"/>
        <w:textAlignment w:val="baseline"/>
        <w:rPr>
          <w:rFonts w:eastAsia="Andale Sans UI" w:cs="Tahoma"/>
          <w:b/>
          <w:bCs/>
          <w:kern w:val="3"/>
          <w:lang w:eastAsia="ja-JP" w:bidi="fa-IR"/>
        </w:rPr>
      </w:pPr>
    </w:p>
    <w:p w:rsidR="00B22D0E" w:rsidRPr="00B22D0E" w:rsidRDefault="00B22D0E" w:rsidP="00B22D0E">
      <w:pPr>
        <w:widowControl w:val="0"/>
        <w:suppressAutoHyphens/>
        <w:autoSpaceDN w:val="0"/>
        <w:jc w:val="center"/>
        <w:textAlignment w:val="baseline"/>
        <w:rPr>
          <w:rFonts w:eastAsia="Andale Sans UI" w:cs="Tahoma"/>
          <w:kern w:val="3"/>
          <w:lang w:val="de-DE" w:eastAsia="ja-JP" w:bidi="fa-IR"/>
        </w:rPr>
      </w:pPr>
      <w:r w:rsidRPr="00B22D0E">
        <w:rPr>
          <w:rFonts w:eastAsia="Andale Sans UI" w:cs="Tahoma"/>
          <w:b/>
          <w:bCs/>
          <w:kern w:val="3"/>
          <w:lang w:val="de-DE" w:eastAsia="ja-JP" w:bidi="fa-IR"/>
        </w:rPr>
        <w:t>Ограничения градостроительных изменений на территории зон</w:t>
      </w:r>
      <w:r w:rsidRPr="00B22D0E">
        <w:rPr>
          <w:rFonts w:eastAsia="Andale Sans UI" w:cs="Tahoma"/>
          <w:bCs/>
          <w:kern w:val="3"/>
          <w:lang w:val="de-DE" w:eastAsia="ja-JP" w:bidi="fa-IR"/>
        </w:rPr>
        <w:br/>
      </w:r>
      <w:r w:rsidRPr="00B22D0E">
        <w:rPr>
          <w:rFonts w:eastAsia="Andale Sans UI" w:cs="Tahoma"/>
          <w:b/>
          <w:bCs/>
          <w:kern w:val="3"/>
          <w:lang w:val="de-DE" w:eastAsia="ja-JP" w:bidi="fa-IR"/>
        </w:rPr>
        <w:t>охраны водоемов</w:t>
      </w:r>
      <w:r w:rsidRPr="00B22D0E">
        <w:rPr>
          <w:rFonts w:eastAsia="Andale Sans UI" w:cs="Tahoma"/>
          <w:b/>
          <w:bCs/>
          <w:kern w:val="3"/>
          <w:lang w:eastAsia="ja-JP" w:bidi="fa-IR"/>
        </w:rPr>
        <w:t>.</w:t>
      </w:r>
    </w:p>
    <w:p w:rsidR="00B22D0E" w:rsidRPr="00B22D0E" w:rsidRDefault="00B22D0E" w:rsidP="00B22D0E">
      <w:pPr>
        <w:widowControl w:val="0"/>
        <w:suppressAutoHyphens/>
        <w:autoSpaceDN w:val="0"/>
        <w:jc w:val="both"/>
        <w:textAlignment w:val="baseline"/>
        <w:rPr>
          <w:rFonts w:eastAsia="Andale Sans UI" w:cs="Tahoma"/>
          <w:b/>
          <w:bCs/>
          <w:kern w:val="3"/>
          <w:lang w:eastAsia="ja-JP" w:bidi="fa-IR"/>
        </w:rPr>
      </w:pPr>
    </w:p>
    <w:p w:rsidR="00B22D0E" w:rsidRPr="00B22D0E" w:rsidRDefault="00B22D0E" w:rsidP="00B22D0E">
      <w:pPr>
        <w:widowControl w:val="0"/>
        <w:suppressAutoHyphens/>
        <w:autoSpaceDN w:val="0"/>
        <w:jc w:val="center"/>
        <w:textAlignment w:val="baseline"/>
        <w:rPr>
          <w:rFonts w:eastAsia="Andale Sans UI" w:cs="Tahoma"/>
          <w:kern w:val="3"/>
          <w:lang w:val="de-DE" w:eastAsia="ja-JP" w:bidi="fa-IR"/>
        </w:rPr>
      </w:pPr>
      <w:r w:rsidRPr="00B22D0E">
        <w:rPr>
          <w:rFonts w:eastAsia="Andale Sans UI" w:cs="Tahoma"/>
          <w:b/>
          <w:bCs/>
          <w:kern w:val="3"/>
          <w:u w:val="single"/>
          <w:lang w:val="de-DE" w:eastAsia="ja-JP" w:bidi="fa-IR"/>
        </w:rPr>
        <w:t>Ограничения на территории прибрежной защитной полосы</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При применении разрешенных видов использования запрещается</w:t>
      </w:r>
      <w:r w:rsidRPr="00B22D0E">
        <w:rPr>
          <w:rFonts w:eastAsia="Andale Sans UI" w:cs="Tahoma"/>
          <w:bCs/>
          <w:kern w:val="3"/>
          <w:lang w:val="de-DE" w:eastAsia="ja-JP" w:bidi="fa-IR"/>
        </w:rPr>
        <w:br/>
        <w:t>включение в их состав в качестве вспомогательных следующих видов</w:t>
      </w:r>
      <w:r w:rsidRPr="00B22D0E">
        <w:rPr>
          <w:rFonts w:eastAsia="Andale Sans UI" w:cs="Tahoma"/>
          <w:bCs/>
          <w:kern w:val="3"/>
          <w:lang w:val="de-DE" w:eastAsia="ja-JP" w:bidi="fa-IR"/>
        </w:rPr>
        <w:br/>
        <w:t>использования:</w:t>
      </w:r>
      <w:r w:rsidRPr="00B22D0E">
        <w:rPr>
          <w:rFonts w:eastAsia="Andale Sans UI" w:cs="Tahoma"/>
          <w:bCs/>
          <w:kern w:val="3"/>
          <w:lang w:val="de-DE" w:eastAsia="ja-JP" w:bidi="fa-IR"/>
        </w:rPr>
        <w:br/>
      </w:r>
      <w:r w:rsidRPr="00B22D0E">
        <w:rPr>
          <w:rFonts w:eastAsia="Andale Sans UI" w:cs="Tahoma"/>
          <w:bCs/>
          <w:kern w:val="3"/>
          <w:lang w:eastAsia="ja-JP" w:bidi="fa-IR"/>
        </w:rPr>
        <w:t xml:space="preserve">            </w:t>
      </w:r>
      <w:r w:rsidRPr="00B22D0E">
        <w:rPr>
          <w:rFonts w:eastAsia="Andale Sans UI" w:cs="Tahoma"/>
          <w:bCs/>
          <w:kern w:val="3"/>
          <w:lang w:val="de-DE" w:eastAsia="ja-JP" w:bidi="fa-IR"/>
        </w:rPr>
        <w:t>1) распашка земель;</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bCs/>
          <w:kern w:val="3"/>
          <w:lang w:eastAsia="ja-JP" w:bidi="fa-IR"/>
        </w:rPr>
        <w:t xml:space="preserve">            </w:t>
      </w:r>
      <w:r w:rsidRPr="00B22D0E">
        <w:rPr>
          <w:rFonts w:eastAsia="Andale Sans UI" w:cs="Tahoma"/>
          <w:bCs/>
          <w:kern w:val="3"/>
          <w:lang w:val="de-DE" w:eastAsia="ja-JP" w:bidi="fa-IR"/>
        </w:rPr>
        <w:t>2) размещение отвалов размываемых грунтов;</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bCs/>
          <w:kern w:val="3"/>
          <w:lang w:eastAsia="ja-JP" w:bidi="fa-IR"/>
        </w:rPr>
        <w:t xml:space="preserve">            </w:t>
      </w:r>
      <w:r w:rsidRPr="00B22D0E">
        <w:rPr>
          <w:rFonts w:eastAsia="Andale Sans UI" w:cs="Tahoma"/>
          <w:bCs/>
          <w:kern w:val="3"/>
          <w:lang w:val="de-DE" w:eastAsia="ja-JP" w:bidi="fa-IR"/>
        </w:rPr>
        <w:t>3) выпас сельскохозяйственных животных и организация для них летних</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лагерей, ванн;</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bCs/>
          <w:kern w:val="3"/>
          <w:lang w:eastAsia="ja-JP" w:bidi="fa-IR"/>
        </w:rPr>
        <w:t xml:space="preserve">            </w:t>
      </w:r>
      <w:r w:rsidRPr="00B22D0E">
        <w:rPr>
          <w:rFonts w:eastAsia="Andale Sans UI" w:cs="Tahoma"/>
          <w:bCs/>
          <w:kern w:val="3"/>
          <w:lang w:val="de-DE" w:eastAsia="ja-JP" w:bidi="fa-IR"/>
        </w:rPr>
        <w:t>4) использование сточных вод для удобрения почв;</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bCs/>
          <w:kern w:val="3"/>
          <w:lang w:eastAsia="ja-JP" w:bidi="fa-IR"/>
        </w:rPr>
        <w:t xml:space="preserve">            </w:t>
      </w:r>
      <w:r w:rsidRPr="00B22D0E">
        <w:rPr>
          <w:rFonts w:eastAsia="Andale Sans UI" w:cs="Tahoma"/>
          <w:bCs/>
          <w:kern w:val="3"/>
          <w:lang w:val="de-DE" w:eastAsia="ja-JP" w:bidi="fa-IR"/>
        </w:rPr>
        <w:t>5) размещение кладбищ, скотомогильников, мест захоронения отходов</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производства и потребления, радиоактивных, химических, взрывчатых,</w:t>
      </w:r>
      <w:r w:rsidRPr="00B22D0E">
        <w:rPr>
          <w:rFonts w:eastAsia="Andale Sans UI" w:cs="Tahoma"/>
          <w:bCs/>
          <w:kern w:val="3"/>
          <w:lang w:eastAsia="ja-JP" w:bidi="fa-IR"/>
        </w:rPr>
        <w:t xml:space="preserve"> токсичных, отравляющих и ядовитых веществ;</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bCs/>
          <w:kern w:val="3"/>
          <w:lang w:eastAsia="ja-JP" w:bidi="fa-IR"/>
        </w:rPr>
        <w:t xml:space="preserve">             </w:t>
      </w:r>
      <w:r w:rsidRPr="00B22D0E">
        <w:rPr>
          <w:rFonts w:eastAsia="Andale Sans UI" w:cs="Tahoma"/>
          <w:bCs/>
          <w:kern w:val="3"/>
          <w:lang w:val="de-DE" w:eastAsia="ja-JP" w:bidi="fa-IR"/>
        </w:rPr>
        <w:t>6) осуществление авиационных мер по борьбе с вредителями и болезнями</w:t>
      </w:r>
      <w:r w:rsidRPr="00B22D0E">
        <w:rPr>
          <w:rFonts w:eastAsia="Andale Sans UI" w:cs="Tahoma"/>
          <w:bCs/>
          <w:kern w:val="3"/>
          <w:lang w:val="de-DE" w:eastAsia="ja-JP" w:bidi="fa-IR"/>
        </w:rPr>
        <w:br/>
        <w:t>растений;</w:t>
      </w:r>
    </w:p>
    <w:p w:rsidR="00B22D0E" w:rsidRPr="00B22D0E" w:rsidRDefault="00B22D0E" w:rsidP="00B22D0E">
      <w:pPr>
        <w:widowControl w:val="0"/>
        <w:suppressAutoHyphens/>
        <w:autoSpaceDN w:val="0"/>
        <w:jc w:val="both"/>
        <w:textAlignment w:val="baseline"/>
        <w:rPr>
          <w:rFonts w:eastAsia="Andale Sans UI" w:cs="Tahoma"/>
          <w:kern w:val="3"/>
          <w:lang w:val="de-DE" w:eastAsia="ja-JP" w:bidi="fa-IR"/>
        </w:rPr>
      </w:pPr>
      <w:r w:rsidRPr="00B22D0E">
        <w:rPr>
          <w:rFonts w:eastAsia="Andale Sans UI" w:cs="Tahoma"/>
          <w:bCs/>
          <w:kern w:val="3"/>
          <w:lang w:eastAsia="ja-JP" w:bidi="fa-IR"/>
        </w:rPr>
        <w:t xml:space="preserve">             </w:t>
      </w:r>
      <w:r w:rsidRPr="00B22D0E">
        <w:rPr>
          <w:rFonts w:eastAsia="Andale Sans UI" w:cs="Tahoma"/>
          <w:bCs/>
          <w:kern w:val="3"/>
          <w:lang w:val="de-DE" w:eastAsia="ja-JP" w:bidi="fa-IR"/>
        </w:rPr>
        <w:t>7) движение и стоянка транспортных средств (кроме специальных</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транспортных средств), за исключением их движения по дорогам и стоянки на</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дорогах и в специально оборудованных местах, имеющих твердое покрытие.</w:t>
      </w:r>
    </w:p>
    <w:p w:rsidR="00B22D0E" w:rsidRPr="00B22D0E" w:rsidRDefault="00B22D0E" w:rsidP="00B22D0E">
      <w:pPr>
        <w:widowControl w:val="0"/>
        <w:suppressAutoHyphens/>
        <w:autoSpaceDN w:val="0"/>
        <w:jc w:val="both"/>
        <w:textAlignment w:val="baseline"/>
        <w:rPr>
          <w:rFonts w:eastAsia="Andale Sans UI" w:cs="Tahoma"/>
          <w:bCs/>
          <w:kern w:val="3"/>
          <w:lang w:eastAsia="ja-JP" w:bidi="fa-IR"/>
        </w:rPr>
      </w:pPr>
    </w:p>
    <w:p w:rsidR="00B22D0E" w:rsidRPr="00B22D0E" w:rsidRDefault="00B22D0E" w:rsidP="00B22D0E">
      <w:pPr>
        <w:widowControl w:val="0"/>
        <w:suppressAutoHyphens/>
        <w:autoSpaceDN w:val="0"/>
        <w:jc w:val="center"/>
        <w:textAlignment w:val="baseline"/>
        <w:rPr>
          <w:rFonts w:eastAsia="Andale Sans UI" w:cs="Tahoma"/>
          <w:kern w:val="3"/>
          <w:lang w:val="de-DE" w:eastAsia="ja-JP" w:bidi="fa-IR"/>
        </w:rPr>
      </w:pPr>
      <w:r w:rsidRPr="00B22D0E">
        <w:rPr>
          <w:rFonts w:eastAsia="Andale Sans UI" w:cs="Tahoma"/>
          <w:b/>
          <w:bCs/>
          <w:kern w:val="3"/>
          <w:lang w:eastAsia="ja-JP" w:bidi="fa-IR"/>
        </w:rPr>
        <w:t xml:space="preserve"> </w:t>
      </w:r>
      <w:r w:rsidRPr="00B22D0E">
        <w:rPr>
          <w:rFonts w:eastAsia="Andale Sans UI" w:cs="Tahoma"/>
          <w:b/>
          <w:bCs/>
          <w:kern w:val="3"/>
          <w:lang w:val="de-DE" w:eastAsia="ja-JP" w:bidi="fa-IR"/>
        </w:rPr>
        <w:t>Ограничения градостроительных изменений на территории зон</w:t>
      </w:r>
      <w:r w:rsidRPr="00B22D0E">
        <w:rPr>
          <w:rFonts w:eastAsia="Andale Sans UI" w:cs="Tahoma"/>
          <w:bCs/>
          <w:kern w:val="3"/>
          <w:lang w:val="de-DE" w:eastAsia="ja-JP" w:bidi="fa-IR"/>
        </w:rPr>
        <w:br/>
      </w:r>
      <w:r w:rsidRPr="00B22D0E">
        <w:rPr>
          <w:rFonts w:eastAsia="Andale Sans UI" w:cs="Tahoma"/>
          <w:b/>
          <w:bCs/>
          <w:kern w:val="3"/>
          <w:lang w:val="de-DE" w:eastAsia="ja-JP" w:bidi="fa-IR"/>
        </w:rPr>
        <w:t>санитарной охраны водозаборов</w:t>
      </w:r>
      <w:r w:rsidRPr="00B22D0E">
        <w:rPr>
          <w:rFonts w:eastAsia="Andale Sans UI" w:cs="Tahoma"/>
          <w:b/>
          <w:bCs/>
          <w:kern w:val="3"/>
          <w:lang w:eastAsia="ja-JP" w:bidi="fa-IR"/>
        </w:rPr>
        <w:t>.</w:t>
      </w:r>
    </w:p>
    <w:p w:rsidR="00B22D0E" w:rsidRPr="00B22D0E" w:rsidRDefault="00B22D0E" w:rsidP="00B22D0E">
      <w:pPr>
        <w:widowControl w:val="0"/>
        <w:suppressAutoHyphens/>
        <w:autoSpaceDN w:val="0"/>
        <w:jc w:val="center"/>
        <w:textAlignment w:val="baseline"/>
        <w:rPr>
          <w:rFonts w:eastAsia="Andale Sans UI" w:cs="Tahoma"/>
          <w:b/>
          <w:bCs/>
          <w:kern w:val="3"/>
          <w:lang w:eastAsia="ja-JP" w:bidi="fa-IR"/>
        </w:rPr>
      </w:pPr>
    </w:p>
    <w:p w:rsidR="00B22D0E" w:rsidRPr="00B22D0E" w:rsidRDefault="00B22D0E" w:rsidP="00B22D0E">
      <w:pPr>
        <w:widowControl w:val="0"/>
        <w:suppressAutoHyphens/>
        <w:autoSpaceDN w:val="0"/>
        <w:jc w:val="center"/>
        <w:textAlignment w:val="baseline"/>
        <w:rPr>
          <w:rFonts w:eastAsia="Andale Sans UI" w:cs="Tahoma"/>
          <w:kern w:val="3"/>
          <w:lang w:val="de-DE" w:eastAsia="ja-JP" w:bidi="fa-IR"/>
        </w:rPr>
      </w:pPr>
      <w:r w:rsidRPr="00B22D0E">
        <w:rPr>
          <w:rFonts w:eastAsia="Andale Sans UI" w:cs="Tahoma"/>
          <w:bCs/>
          <w:kern w:val="3"/>
          <w:u w:val="single"/>
          <w:lang w:val="de-DE" w:eastAsia="ja-JP" w:bidi="fa-IR"/>
        </w:rPr>
        <w:t>Ограничения на территории санитарной охраны водозабора</w:t>
      </w:r>
      <w:r w:rsidRPr="00B22D0E">
        <w:rPr>
          <w:rFonts w:eastAsia="Andale Sans UI" w:cs="Tahoma"/>
          <w:bCs/>
          <w:kern w:val="3"/>
          <w:lang w:eastAsia="ja-JP" w:bidi="fa-IR"/>
        </w:rPr>
        <w:t>.</w:t>
      </w:r>
    </w:p>
    <w:p w:rsidR="00B22D0E" w:rsidRPr="00B22D0E" w:rsidRDefault="00B22D0E" w:rsidP="00B22D0E">
      <w:pPr>
        <w:widowControl w:val="0"/>
        <w:tabs>
          <w:tab w:val="left" w:pos="567"/>
        </w:tabs>
        <w:suppressAutoHyphens/>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Запрещены все виды использования по результатам осуществления</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градостроительных изменений за исключением реконструкции и расширения</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основных водопроводных сооружений.</w:t>
      </w:r>
    </w:p>
    <w:p w:rsidR="00B22D0E" w:rsidRPr="00B22D0E" w:rsidRDefault="00B22D0E" w:rsidP="00B22D0E">
      <w:pPr>
        <w:widowControl w:val="0"/>
        <w:tabs>
          <w:tab w:val="left" w:pos="567"/>
        </w:tabs>
        <w:suppressAutoHyphens/>
        <w:autoSpaceDN w:val="0"/>
        <w:jc w:val="both"/>
        <w:textAlignment w:val="baseline"/>
        <w:rPr>
          <w:rFonts w:eastAsia="Andale Sans UI" w:cs="Tahoma"/>
          <w:bCs/>
          <w:kern w:val="3"/>
          <w:lang w:eastAsia="ja-JP" w:bidi="fa-IR"/>
        </w:rPr>
      </w:pPr>
    </w:p>
    <w:p w:rsidR="00B22D0E" w:rsidRPr="00B22D0E" w:rsidRDefault="00B22D0E" w:rsidP="00B22D0E">
      <w:pPr>
        <w:widowControl w:val="0"/>
        <w:tabs>
          <w:tab w:val="left" w:pos="567"/>
        </w:tabs>
        <w:suppressAutoHyphens/>
        <w:autoSpaceDN w:val="0"/>
        <w:jc w:val="center"/>
        <w:textAlignment w:val="baseline"/>
        <w:rPr>
          <w:rFonts w:eastAsia="Andale Sans UI" w:cs="Tahoma"/>
          <w:kern w:val="3"/>
          <w:lang w:val="de-DE" w:eastAsia="ja-JP" w:bidi="fa-IR"/>
        </w:rPr>
      </w:pPr>
      <w:r w:rsidRPr="00B22D0E">
        <w:rPr>
          <w:rFonts w:eastAsia="Andale Sans UI" w:cs="Tahoma"/>
          <w:b/>
          <w:bCs/>
          <w:kern w:val="3"/>
          <w:lang w:eastAsia="ja-JP" w:bidi="fa-IR"/>
        </w:rPr>
        <w:t xml:space="preserve"> </w:t>
      </w:r>
      <w:r w:rsidRPr="00B22D0E">
        <w:rPr>
          <w:rFonts w:eastAsia="Andale Sans UI" w:cs="Tahoma"/>
          <w:b/>
          <w:bCs/>
          <w:kern w:val="3"/>
          <w:lang w:val="de-DE" w:eastAsia="ja-JP" w:bidi="fa-IR"/>
        </w:rPr>
        <w:t xml:space="preserve"> Ограничения градостроительных изменений на территории</w:t>
      </w:r>
      <w:r w:rsidRPr="00B22D0E">
        <w:rPr>
          <w:rFonts w:eastAsia="Andale Sans UI" w:cs="Tahoma"/>
          <w:bCs/>
          <w:kern w:val="3"/>
          <w:lang w:val="de-DE" w:eastAsia="ja-JP" w:bidi="fa-IR"/>
        </w:rPr>
        <w:br/>
      </w:r>
      <w:r w:rsidRPr="00B22D0E">
        <w:rPr>
          <w:rFonts w:eastAsia="Andale Sans UI" w:cs="Tahoma"/>
          <w:b/>
          <w:bCs/>
          <w:kern w:val="3"/>
          <w:lang w:val="de-DE" w:eastAsia="ja-JP" w:bidi="fa-IR"/>
        </w:rPr>
        <w:t>озелененных территорий, входящих в структуру природного комплекса</w:t>
      </w:r>
      <w:r w:rsidRPr="00B22D0E">
        <w:rPr>
          <w:rFonts w:eastAsia="Andale Sans UI" w:cs="Tahoma"/>
          <w:bCs/>
          <w:kern w:val="3"/>
          <w:lang w:val="de-DE" w:eastAsia="ja-JP" w:bidi="fa-IR"/>
        </w:rPr>
        <w:br/>
      </w:r>
      <w:r w:rsidRPr="00B22D0E">
        <w:rPr>
          <w:rFonts w:eastAsia="Andale Sans UI" w:cs="Tahoma"/>
          <w:b/>
          <w:bCs/>
          <w:kern w:val="3"/>
          <w:lang w:val="de-DE" w:eastAsia="ja-JP" w:bidi="fa-IR"/>
        </w:rPr>
        <w:t xml:space="preserve"> сельcкого поселения </w:t>
      </w:r>
      <w:r w:rsidRPr="00B22D0E">
        <w:rPr>
          <w:rFonts w:eastAsia="Andale Sans UI" w:cs="Tahoma"/>
          <w:b/>
          <w:bCs/>
          <w:kern w:val="3"/>
          <w:lang w:eastAsia="ja-JP" w:bidi="fa-IR"/>
        </w:rPr>
        <w:t>Старокуручевский</w:t>
      </w:r>
      <w:r w:rsidRPr="00B22D0E">
        <w:rPr>
          <w:rFonts w:eastAsia="Andale Sans UI" w:cs="Tahoma"/>
          <w:b/>
          <w:bCs/>
          <w:kern w:val="3"/>
          <w:lang w:val="de-DE" w:eastAsia="ja-JP" w:bidi="fa-IR"/>
        </w:rPr>
        <w:t xml:space="preserve"> сельсовет муниципального</w:t>
      </w:r>
      <w:r w:rsidRPr="00B22D0E">
        <w:rPr>
          <w:rFonts w:eastAsia="Andale Sans UI" w:cs="Tahoma"/>
          <w:bCs/>
          <w:kern w:val="3"/>
          <w:lang w:val="de-DE" w:eastAsia="ja-JP" w:bidi="fa-IR"/>
        </w:rPr>
        <w:br/>
      </w:r>
      <w:r w:rsidRPr="00B22D0E">
        <w:rPr>
          <w:rFonts w:eastAsia="Andale Sans UI" w:cs="Tahoma"/>
          <w:b/>
          <w:bCs/>
          <w:kern w:val="3"/>
          <w:lang w:val="de-DE" w:eastAsia="ja-JP" w:bidi="fa-IR"/>
        </w:rPr>
        <w:t>района Бакалинский район Республики Башкортостан.</w:t>
      </w:r>
    </w:p>
    <w:p w:rsidR="00B22D0E" w:rsidRPr="00B22D0E" w:rsidRDefault="00B22D0E" w:rsidP="00B22D0E">
      <w:pPr>
        <w:widowControl w:val="0"/>
        <w:tabs>
          <w:tab w:val="left" w:pos="567"/>
        </w:tabs>
        <w:suppressAutoHyphens/>
        <w:autoSpaceDN w:val="0"/>
        <w:jc w:val="center"/>
        <w:textAlignment w:val="baseline"/>
        <w:rPr>
          <w:rFonts w:eastAsia="Andale Sans UI" w:cs="Tahoma"/>
          <w:b/>
          <w:bCs/>
          <w:kern w:val="3"/>
          <w:lang w:eastAsia="ja-JP" w:bidi="fa-IR"/>
        </w:rPr>
      </w:pPr>
    </w:p>
    <w:p w:rsidR="00B22D0E" w:rsidRPr="00B22D0E" w:rsidRDefault="00B22D0E" w:rsidP="00B22D0E">
      <w:pPr>
        <w:widowControl w:val="0"/>
        <w:tabs>
          <w:tab w:val="left" w:pos="567"/>
        </w:tabs>
        <w:suppressAutoHyphens/>
        <w:autoSpaceDN w:val="0"/>
        <w:jc w:val="both"/>
        <w:textAlignment w:val="baseline"/>
        <w:rPr>
          <w:rFonts w:eastAsia="Andale Sans UI" w:cs="Tahoma"/>
          <w:kern w:val="3"/>
          <w:lang w:val="de-DE" w:eastAsia="ja-JP" w:bidi="fa-IR"/>
        </w:rPr>
      </w:pPr>
      <w:r w:rsidRPr="00B22D0E">
        <w:rPr>
          <w:rFonts w:eastAsia="Andale Sans UI" w:cs="Tahoma"/>
          <w:bCs/>
          <w:kern w:val="3"/>
          <w:u w:val="single"/>
          <w:lang w:val="de-DE" w:eastAsia="ja-JP" w:bidi="fa-IR"/>
        </w:rPr>
        <w:t>Ограничения на территории зон лесов и лесопарков</w:t>
      </w:r>
      <w:r w:rsidRPr="00B22D0E">
        <w:rPr>
          <w:rFonts w:eastAsia="Andale Sans UI" w:cs="Tahoma"/>
          <w:bCs/>
          <w:kern w:val="3"/>
          <w:lang w:eastAsia="ja-JP" w:bidi="fa-IR"/>
        </w:rPr>
        <w:t>.</w:t>
      </w:r>
      <w:r w:rsidRPr="00B22D0E">
        <w:rPr>
          <w:rFonts w:eastAsia="Andale Sans UI" w:cs="Tahoma"/>
          <w:bCs/>
          <w:kern w:val="3"/>
          <w:lang w:val="de-DE" w:eastAsia="ja-JP" w:bidi="fa-IR"/>
        </w:rPr>
        <w:br/>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На территории лесопарков запрещено размещениепо результатам</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осуществления градостроительных изменений всех видов объектов за</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исключением объектов рекреационного обслуживания и объектов, связанных с</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существующим видом функционального использования и назначения</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территории.</w:t>
      </w:r>
    </w:p>
    <w:p w:rsidR="00B22D0E" w:rsidRPr="00B22D0E" w:rsidRDefault="00B22D0E" w:rsidP="00B22D0E">
      <w:pPr>
        <w:widowControl w:val="0"/>
        <w:tabs>
          <w:tab w:val="left" w:pos="567"/>
        </w:tabs>
        <w:suppressAutoHyphens/>
        <w:autoSpaceDN w:val="0"/>
        <w:jc w:val="both"/>
        <w:textAlignment w:val="baseline"/>
        <w:rPr>
          <w:rFonts w:eastAsia="Andale Sans UI" w:cs="Tahoma"/>
          <w:bCs/>
          <w:kern w:val="3"/>
          <w:lang w:eastAsia="ja-JP" w:bidi="fa-IR"/>
        </w:rPr>
      </w:pPr>
    </w:p>
    <w:p w:rsidR="00B22D0E" w:rsidRPr="00B22D0E" w:rsidRDefault="00B22D0E" w:rsidP="00B22D0E">
      <w:pPr>
        <w:widowControl w:val="0"/>
        <w:tabs>
          <w:tab w:val="left" w:pos="567"/>
        </w:tabs>
        <w:suppressAutoHyphens/>
        <w:autoSpaceDN w:val="0"/>
        <w:jc w:val="both"/>
        <w:textAlignment w:val="baseline"/>
        <w:rPr>
          <w:rFonts w:eastAsia="Andale Sans UI" w:cs="Tahoma"/>
          <w:kern w:val="3"/>
          <w:lang w:val="de-DE" w:eastAsia="ja-JP" w:bidi="fa-IR"/>
        </w:rPr>
      </w:pPr>
      <w:r w:rsidRPr="00B22D0E">
        <w:rPr>
          <w:rFonts w:eastAsia="Andale Sans UI" w:cs="Tahoma"/>
          <w:bCs/>
          <w:kern w:val="3"/>
          <w:u w:val="single"/>
          <w:lang w:val="de-DE" w:eastAsia="ja-JP" w:bidi="fa-IR"/>
        </w:rPr>
        <w:t>Ограничения на территории зон зеленых насаждений общего</w:t>
      </w:r>
      <w:r w:rsidRPr="00B22D0E">
        <w:rPr>
          <w:rFonts w:eastAsia="Andale Sans UI" w:cs="Tahoma"/>
          <w:bCs/>
          <w:kern w:val="3"/>
          <w:u w:val="single"/>
          <w:lang w:eastAsia="ja-JP" w:bidi="fa-IR"/>
        </w:rPr>
        <w:t xml:space="preserve"> </w:t>
      </w:r>
      <w:r w:rsidRPr="00B22D0E">
        <w:rPr>
          <w:rFonts w:eastAsia="Andale Sans UI" w:cs="Tahoma"/>
          <w:bCs/>
          <w:kern w:val="3"/>
          <w:u w:val="single"/>
          <w:lang w:val="de-DE" w:eastAsia="ja-JP" w:bidi="fa-IR"/>
        </w:rPr>
        <w:t>пользования</w:t>
      </w:r>
      <w:r w:rsidRPr="00B22D0E">
        <w:rPr>
          <w:rFonts w:eastAsia="Andale Sans UI" w:cs="Tahoma"/>
          <w:bCs/>
          <w:kern w:val="3"/>
          <w:u w:val="single"/>
          <w:lang w:eastAsia="ja-JP" w:bidi="fa-IR"/>
        </w:rPr>
        <w:t>.</w:t>
      </w:r>
      <w:r w:rsidRPr="00B22D0E">
        <w:rPr>
          <w:rFonts w:eastAsia="Andale Sans UI" w:cs="Tahoma"/>
          <w:bCs/>
          <w:kern w:val="3"/>
          <w:lang w:val="de-DE" w:eastAsia="ja-JP" w:bidi="fa-IR"/>
        </w:rPr>
        <w:br/>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Запрещено размещение</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по результатам осуществления градостроительных</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изменений,</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 xml:space="preserve">не связанных с основным существующим видом использования и назначения в зоне </w:t>
      </w:r>
      <w:r w:rsidRPr="00B22D0E">
        <w:rPr>
          <w:rFonts w:eastAsia="Andale Sans UI" w:cs="Tahoma"/>
          <w:b/>
          <w:bCs/>
          <w:kern w:val="3"/>
          <w:lang w:val="de-DE" w:eastAsia="ja-JP" w:bidi="fa-IR"/>
        </w:rPr>
        <w:t>«Р</w:t>
      </w:r>
      <w:r w:rsidRPr="00B22D0E">
        <w:rPr>
          <w:rFonts w:eastAsia="Andale Sans UI" w:cs="Tahoma"/>
          <w:b/>
          <w:bCs/>
          <w:kern w:val="3"/>
          <w:lang w:eastAsia="ja-JP" w:bidi="fa-IR"/>
        </w:rPr>
        <w:t>О</w:t>
      </w:r>
      <w:r w:rsidRPr="00B22D0E">
        <w:rPr>
          <w:rFonts w:eastAsia="Andale Sans UI" w:cs="Tahoma"/>
          <w:b/>
          <w:bCs/>
          <w:kern w:val="3"/>
          <w:lang w:val="de-DE" w:eastAsia="ja-JP" w:bidi="fa-IR"/>
        </w:rPr>
        <w:t xml:space="preserve">» </w:t>
      </w:r>
      <w:r w:rsidRPr="00B22D0E">
        <w:rPr>
          <w:rFonts w:eastAsia="Andale Sans UI" w:cs="Tahoma"/>
          <w:bCs/>
          <w:kern w:val="3"/>
          <w:lang w:val="de-DE" w:eastAsia="ja-JP" w:bidi="fa-IR"/>
        </w:rPr>
        <w:t>градостроительного регламента.</w:t>
      </w:r>
    </w:p>
    <w:p w:rsidR="00B22D0E" w:rsidRPr="00B22D0E" w:rsidRDefault="00B22D0E" w:rsidP="00B22D0E">
      <w:pPr>
        <w:widowControl w:val="0"/>
        <w:tabs>
          <w:tab w:val="left" w:pos="567"/>
        </w:tabs>
        <w:suppressAutoHyphens/>
        <w:autoSpaceDN w:val="0"/>
        <w:jc w:val="both"/>
        <w:textAlignment w:val="baseline"/>
        <w:rPr>
          <w:rFonts w:eastAsia="Andale Sans UI" w:cs="Tahoma"/>
          <w:bCs/>
          <w:kern w:val="3"/>
          <w:lang w:eastAsia="ja-JP" w:bidi="fa-IR"/>
        </w:rPr>
      </w:pPr>
    </w:p>
    <w:p w:rsidR="00B22D0E" w:rsidRPr="00B22D0E" w:rsidRDefault="00B22D0E" w:rsidP="00B22D0E">
      <w:pPr>
        <w:widowControl w:val="0"/>
        <w:tabs>
          <w:tab w:val="left" w:pos="567"/>
        </w:tabs>
        <w:suppressAutoHyphens/>
        <w:autoSpaceDN w:val="0"/>
        <w:jc w:val="center"/>
        <w:textAlignment w:val="baseline"/>
        <w:rPr>
          <w:rFonts w:eastAsia="Andale Sans UI" w:cs="Tahoma"/>
          <w:kern w:val="3"/>
          <w:lang w:val="de-DE" w:eastAsia="ja-JP" w:bidi="fa-IR"/>
        </w:rPr>
      </w:pPr>
      <w:r w:rsidRPr="00B22D0E">
        <w:rPr>
          <w:rFonts w:eastAsia="Andale Sans UI" w:cs="Tahoma"/>
          <w:b/>
          <w:bCs/>
          <w:kern w:val="3"/>
          <w:lang w:eastAsia="ja-JP" w:bidi="fa-IR"/>
        </w:rPr>
        <w:t xml:space="preserve"> </w:t>
      </w:r>
      <w:r w:rsidRPr="00B22D0E">
        <w:rPr>
          <w:rFonts w:eastAsia="Andale Sans UI" w:cs="Tahoma"/>
          <w:b/>
          <w:bCs/>
          <w:kern w:val="3"/>
          <w:lang w:val="de-DE" w:eastAsia="ja-JP" w:bidi="fa-IR"/>
        </w:rPr>
        <w:t>Ограничения градостроительных изменений на территориях</w:t>
      </w:r>
      <w:r w:rsidRPr="00B22D0E">
        <w:rPr>
          <w:rFonts w:eastAsia="Andale Sans UI" w:cs="Tahoma"/>
          <w:bCs/>
          <w:kern w:val="3"/>
          <w:lang w:val="de-DE" w:eastAsia="ja-JP" w:bidi="fa-IR"/>
        </w:rPr>
        <w:br/>
      </w:r>
      <w:r w:rsidRPr="00B22D0E">
        <w:rPr>
          <w:rFonts w:eastAsia="Andale Sans UI" w:cs="Tahoma"/>
          <w:b/>
          <w:bCs/>
          <w:kern w:val="3"/>
          <w:lang w:val="de-DE" w:eastAsia="ja-JP" w:bidi="fa-IR"/>
        </w:rPr>
        <w:t>крутых склонов, оврагов, искусственно нарушенных участках.</w:t>
      </w:r>
    </w:p>
    <w:p w:rsidR="00B22D0E" w:rsidRPr="00B22D0E" w:rsidRDefault="00B22D0E" w:rsidP="00B22D0E">
      <w:pPr>
        <w:widowControl w:val="0"/>
        <w:tabs>
          <w:tab w:val="left" w:pos="567"/>
        </w:tabs>
        <w:suppressAutoHyphens/>
        <w:autoSpaceDN w:val="0"/>
        <w:jc w:val="center"/>
        <w:textAlignment w:val="baseline"/>
        <w:rPr>
          <w:rFonts w:eastAsia="Andale Sans UI" w:cs="Tahoma"/>
          <w:b/>
          <w:bCs/>
          <w:kern w:val="3"/>
          <w:u w:val="single"/>
          <w:lang w:eastAsia="ja-JP" w:bidi="fa-IR"/>
        </w:rPr>
      </w:pPr>
    </w:p>
    <w:p w:rsidR="00B22D0E" w:rsidRPr="00B22D0E" w:rsidRDefault="00B22D0E" w:rsidP="00B22D0E">
      <w:pPr>
        <w:widowControl w:val="0"/>
        <w:tabs>
          <w:tab w:val="left" w:pos="567"/>
        </w:tabs>
        <w:suppressAutoHyphens/>
        <w:autoSpaceDN w:val="0"/>
        <w:jc w:val="center"/>
        <w:textAlignment w:val="baseline"/>
        <w:rPr>
          <w:rFonts w:eastAsia="Andale Sans UI" w:cs="Tahoma"/>
          <w:kern w:val="3"/>
          <w:lang w:val="de-DE" w:eastAsia="ja-JP" w:bidi="fa-IR"/>
        </w:rPr>
      </w:pPr>
      <w:r w:rsidRPr="00B22D0E">
        <w:rPr>
          <w:rFonts w:eastAsia="Andale Sans UI" w:cs="Tahoma"/>
          <w:bCs/>
          <w:kern w:val="3"/>
          <w:u w:val="single"/>
          <w:lang w:val="de-DE" w:eastAsia="ja-JP" w:bidi="fa-IR"/>
        </w:rPr>
        <w:t>Ограничения на территориях зоны крутых склонов и оврагов</w:t>
      </w:r>
      <w:r w:rsidRPr="00B22D0E">
        <w:rPr>
          <w:rFonts w:eastAsia="Andale Sans UI" w:cs="Tahoma"/>
          <w:bCs/>
          <w:kern w:val="3"/>
          <w:u w:val="single"/>
          <w:lang w:eastAsia="ja-JP" w:bidi="fa-IR"/>
        </w:rPr>
        <w:t>.</w:t>
      </w:r>
    </w:p>
    <w:p w:rsidR="00B22D0E" w:rsidRPr="00B22D0E" w:rsidRDefault="00B22D0E" w:rsidP="00B22D0E">
      <w:pPr>
        <w:widowControl w:val="0"/>
        <w:tabs>
          <w:tab w:val="left" w:pos="567"/>
        </w:tabs>
        <w:suppressAutoHyphens/>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Запрещены все виды использования по результатам осуществления</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градостроительных изменений, связанных со строительством любого типа.</w:t>
      </w:r>
    </w:p>
    <w:p w:rsidR="00B22D0E" w:rsidRPr="00B22D0E" w:rsidRDefault="00B22D0E" w:rsidP="00B22D0E">
      <w:pPr>
        <w:widowControl w:val="0"/>
        <w:tabs>
          <w:tab w:val="left" w:pos="567"/>
        </w:tabs>
        <w:suppressAutoHyphens/>
        <w:autoSpaceDN w:val="0"/>
        <w:jc w:val="center"/>
        <w:textAlignment w:val="baseline"/>
        <w:rPr>
          <w:rFonts w:eastAsia="Andale Sans UI" w:cs="Tahoma"/>
          <w:kern w:val="3"/>
          <w:lang w:val="de-DE" w:eastAsia="ja-JP" w:bidi="fa-IR"/>
        </w:rPr>
      </w:pPr>
      <w:r w:rsidRPr="00B22D0E">
        <w:rPr>
          <w:rFonts w:eastAsia="Andale Sans UI" w:cs="Tahoma"/>
          <w:bCs/>
          <w:kern w:val="3"/>
          <w:lang w:val="de-DE" w:eastAsia="ja-JP" w:bidi="fa-IR"/>
        </w:rPr>
        <w:br/>
      </w:r>
      <w:r w:rsidRPr="00B22D0E">
        <w:rPr>
          <w:rFonts w:eastAsia="Andale Sans UI" w:cs="Tahoma"/>
          <w:bCs/>
          <w:kern w:val="3"/>
          <w:u w:val="single"/>
          <w:lang w:val="de-DE" w:eastAsia="ja-JP" w:bidi="fa-IR"/>
        </w:rPr>
        <w:t>Ограничения на искусственно нарушенных участках</w:t>
      </w:r>
      <w:r w:rsidRPr="00B22D0E">
        <w:rPr>
          <w:rFonts w:eastAsia="Andale Sans UI" w:cs="Tahoma"/>
          <w:bCs/>
          <w:kern w:val="3"/>
          <w:lang w:eastAsia="ja-JP" w:bidi="fa-IR"/>
        </w:rPr>
        <w:t>.</w:t>
      </w:r>
    </w:p>
    <w:p w:rsidR="00B22D0E" w:rsidRPr="00B22D0E" w:rsidRDefault="00B22D0E" w:rsidP="00B22D0E">
      <w:pPr>
        <w:widowControl w:val="0"/>
        <w:tabs>
          <w:tab w:val="left" w:pos="567"/>
        </w:tabs>
        <w:suppressAutoHyphens/>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Запрещены все виды использования функционального использования</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без проведения мероприятий по инженерной подготовке территорий.</w:t>
      </w:r>
    </w:p>
    <w:p w:rsidR="00B22D0E" w:rsidRPr="00B22D0E" w:rsidRDefault="00B22D0E" w:rsidP="00B22D0E">
      <w:pPr>
        <w:widowControl w:val="0"/>
        <w:tabs>
          <w:tab w:val="left" w:pos="567"/>
        </w:tabs>
        <w:suppressAutoHyphens/>
        <w:autoSpaceDN w:val="0"/>
        <w:jc w:val="both"/>
        <w:textAlignment w:val="baseline"/>
        <w:rPr>
          <w:rFonts w:eastAsia="Andale Sans UI" w:cs="Tahoma"/>
          <w:bCs/>
          <w:kern w:val="3"/>
          <w:lang w:eastAsia="ja-JP" w:bidi="fa-IR"/>
        </w:rPr>
      </w:pPr>
    </w:p>
    <w:p w:rsidR="00B22D0E" w:rsidRPr="00B22D0E" w:rsidRDefault="00B22D0E" w:rsidP="00B22D0E">
      <w:pPr>
        <w:widowControl w:val="0"/>
        <w:tabs>
          <w:tab w:val="left" w:pos="567"/>
        </w:tabs>
        <w:suppressAutoHyphens/>
        <w:autoSpaceDN w:val="0"/>
        <w:jc w:val="center"/>
        <w:textAlignment w:val="baseline"/>
        <w:rPr>
          <w:rFonts w:eastAsia="Andale Sans UI" w:cs="Tahoma"/>
          <w:kern w:val="3"/>
          <w:lang w:val="de-DE" w:eastAsia="ja-JP" w:bidi="fa-IR"/>
        </w:rPr>
      </w:pPr>
      <w:r w:rsidRPr="00B22D0E">
        <w:rPr>
          <w:rFonts w:eastAsia="Andale Sans UI" w:cs="Tahoma"/>
          <w:b/>
          <w:bCs/>
          <w:kern w:val="3"/>
          <w:lang w:eastAsia="ja-JP" w:bidi="fa-IR"/>
        </w:rPr>
        <w:t>Ограничения на территории зоны шумового дискомфорта от автодороги местного значения, на территории санитарно-защитных зон магистральных трубопроводов,</w:t>
      </w:r>
      <w:r w:rsidRPr="00B22D0E">
        <w:rPr>
          <w:rFonts w:eastAsia="Andale Sans UI" w:cs="Tahoma"/>
          <w:b/>
          <w:bCs/>
          <w:kern w:val="3"/>
          <w:lang w:val="de-DE" w:eastAsia="ja-JP" w:bidi="fa-IR"/>
        </w:rPr>
        <w:t xml:space="preserve"> зон</w:t>
      </w:r>
      <w:r w:rsidRPr="00B22D0E">
        <w:rPr>
          <w:rFonts w:eastAsia="Andale Sans UI" w:cs="Tahoma"/>
          <w:b/>
          <w:bCs/>
          <w:kern w:val="3"/>
          <w:lang w:eastAsia="ja-JP" w:bidi="fa-IR"/>
        </w:rPr>
        <w:t xml:space="preserve"> </w:t>
      </w:r>
      <w:r w:rsidRPr="00B22D0E">
        <w:rPr>
          <w:rFonts w:eastAsia="Andale Sans UI" w:cs="Tahoma"/>
          <w:b/>
          <w:bCs/>
          <w:kern w:val="3"/>
          <w:lang w:val="de-DE" w:eastAsia="ja-JP" w:bidi="fa-IR"/>
        </w:rPr>
        <w:t>экологических ограничений от динамических техногенных источников</w:t>
      </w:r>
      <w:r w:rsidRPr="00B22D0E">
        <w:rPr>
          <w:rFonts w:eastAsia="Andale Sans UI" w:cs="Tahoma"/>
          <w:b/>
          <w:bCs/>
          <w:kern w:val="3"/>
          <w:lang w:eastAsia="ja-JP" w:bidi="fa-IR"/>
        </w:rPr>
        <w:t xml:space="preserve">. </w:t>
      </w:r>
    </w:p>
    <w:p w:rsidR="00B22D0E" w:rsidRPr="00B22D0E" w:rsidRDefault="00B22D0E" w:rsidP="00B22D0E">
      <w:pPr>
        <w:widowControl w:val="0"/>
        <w:tabs>
          <w:tab w:val="left" w:pos="567"/>
        </w:tabs>
        <w:suppressAutoHyphens/>
        <w:autoSpaceDN w:val="0"/>
        <w:textAlignment w:val="baseline"/>
        <w:rPr>
          <w:rFonts w:eastAsia="Andale Sans UI" w:cs="Tahoma"/>
          <w:bCs/>
          <w:kern w:val="3"/>
          <w:lang w:eastAsia="ja-JP" w:bidi="fa-IR"/>
        </w:rPr>
      </w:pPr>
    </w:p>
    <w:p w:rsidR="00B22D0E" w:rsidRPr="00B22D0E" w:rsidRDefault="00B22D0E" w:rsidP="00B22D0E">
      <w:pPr>
        <w:widowControl w:val="0"/>
        <w:tabs>
          <w:tab w:val="left" w:pos="567"/>
        </w:tabs>
        <w:suppressAutoHyphens/>
        <w:autoSpaceDN w:val="0"/>
        <w:jc w:val="both"/>
        <w:textAlignment w:val="baseline"/>
        <w:rPr>
          <w:rFonts w:eastAsia="Andale Sans UI" w:cs="Tahoma"/>
          <w:kern w:val="3"/>
          <w:lang w:val="de-DE" w:eastAsia="ja-JP" w:bidi="fa-IR"/>
        </w:rPr>
      </w:pPr>
      <w:r w:rsidRPr="00B22D0E">
        <w:rPr>
          <w:rFonts w:eastAsia="Andale Sans UI" w:cs="Tahoma"/>
          <w:bCs/>
          <w:kern w:val="3"/>
          <w:lang w:eastAsia="ja-JP" w:bidi="fa-IR"/>
        </w:rPr>
        <w:t xml:space="preserve">1. Для автомагистралей, </w:t>
      </w:r>
      <w:r w:rsidRPr="00B22D0E">
        <w:rPr>
          <w:rFonts w:eastAsia="Andale Sans UI" w:cs="Tahoma"/>
          <w:b/>
          <w:bCs/>
          <w:kern w:val="3"/>
          <w:lang w:eastAsia="ja-JP" w:bidi="fa-IR"/>
        </w:rPr>
        <w:t xml:space="preserve"> г</w:t>
      </w:r>
      <w:r w:rsidRPr="00B22D0E">
        <w:rPr>
          <w:rFonts w:eastAsia="Andale Sans UI" w:cs="Tahoma"/>
          <w:bCs/>
          <w:kern w:val="3"/>
          <w:lang w:eastAsia="ja-JP" w:bidi="fa-IR"/>
        </w:rPr>
        <w:t>аражей и автостоянок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B22D0E" w:rsidRPr="00B22D0E" w:rsidRDefault="00B22D0E" w:rsidP="00B22D0E">
      <w:pPr>
        <w:widowControl w:val="0"/>
        <w:tabs>
          <w:tab w:val="left" w:pos="567"/>
        </w:tabs>
        <w:suppressAutoHyphens/>
        <w:autoSpaceDN w:val="0"/>
        <w:jc w:val="both"/>
        <w:textAlignment w:val="baseline"/>
        <w:rPr>
          <w:rFonts w:eastAsia="Andale Sans UI" w:cs="Tahoma"/>
          <w:bCs/>
          <w:kern w:val="3"/>
          <w:lang w:eastAsia="ja-JP" w:bidi="fa-IR"/>
        </w:rPr>
      </w:pPr>
      <w:r w:rsidRPr="00B22D0E">
        <w:rPr>
          <w:rFonts w:eastAsia="Andale Sans UI" w:cs="Tahoma"/>
          <w:bCs/>
          <w:kern w:val="3"/>
          <w:lang w:eastAsia="ja-JP" w:bidi="fa-IR"/>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B22D0E" w:rsidRPr="00B22D0E" w:rsidRDefault="00B22D0E" w:rsidP="00B22D0E">
      <w:pPr>
        <w:widowControl w:val="0"/>
        <w:tabs>
          <w:tab w:val="left" w:pos="567"/>
        </w:tabs>
        <w:suppressAutoHyphens/>
        <w:autoSpaceDN w:val="0"/>
        <w:jc w:val="both"/>
        <w:textAlignment w:val="baseline"/>
        <w:rPr>
          <w:rFonts w:eastAsia="Andale Sans UI" w:cs="Tahoma"/>
          <w:bCs/>
          <w:kern w:val="3"/>
          <w:lang w:eastAsia="ja-JP" w:bidi="fa-IR"/>
        </w:rPr>
      </w:pPr>
      <w:r w:rsidRPr="00B22D0E">
        <w:rPr>
          <w:rFonts w:eastAsia="Andale Sans UI" w:cs="Tahoma"/>
          <w:bCs/>
          <w:kern w:val="3"/>
          <w:lang w:eastAsia="ja-JP" w:bidi="fa-IR"/>
        </w:rPr>
        <w:t>3. Ширину санитарно-защитной зоны от территории зоны шумового дискомфорта до границ садовых участков допускается принимать равной 50 м.</w:t>
      </w:r>
    </w:p>
    <w:p w:rsidR="00B22D0E" w:rsidRPr="00B22D0E" w:rsidRDefault="00B22D0E" w:rsidP="00B22D0E">
      <w:pPr>
        <w:widowControl w:val="0"/>
        <w:tabs>
          <w:tab w:val="left" w:pos="567"/>
        </w:tabs>
        <w:suppressAutoHyphens/>
        <w:autoSpaceDN w:val="0"/>
        <w:jc w:val="both"/>
        <w:textAlignment w:val="baseline"/>
        <w:rPr>
          <w:rFonts w:eastAsia="Andale Sans UI" w:cs="Tahoma"/>
          <w:bCs/>
          <w:kern w:val="3"/>
          <w:lang w:eastAsia="ja-JP" w:bidi="fa-IR"/>
        </w:rPr>
      </w:pPr>
      <w:r w:rsidRPr="00B22D0E">
        <w:rPr>
          <w:rFonts w:eastAsia="Andale Sans UI" w:cs="Tahoma"/>
          <w:bCs/>
          <w:kern w:val="3"/>
          <w:lang w:eastAsia="ja-JP" w:bidi="fa-IR"/>
        </w:rPr>
        <w:t>4. Не менее 50% ширины санитарно-защитной зоны должны иметь зеленые насаждения.</w:t>
      </w:r>
    </w:p>
    <w:p w:rsidR="00B22D0E" w:rsidRPr="00B22D0E" w:rsidRDefault="00B22D0E" w:rsidP="00B22D0E">
      <w:pPr>
        <w:widowControl w:val="0"/>
        <w:tabs>
          <w:tab w:val="left" w:pos="567"/>
        </w:tabs>
        <w:suppressAutoHyphens/>
        <w:autoSpaceDN w:val="0"/>
        <w:jc w:val="both"/>
        <w:textAlignment w:val="baseline"/>
        <w:rPr>
          <w:rFonts w:eastAsia="Andale Sans UI" w:cs="Tahoma"/>
          <w:bCs/>
          <w:kern w:val="3"/>
          <w:lang w:eastAsia="ja-JP" w:bidi="fa-IR"/>
        </w:rPr>
      </w:pPr>
      <w:r w:rsidRPr="00B22D0E">
        <w:rPr>
          <w:rFonts w:eastAsia="Andale Sans UI" w:cs="Tahoma"/>
          <w:bCs/>
          <w:kern w:val="3"/>
          <w:lang w:eastAsia="ja-JP" w:bidi="fa-IR"/>
        </w:rPr>
        <w:t>5.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B22D0E" w:rsidRPr="00B22D0E" w:rsidRDefault="00B22D0E" w:rsidP="00B22D0E">
      <w:pPr>
        <w:widowControl w:val="0"/>
        <w:tabs>
          <w:tab w:val="left" w:pos="567"/>
        </w:tabs>
        <w:suppressAutoHyphens/>
        <w:autoSpaceDN w:val="0"/>
        <w:jc w:val="both"/>
        <w:textAlignment w:val="baseline"/>
        <w:rPr>
          <w:rFonts w:eastAsia="Andale Sans UI" w:cs="Tahoma"/>
          <w:bCs/>
          <w:kern w:val="3"/>
          <w:lang w:eastAsia="ja-JP" w:bidi="fa-IR"/>
        </w:rPr>
      </w:pPr>
    </w:p>
    <w:p w:rsidR="00B22D0E" w:rsidRPr="00B22D0E" w:rsidRDefault="00B22D0E" w:rsidP="00B22D0E">
      <w:pPr>
        <w:widowControl w:val="0"/>
        <w:tabs>
          <w:tab w:val="left" w:pos="567"/>
        </w:tabs>
        <w:suppressAutoHyphens/>
        <w:autoSpaceDN w:val="0"/>
        <w:jc w:val="center"/>
        <w:textAlignment w:val="baseline"/>
        <w:rPr>
          <w:rFonts w:eastAsia="Andale Sans UI" w:cs="Tahoma"/>
          <w:kern w:val="3"/>
          <w:lang w:val="de-DE" w:eastAsia="ja-JP" w:bidi="fa-IR"/>
        </w:rPr>
      </w:pPr>
      <w:r w:rsidRPr="00B22D0E">
        <w:rPr>
          <w:rFonts w:eastAsia="Andale Sans UI" w:cs="Tahoma"/>
          <w:b/>
          <w:bCs/>
          <w:kern w:val="3"/>
          <w:lang w:eastAsia="ja-JP" w:bidi="fa-IR"/>
        </w:rPr>
        <w:t xml:space="preserve"> </w:t>
      </w:r>
      <w:r w:rsidRPr="00B22D0E">
        <w:rPr>
          <w:rFonts w:eastAsia="Andale Sans UI" w:cs="Tahoma"/>
          <w:bCs/>
          <w:kern w:val="3"/>
          <w:u w:val="single"/>
          <w:lang w:val="de-DE" w:eastAsia="ja-JP" w:bidi="fa-IR"/>
        </w:rPr>
        <w:t>Ограничения на территории зоны шумового дискомфорта от электро- и</w:t>
      </w:r>
      <w:r w:rsidRPr="00B22D0E">
        <w:rPr>
          <w:rFonts w:eastAsia="Andale Sans UI" w:cs="Tahoma"/>
          <w:bCs/>
          <w:kern w:val="3"/>
          <w:u w:val="single"/>
          <w:lang w:val="de-DE" w:eastAsia="ja-JP" w:bidi="fa-IR"/>
        </w:rPr>
        <w:br/>
        <w:t>автомобильного транспорта</w:t>
      </w:r>
      <w:r w:rsidRPr="00B22D0E">
        <w:rPr>
          <w:rFonts w:eastAsia="Andale Sans UI" w:cs="Tahoma"/>
          <w:bCs/>
          <w:kern w:val="3"/>
          <w:u w:val="single"/>
          <w:lang w:eastAsia="ja-JP" w:bidi="fa-IR"/>
        </w:rPr>
        <w:t xml:space="preserve">. </w:t>
      </w:r>
    </w:p>
    <w:p w:rsidR="00B22D0E" w:rsidRPr="00B22D0E" w:rsidRDefault="00B22D0E" w:rsidP="00B22D0E">
      <w:pPr>
        <w:widowControl w:val="0"/>
        <w:tabs>
          <w:tab w:val="left" w:pos="567"/>
        </w:tabs>
        <w:suppressAutoHyphens/>
        <w:autoSpaceDN w:val="0"/>
        <w:jc w:val="both"/>
        <w:textAlignment w:val="baseline"/>
        <w:rPr>
          <w:rFonts w:eastAsia="Andale Sans UI" w:cs="Tahoma"/>
          <w:kern w:val="3"/>
          <w:lang w:val="de-DE" w:eastAsia="ja-JP" w:bidi="fa-IR"/>
        </w:rPr>
      </w:pPr>
      <w:r w:rsidRPr="00B22D0E">
        <w:rPr>
          <w:rFonts w:eastAsia="Andale Sans UI" w:cs="Tahoma"/>
          <w:bCs/>
          <w:kern w:val="3"/>
          <w:lang w:eastAsia="ja-JP" w:bidi="fa-IR"/>
        </w:rPr>
        <w:t xml:space="preserve">При </w:t>
      </w:r>
      <w:r w:rsidRPr="00B22D0E">
        <w:rPr>
          <w:rFonts w:eastAsia="Andale Sans UI" w:cs="Tahoma"/>
          <w:bCs/>
          <w:kern w:val="3"/>
          <w:lang w:val="de-DE" w:eastAsia="ja-JP" w:bidi="fa-IR"/>
        </w:rPr>
        <w:t>осуществлении строительства, реконструкции обязательно применение</w:t>
      </w:r>
      <w:r w:rsidRPr="00B22D0E">
        <w:rPr>
          <w:rFonts w:eastAsia="Andale Sans UI" w:cs="Tahoma"/>
          <w:bCs/>
          <w:kern w:val="3"/>
          <w:lang w:val="de-DE" w:eastAsia="ja-JP" w:bidi="fa-IR"/>
        </w:rPr>
        <w:br/>
        <w:t>шумозащитных мероприятий, которые устанавливаются в зависимости от</w:t>
      </w:r>
      <w:r w:rsidRPr="00B22D0E">
        <w:rPr>
          <w:rFonts w:eastAsia="Andale Sans UI" w:cs="Tahoma"/>
          <w:bCs/>
          <w:kern w:val="3"/>
          <w:lang w:val="de-DE" w:eastAsia="ja-JP" w:bidi="fa-IR"/>
        </w:rPr>
        <w:br/>
        <w:t>функционального использования застройки и сложившихся условий, согласно</w:t>
      </w:r>
      <w:r w:rsidRPr="00B22D0E">
        <w:rPr>
          <w:rFonts w:eastAsia="Andale Sans UI" w:cs="Tahoma"/>
          <w:bCs/>
          <w:kern w:val="3"/>
          <w:lang w:val="de-DE" w:eastAsia="ja-JP" w:bidi="fa-IR"/>
        </w:rPr>
        <w:br/>
        <w:t>таблицы 4 «Разрешенные параметры допустимых уровней воздействия на</w:t>
      </w:r>
      <w:r w:rsidRPr="00B22D0E">
        <w:rPr>
          <w:rFonts w:eastAsia="Andale Sans UI" w:cs="Tahoma"/>
          <w:bCs/>
          <w:kern w:val="3"/>
          <w:lang w:val="de-DE" w:eastAsia="ja-JP" w:bidi="fa-IR"/>
        </w:rPr>
        <w:br/>
        <w:t>окружающую среду и человека в зависимости от назначения территориальных</w:t>
      </w:r>
      <w:r w:rsidRPr="00B22D0E">
        <w:rPr>
          <w:rFonts w:eastAsia="Andale Sans UI" w:cs="Tahoma"/>
          <w:bCs/>
          <w:kern w:val="3"/>
          <w:lang w:val="de-DE" w:eastAsia="ja-JP" w:bidi="fa-IR"/>
        </w:rPr>
        <w:br/>
        <w:t>зон». К ним относятся такие мероприятия, как: 1) установка защитных экранов на</w:t>
      </w:r>
      <w:r w:rsidRPr="00B22D0E">
        <w:rPr>
          <w:rFonts w:eastAsia="Andale Sans UI" w:cs="Tahoma"/>
          <w:bCs/>
          <w:kern w:val="3"/>
          <w:lang w:val="de-DE" w:eastAsia="ja-JP" w:bidi="fa-IR"/>
        </w:rPr>
        <w:br/>
        <w:t>участках капитальной застройки, непосредственно примыкающей к транспортным</w:t>
      </w:r>
      <w:r w:rsidRPr="00B22D0E">
        <w:rPr>
          <w:rFonts w:eastAsia="Andale Sans UI" w:cs="Tahoma"/>
          <w:bCs/>
          <w:kern w:val="3"/>
          <w:lang w:val="de-DE" w:eastAsia="ja-JP" w:bidi="fa-IR"/>
        </w:rPr>
        <w:br/>
        <w:t>магистралям; 2) использование шумозащитных конструкций на зданиях (тройное</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остекление или сооружение шумоотражающего козырька и т.д.).</w:t>
      </w:r>
    </w:p>
    <w:p w:rsidR="00B22D0E" w:rsidRPr="00B22D0E" w:rsidRDefault="00B22D0E" w:rsidP="00B22D0E">
      <w:pPr>
        <w:widowControl w:val="0"/>
        <w:tabs>
          <w:tab w:val="left" w:pos="567"/>
        </w:tabs>
        <w:suppressAutoHyphens/>
        <w:autoSpaceDN w:val="0"/>
        <w:jc w:val="both"/>
        <w:textAlignment w:val="baseline"/>
        <w:rPr>
          <w:rFonts w:eastAsia="Andale Sans UI" w:cs="Tahoma"/>
          <w:bCs/>
          <w:kern w:val="3"/>
          <w:lang w:eastAsia="ja-JP" w:bidi="fa-IR"/>
        </w:rPr>
      </w:pPr>
    </w:p>
    <w:p w:rsidR="00B22D0E" w:rsidRPr="00B22D0E" w:rsidRDefault="00B22D0E" w:rsidP="00B22D0E">
      <w:pPr>
        <w:widowControl w:val="0"/>
        <w:tabs>
          <w:tab w:val="left" w:pos="567"/>
        </w:tabs>
        <w:suppressAutoHyphens/>
        <w:autoSpaceDN w:val="0"/>
        <w:jc w:val="center"/>
        <w:textAlignment w:val="baseline"/>
        <w:rPr>
          <w:rFonts w:eastAsia="Andale Sans UI" w:cs="Tahoma"/>
          <w:kern w:val="3"/>
          <w:lang w:val="de-DE" w:eastAsia="ja-JP" w:bidi="fa-IR"/>
        </w:rPr>
      </w:pPr>
      <w:r w:rsidRPr="00B22D0E">
        <w:rPr>
          <w:rFonts w:eastAsia="Andale Sans UI" w:cs="Tahoma"/>
          <w:bCs/>
          <w:kern w:val="3"/>
          <w:u w:val="single"/>
          <w:lang w:val="de-DE" w:eastAsia="ja-JP" w:bidi="fa-IR"/>
        </w:rPr>
        <w:t>Ограничения на территории зоны акустической вредности от внешних</w:t>
      </w:r>
      <w:r w:rsidRPr="00B22D0E">
        <w:rPr>
          <w:rFonts w:eastAsia="Andale Sans UI" w:cs="Tahoma"/>
          <w:bCs/>
          <w:kern w:val="3"/>
          <w:u w:val="single"/>
          <w:lang w:val="de-DE" w:eastAsia="ja-JP" w:bidi="fa-IR"/>
        </w:rPr>
        <w:br/>
        <w:t>автодорог</w:t>
      </w:r>
      <w:r w:rsidRPr="00B22D0E">
        <w:rPr>
          <w:rFonts w:eastAsia="Andale Sans UI" w:cs="Tahoma"/>
          <w:bCs/>
          <w:kern w:val="3"/>
          <w:u w:val="single"/>
          <w:lang w:eastAsia="ja-JP" w:bidi="fa-IR"/>
        </w:rPr>
        <w:t>.</w:t>
      </w:r>
    </w:p>
    <w:p w:rsidR="00B22D0E" w:rsidRPr="00B22D0E" w:rsidRDefault="00B22D0E" w:rsidP="00B22D0E">
      <w:pPr>
        <w:widowControl w:val="0"/>
        <w:tabs>
          <w:tab w:val="left" w:pos="567"/>
        </w:tabs>
        <w:suppressAutoHyphens/>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Запрещено размещениепо результатам осуществления градостроительных</w:t>
      </w:r>
      <w:r w:rsidRPr="00B22D0E">
        <w:rPr>
          <w:rFonts w:eastAsia="Andale Sans UI" w:cs="Tahoma"/>
          <w:bCs/>
          <w:kern w:val="3"/>
          <w:lang w:val="de-DE" w:eastAsia="ja-JP" w:bidi="fa-IR"/>
        </w:rPr>
        <w:br/>
        <w:t xml:space="preserve">изменений следующих видов объектов: </w:t>
      </w:r>
    </w:p>
    <w:p w:rsidR="00B22D0E" w:rsidRPr="00B22D0E" w:rsidRDefault="00B22D0E" w:rsidP="00B22D0E">
      <w:pPr>
        <w:widowControl w:val="0"/>
        <w:tabs>
          <w:tab w:val="left" w:pos="567"/>
        </w:tabs>
        <w:suppressAutoHyphens/>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xml:space="preserve">- детские учреждения; </w:t>
      </w:r>
    </w:p>
    <w:p w:rsidR="00B22D0E" w:rsidRPr="00B22D0E" w:rsidRDefault="00B22D0E" w:rsidP="00B22D0E">
      <w:pPr>
        <w:widowControl w:val="0"/>
        <w:tabs>
          <w:tab w:val="left" w:pos="567"/>
        </w:tabs>
        <w:suppressAutoHyphens/>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жилые здания;</w:t>
      </w:r>
    </w:p>
    <w:p w:rsidR="00B22D0E" w:rsidRPr="00B22D0E" w:rsidRDefault="00B22D0E" w:rsidP="00B22D0E">
      <w:pPr>
        <w:widowControl w:val="0"/>
        <w:tabs>
          <w:tab w:val="left" w:pos="567"/>
        </w:tabs>
        <w:suppressAutoHyphens/>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xml:space="preserve">- санаторно-курортные; </w:t>
      </w:r>
    </w:p>
    <w:p w:rsidR="00B22D0E" w:rsidRPr="00B22D0E" w:rsidRDefault="00B22D0E" w:rsidP="00B22D0E">
      <w:pPr>
        <w:widowControl w:val="0"/>
        <w:tabs>
          <w:tab w:val="left" w:pos="567"/>
        </w:tabs>
        <w:suppressAutoHyphens/>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отдыха.</w:t>
      </w:r>
    </w:p>
    <w:p w:rsidR="00B22D0E" w:rsidRPr="00B22D0E" w:rsidRDefault="00B22D0E" w:rsidP="00B22D0E">
      <w:pPr>
        <w:widowControl w:val="0"/>
        <w:tabs>
          <w:tab w:val="left" w:pos="567"/>
        </w:tabs>
        <w:suppressAutoHyphens/>
        <w:autoSpaceDN w:val="0"/>
        <w:jc w:val="center"/>
        <w:textAlignment w:val="baseline"/>
        <w:rPr>
          <w:rFonts w:eastAsia="Andale Sans UI" w:cs="Tahoma"/>
          <w:bCs/>
          <w:kern w:val="3"/>
          <w:lang w:eastAsia="ja-JP" w:bidi="fa-IR"/>
        </w:rPr>
      </w:pPr>
      <w:r w:rsidRPr="00B22D0E">
        <w:rPr>
          <w:rFonts w:eastAsia="Andale Sans UI" w:cs="Tahoma"/>
          <w:bCs/>
          <w:kern w:val="3"/>
          <w:lang w:eastAsia="ja-JP" w:bidi="fa-IR"/>
        </w:rPr>
        <w:t xml:space="preserve"> </w:t>
      </w:r>
    </w:p>
    <w:p w:rsidR="00B22D0E" w:rsidRPr="00B22D0E" w:rsidRDefault="00B22D0E" w:rsidP="00B22D0E">
      <w:pPr>
        <w:widowControl w:val="0"/>
        <w:tabs>
          <w:tab w:val="left" w:pos="567"/>
        </w:tabs>
        <w:suppressAutoHyphens/>
        <w:autoSpaceDN w:val="0"/>
        <w:jc w:val="center"/>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 Ограничения градостроительных изменений на территории зон</w:t>
      </w:r>
      <w:r w:rsidRPr="00B22D0E">
        <w:rPr>
          <w:rFonts w:eastAsia="Andale Sans UI" w:cs="Tahoma"/>
          <w:bCs/>
          <w:kern w:val="3"/>
          <w:lang w:val="de-DE" w:eastAsia="ja-JP" w:bidi="fa-IR"/>
        </w:rPr>
        <w:br/>
      </w:r>
      <w:r w:rsidRPr="00B22D0E">
        <w:rPr>
          <w:rFonts w:eastAsia="Andale Sans UI" w:cs="Tahoma"/>
          <w:b/>
          <w:bCs/>
          <w:kern w:val="3"/>
          <w:lang w:val="de-DE" w:eastAsia="ja-JP" w:bidi="fa-IR"/>
        </w:rPr>
        <w:t>экологических ограничений от стационарных техногенных источнико</w:t>
      </w:r>
      <w:r w:rsidRPr="00B22D0E">
        <w:rPr>
          <w:rFonts w:eastAsia="Andale Sans UI" w:cs="Tahoma"/>
          <w:b/>
          <w:bCs/>
          <w:kern w:val="3"/>
          <w:lang w:eastAsia="ja-JP" w:bidi="fa-IR"/>
        </w:rPr>
        <w:t>в.</w:t>
      </w:r>
    </w:p>
    <w:p w:rsidR="00B22D0E" w:rsidRPr="00B22D0E" w:rsidRDefault="00B22D0E" w:rsidP="00B22D0E">
      <w:pPr>
        <w:widowControl w:val="0"/>
        <w:tabs>
          <w:tab w:val="left" w:pos="567"/>
        </w:tabs>
        <w:suppressAutoHyphens/>
        <w:autoSpaceDN w:val="0"/>
        <w:jc w:val="center"/>
        <w:textAlignment w:val="baseline"/>
        <w:rPr>
          <w:rFonts w:eastAsia="Andale Sans UI" w:cs="Tahoma"/>
          <w:b/>
          <w:bCs/>
          <w:kern w:val="3"/>
          <w:lang w:eastAsia="ja-JP" w:bidi="fa-IR"/>
        </w:rPr>
      </w:pPr>
    </w:p>
    <w:p w:rsidR="00B22D0E" w:rsidRPr="00B22D0E" w:rsidRDefault="00B22D0E" w:rsidP="00B22D0E">
      <w:pPr>
        <w:widowControl w:val="0"/>
        <w:tabs>
          <w:tab w:val="left" w:pos="567"/>
        </w:tabs>
        <w:suppressAutoHyphens/>
        <w:autoSpaceDN w:val="0"/>
        <w:jc w:val="both"/>
        <w:textAlignment w:val="baseline"/>
        <w:rPr>
          <w:rFonts w:eastAsia="Andale Sans UI" w:cs="Tahoma"/>
          <w:kern w:val="3"/>
          <w:lang w:val="de-DE" w:eastAsia="ja-JP" w:bidi="fa-IR"/>
        </w:rPr>
      </w:pPr>
      <w:r w:rsidRPr="00B22D0E">
        <w:rPr>
          <w:rFonts w:eastAsia="Andale Sans UI" w:cs="Tahoma"/>
          <w:bCs/>
          <w:kern w:val="3"/>
          <w:lang w:eastAsia="ja-JP" w:bidi="fa-IR"/>
        </w:rPr>
        <w:t xml:space="preserve">          </w:t>
      </w:r>
      <w:r w:rsidRPr="00B22D0E">
        <w:rPr>
          <w:rFonts w:eastAsia="Andale Sans UI" w:cs="Tahoma"/>
          <w:bCs/>
          <w:kern w:val="3"/>
          <w:lang w:val="de-DE" w:eastAsia="ja-JP" w:bidi="fa-IR"/>
        </w:rPr>
        <w:t xml:space="preserve">Запрещено размещениеновых следующих видов объектов: </w:t>
      </w:r>
    </w:p>
    <w:p w:rsidR="00B22D0E" w:rsidRPr="00B22D0E" w:rsidRDefault="00B22D0E" w:rsidP="00B22D0E">
      <w:pPr>
        <w:widowControl w:val="0"/>
        <w:tabs>
          <w:tab w:val="left" w:pos="567"/>
        </w:tabs>
        <w:suppressAutoHyphens/>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xml:space="preserve">- промышленных предприятий I-III класса вредности; </w:t>
      </w:r>
    </w:p>
    <w:p w:rsidR="00B22D0E" w:rsidRPr="00B22D0E" w:rsidRDefault="00B22D0E" w:rsidP="00B22D0E">
      <w:pPr>
        <w:widowControl w:val="0"/>
        <w:tabs>
          <w:tab w:val="left" w:pos="567"/>
        </w:tabs>
        <w:suppressAutoHyphens/>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xml:space="preserve">- предприятий пищевой промышленности; </w:t>
      </w:r>
    </w:p>
    <w:p w:rsidR="00B22D0E" w:rsidRPr="00B22D0E" w:rsidRDefault="00B22D0E" w:rsidP="00B22D0E">
      <w:pPr>
        <w:widowControl w:val="0"/>
        <w:tabs>
          <w:tab w:val="left" w:pos="567"/>
        </w:tabs>
        <w:suppressAutoHyphens/>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xml:space="preserve">- комплексов водопроводных сооружений; </w:t>
      </w:r>
    </w:p>
    <w:p w:rsidR="00B22D0E" w:rsidRPr="00B22D0E" w:rsidRDefault="00B22D0E" w:rsidP="00B22D0E">
      <w:pPr>
        <w:widowControl w:val="0"/>
        <w:tabs>
          <w:tab w:val="left" w:pos="567"/>
        </w:tabs>
        <w:suppressAutoHyphens/>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xml:space="preserve">- садоводств и дачных участков; </w:t>
      </w:r>
    </w:p>
    <w:p w:rsidR="00B22D0E" w:rsidRPr="00B22D0E" w:rsidRDefault="00B22D0E" w:rsidP="00B22D0E">
      <w:pPr>
        <w:widowControl w:val="0"/>
        <w:tabs>
          <w:tab w:val="left" w:pos="567"/>
        </w:tabs>
        <w:suppressAutoHyphens/>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xml:space="preserve">- жилых зданий; </w:t>
      </w:r>
    </w:p>
    <w:p w:rsidR="00B22D0E" w:rsidRPr="00B22D0E" w:rsidRDefault="00B22D0E" w:rsidP="00B22D0E">
      <w:pPr>
        <w:widowControl w:val="0"/>
        <w:tabs>
          <w:tab w:val="left" w:pos="567"/>
        </w:tabs>
        <w:suppressAutoHyphens/>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-спортивных сооружений, кроме объектов социального обслуживания</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 xml:space="preserve">предприятий; </w:t>
      </w:r>
    </w:p>
    <w:p w:rsidR="00B22D0E" w:rsidRPr="00B22D0E" w:rsidRDefault="00B22D0E" w:rsidP="00B22D0E">
      <w:pPr>
        <w:widowControl w:val="0"/>
        <w:tabs>
          <w:tab w:val="left" w:pos="567"/>
        </w:tabs>
        <w:suppressAutoHyphens/>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xml:space="preserve">- парков; </w:t>
      </w:r>
    </w:p>
    <w:p w:rsidR="00B22D0E" w:rsidRPr="00B22D0E" w:rsidRDefault="00B22D0E" w:rsidP="00B22D0E">
      <w:pPr>
        <w:widowControl w:val="0"/>
        <w:tabs>
          <w:tab w:val="left" w:pos="567"/>
        </w:tabs>
        <w:suppressAutoHyphens/>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xml:space="preserve">- детских дошкольных учреждений, школ; </w:t>
      </w:r>
    </w:p>
    <w:p w:rsidR="00B22D0E" w:rsidRPr="00B22D0E" w:rsidRDefault="00B22D0E" w:rsidP="00B22D0E">
      <w:pPr>
        <w:widowControl w:val="0"/>
        <w:tabs>
          <w:tab w:val="left" w:pos="567"/>
        </w:tabs>
        <w:suppressAutoHyphens/>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лечебно-профилактических и оздоровительных учреждений общего</w:t>
      </w:r>
      <w:r w:rsidRPr="00B22D0E">
        <w:rPr>
          <w:rFonts w:eastAsia="Andale Sans UI" w:cs="Tahoma"/>
          <w:bCs/>
          <w:kern w:val="3"/>
          <w:lang w:eastAsia="ja-JP" w:bidi="fa-IR"/>
        </w:rPr>
        <w:t xml:space="preserve"> пользования.</w:t>
      </w:r>
    </w:p>
    <w:p w:rsidR="00B22D0E" w:rsidRPr="00B22D0E" w:rsidRDefault="00B22D0E" w:rsidP="00B22D0E">
      <w:pPr>
        <w:widowControl w:val="0"/>
        <w:tabs>
          <w:tab w:val="left" w:pos="567"/>
        </w:tabs>
        <w:suppressAutoHyphens/>
        <w:autoSpaceDN w:val="0"/>
        <w:jc w:val="both"/>
        <w:textAlignment w:val="baseline"/>
        <w:rPr>
          <w:rFonts w:eastAsia="Andale Sans UI" w:cs="Tahoma"/>
          <w:bCs/>
          <w:kern w:val="3"/>
          <w:lang w:eastAsia="ja-JP" w:bidi="fa-IR"/>
        </w:rPr>
      </w:pPr>
    </w:p>
    <w:p w:rsidR="00B22D0E" w:rsidRPr="00B22D0E" w:rsidRDefault="00B22D0E" w:rsidP="00B22D0E">
      <w:pPr>
        <w:widowControl w:val="0"/>
        <w:tabs>
          <w:tab w:val="left" w:pos="567"/>
        </w:tabs>
        <w:suppressAutoHyphens/>
        <w:autoSpaceDN w:val="0"/>
        <w:jc w:val="center"/>
        <w:textAlignment w:val="baseline"/>
        <w:rPr>
          <w:rFonts w:eastAsia="Andale Sans UI" w:cs="Tahoma"/>
          <w:kern w:val="3"/>
          <w:lang w:val="de-DE" w:eastAsia="ja-JP" w:bidi="fa-IR"/>
        </w:rPr>
      </w:pPr>
      <w:r w:rsidRPr="00B22D0E">
        <w:rPr>
          <w:rFonts w:eastAsia="Andale Sans UI" w:cs="Tahoma"/>
          <w:b/>
          <w:bCs/>
          <w:kern w:val="3"/>
          <w:lang w:eastAsia="ja-JP" w:bidi="fa-IR"/>
        </w:rPr>
        <w:t xml:space="preserve"> </w:t>
      </w:r>
      <w:r w:rsidRPr="00B22D0E">
        <w:rPr>
          <w:rFonts w:eastAsia="Andale Sans UI" w:cs="Tahoma"/>
          <w:b/>
          <w:bCs/>
          <w:kern w:val="3"/>
          <w:lang w:val="de-DE" w:eastAsia="ja-JP" w:bidi="fa-IR"/>
        </w:rPr>
        <w:t xml:space="preserve"> Ограничения на территории санитарно-защитных зон от</w:t>
      </w:r>
      <w:r w:rsidRPr="00B22D0E">
        <w:rPr>
          <w:rFonts w:eastAsia="Andale Sans UI" w:cs="Tahoma"/>
          <w:bCs/>
          <w:kern w:val="3"/>
          <w:lang w:eastAsia="ja-JP" w:bidi="fa-IR"/>
        </w:rPr>
        <w:t xml:space="preserve"> </w:t>
      </w:r>
      <w:r w:rsidRPr="00B22D0E">
        <w:rPr>
          <w:rFonts w:eastAsia="Andale Sans UI" w:cs="Tahoma"/>
          <w:b/>
          <w:bCs/>
          <w:kern w:val="3"/>
          <w:lang w:val="de-DE" w:eastAsia="ja-JP" w:bidi="fa-IR"/>
        </w:rPr>
        <w:t>кладбищ</w:t>
      </w:r>
      <w:r w:rsidRPr="00B22D0E">
        <w:rPr>
          <w:rFonts w:eastAsia="Andale Sans UI" w:cs="Tahoma"/>
          <w:b/>
          <w:bCs/>
          <w:kern w:val="3"/>
          <w:lang w:eastAsia="ja-JP" w:bidi="fa-IR"/>
        </w:rPr>
        <w:t>.</w:t>
      </w:r>
    </w:p>
    <w:p w:rsidR="00B22D0E" w:rsidRPr="00B22D0E" w:rsidRDefault="00B22D0E" w:rsidP="00B22D0E">
      <w:pPr>
        <w:widowControl w:val="0"/>
        <w:tabs>
          <w:tab w:val="left" w:pos="567"/>
        </w:tabs>
        <w:suppressAutoHyphens/>
        <w:autoSpaceDN w:val="0"/>
        <w:jc w:val="center"/>
        <w:textAlignment w:val="baseline"/>
        <w:rPr>
          <w:rFonts w:eastAsia="Andale Sans UI" w:cs="Tahoma"/>
          <w:b/>
          <w:bCs/>
          <w:kern w:val="3"/>
          <w:lang w:eastAsia="ja-JP" w:bidi="fa-IR"/>
        </w:rPr>
      </w:pPr>
    </w:p>
    <w:p w:rsidR="00B22D0E" w:rsidRPr="00B22D0E" w:rsidRDefault="00B22D0E" w:rsidP="00B22D0E">
      <w:pPr>
        <w:widowControl w:val="0"/>
        <w:tabs>
          <w:tab w:val="left" w:pos="567"/>
        </w:tabs>
        <w:suppressAutoHyphens/>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Запрещены все виды использования земельных участков, связанные с</w:t>
      </w:r>
      <w:r w:rsidRPr="00B22D0E">
        <w:rPr>
          <w:rFonts w:eastAsia="Andale Sans UI" w:cs="Tahoma"/>
          <w:bCs/>
          <w:kern w:val="3"/>
          <w:lang w:val="de-DE" w:eastAsia="ja-JP" w:bidi="fa-IR"/>
        </w:rPr>
        <w:br/>
        <w:t>осуществлением градостроительных изменений.</w:t>
      </w:r>
    </w:p>
    <w:p w:rsidR="00B22D0E" w:rsidRPr="00B22D0E" w:rsidRDefault="00B22D0E" w:rsidP="00B22D0E">
      <w:pPr>
        <w:widowControl w:val="0"/>
        <w:tabs>
          <w:tab w:val="left" w:pos="567"/>
        </w:tabs>
        <w:suppressAutoHyphens/>
        <w:autoSpaceDN w:val="0"/>
        <w:jc w:val="both"/>
        <w:textAlignment w:val="baseline"/>
        <w:rPr>
          <w:rFonts w:eastAsia="Andale Sans UI" w:cs="Tahoma"/>
          <w:bCs/>
          <w:kern w:val="3"/>
          <w:lang w:eastAsia="ja-JP" w:bidi="fa-IR"/>
        </w:rPr>
      </w:pPr>
    </w:p>
    <w:p w:rsidR="00B22D0E" w:rsidRPr="00B22D0E" w:rsidRDefault="00B22D0E" w:rsidP="00B22D0E">
      <w:pPr>
        <w:widowControl w:val="0"/>
        <w:tabs>
          <w:tab w:val="left" w:pos="567"/>
        </w:tabs>
        <w:suppressAutoHyphens/>
        <w:autoSpaceDN w:val="0"/>
        <w:jc w:val="center"/>
        <w:textAlignment w:val="baseline"/>
        <w:rPr>
          <w:rFonts w:eastAsia="Andale Sans UI" w:cs="Tahoma"/>
          <w:kern w:val="3"/>
          <w:lang w:val="de-DE" w:eastAsia="ja-JP" w:bidi="fa-IR"/>
        </w:rPr>
      </w:pPr>
      <w:r w:rsidRPr="00B22D0E">
        <w:rPr>
          <w:rFonts w:eastAsia="Andale Sans UI" w:cs="Tahoma"/>
          <w:b/>
          <w:bCs/>
          <w:kern w:val="3"/>
          <w:lang w:val="de-DE" w:eastAsia="ja-JP" w:bidi="fa-IR"/>
        </w:rPr>
        <w:t>Ограничения на территории санитарно-защитных зон от</w:t>
      </w:r>
      <w:r w:rsidRPr="00B22D0E">
        <w:rPr>
          <w:rFonts w:eastAsia="Andale Sans UI" w:cs="Tahoma"/>
          <w:bCs/>
          <w:kern w:val="3"/>
          <w:lang w:val="de-DE" w:eastAsia="ja-JP" w:bidi="fa-IR"/>
        </w:rPr>
        <w:br/>
      </w:r>
      <w:r w:rsidRPr="00B22D0E">
        <w:rPr>
          <w:rFonts w:eastAsia="Andale Sans UI" w:cs="Tahoma"/>
          <w:b/>
          <w:bCs/>
          <w:kern w:val="3"/>
          <w:lang w:val="de-DE" w:eastAsia="ja-JP" w:bidi="fa-IR"/>
        </w:rPr>
        <w:t>источников электромагнитного излучения</w:t>
      </w:r>
      <w:r w:rsidRPr="00B22D0E">
        <w:rPr>
          <w:rFonts w:eastAsia="Andale Sans UI" w:cs="Tahoma"/>
          <w:b/>
          <w:bCs/>
          <w:kern w:val="3"/>
          <w:lang w:eastAsia="ja-JP" w:bidi="fa-IR"/>
        </w:rPr>
        <w:t>.</w:t>
      </w:r>
    </w:p>
    <w:p w:rsidR="00B22D0E" w:rsidRPr="00B22D0E" w:rsidRDefault="00B22D0E" w:rsidP="00B22D0E">
      <w:pPr>
        <w:widowControl w:val="0"/>
        <w:tabs>
          <w:tab w:val="left" w:pos="567"/>
        </w:tabs>
        <w:suppressAutoHyphens/>
        <w:autoSpaceDN w:val="0"/>
        <w:textAlignment w:val="baseline"/>
        <w:rPr>
          <w:rFonts w:eastAsia="Andale Sans UI" w:cs="Tahoma"/>
          <w:b/>
          <w:bCs/>
          <w:kern w:val="3"/>
          <w:lang w:eastAsia="ja-JP" w:bidi="fa-IR"/>
        </w:rPr>
      </w:pPr>
    </w:p>
    <w:p w:rsidR="00B22D0E" w:rsidRPr="00B22D0E" w:rsidRDefault="00B22D0E" w:rsidP="00B22D0E">
      <w:pPr>
        <w:widowControl w:val="0"/>
        <w:tabs>
          <w:tab w:val="left" w:pos="567"/>
        </w:tabs>
        <w:suppressAutoHyphens/>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xml:space="preserve">Запрещено размещение новых следующих видов объектов: </w:t>
      </w:r>
    </w:p>
    <w:p w:rsidR="00B22D0E" w:rsidRPr="00B22D0E" w:rsidRDefault="00B22D0E" w:rsidP="00B22D0E">
      <w:pPr>
        <w:widowControl w:val="0"/>
        <w:tabs>
          <w:tab w:val="left" w:pos="567"/>
        </w:tabs>
        <w:suppressAutoHyphens/>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xml:space="preserve">- жилые здания; </w:t>
      </w:r>
    </w:p>
    <w:p w:rsidR="00B22D0E" w:rsidRPr="00B22D0E" w:rsidRDefault="00B22D0E" w:rsidP="00B22D0E">
      <w:pPr>
        <w:widowControl w:val="0"/>
        <w:tabs>
          <w:tab w:val="left" w:pos="567"/>
        </w:tabs>
        <w:suppressAutoHyphens/>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общественные здания.</w:t>
      </w:r>
    </w:p>
    <w:p w:rsidR="00B22D0E" w:rsidRPr="00B22D0E" w:rsidRDefault="00B22D0E" w:rsidP="00B22D0E">
      <w:pPr>
        <w:widowControl w:val="0"/>
        <w:tabs>
          <w:tab w:val="left" w:pos="567"/>
        </w:tabs>
        <w:suppressAutoHyphens/>
        <w:autoSpaceDN w:val="0"/>
        <w:jc w:val="both"/>
        <w:textAlignment w:val="baseline"/>
        <w:rPr>
          <w:rFonts w:eastAsia="Andale Sans UI" w:cs="Tahoma"/>
          <w:b/>
          <w:bCs/>
          <w:kern w:val="3"/>
          <w:lang w:eastAsia="ja-JP" w:bidi="fa-IR"/>
        </w:rPr>
      </w:pPr>
    </w:p>
    <w:p w:rsidR="00B22D0E" w:rsidRPr="00B22D0E" w:rsidRDefault="00B22D0E" w:rsidP="00B22D0E">
      <w:pPr>
        <w:widowControl w:val="0"/>
        <w:tabs>
          <w:tab w:val="left" w:pos="567"/>
        </w:tabs>
        <w:suppressAutoHyphens/>
        <w:autoSpaceDN w:val="0"/>
        <w:jc w:val="center"/>
        <w:textAlignment w:val="baseline"/>
        <w:rPr>
          <w:rFonts w:eastAsia="Andale Sans UI" w:cs="Tahoma"/>
          <w:kern w:val="3"/>
          <w:lang w:val="de-DE" w:eastAsia="ja-JP" w:bidi="fa-IR"/>
        </w:rPr>
      </w:pPr>
      <w:r w:rsidRPr="00B22D0E">
        <w:rPr>
          <w:rFonts w:eastAsia="Andale Sans UI" w:cs="Tahoma"/>
          <w:b/>
          <w:bCs/>
          <w:kern w:val="3"/>
          <w:lang w:eastAsia="ja-JP" w:bidi="fa-IR"/>
        </w:rPr>
        <w:t xml:space="preserve"> </w:t>
      </w:r>
      <w:r w:rsidRPr="00B22D0E">
        <w:rPr>
          <w:rFonts w:eastAsia="Andale Sans UI" w:cs="Tahoma"/>
          <w:b/>
          <w:bCs/>
          <w:kern w:val="3"/>
          <w:lang w:val="de-DE" w:eastAsia="ja-JP" w:bidi="fa-IR"/>
        </w:rPr>
        <w:t xml:space="preserve"> Ограничения на территории зон ограничения застройки от</w:t>
      </w:r>
      <w:r w:rsidRPr="00B22D0E">
        <w:rPr>
          <w:rFonts w:eastAsia="Andale Sans UI" w:cs="Tahoma"/>
          <w:kern w:val="3"/>
          <w:lang w:val="de-DE" w:eastAsia="ja-JP" w:bidi="fa-IR"/>
        </w:rPr>
        <w:br/>
      </w:r>
      <w:r w:rsidRPr="00B22D0E">
        <w:rPr>
          <w:rFonts w:eastAsia="Andale Sans UI" w:cs="Tahoma"/>
          <w:b/>
          <w:bCs/>
          <w:kern w:val="3"/>
          <w:lang w:val="de-DE" w:eastAsia="ja-JP" w:bidi="fa-IR"/>
        </w:rPr>
        <w:t>источников электромагнитного излучения, в том случае, если не</w:t>
      </w:r>
      <w:r w:rsidRPr="00B22D0E">
        <w:rPr>
          <w:rFonts w:eastAsia="Andale Sans UI" w:cs="Tahoma"/>
          <w:kern w:val="3"/>
          <w:lang w:val="de-DE" w:eastAsia="ja-JP" w:bidi="fa-IR"/>
        </w:rPr>
        <w:br/>
      </w:r>
      <w:r w:rsidRPr="00B22D0E">
        <w:rPr>
          <w:rFonts w:eastAsia="Andale Sans UI" w:cs="Tahoma"/>
          <w:b/>
          <w:bCs/>
          <w:kern w:val="3"/>
          <w:lang w:val="de-DE" w:eastAsia="ja-JP" w:bidi="fa-IR"/>
        </w:rPr>
        <w:t>выполняются условия соблюдения предельно-допустимого уровня (ПДУ)</w:t>
      </w:r>
      <w:r w:rsidRPr="00B22D0E">
        <w:rPr>
          <w:rFonts w:eastAsia="Andale Sans UI" w:cs="Tahoma"/>
          <w:kern w:val="3"/>
          <w:lang w:val="de-DE" w:eastAsia="ja-JP" w:bidi="fa-IR"/>
        </w:rPr>
        <w:br/>
      </w:r>
      <w:r w:rsidRPr="00B22D0E">
        <w:rPr>
          <w:rFonts w:eastAsia="Andale Sans UI" w:cs="Tahoma"/>
          <w:b/>
          <w:bCs/>
          <w:kern w:val="3"/>
          <w:lang w:val="de-DE" w:eastAsia="ja-JP" w:bidi="fa-IR"/>
        </w:rPr>
        <w:t>электромагнитного поля (ЭМП)</w:t>
      </w:r>
      <w:r w:rsidRPr="00B22D0E">
        <w:rPr>
          <w:rFonts w:eastAsia="Andale Sans UI" w:cs="Tahoma"/>
          <w:b/>
          <w:bCs/>
          <w:kern w:val="3"/>
          <w:lang w:eastAsia="ja-JP" w:bidi="fa-IR"/>
        </w:rPr>
        <w:t>.</w:t>
      </w:r>
    </w:p>
    <w:p w:rsidR="00B22D0E" w:rsidRPr="00B22D0E" w:rsidRDefault="00B22D0E" w:rsidP="00B22D0E">
      <w:pPr>
        <w:widowControl w:val="0"/>
        <w:tabs>
          <w:tab w:val="left" w:pos="567"/>
        </w:tabs>
        <w:suppressAutoHyphens/>
        <w:autoSpaceDN w:val="0"/>
        <w:jc w:val="both"/>
        <w:textAlignment w:val="baseline"/>
        <w:rPr>
          <w:rFonts w:eastAsia="Andale Sans UI" w:cs="Tahoma"/>
          <w:kern w:val="3"/>
          <w:lang w:eastAsia="ja-JP" w:bidi="fa-IR"/>
        </w:rPr>
      </w:pPr>
    </w:p>
    <w:p w:rsidR="00B22D0E" w:rsidRPr="00B22D0E" w:rsidRDefault="00B22D0E" w:rsidP="00B22D0E">
      <w:pPr>
        <w:widowControl w:val="0"/>
        <w:tabs>
          <w:tab w:val="left" w:pos="567"/>
        </w:tabs>
        <w:suppressAutoHyphens/>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Запрещено размещение новых следующих видов объектов: </w:t>
      </w:r>
    </w:p>
    <w:p w:rsidR="00B22D0E" w:rsidRPr="00B22D0E" w:rsidRDefault="00B22D0E" w:rsidP="00B22D0E">
      <w:pPr>
        <w:widowControl w:val="0"/>
        <w:tabs>
          <w:tab w:val="left" w:pos="567"/>
        </w:tabs>
        <w:suppressAutoHyphens/>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оздоровительные учреждения; </w:t>
      </w:r>
    </w:p>
    <w:p w:rsidR="00B22D0E" w:rsidRPr="00B22D0E" w:rsidRDefault="00B22D0E" w:rsidP="00B22D0E">
      <w:pPr>
        <w:widowControl w:val="0"/>
        <w:tabs>
          <w:tab w:val="left" w:pos="567"/>
        </w:tabs>
        <w:suppressAutoHyphens/>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детские учреждения; </w:t>
      </w:r>
    </w:p>
    <w:p w:rsidR="00B22D0E" w:rsidRPr="00B22D0E" w:rsidRDefault="00B22D0E" w:rsidP="00B22D0E">
      <w:pPr>
        <w:widowControl w:val="0"/>
        <w:tabs>
          <w:tab w:val="left" w:pos="567"/>
        </w:tabs>
        <w:suppressAutoHyphens/>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школы; </w:t>
      </w:r>
    </w:p>
    <w:p w:rsidR="00B22D0E" w:rsidRPr="00B22D0E" w:rsidRDefault="00B22D0E" w:rsidP="00B22D0E">
      <w:pPr>
        <w:widowControl w:val="0"/>
        <w:tabs>
          <w:tab w:val="left" w:pos="567"/>
        </w:tabs>
        <w:suppressAutoHyphens/>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дома инвалидов; </w:t>
      </w:r>
    </w:p>
    <w:p w:rsidR="00B22D0E" w:rsidRPr="00B22D0E" w:rsidRDefault="00B22D0E" w:rsidP="00B22D0E">
      <w:pPr>
        <w:widowControl w:val="0"/>
        <w:tabs>
          <w:tab w:val="left" w:pos="567"/>
        </w:tabs>
        <w:suppressAutoHyphens/>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лечебно-профилактические учреждения.</w:t>
      </w:r>
    </w:p>
    <w:p w:rsidR="00B22D0E" w:rsidRPr="00B22D0E" w:rsidRDefault="00B22D0E" w:rsidP="00B22D0E">
      <w:pPr>
        <w:widowControl w:val="0"/>
        <w:tabs>
          <w:tab w:val="left" w:pos="567"/>
        </w:tabs>
        <w:suppressAutoHyphens/>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При осуществлении градостроительных изменений предусматривать:</w:t>
      </w:r>
    </w:p>
    <w:p w:rsidR="00B22D0E" w:rsidRPr="00B22D0E" w:rsidRDefault="00B22D0E" w:rsidP="00B22D0E">
      <w:pPr>
        <w:widowControl w:val="0"/>
        <w:tabs>
          <w:tab w:val="left" w:pos="567"/>
        </w:tabs>
        <w:suppressAutoHyphens/>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 организацию застройки, обеспечивающую защиту от воздействия</w:t>
      </w:r>
      <w:r w:rsidRPr="00B22D0E">
        <w:rPr>
          <w:rFonts w:eastAsia="Andale Sans UI" w:cs="Tahoma"/>
          <w:kern w:val="3"/>
          <w:lang w:eastAsia="ja-JP" w:bidi="fa-IR"/>
        </w:rPr>
        <w:t xml:space="preserve"> </w:t>
      </w:r>
      <w:r w:rsidRPr="00B22D0E">
        <w:rPr>
          <w:rFonts w:eastAsia="Andale Sans UI" w:cs="Tahoma"/>
          <w:kern w:val="3"/>
          <w:lang w:val="de-DE" w:eastAsia="ja-JP" w:bidi="fa-IR"/>
        </w:rPr>
        <w:t>электромагнитного поля на площадках отдыха и спорта за счет экранирующего</w:t>
      </w:r>
      <w:r w:rsidRPr="00B22D0E">
        <w:rPr>
          <w:rFonts w:eastAsia="Andale Sans UI" w:cs="Tahoma"/>
          <w:kern w:val="3"/>
          <w:lang w:eastAsia="ja-JP" w:bidi="fa-IR"/>
        </w:rPr>
        <w:t xml:space="preserve"> </w:t>
      </w:r>
      <w:r w:rsidRPr="00B22D0E">
        <w:rPr>
          <w:rFonts w:eastAsia="Andale Sans UI" w:cs="Tahoma"/>
          <w:kern w:val="3"/>
          <w:lang w:val="de-DE" w:eastAsia="ja-JP" w:bidi="fa-IR"/>
        </w:rPr>
        <w:t>эффекта зданий;</w:t>
      </w:r>
    </w:p>
    <w:p w:rsidR="00B22D0E" w:rsidRPr="00B22D0E" w:rsidRDefault="00B22D0E" w:rsidP="00B22D0E">
      <w:pPr>
        <w:widowControl w:val="0"/>
        <w:tabs>
          <w:tab w:val="left" w:pos="567"/>
        </w:tabs>
        <w:suppressAutoHyphens/>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расположение зданий фасадом с наименьшей площадью остекления к</w:t>
      </w:r>
      <w:r w:rsidRPr="00B22D0E">
        <w:rPr>
          <w:rFonts w:eastAsia="Andale Sans UI" w:cs="Tahoma"/>
          <w:kern w:val="3"/>
          <w:lang w:eastAsia="ja-JP" w:bidi="fa-IR"/>
        </w:rPr>
        <w:t xml:space="preserve"> </w:t>
      </w:r>
      <w:r w:rsidRPr="00B22D0E">
        <w:rPr>
          <w:rFonts w:eastAsia="Andale Sans UI" w:cs="Tahoma"/>
          <w:kern w:val="3"/>
          <w:lang w:val="de-DE" w:eastAsia="ja-JP" w:bidi="fa-IR"/>
        </w:rPr>
        <w:t>источнику электромагнитного излучения; - выполнение ограждающих конструкций и кровли зданий из материалов с</w:t>
      </w:r>
      <w:r w:rsidRPr="00B22D0E">
        <w:rPr>
          <w:rFonts w:eastAsia="Andale Sans UI" w:cs="Tahoma"/>
          <w:kern w:val="3"/>
          <w:lang w:eastAsia="ja-JP" w:bidi="fa-IR"/>
        </w:rPr>
        <w:t xml:space="preserve"> </w:t>
      </w:r>
      <w:r w:rsidRPr="00B22D0E">
        <w:rPr>
          <w:rFonts w:eastAsia="Andale Sans UI" w:cs="Tahoma"/>
          <w:kern w:val="3"/>
          <w:lang w:val="de-DE" w:eastAsia="ja-JP" w:bidi="fa-IR"/>
        </w:rPr>
        <w:t>высокими радиоэкранирующими свойствами.</w:t>
      </w:r>
    </w:p>
    <w:p w:rsidR="00B22D0E" w:rsidRPr="00B22D0E" w:rsidRDefault="00B22D0E" w:rsidP="00B22D0E">
      <w:pPr>
        <w:widowControl w:val="0"/>
        <w:tabs>
          <w:tab w:val="left" w:pos="567"/>
        </w:tabs>
        <w:suppressAutoHyphens/>
        <w:autoSpaceDN w:val="0"/>
        <w:jc w:val="center"/>
        <w:textAlignment w:val="baseline"/>
        <w:rPr>
          <w:rFonts w:eastAsia="Andale Sans UI" w:cs="Tahoma"/>
          <w:kern w:val="3"/>
          <w:lang w:eastAsia="ja-JP" w:bidi="fa-IR"/>
        </w:rPr>
      </w:pPr>
      <w:r w:rsidRPr="00B22D0E">
        <w:rPr>
          <w:rFonts w:eastAsia="Andale Sans UI" w:cs="Tahoma"/>
          <w:kern w:val="3"/>
          <w:lang w:eastAsia="ja-JP" w:bidi="fa-IR"/>
        </w:rPr>
        <w:t xml:space="preserve"> </w:t>
      </w:r>
    </w:p>
    <w:p w:rsidR="00B22D0E" w:rsidRPr="00B22D0E" w:rsidRDefault="00B22D0E" w:rsidP="00B22D0E">
      <w:pPr>
        <w:widowControl w:val="0"/>
        <w:tabs>
          <w:tab w:val="left" w:pos="567"/>
        </w:tabs>
        <w:suppressAutoHyphens/>
        <w:autoSpaceDN w:val="0"/>
        <w:jc w:val="center"/>
        <w:textAlignment w:val="baseline"/>
        <w:rPr>
          <w:rFonts w:eastAsia="Andale Sans UI" w:cs="Tahoma"/>
          <w:kern w:val="3"/>
          <w:lang w:val="de-DE" w:eastAsia="ja-JP" w:bidi="fa-IR"/>
        </w:rPr>
      </w:pPr>
      <w:r w:rsidRPr="00B22D0E">
        <w:rPr>
          <w:rFonts w:eastAsia="Andale Sans UI" w:cs="Tahoma"/>
          <w:b/>
          <w:bCs/>
          <w:kern w:val="3"/>
          <w:lang w:val="de-DE" w:eastAsia="ja-JP" w:bidi="fa-IR"/>
        </w:rPr>
        <w:t xml:space="preserve"> Ограничения использования земельных участков и объектов</w:t>
      </w:r>
      <w:r w:rsidRPr="00B22D0E">
        <w:rPr>
          <w:rFonts w:eastAsia="Andale Sans UI" w:cs="Tahoma"/>
          <w:b/>
          <w:bCs/>
          <w:kern w:val="3"/>
          <w:lang w:eastAsia="ja-JP" w:bidi="fa-IR"/>
        </w:rPr>
        <w:t xml:space="preserve"> </w:t>
      </w:r>
      <w:r w:rsidRPr="00B22D0E">
        <w:rPr>
          <w:rFonts w:eastAsia="Andale Sans UI" w:cs="Tahoma"/>
          <w:b/>
          <w:bCs/>
          <w:kern w:val="3"/>
          <w:lang w:val="de-DE" w:eastAsia="ja-JP" w:bidi="fa-IR"/>
        </w:rPr>
        <w:t>капитального строительства, на территории зон охраны объектов</w:t>
      </w:r>
      <w:r w:rsidRPr="00B22D0E">
        <w:rPr>
          <w:rFonts w:eastAsia="Andale Sans UI" w:cs="Tahoma"/>
          <w:b/>
          <w:bCs/>
          <w:kern w:val="3"/>
          <w:lang w:eastAsia="ja-JP" w:bidi="fa-IR"/>
        </w:rPr>
        <w:t xml:space="preserve"> </w:t>
      </w:r>
      <w:r w:rsidRPr="00B22D0E">
        <w:rPr>
          <w:rFonts w:eastAsia="Andale Sans UI" w:cs="Tahoma"/>
          <w:b/>
          <w:bCs/>
          <w:kern w:val="3"/>
          <w:lang w:val="de-DE" w:eastAsia="ja-JP" w:bidi="fa-IR"/>
        </w:rPr>
        <w:t>культурного наследия</w:t>
      </w:r>
      <w:r w:rsidRPr="00B22D0E">
        <w:rPr>
          <w:rFonts w:eastAsia="Andale Sans UI" w:cs="Tahoma"/>
          <w:b/>
          <w:bCs/>
          <w:kern w:val="3"/>
          <w:lang w:eastAsia="ja-JP" w:bidi="fa-IR"/>
        </w:rPr>
        <w:t>.</w:t>
      </w:r>
    </w:p>
    <w:p w:rsidR="00B22D0E" w:rsidRPr="00B22D0E" w:rsidRDefault="00B22D0E" w:rsidP="00B22D0E">
      <w:pPr>
        <w:widowControl w:val="0"/>
        <w:tabs>
          <w:tab w:val="left" w:pos="567"/>
        </w:tabs>
        <w:suppressAutoHyphens/>
        <w:autoSpaceDN w:val="0"/>
        <w:jc w:val="both"/>
        <w:textAlignment w:val="baseline"/>
        <w:rPr>
          <w:rFonts w:eastAsia="Andale Sans UI" w:cs="Tahoma"/>
          <w:b/>
          <w:bCs/>
          <w:kern w:val="3"/>
          <w:lang w:eastAsia="ja-JP" w:bidi="fa-IR"/>
        </w:rPr>
      </w:pPr>
    </w:p>
    <w:p w:rsidR="00B22D0E" w:rsidRPr="00B22D0E" w:rsidRDefault="00B22D0E" w:rsidP="00B22D0E">
      <w:pPr>
        <w:widowControl w:val="0"/>
        <w:tabs>
          <w:tab w:val="left" w:pos="567"/>
        </w:tabs>
        <w:suppressAutoHyphens/>
        <w:autoSpaceDN w:val="0"/>
        <w:jc w:val="both"/>
        <w:textAlignment w:val="baseline"/>
        <w:rPr>
          <w:rFonts w:eastAsia="Andale Sans UI" w:cs="Tahoma"/>
          <w:kern w:val="3"/>
          <w:lang w:val="de-DE" w:eastAsia="ja-JP" w:bidi="fa-IR"/>
        </w:rPr>
      </w:pPr>
      <w:r w:rsidRPr="00B22D0E">
        <w:rPr>
          <w:rFonts w:eastAsia="Andale Sans UI" w:cs="Tahoma"/>
          <w:bCs/>
          <w:kern w:val="3"/>
          <w:u w:val="single"/>
          <w:lang w:val="de-DE" w:eastAsia="ja-JP" w:bidi="fa-IR"/>
        </w:rPr>
        <w:t>1. Ограничения по видам разрешенного использования</w:t>
      </w:r>
      <w:r w:rsidRPr="00B22D0E">
        <w:rPr>
          <w:rFonts w:eastAsia="Andale Sans UI" w:cs="Tahoma"/>
          <w:bCs/>
          <w:kern w:val="3"/>
          <w:u w:val="single"/>
          <w:lang w:eastAsia="ja-JP" w:bidi="fa-IR"/>
        </w:rPr>
        <w:t>:</w:t>
      </w:r>
    </w:p>
    <w:p w:rsidR="00B22D0E" w:rsidRPr="00B22D0E" w:rsidRDefault="00B22D0E" w:rsidP="00B22D0E">
      <w:pPr>
        <w:widowControl w:val="0"/>
        <w:tabs>
          <w:tab w:val="left" w:pos="567"/>
        </w:tabs>
        <w:suppressAutoHyphens/>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br/>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Запрещено размещениеновых, а также территориальное расширение</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существующих видов объектов:</w:t>
      </w:r>
    </w:p>
    <w:p w:rsidR="00B22D0E" w:rsidRPr="00B22D0E" w:rsidRDefault="00B22D0E" w:rsidP="00B22D0E">
      <w:pPr>
        <w:widowControl w:val="0"/>
        <w:tabs>
          <w:tab w:val="left" w:pos="567"/>
        </w:tabs>
        <w:suppressAutoHyphens/>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промышленных предприятий, научно-производственных объединений,</w:t>
      </w:r>
      <w:r w:rsidRPr="00B22D0E">
        <w:rPr>
          <w:rFonts w:eastAsia="Andale Sans UI" w:cs="Tahoma"/>
          <w:bCs/>
          <w:kern w:val="3"/>
          <w:lang w:val="de-DE" w:eastAsia="ja-JP" w:bidi="fa-IR"/>
        </w:rPr>
        <w:br/>
        <w:t>коммунально-складских объектов, а также иных подобных видов использования,</w:t>
      </w:r>
      <w:r w:rsidRPr="00B22D0E">
        <w:rPr>
          <w:rFonts w:eastAsia="Andale Sans UI" w:cs="Tahoma"/>
          <w:bCs/>
          <w:kern w:val="3"/>
          <w:lang w:val="de-DE" w:eastAsia="ja-JP" w:bidi="fa-IR"/>
        </w:rPr>
        <w:br/>
        <w:t>требующих устройства подъездных автодорог или железнодорожных вводов,</w:t>
      </w:r>
      <w:r w:rsidRPr="00B22D0E">
        <w:rPr>
          <w:rFonts w:eastAsia="Andale Sans UI" w:cs="Tahoma"/>
          <w:bCs/>
          <w:kern w:val="3"/>
          <w:lang w:val="de-DE" w:eastAsia="ja-JP" w:bidi="fa-IR"/>
        </w:rPr>
        <w:br/>
        <w:t>а также имеющих источники загрязнения атмосферного воздуха, воды и почв</w:t>
      </w:r>
      <w:r w:rsidRPr="00B22D0E">
        <w:rPr>
          <w:rFonts w:eastAsia="Andale Sans UI" w:cs="Tahoma"/>
          <w:bCs/>
          <w:kern w:val="3"/>
          <w:lang w:val="de-DE" w:eastAsia="ja-JP" w:bidi="fa-IR"/>
        </w:rPr>
        <w:br/>
        <w:t>вредными веществами;</w:t>
      </w:r>
    </w:p>
    <w:p w:rsidR="00B22D0E" w:rsidRPr="00B22D0E" w:rsidRDefault="00B22D0E" w:rsidP="00B22D0E">
      <w:pPr>
        <w:widowControl w:val="0"/>
        <w:tabs>
          <w:tab w:val="left" w:pos="567"/>
        </w:tabs>
        <w:suppressAutoHyphens/>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объектов, которые могут создавать угрозы для физической сохранности</w:t>
      </w:r>
      <w:r w:rsidRPr="00B22D0E">
        <w:rPr>
          <w:rFonts w:eastAsia="Andale Sans UI" w:cs="Tahoma"/>
          <w:bCs/>
          <w:kern w:val="3"/>
          <w:lang w:val="de-DE" w:eastAsia="ja-JP" w:bidi="fa-IR"/>
        </w:rPr>
        <w:br/>
        <w:t>памятников, включающие производство, использование, складирование</w:t>
      </w:r>
      <w:r w:rsidRPr="00B22D0E">
        <w:rPr>
          <w:rFonts w:eastAsia="Andale Sans UI" w:cs="Tahoma"/>
          <w:bCs/>
          <w:kern w:val="3"/>
          <w:lang w:val="de-DE" w:eastAsia="ja-JP" w:bidi="fa-IR"/>
        </w:rPr>
        <w:br/>
        <w:t>взрывчатых, взрывоопасных, легковоспламеняющихся, пожароопасных</w:t>
      </w:r>
      <w:r w:rsidRPr="00B22D0E">
        <w:rPr>
          <w:rFonts w:eastAsia="Andale Sans UI" w:cs="Tahoma"/>
          <w:bCs/>
          <w:kern w:val="3"/>
          <w:lang w:val="de-DE" w:eastAsia="ja-JP" w:bidi="fa-IR"/>
        </w:rPr>
        <w:br/>
        <w:t>радиоактивных, инфекционных веществ и материалов, биопрепаратов, ядов,</w:t>
      </w:r>
      <w:r w:rsidRPr="00B22D0E">
        <w:rPr>
          <w:rFonts w:eastAsia="Andale Sans UI" w:cs="Tahoma"/>
          <w:bCs/>
          <w:kern w:val="3"/>
          <w:lang w:val="de-DE" w:eastAsia="ja-JP" w:bidi="fa-IR"/>
        </w:rPr>
        <w:br/>
        <w:t>ядохимикатов и тому подобных материалов, а также источники динамических и</w:t>
      </w:r>
      <w:r w:rsidRPr="00B22D0E">
        <w:rPr>
          <w:rFonts w:eastAsia="Andale Sans UI" w:cs="Tahoma"/>
          <w:bCs/>
          <w:kern w:val="3"/>
          <w:lang w:val="de-DE" w:eastAsia="ja-JP" w:bidi="fa-IR"/>
        </w:rPr>
        <w:br/>
        <w:t>вибрационных воздействий, грозящих сохранности основных несущих</w:t>
      </w:r>
      <w:r w:rsidRPr="00B22D0E">
        <w:rPr>
          <w:rFonts w:eastAsia="Andale Sans UI" w:cs="Tahoma"/>
          <w:bCs/>
          <w:kern w:val="3"/>
          <w:lang w:val="de-DE" w:eastAsia="ja-JP" w:bidi="fa-IR"/>
        </w:rPr>
        <w:br/>
        <w:t>конструкций памятников;</w:t>
      </w:r>
    </w:p>
    <w:p w:rsidR="00B22D0E" w:rsidRPr="00B22D0E" w:rsidRDefault="00B22D0E" w:rsidP="00B22D0E">
      <w:pPr>
        <w:widowControl w:val="0"/>
        <w:tabs>
          <w:tab w:val="left" w:pos="567"/>
        </w:tabs>
        <w:suppressAutoHyphens/>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xml:space="preserve">- автобусных парков, таксопарков, гаражей грузовых автомобилей; </w:t>
      </w:r>
    </w:p>
    <w:p w:rsidR="00B22D0E" w:rsidRPr="00B22D0E" w:rsidRDefault="00B22D0E" w:rsidP="00B22D0E">
      <w:pPr>
        <w:widowControl w:val="0"/>
        <w:tabs>
          <w:tab w:val="left" w:pos="567"/>
        </w:tabs>
        <w:suppressAutoHyphens/>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объектов внешнего транспорта (кроме размещаемых в существующих</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 xml:space="preserve">полосах отвода железной дороги); </w:t>
      </w:r>
    </w:p>
    <w:p w:rsidR="00B22D0E" w:rsidRPr="00B22D0E" w:rsidRDefault="00B22D0E" w:rsidP="00B22D0E">
      <w:pPr>
        <w:widowControl w:val="0"/>
        <w:tabs>
          <w:tab w:val="left" w:pos="567"/>
        </w:tabs>
        <w:suppressAutoHyphens/>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эстакад (автомобильных и для внеуличного транспорта) и путепроводов;</w:t>
      </w:r>
    </w:p>
    <w:p w:rsidR="00B22D0E" w:rsidRPr="00B22D0E" w:rsidRDefault="00B22D0E" w:rsidP="00B22D0E">
      <w:pPr>
        <w:widowControl w:val="0"/>
        <w:tabs>
          <w:tab w:val="left" w:pos="567"/>
        </w:tabs>
        <w:suppressAutoHyphens/>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воздушных высоковольтных линий электропередач (ЛЭП) и открытых</w:t>
      </w:r>
      <w:r w:rsidRPr="00B22D0E">
        <w:rPr>
          <w:rFonts w:eastAsia="Andale Sans UI" w:cs="Tahoma"/>
          <w:bCs/>
          <w:kern w:val="3"/>
          <w:lang w:val="de-DE" w:eastAsia="ja-JP" w:bidi="fa-IR"/>
        </w:rPr>
        <w:br/>
        <w:t>понижающих подстанции;</w:t>
      </w:r>
    </w:p>
    <w:p w:rsidR="00B22D0E" w:rsidRPr="00B22D0E" w:rsidRDefault="00B22D0E" w:rsidP="00B22D0E">
      <w:pPr>
        <w:widowControl w:val="0"/>
        <w:tabs>
          <w:tab w:val="left" w:pos="567"/>
        </w:tabs>
        <w:suppressAutoHyphens/>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xml:space="preserve">- ТЭЦ и кустовых (межобъектных) котельных; </w:t>
      </w:r>
    </w:p>
    <w:p w:rsidR="00B22D0E" w:rsidRPr="00B22D0E" w:rsidRDefault="00B22D0E" w:rsidP="00B22D0E">
      <w:pPr>
        <w:widowControl w:val="0"/>
        <w:tabs>
          <w:tab w:val="left" w:pos="567"/>
        </w:tabs>
        <w:suppressAutoHyphens/>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наружных газопроводов, нефтепроводов, теплопроводов,</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 xml:space="preserve">продуктопроводов, иных трубопроводов; </w:t>
      </w:r>
    </w:p>
    <w:p w:rsidR="00B22D0E" w:rsidRPr="00B22D0E" w:rsidRDefault="00B22D0E" w:rsidP="00B22D0E">
      <w:pPr>
        <w:widowControl w:val="0"/>
        <w:tabs>
          <w:tab w:val="left" w:pos="567"/>
        </w:tabs>
        <w:suppressAutoHyphens/>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открытых стоянок специальных уборочных машин, пескобаз,</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мусороперегрузочных станций и т.п.;</w:t>
      </w:r>
    </w:p>
    <w:p w:rsidR="00B22D0E" w:rsidRPr="00B22D0E" w:rsidRDefault="00B22D0E" w:rsidP="00B22D0E">
      <w:pPr>
        <w:widowControl w:val="0"/>
        <w:tabs>
          <w:tab w:val="left" w:pos="567"/>
        </w:tabs>
        <w:suppressAutoHyphens/>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газонаполнительных станций и пунктов.</w:t>
      </w:r>
    </w:p>
    <w:p w:rsidR="00B22D0E" w:rsidRPr="00B22D0E" w:rsidRDefault="00B22D0E" w:rsidP="00B22D0E">
      <w:pPr>
        <w:widowControl w:val="0"/>
        <w:tabs>
          <w:tab w:val="left" w:pos="567"/>
        </w:tabs>
        <w:suppressAutoHyphens/>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Разрешено размещениеследующих объектов только в качестве</w:t>
      </w:r>
      <w:r w:rsidRPr="00B22D0E">
        <w:rPr>
          <w:rFonts w:eastAsia="Andale Sans UI" w:cs="Tahoma"/>
          <w:bCs/>
          <w:kern w:val="3"/>
          <w:lang w:val="de-DE" w:eastAsia="ja-JP" w:bidi="fa-IR"/>
        </w:rPr>
        <w:br/>
        <w:t xml:space="preserve">вспомогательных к основным видам разрешенного использования: </w:t>
      </w:r>
    </w:p>
    <w:p w:rsidR="00B22D0E" w:rsidRPr="00B22D0E" w:rsidRDefault="00B22D0E" w:rsidP="00B22D0E">
      <w:pPr>
        <w:widowControl w:val="0"/>
        <w:tabs>
          <w:tab w:val="left" w:pos="567"/>
        </w:tabs>
        <w:suppressAutoHyphens/>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локальных очистных сооружений, существующих производственных</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предприятий при условии, что их размещения предполагается в глубине</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занимаемого предприятием участка и что это не приводит к увеличению</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 xml:space="preserve">санитарно-защитной зоны предприятия; </w:t>
      </w:r>
    </w:p>
    <w:p w:rsidR="00B22D0E" w:rsidRPr="00B22D0E" w:rsidRDefault="00B22D0E" w:rsidP="00B22D0E">
      <w:pPr>
        <w:widowControl w:val="0"/>
        <w:tabs>
          <w:tab w:val="left" w:pos="567"/>
        </w:tabs>
        <w:suppressAutoHyphens/>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 локальных (объектных) котельных в чердачных (крышных) помещений</w:t>
      </w:r>
      <w:r w:rsidRPr="00B22D0E">
        <w:rPr>
          <w:rFonts w:eastAsia="Andale Sans UI" w:cs="Tahoma"/>
          <w:bCs/>
          <w:kern w:val="3"/>
          <w:lang w:eastAsia="ja-JP" w:bidi="fa-IR"/>
        </w:rPr>
        <w:t xml:space="preserve"> </w:t>
      </w:r>
      <w:r w:rsidRPr="00B22D0E">
        <w:rPr>
          <w:rFonts w:eastAsia="Andale Sans UI" w:cs="Tahoma"/>
          <w:bCs/>
          <w:kern w:val="3"/>
          <w:lang w:val="de-DE" w:eastAsia="ja-JP" w:bidi="fa-IR"/>
        </w:rPr>
        <w:t>зданий</w:t>
      </w:r>
      <w:r w:rsidRPr="00B22D0E">
        <w:rPr>
          <w:rFonts w:eastAsia="Andale Sans UI" w:cs="Tahoma"/>
          <w:bCs/>
          <w:kern w:val="3"/>
          <w:lang w:eastAsia="ja-JP" w:bidi="fa-IR"/>
        </w:rPr>
        <w:t>.</w:t>
      </w:r>
    </w:p>
    <w:p w:rsidR="00B22D0E" w:rsidRPr="00B22D0E" w:rsidRDefault="00B22D0E" w:rsidP="00B22D0E">
      <w:pPr>
        <w:widowControl w:val="0"/>
        <w:tabs>
          <w:tab w:val="left" w:pos="567"/>
        </w:tabs>
        <w:suppressAutoHyphens/>
        <w:autoSpaceDN w:val="0"/>
        <w:jc w:val="both"/>
        <w:textAlignment w:val="baseline"/>
        <w:rPr>
          <w:rFonts w:eastAsia="Andale Sans UI" w:cs="Tahoma"/>
          <w:bCs/>
          <w:kern w:val="3"/>
          <w:lang w:eastAsia="ja-JP" w:bidi="fa-IR"/>
        </w:rPr>
      </w:pPr>
    </w:p>
    <w:p w:rsidR="00B22D0E" w:rsidRPr="00B22D0E" w:rsidRDefault="00B22D0E" w:rsidP="00B22D0E">
      <w:pPr>
        <w:widowControl w:val="0"/>
        <w:tabs>
          <w:tab w:val="left" w:pos="567"/>
        </w:tabs>
        <w:suppressAutoHyphens/>
        <w:autoSpaceDN w:val="0"/>
        <w:jc w:val="both"/>
        <w:textAlignment w:val="baseline"/>
        <w:rPr>
          <w:rFonts w:eastAsia="Andale Sans UI" w:cs="Tahoma"/>
          <w:kern w:val="3"/>
          <w:lang w:val="de-DE" w:eastAsia="ja-JP" w:bidi="fa-IR"/>
        </w:rPr>
      </w:pPr>
      <w:r w:rsidRPr="00B22D0E">
        <w:rPr>
          <w:rFonts w:eastAsia="Andale Sans UI" w:cs="Tahoma"/>
          <w:bCs/>
          <w:kern w:val="3"/>
          <w:u w:val="single"/>
          <w:lang w:val="de-DE" w:eastAsia="ja-JP" w:bidi="fa-IR"/>
        </w:rPr>
        <w:t>2. Ограничения по границам земельных участков</w:t>
      </w:r>
      <w:r w:rsidRPr="00B22D0E">
        <w:rPr>
          <w:rFonts w:eastAsia="Andale Sans UI" w:cs="Tahoma"/>
          <w:bCs/>
          <w:kern w:val="3"/>
          <w:u w:val="single"/>
          <w:lang w:eastAsia="ja-JP" w:bidi="fa-IR"/>
        </w:rPr>
        <w:t>.</w:t>
      </w:r>
    </w:p>
    <w:p w:rsidR="00B22D0E" w:rsidRPr="00B22D0E" w:rsidRDefault="00B22D0E" w:rsidP="00B22D0E">
      <w:pPr>
        <w:widowControl w:val="0"/>
        <w:tabs>
          <w:tab w:val="left" w:pos="567"/>
        </w:tabs>
        <w:suppressAutoHyphens/>
        <w:autoSpaceDN w:val="0"/>
        <w:jc w:val="both"/>
        <w:textAlignment w:val="baseline"/>
        <w:rPr>
          <w:rFonts w:eastAsia="Andale Sans UI" w:cs="Tahoma"/>
          <w:kern w:val="3"/>
          <w:lang w:val="de-DE" w:eastAsia="ja-JP" w:bidi="fa-IR"/>
        </w:rPr>
      </w:pPr>
      <w:r w:rsidRPr="00B22D0E">
        <w:rPr>
          <w:rFonts w:eastAsia="Andale Sans UI" w:cs="Tahoma"/>
          <w:bCs/>
          <w:kern w:val="3"/>
          <w:lang w:val="de-DE" w:eastAsia="ja-JP" w:bidi="fa-IR"/>
        </w:rPr>
        <w:t>Границы земельных участков должны определяться в индивидуальном</w:t>
      </w:r>
      <w:r w:rsidRPr="00B22D0E">
        <w:rPr>
          <w:rFonts w:eastAsia="Andale Sans UI" w:cs="Tahoma"/>
          <w:bCs/>
          <w:kern w:val="3"/>
          <w:lang w:val="de-DE" w:eastAsia="ja-JP" w:bidi="fa-IR"/>
        </w:rPr>
        <w:br/>
        <w:t>порядке на основе архивных материалов. Одна из границ участка должна</w:t>
      </w:r>
      <w:r w:rsidRPr="00B22D0E">
        <w:rPr>
          <w:rFonts w:eastAsia="Andale Sans UI" w:cs="Tahoma"/>
          <w:bCs/>
          <w:kern w:val="3"/>
          <w:lang w:val="de-DE" w:eastAsia="ja-JP" w:bidi="fa-IR"/>
        </w:rPr>
        <w:br/>
        <w:t>совпадать с исторической красной линией (для угловых участков - две или</w:t>
      </w:r>
      <w:r w:rsidRPr="00B22D0E">
        <w:rPr>
          <w:rFonts w:eastAsia="Andale Sans UI" w:cs="Tahoma"/>
          <w:bCs/>
          <w:kern w:val="3"/>
          <w:lang w:val="de-DE" w:eastAsia="ja-JP" w:bidi="fa-IR"/>
        </w:rPr>
        <w:br/>
        <w:t>больше).</w:t>
      </w:r>
    </w:p>
    <w:p w:rsidR="00B22D0E" w:rsidRPr="00B22D0E" w:rsidRDefault="00B22D0E" w:rsidP="00B22D0E">
      <w:pPr>
        <w:widowControl w:val="0"/>
        <w:tabs>
          <w:tab w:val="left" w:pos="567"/>
        </w:tabs>
        <w:suppressAutoHyphens/>
        <w:autoSpaceDN w:val="0"/>
        <w:jc w:val="both"/>
        <w:textAlignment w:val="baseline"/>
        <w:rPr>
          <w:rFonts w:eastAsia="Andale Sans UI" w:cs="Tahoma"/>
          <w:kern w:val="3"/>
          <w:lang w:eastAsia="ja-JP" w:bidi="fa-IR"/>
        </w:rPr>
      </w:pP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kern w:val="3"/>
          <w:lang w:val="de-DE" w:eastAsia="ja-JP" w:bidi="fa-IR"/>
        </w:rPr>
      </w:pPr>
      <w:r w:rsidRPr="00B22D0E">
        <w:rPr>
          <w:rFonts w:eastAsia="Andale Sans UI" w:cs="Tahoma"/>
          <w:kern w:val="3"/>
          <w:u w:val="single"/>
          <w:lang w:val="de-DE" w:eastAsia="ja-JP" w:bidi="fa-IR"/>
        </w:rPr>
        <w:t>3. Ограничения по предельным параметрам разрешенного строительства,</w:t>
      </w:r>
      <w:r w:rsidRPr="00B22D0E">
        <w:rPr>
          <w:rFonts w:eastAsia="Andale Sans UI" w:cs="Tahoma"/>
          <w:kern w:val="3"/>
          <w:u w:val="single"/>
          <w:lang w:eastAsia="ja-JP" w:bidi="fa-IR"/>
        </w:rPr>
        <w:t xml:space="preserve"> </w:t>
      </w:r>
      <w:r w:rsidRPr="00B22D0E">
        <w:rPr>
          <w:rFonts w:eastAsia="Andale Sans UI" w:cs="Tahoma"/>
          <w:kern w:val="3"/>
          <w:u w:val="single"/>
          <w:lang w:val="de-DE" w:eastAsia="ja-JP" w:bidi="fa-IR"/>
        </w:rPr>
        <w:t>реконструкции объектов капитального строительства</w:t>
      </w:r>
      <w:r w:rsidRPr="00B22D0E">
        <w:rPr>
          <w:rFonts w:eastAsia="Andale Sans UI" w:cs="Tahoma"/>
          <w:kern w:val="3"/>
          <w:u w:val="single"/>
          <w:lang w:eastAsia="ja-JP" w:bidi="fa-IR"/>
        </w:rPr>
        <w:t>.</w:t>
      </w: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По архитектурным решениям зданий: </w:t>
      </w: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разрешены архитектурные решения зданий стилизованные под</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историческую застройку; </w:t>
      </w: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возможны архитектурные решения зданий “контекстуальные” к</w:t>
      </w:r>
      <w:r w:rsidRPr="00B22D0E">
        <w:rPr>
          <w:rFonts w:eastAsia="Andale Sans UI" w:cs="Tahoma"/>
          <w:kern w:val="3"/>
          <w:lang w:eastAsia="ja-JP" w:bidi="fa-IR"/>
        </w:rPr>
        <w:t xml:space="preserve"> </w:t>
      </w:r>
      <w:r w:rsidRPr="00B22D0E">
        <w:rPr>
          <w:rFonts w:eastAsia="Andale Sans UI" w:cs="Tahoma"/>
          <w:kern w:val="3"/>
          <w:lang w:val="de-DE" w:eastAsia="ja-JP" w:bidi="fa-IR"/>
        </w:rPr>
        <w:t>окружающей застройке и “контрастные” к окружающей застройке.</w:t>
      </w: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По подземным конструкциям зданий (нижняя часть здания до верхнего</w:t>
      </w:r>
      <w:r w:rsidRPr="00B22D0E">
        <w:rPr>
          <w:rFonts w:eastAsia="Andale Sans UI" w:cs="Tahoma"/>
          <w:kern w:val="3"/>
          <w:lang w:val="de-DE" w:eastAsia="ja-JP" w:bidi="fa-IR"/>
        </w:rPr>
        <w:br/>
        <w:t xml:space="preserve">обреза цоколя): </w:t>
      </w: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должен устраиваться верхний обрез цоколя (2- 4 см); </w:t>
      </w: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рекомендуется устройство фундаментных рвов с подпором стен</w:t>
      </w:r>
      <w:r w:rsidRPr="00B22D0E">
        <w:rPr>
          <w:rFonts w:eastAsia="Andale Sans UI" w:cs="Tahoma"/>
          <w:kern w:val="3"/>
          <w:lang w:eastAsia="ja-JP" w:bidi="fa-IR"/>
        </w:rPr>
        <w:t xml:space="preserve"> </w:t>
      </w:r>
      <w:r w:rsidRPr="00B22D0E">
        <w:rPr>
          <w:rFonts w:eastAsia="Andale Sans UI" w:cs="Tahoma"/>
          <w:kern w:val="3"/>
          <w:lang w:val="de-DE" w:eastAsia="ja-JP" w:bidi="fa-IR"/>
        </w:rPr>
        <w:t>наклонными подкосами.</w:t>
      </w: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По стенам зданий: </w:t>
      </w: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минимальная ширина простенков – не менее ширины проѐмов; </w:t>
      </w: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минимальная высота стен от окон до кровли (включая карниз) не менее 0.9</w:t>
      </w:r>
      <w:r w:rsidRPr="00B22D0E">
        <w:rPr>
          <w:rFonts w:eastAsia="Andale Sans UI" w:cs="Tahoma"/>
          <w:kern w:val="3"/>
          <w:lang w:eastAsia="ja-JP" w:bidi="fa-IR"/>
        </w:rPr>
        <w:t xml:space="preserve"> </w:t>
      </w:r>
      <w:r w:rsidRPr="00B22D0E">
        <w:rPr>
          <w:rFonts w:eastAsia="Andale Sans UI" w:cs="Tahoma"/>
          <w:kern w:val="3"/>
          <w:lang w:val="de-DE" w:eastAsia="ja-JP" w:bidi="fa-IR"/>
        </w:rPr>
        <w:t>м;</w:t>
      </w: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минимальные габариты окон: высота - не менее 1.6 м., ширина - не менее</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0,9 м; </w:t>
      </w: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для облицовки стен запрещается применение облицовочной керамической</w:t>
      </w:r>
      <w:r w:rsidRPr="00B22D0E">
        <w:rPr>
          <w:rFonts w:eastAsia="Andale Sans UI" w:cs="Tahoma"/>
          <w:kern w:val="3"/>
          <w:lang w:eastAsia="ja-JP" w:bidi="fa-IR"/>
        </w:rPr>
        <w:t xml:space="preserve"> </w:t>
      </w:r>
      <w:r w:rsidRPr="00B22D0E">
        <w:rPr>
          <w:rFonts w:eastAsia="Andale Sans UI" w:cs="Tahoma"/>
          <w:kern w:val="3"/>
          <w:lang w:val="de-DE" w:eastAsia="ja-JP" w:bidi="fa-IR"/>
        </w:rPr>
        <w:t>плитки, кроме изразцов типа “кабанчик”. Разрешается применение обычной или</w:t>
      </w:r>
      <w:r w:rsidRPr="00B22D0E">
        <w:rPr>
          <w:rFonts w:eastAsia="Andale Sans UI" w:cs="Tahoma"/>
          <w:kern w:val="3"/>
          <w:lang w:eastAsia="ja-JP" w:bidi="fa-IR"/>
        </w:rPr>
        <w:t xml:space="preserve"> </w:t>
      </w:r>
      <w:r w:rsidRPr="00B22D0E">
        <w:rPr>
          <w:rFonts w:eastAsia="Andale Sans UI" w:cs="Tahoma"/>
          <w:kern w:val="3"/>
          <w:lang w:val="de-DE" w:eastAsia="ja-JP" w:bidi="fa-IR"/>
        </w:rPr>
        <w:t>терразитовой штукатурки (запрещается применение фактуры “внабрызг”),</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натурального камня; </w:t>
      </w: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при окраске фасадов необходимо соблюдать правильность окраски</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элементов ордерной системы - в случае еѐ применения; </w:t>
      </w: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лепные тяги и карнизы должны вытягиваться по шаблонам, сделанным в</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соответствии с классическими архитектурными обломами; </w:t>
      </w: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лицевые фасадные стены должны завершаться карнизом или выносом(выпуском) кровли (на кронштейнах, кобылках, продолжениях наклонных</w:t>
      </w:r>
      <w:r w:rsidRPr="00B22D0E">
        <w:rPr>
          <w:rFonts w:eastAsia="Andale Sans UI" w:cs="Tahoma"/>
          <w:kern w:val="3"/>
          <w:lang w:eastAsia="ja-JP" w:bidi="fa-IR"/>
        </w:rPr>
        <w:t xml:space="preserve"> </w:t>
      </w:r>
      <w:r w:rsidRPr="00B22D0E">
        <w:rPr>
          <w:rFonts w:eastAsia="Andale Sans UI" w:cs="Tahoma"/>
          <w:kern w:val="3"/>
          <w:lang w:val="de-DE" w:eastAsia="ja-JP" w:bidi="fa-IR"/>
        </w:rPr>
        <w:t>стропил);</w:t>
      </w: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kern w:val="3"/>
          <w:lang w:val="de-DE" w:eastAsia="ja-JP" w:bidi="fa-IR"/>
        </w:rPr>
      </w:pPr>
      <w:r w:rsidRPr="00B22D0E">
        <w:rPr>
          <w:rFonts w:eastAsia="Andale Sans UI" w:cs="Tahoma"/>
          <w:kern w:val="3"/>
          <w:lang w:eastAsia="ja-JP" w:bidi="fa-IR"/>
        </w:rPr>
        <w:t xml:space="preserve"> </w:t>
      </w:r>
      <w:r w:rsidRPr="00B22D0E">
        <w:rPr>
          <w:rFonts w:eastAsia="Andale Sans UI" w:cs="Tahoma"/>
          <w:kern w:val="3"/>
          <w:lang w:val="de-DE" w:eastAsia="ja-JP" w:bidi="fa-IR"/>
        </w:rPr>
        <w:t>- максимальная верхняя высотная отметка воротного проѐма - не выше</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верхней отметки оконных проѐмов 1-го этажа (или бельэтажа); </w:t>
      </w: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по материалу воротные заполнения (створки или полотнища ворот,</w:t>
      </w:r>
      <w:r w:rsidRPr="00B22D0E">
        <w:rPr>
          <w:rFonts w:eastAsia="Andale Sans UI" w:cs="Tahoma"/>
          <w:kern w:val="3"/>
          <w:lang w:eastAsia="ja-JP" w:bidi="fa-IR"/>
        </w:rPr>
        <w:t xml:space="preserve"> </w:t>
      </w:r>
      <w:r w:rsidRPr="00B22D0E">
        <w:rPr>
          <w:rFonts w:eastAsia="Andale Sans UI" w:cs="Tahoma"/>
          <w:kern w:val="3"/>
          <w:lang w:val="de-DE" w:eastAsia="ja-JP" w:bidi="fa-IR"/>
        </w:rPr>
        <w:t>навершия) могут быть деревянные или металлические - литые, кованые,</w:t>
      </w:r>
      <w:r w:rsidRPr="00B22D0E">
        <w:rPr>
          <w:rFonts w:eastAsia="Andale Sans UI" w:cs="Tahoma"/>
          <w:kern w:val="3"/>
          <w:lang w:eastAsia="ja-JP" w:bidi="fa-IR"/>
        </w:rPr>
        <w:t xml:space="preserve"> </w:t>
      </w:r>
      <w:r w:rsidRPr="00B22D0E">
        <w:rPr>
          <w:rFonts w:eastAsia="Andale Sans UI" w:cs="Tahoma"/>
          <w:kern w:val="3"/>
          <w:lang w:val="de-DE" w:eastAsia="ja-JP" w:bidi="fa-IR"/>
        </w:rPr>
        <w:t>слесарные, штампованные, сварные, - но выполненными по архитектурному</w:t>
      </w:r>
      <w:r w:rsidRPr="00B22D0E">
        <w:rPr>
          <w:rFonts w:eastAsia="Andale Sans UI" w:cs="Tahoma"/>
          <w:kern w:val="3"/>
          <w:lang w:eastAsia="ja-JP" w:bidi="fa-IR"/>
        </w:rPr>
        <w:t xml:space="preserve"> </w:t>
      </w:r>
      <w:r w:rsidRPr="00B22D0E">
        <w:rPr>
          <w:rFonts w:eastAsia="Andale Sans UI" w:cs="Tahoma"/>
          <w:kern w:val="3"/>
          <w:lang w:val="de-DE" w:eastAsia="ja-JP" w:bidi="fa-IR"/>
        </w:rPr>
        <w:t>проекту.</w:t>
      </w: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По верхней части зданий (выше карниза): </w:t>
      </w: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запрещается применение плоских кровель, кроме случаев обоснованной</w:t>
      </w:r>
      <w:r w:rsidRPr="00B22D0E">
        <w:rPr>
          <w:rFonts w:eastAsia="Andale Sans UI" w:cs="Tahoma"/>
          <w:kern w:val="3"/>
          <w:lang w:eastAsia="ja-JP" w:bidi="fa-IR"/>
        </w:rPr>
        <w:t xml:space="preserve"> </w:t>
      </w:r>
      <w:r w:rsidRPr="00B22D0E">
        <w:rPr>
          <w:rFonts w:eastAsia="Andale Sans UI" w:cs="Tahoma"/>
          <w:kern w:val="3"/>
          <w:lang w:val="de-DE" w:eastAsia="ja-JP" w:bidi="fa-IR"/>
        </w:rPr>
        <w:t>функциональной необходимости (вертолетные площадки, смотровые площадки,</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солярии детских и </w:t>
      </w:r>
      <w:r w:rsidRPr="00B22D0E">
        <w:rPr>
          <w:rFonts w:eastAsia="Andale Sans UI" w:cs="Tahoma"/>
          <w:kern w:val="3"/>
          <w:lang w:eastAsia="ja-JP" w:bidi="fa-IR"/>
        </w:rPr>
        <w:t xml:space="preserve"> м</w:t>
      </w:r>
      <w:r w:rsidRPr="00B22D0E">
        <w:rPr>
          <w:rFonts w:eastAsia="Andale Sans UI" w:cs="Tahoma"/>
          <w:kern w:val="3"/>
          <w:lang w:val="de-DE" w:eastAsia="ja-JP" w:bidi="fa-IR"/>
        </w:rPr>
        <w:t>едицинских учреждений). Кровли зданий должны быть</w:t>
      </w:r>
      <w:r w:rsidRPr="00B22D0E">
        <w:rPr>
          <w:rFonts w:eastAsia="Andale Sans UI" w:cs="Tahoma"/>
          <w:kern w:val="3"/>
          <w:lang w:eastAsia="ja-JP" w:bidi="fa-IR"/>
        </w:rPr>
        <w:t xml:space="preserve"> </w:t>
      </w:r>
      <w:r w:rsidRPr="00B22D0E">
        <w:rPr>
          <w:rFonts w:eastAsia="Andale Sans UI" w:cs="Tahoma"/>
          <w:kern w:val="3"/>
          <w:lang w:val="de-DE" w:eastAsia="ja-JP" w:bidi="fa-IR"/>
        </w:rPr>
        <w:t>скатного типа;</w:t>
      </w: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разрешены для применения следующие типы кровли: рядовое покрытие</w:t>
      </w:r>
      <w:r w:rsidRPr="00B22D0E">
        <w:rPr>
          <w:rFonts w:eastAsia="Andale Sans UI" w:cs="Tahoma"/>
          <w:kern w:val="3"/>
          <w:lang w:val="de-DE" w:eastAsia="ja-JP" w:bidi="fa-IR"/>
        </w:rPr>
        <w:br/>
        <w:t xml:space="preserve">кровельным железом (сталью) или покрытие в шашку, металлочерепица; </w:t>
      </w: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окраска кровель должна производиться в соответствии с колерным</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бланком; </w:t>
      </w: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окраска кровли медянкой может производиться без колерного бланка.</w:t>
      </w:r>
      <w:r w:rsidRPr="00B22D0E">
        <w:rPr>
          <w:rFonts w:eastAsia="Andale Sans UI" w:cs="Tahoma"/>
          <w:kern w:val="3"/>
          <w:lang w:val="de-DE" w:eastAsia="ja-JP" w:bidi="fa-IR"/>
        </w:rPr>
        <w:br/>
        <w:t xml:space="preserve">Кровля из оцинкованной стали может не окрашиваться; </w:t>
      </w: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водосточные трубы (также и водоотливы, разжелобки, отметы, открытия</w:t>
      </w:r>
      <w:r w:rsidRPr="00B22D0E">
        <w:rPr>
          <w:rFonts w:eastAsia="Andale Sans UI" w:cs="Tahoma"/>
          <w:kern w:val="3"/>
          <w:lang w:eastAsia="ja-JP" w:bidi="fa-IR"/>
        </w:rPr>
        <w:t xml:space="preserve"> </w:t>
      </w:r>
      <w:r w:rsidRPr="00B22D0E">
        <w:rPr>
          <w:rFonts w:eastAsia="Andale Sans UI" w:cs="Tahoma"/>
          <w:kern w:val="3"/>
          <w:lang w:val="de-DE" w:eastAsia="ja-JP" w:bidi="fa-IR"/>
        </w:rPr>
        <w:t>выступающих частей по фасадам) могут выполняться из кровельного железа (с</w:t>
      </w:r>
      <w:r w:rsidRPr="00B22D0E">
        <w:rPr>
          <w:rFonts w:eastAsia="Andale Sans UI" w:cs="Tahoma"/>
          <w:kern w:val="3"/>
          <w:lang w:eastAsia="ja-JP" w:bidi="fa-IR"/>
        </w:rPr>
        <w:t xml:space="preserve"> </w:t>
      </w:r>
      <w:r w:rsidRPr="00B22D0E">
        <w:rPr>
          <w:rFonts w:eastAsia="Andale Sans UI" w:cs="Tahoma"/>
          <w:kern w:val="3"/>
          <w:lang w:val="de-DE" w:eastAsia="ja-JP" w:bidi="fa-IR"/>
        </w:rPr>
        <w:t>окраской медянкой или под цвет фасада) или из оцинкованного железа – без</w:t>
      </w:r>
      <w:r w:rsidRPr="00B22D0E">
        <w:rPr>
          <w:rFonts w:eastAsia="Andale Sans UI" w:cs="Tahoma"/>
          <w:kern w:val="3"/>
          <w:lang w:eastAsia="ja-JP" w:bidi="fa-IR"/>
        </w:rPr>
        <w:t xml:space="preserve"> </w:t>
      </w:r>
      <w:r w:rsidRPr="00B22D0E">
        <w:rPr>
          <w:rFonts w:eastAsia="Andale Sans UI" w:cs="Tahoma"/>
          <w:kern w:val="3"/>
          <w:lang w:val="de-DE" w:eastAsia="ja-JP" w:bidi="fa-IR"/>
        </w:rPr>
        <w:t>окраски;</w:t>
      </w: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выпуски вентиляционных блоков и газоотходных стояков при</w:t>
      </w:r>
      <w:r w:rsidRPr="00B22D0E">
        <w:rPr>
          <w:rFonts w:eastAsia="Andale Sans UI" w:cs="Tahoma"/>
          <w:kern w:val="3"/>
          <w:lang w:eastAsia="ja-JP" w:bidi="fa-IR"/>
        </w:rPr>
        <w:t xml:space="preserve"> </w:t>
      </w:r>
      <w:r w:rsidRPr="00B22D0E">
        <w:rPr>
          <w:rFonts w:eastAsia="Andale Sans UI" w:cs="Tahoma"/>
          <w:kern w:val="3"/>
          <w:lang w:val="de-DE" w:eastAsia="ja-JP" w:bidi="fa-IR"/>
        </w:rPr>
        <w:t>строительстве лицевых зданий должны обкладываться кирпичом с имитацией</w:t>
      </w: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облика печных труб; </w:t>
      </w: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оголовки лифтовых шахт должны выводиться на скаты кровли,</w:t>
      </w:r>
      <w:r w:rsidRPr="00B22D0E">
        <w:rPr>
          <w:rFonts w:eastAsia="Andale Sans UI" w:cs="Tahoma"/>
          <w:kern w:val="3"/>
          <w:lang w:eastAsia="ja-JP" w:bidi="fa-IR"/>
        </w:rPr>
        <w:t xml:space="preserve"> </w:t>
      </w:r>
      <w:r w:rsidRPr="00B22D0E">
        <w:rPr>
          <w:rFonts w:eastAsia="Andale Sans UI" w:cs="Tahoma"/>
          <w:kern w:val="3"/>
          <w:lang w:val="de-DE" w:eastAsia="ja-JP" w:bidi="fa-IR"/>
        </w:rPr>
        <w:t>обращенные внутрь квартала.</w:t>
      </w: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kern w:val="3"/>
          <w:lang w:val="de-DE" w:eastAsia="ja-JP" w:bidi="fa-IR"/>
        </w:rPr>
      </w:pPr>
      <w:r w:rsidRPr="00B22D0E">
        <w:rPr>
          <w:rFonts w:eastAsia="Andale Sans UI" w:cs="Tahoma"/>
          <w:kern w:val="3"/>
          <w:lang w:eastAsia="ja-JP" w:bidi="fa-IR"/>
        </w:rPr>
        <w:t xml:space="preserve">                </w:t>
      </w:r>
      <w:r w:rsidRPr="00B22D0E">
        <w:rPr>
          <w:rFonts w:eastAsia="Andale Sans UI" w:cs="Tahoma"/>
          <w:kern w:val="3"/>
          <w:lang w:val="de-DE" w:eastAsia="ja-JP" w:bidi="fa-IR"/>
        </w:rPr>
        <w:t xml:space="preserve">По решению дворов: </w:t>
      </w: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длина (глубина) двора и его ширина не могут быть меньшими, чем</w:t>
      </w:r>
      <w:r w:rsidRPr="00B22D0E">
        <w:rPr>
          <w:rFonts w:eastAsia="Andale Sans UI" w:cs="Tahoma"/>
          <w:kern w:val="3"/>
          <w:lang w:eastAsia="ja-JP" w:bidi="fa-IR"/>
        </w:rPr>
        <w:t xml:space="preserve"> </w:t>
      </w:r>
      <w:r w:rsidRPr="00B22D0E">
        <w:rPr>
          <w:rFonts w:eastAsia="Andale Sans UI" w:cs="Tahoma"/>
          <w:kern w:val="3"/>
          <w:lang w:val="de-DE" w:eastAsia="ja-JP" w:bidi="fa-IR"/>
        </w:rPr>
        <w:t>высота (считая от уровня поверхности двора до конька кровли) самого высокого</w:t>
      </w:r>
      <w:r w:rsidRPr="00B22D0E">
        <w:rPr>
          <w:rFonts w:eastAsia="Andale Sans UI" w:cs="Tahoma"/>
          <w:kern w:val="3"/>
          <w:lang w:eastAsia="ja-JP" w:bidi="fa-IR"/>
        </w:rPr>
        <w:t xml:space="preserve"> </w:t>
      </w:r>
      <w:r w:rsidRPr="00B22D0E">
        <w:rPr>
          <w:rFonts w:eastAsia="Andale Sans UI" w:cs="Tahoma"/>
          <w:kern w:val="3"/>
          <w:lang w:val="de-DE" w:eastAsia="ja-JP" w:bidi="fa-IR"/>
        </w:rPr>
        <w:t>из зданий, окружающих двор (высота зданий, не отбрасывающих тень во двор,</w:t>
      </w:r>
      <w:r w:rsidRPr="00B22D0E">
        <w:rPr>
          <w:rFonts w:eastAsia="Andale Sans UI" w:cs="Tahoma"/>
          <w:kern w:val="3"/>
          <w:lang w:eastAsia="ja-JP" w:bidi="fa-IR"/>
        </w:rPr>
        <w:t xml:space="preserve"> </w:t>
      </w:r>
      <w:r w:rsidRPr="00B22D0E">
        <w:rPr>
          <w:rFonts w:eastAsia="Andale Sans UI" w:cs="Tahoma"/>
          <w:kern w:val="3"/>
          <w:lang w:val="de-DE" w:eastAsia="ja-JP" w:bidi="fa-IR"/>
        </w:rPr>
        <w:t>не учитывается);</w:t>
      </w: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xml:space="preserve">- допускается устройство атриумов, перекрытых дворов, висячих садов; </w:t>
      </w: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мощение мостовой и тротуаров воротного проезда должно быть</w:t>
      </w:r>
      <w:r w:rsidRPr="00B22D0E">
        <w:rPr>
          <w:rFonts w:eastAsia="Andale Sans UI" w:cs="Tahoma"/>
          <w:kern w:val="3"/>
          <w:lang w:eastAsia="ja-JP" w:bidi="fa-IR"/>
        </w:rPr>
        <w:t xml:space="preserve"> </w:t>
      </w:r>
      <w:r w:rsidRPr="00B22D0E">
        <w:rPr>
          <w:rFonts w:eastAsia="Andale Sans UI" w:cs="Tahoma"/>
          <w:kern w:val="3"/>
          <w:lang w:val="de-DE" w:eastAsia="ja-JP" w:bidi="fa-IR"/>
        </w:rPr>
        <w:t>идентично мощению тротуара и проезжей части, примыкающей к дому.</w:t>
      </w: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kern w:val="3"/>
          <w:lang w:eastAsia="ja-JP" w:bidi="fa-IR"/>
        </w:rPr>
      </w:pPr>
    </w:p>
    <w:p w:rsidR="00B22D0E" w:rsidRPr="00B22D0E" w:rsidRDefault="00B22D0E" w:rsidP="00B22D0E">
      <w:pPr>
        <w:widowControl w:val="0"/>
        <w:tabs>
          <w:tab w:val="left" w:pos="567"/>
          <w:tab w:val="left" w:pos="851"/>
        </w:tabs>
        <w:suppressAutoHyphens/>
        <w:autoSpaceDN w:val="0"/>
        <w:jc w:val="center"/>
        <w:textAlignment w:val="baseline"/>
        <w:rPr>
          <w:rFonts w:eastAsia="Andale Sans UI" w:cs="Tahoma"/>
          <w:kern w:val="3"/>
          <w:lang w:val="de-DE" w:eastAsia="ja-JP" w:bidi="fa-IR"/>
        </w:rPr>
      </w:pPr>
      <w:r w:rsidRPr="00B22D0E">
        <w:rPr>
          <w:rFonts w:eastAsia="Andale Sans UI" w:cs="Tahoma"/>
          <w:kern w:val="3"/>
          <w:u w:val="single"/>
          <w:lang w:val="de-DE" w:eastAsia="ja-JP" w:bidi="fa-IR"/>
        </w:rPr>
        <w:t>4.Ограничения по видам градостроительных изменений</w:t>
      </w:r>
      <w:r w:rsidRPr="00B22D0E">
        <w:rPr>
          <w:rFonts w:eastAsia="Andale Sans UI" w:cs="Tahoma"/>
          <w:kern w:val="3"/>
          <w:u w:val="single"/>
          <w:lang w:eastAsia="ja-JP" w:bidi="fa-IR"/>
        </w:rPr>
        <w:t>.</w:t>
      </w: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kern w:val="3"/>
          <w:lang w:val="de-DE" w:eastAsia="ja-JP" w:bidi="fa-IR"/>
        </w:rPr>
      </w:pPr>
      <w:r w:rsidRPr="00B22D0E">
        <w:rPr>
          <w:rFonts w:eastAsia="Andale Sans UI" w:cs="Tahoma"/>
          <w:kern w:val="3"/>
          <w:lang w:eastAsia="ja-JP" w:bidi="fa-IR"/>
        </w:rPr>
        <w:t xml:space="preserve">              </w:t>
      </w:r>
      <w:r w:rsidRPr="00B22D0E">
        <w:rPr>
          <w:rFonts w:eastAsia="Andale Sans UI" w:cs="Tahoma"/>
          <w:kern w:val="3"/>
          <w:lang w:val="de-DE" w:eastAsia="ja-JP" w:bidi="fa-IR"/>
        </w:rPr>
        <w:t>Надстройка и обстройка исторически ценных зданий, а также возведение</w:t>
      </w:r>
      <w:r w:rsidRPr="00B22D0E">
        <w:rPr>
          <w:rFonts w:eastAsia="Andale Sans UI" w:cs="Tahoma"/>
          <w:kern w:val="3"/>
          <w:lang w:eastAsia="ja-JP" w:bidi="fa-IR"/>
        </w:rPr>
        <w:t xml:space="preserve"> </w:t>
      </w:r>
      <w:r w:rsidRPr="00B22D0E">
        <w:rPr>
          <w:rFonts w:eastAsia="Andale Sans UI" w:cs="Tahoma"/>
          <w:kern w:val="3"/>
          <w:lang w:val="de-DE" w:eastAsia="ja-JP" w:bidi="fa-IR"/>
        </w:rPr>
        <w:t>над ними мансард (мансардных этажей) запрещены.</w:t>
      </w: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Пристройки к исторически ценным зданиям запрещены, за исключением</w:t>
      </w:r>
      <w:r w:rsidRPr="00B22D0E">
        <w:rPr>
          <w:rFonts w:eastAsia="Andale Sans UI" w:cs="Tahoma"/>
          <w:kern w:val="3"/>
          <w:lang w:val="de-DE" w:eastAsia="ja-JP" w:bidi="fa-IR"/>
        </w:rPr>
        <w:br/>
        <w:t>особых случаев обоснованной функциональной необходимости.</w:t>
      </w: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Встройка между зданиями возможна при условии, что оба соседних по</w:t>
      </w:r>
      <w:r w:rsidRPr="00B22D0E">
        <w:rPr>
          <w:rFonts w:eastAsia="Andale Sans UI" w:cs="Tahoma"/>
          <w:kern w:val="3"/>
          <w:lang w:val="de-DE" w:eastAsia="ja-JP" w:bidi="fa-IR"/>
        </w:rPr>
        <w:br/>
        <w:t>отношению к предполагаемой встройке здания обращены к ней брандмауэрами.</w:t>
      </w:r>
      <w:r w:rsidRPr="00B22D0E">
        <w:rPr>
          <w:rFonts w:eastAsia="Andale Sans UI" w:cs="Tahoma"/>
          <w:kern w:val="3"/>
          <w:lang w:val="de-DE" w:eastAsia="ja-JP" w:bidi="fa-IR"/>
        </w:rPr>
        <w:br/>
        <w:t>Запрещена встройка под один карниз с соседним домом.</w:t>
      </w: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kern w:val="3"/>
          <w:lang w:eastAsia="ja-JP" w:bidi="fa-IR"/>
        </w:rPr>
      </w:pP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kern w:val="3"/>
          <w:lang w:val="de-DE" w:eastAsia="ja-JP" w:bidi="fa-IR"/>
        </w:rPr>
      </w:pPr>
      <w:r w:rsidRPr="00B22D0E">
        <w:rPr>
          <w:rFonts w:eastAsia="Andale Sans UI" w:cs="Tahoma"/>
          <w:i/>
          <w:iCs/>
          <w:kern w:val="3"/>
          <w:lang w:val="de-DE" w:eastAsia="ja-JP" w:bidi="fa-IR"/>
        </w:rPr>
        <w:t>Земляные работы:</w:t>
      </w:r>
      <w:r w:rsidRPr="00B22D0E">
        <w:rPr>
          <w:rFonts w:eastAsia="Andale Sans UI" w:cs="Tahoma"/>
          <w:kern w:val="3"/>
          <w:lang w:val="de-DE" w:eastAsia="ja-JP" w:bidi="fa-IR"/>
        </w:rPr>
        <w:t xml:space="preserve"> </w:t>
      </w: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запрещается для устройства фундаментов отрывка котлованов,</w:t>
      </w:r>
      <w:r w:rsidRPr="00B22D0E">
        <w:rPr>
          <w:rFonts w:eastAsia="Andale Sans UI" w:cs="Tahoma"/>
          <w:kern w:val="3"/>
          <w:lang w:eastAsia="ja-JP" w:bidi="fa-IR"/>
        </w:rPr>
        <w:t xml:space="preserve"> </w:t>
      </w:r>
      <w:r w:rsidRPr="00B22D0E">
        <w:rPr>
          <w:rFonts w:eastAsia="Andale Sans UI" w:cs="Tahoma"/>
          <w:kern w:val="3"/>
          <w:lang w:val="de-DE" w:eastAsia="ja-JP" w:bidi="fa-IR"/>
        </w:rPr>
        <w:t>механическая разработка грунта экскаваторами, бульдозерами и т.п. техникой</w:t>
      </w:r>
      <w:r w:rsidRPr="00B22D0E">
        <w:rPr>
          <w:rFonts w:eastAsia="Andale Sans UI" w:cs="Tahoma"/>
          <w:kern w:val="3"/>
          <w:lang w:eastAsia="ja-JP" w:bidi="fa-IR"/>
        </w:rPr>
        <w:t xml:space="preserve"> </w:t>
      </w:r>
      <w:r w:rsidRPr="00B22D0E">
        <w:rPr>
          <w:rFonts w:eastAsia="Andale Sans UI" w:cs="Tahoma"/>
          <w:kern w:val="3"/>
          <w:lang w:val="de-DE" w:eastAsia="ja-JP" w:bidi="fa-IR"/>
        </w:rPr>
        <w:t>возле существующих каменных стен и подошв фундаментов. Разработка грунта</w:t>
      </w:r>
      <w:r w:rsidRPr="00B22D0E">
        <w:rPr>
          <w:rFonts w:eastAsia="Andale Sans UI" w:cs="Tahoma"/>
          <w:kern w:val="3"/>
          <w:lang w:eastAsia="ja-JP" w:bidi="fa-IR"/>
        </w:rPr>
        <w:t xml:space="preserve"> </w:t>
      </w:r>
      <w:r w:rsidRPr="00B22D0E">
        <w:rPr>
          <w:rFonts w:eastAsia="Andale Sans UI" w:cs="Tahoma"/>
          <w:kern w:val="3"/>
          <w:lang w:val="de-DE" w:eastAsia="ja-JP" w:bidi="fa-IR"/>
        </w:rPr>
        <w:t>может производиться только лопатой; допускается применение</w:t>
      </w:r>
      <w:r w:rsidRPr="00B22D0E">
        <w:rPr>
          <w:rFonts w:eastAsia="Andale Sans UI" w:cs="Tahoma"/>
          <w:kern w:val="3"/>
          <w:lang w:eastAsia="ja-JP" w:bidi="fa-IR"/>
        </w:rPr>
        <w:t xml:space="preserve"> </w:t>
      </w:r>
      <w:r w:rsidRPr="00B22D0E">
        <w:rPr>
          <w:rFonts w:eastAsia="Andale Sans UI" w:cs="Tahoma"/>
          <w:kern w:val="3"/>
          <w:lang w:val="de-DE" w:eastAsia="ja-JP" w:bidi="fa-IR"/>
        </w:rPr>
        <w:t>миниэкскаваторов</w:t>
      </w:r>
      <w:r w:rsidRPr="00B22D0E">
        <w:rPr>
          <w:rFonts w:eastAsia="Andale Sans UI" w:cs="Tahoma"/>
          <w:kern w:val="3"/>
          <w:lang w:eastAsia="ja-JP" w:bidi="fa-IR"/>
        </w:rPr>
        <w:t>;</w:t>
      </w: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 запрещается забивка свай, шпунта и вибропогружение свай, шпунта возле</w:t>
      </w:r>
      <w:r w:rsidRPr="00B22D0E">
        <w:rPr>
          <w:rFonts w:eastAsia="Andale Sans UI" w:cs="Tahoma"/>
          <w:kern w:val="3"/>
          <w:lang w:eastAsia="ja-JP" w:bidi="fa-IR"/>
        </w:rPr>
        <w:t xml:space="preserve"> </w:t>
      </w:r>
      <w:r w:rsidRPr="00B22D0E">
        <w:rPr>
          <w:rFonts w:eastAsia="Andale Sans UI" w:cs="Tahoma"/>
          <w:kern w:val="3"/>
          <w:lang w:val="de-DE" w:eastAsia="ja-JP" w:bidi="fa-IR"/>
        </w:rPr>
        <w:t>существующих каменных стен исторически ценных зданий.</w:t>
      </w: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kern w:val="3"/>
          <w:lang w:eastAsia="ja-JP" w:bidi="fa-IR"/>
        </w:rPr>
      </w:pP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kern w:val="3"/>
          <w:lang w:val="de-DE" w:eastAsia="ja-JP" w:bidi="fa-IR"/>
        </w:rPr>
      </w:pPr>
      <w:r w:rsidRPr="00B22D0E">
        <w:rPr>
          <w:rFonts w:eastAsia="Andale Sans UI" w:cs="Tahoma"/>
          <w:i/>
          <w:iCs/>
          <w:kern w:val="3"/>
          <w:lang w:val="de-DE" w:eastAsia="ja-JP" w:bidi="fa-IR"/>
        </w:rPr>
        <w:t>Размещение рекламы</w:t>
      </w:r>
      <w:r w:rsidRPr="00B22D0E">
        <w:rPr>
          <w:rFonts w:eastAsia="Andale Sans UI" w:cs="Tahoma"/>
          <w:kern w:val="3"/>
          <w:lang w:val="de-DE" w:eastAsia="ja-JP" w:bidi="fa-IR"/>
        </w:rPr>
        <w:t>.</w:t>
      </w: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Реклама (вывески, указатели и т.п.) должна выявлять и подчеркивать</w:t>
      </w:r>
      <w:r w:rsidRPr="00B22D0E">
        <w:rPr>
          <w:rFonts w:eastAsia="Andale Sans UI" w:cs="Tahoma"/>
          <w:kern w:val="3"/>
          <w:lang w:eastAsia="ja-JP" w:bidi="fa-IR"/>
        </w:rPr>
        <w:t xml:space="preserve"> </w:t>
      </w:r>
      <w:r w:rsidRPr="00B22D0E">
        <w:rPr>
          <w:rFonts w:eastAsia="Andale Sans UI" w:cs="Tahoma"/>
          <w:kern w:val="3"/>
          <w:lang w:val="de-DE" w:eastAsia="ja-JP" w:bidi="fa-IR"/>
        </w:rPr>
        <w:t>красоту архитектурного решения зданий, должна быть скомпонована с</w:t>
      </w:r>
      <w:r w:rsidRPr="00B22D0E">
        <w:rPr>
          <w:rFonts w:eastAsia="Andale Sans UI" w:cs="Tahoma"/>
          <w:kern w:val="3"/>
          <w:lang w:eastAsia="ja-JP" w:bidi="fa-IR"/>
        </w:rPr>
        <w:t xml:space="preserve"> </w:t>
      </w:r>
      <w:r w:rsidRPr="00B22D0E">
        <w:rPr>
          <w:rFonts w:eastAsia="Andale Sans UI" w:cs="Tahoma"/>
          <w:kern w:val="3"/>
          <w:lang w:val="de-DE" w:eastAsia="ja-JP" w:bidi="fa-IR"/>
        </w:rPr>
        <w:t>существующей фасадной композицией, не закрывая фасадного декора, занимать</w:t>
      </w:r>
      <w:r w:rsidRPr="00B22D0E">
        <w:rPr>
          <w:rFonts w:eastAsia="Andale Sans UI" w:cs="Tahoma"/>
          <w:kern w:val="3"/>
          <w:lang w:eastAsia="ja-JP" w:bidi="fa-IR"/>
        </w:rPr>
        <w:t xml:space="preserve"> </w:t>
      </w:r>
      <w:r w:rsidRPr="00B22D0E">
        <w:rPr>
          <w:rFonts w:eastAsia="Andale Sans UI" w:cs="Tahoma"/>
          <w:kern w:val="3"/>
          <w:lang w:val="de-DE" w:eastAsia="ja-JP" w:bidi="fa-IR"/>
        </w:rPr>
        <w:t>минимальную часть фасадной поверхности здания. Запрещается размещение</w:t>
      </w:r>
      <w:r w:rsidRPr="00B22D0E">
        <w:rPr>
          <w:rFonts w:eastAsia="Andale Sans UI" w:cs="Tahoma"/>
          <w:kern w:val="3"/>
          <w:lang w:eastAsia="ja-JP" w:bidi="fa-IR"/>
        </w:rPr>
        <w:t xml:space="preserve"> </w:t>
      </w:r>
      <w:r w:rsidRPr="00B22D0E">
        <w:rPr>
          <w:rFonts w:eastAsia="Andale Sans UI" w:cs="Tahoma"/>
          <w:kern w:val="3"/>
          <w:lang w:val="de-DE" w:eastAsia="ja-JP" w:bidi="fa-IR"/>
        </w:rPr>
        <w:t>вывесок, указателей выше уровня 1-го этажа.</w:t>
      </w: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kern w:val="3"/>
          <w:lang w:eastAsia="ja-JP" w:bidi="fa-IR"/>
        </w:rPr>
      </w:pP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kern w:val="3"/>
          <w:lang w:val="de-DE" w:eastAsia="ja-JP" w:bidi="fa-IR"/>
        </w:rPr>
      </w:pPr>
      <w:r w:rsidRPr="00B22D0E">
        <w:rPr>
          <w:rFonts w:eastAsia="Andale Sans UI" w:cs="Tahoma"/>
          <w:i/>
          <w:iCs/>
          <w:kern w:val="3"/>
          <w:lang w:val="de-DE" w:eastAsia="ja-JP" w:bidi="fa-IR"/>
        </w:rPr>
        <w:t>Воссоздание ранее утраченных исторически ценных зданий и сооружений</w:t>
      </w:r>
      <w:r w:rsidRPr="00B22D0E">
        <w:rPr>
          <w:rFonts w:eastAsia="Andale Sans UI" w:cs="Tahoma"/>
          <w:i/>
          <w:iCs/>
          <w:kern w:val="3"/>
          <w:lang w:eastAsia="ja-JP" w:bidi="fa-IR"/>
        </w:rPr>
        <w:t xml:space="preserve"> </w:t>
      </w:r>
      <w:r w:rsidRPr="00B22D0E">
        <w:rPr>
          <w:rFonts w:eastAsia="Andale Sans UI" w:cs="Tahoma"/>
          <w:i/>
          <w:iCs/>
          <w:kern w:val="3"/>
          <w:lang w:val="de-DE" w:eastAsia="ja-JP" w:bidi="fa-IR"/>
        </w:rPr>
        <w:t>(их внешних визуальных характеристик</w:t>
      </w:r>
      <w:r w:rsidRPr="00B22D0E">
        <w:rPr>
          <w:rFonts w:eastAsia="Andale Sans UI" w:cs="Tahoma"/>
          <w:b/>
          <w:bCs/>
          <w:i/>
          <w:iCs/>
          <w:kern w:val="3"/>
          <w:lang w:val="de-DE" w:eastAsia="ja-JP" w:bidi="fa-IR"/>
        </w:rPr>
        <w:t>)</w:t>
      </w:r>
      <w:r w:rsidRPr="00B22D0E">
        <w:rPr>
          <w:rFonts w:eastAsia="Andale Sans UI" w:cs="Tahoma"/>
          <w:i/>
          <w:iCs/>
          <w:kern w:val="3"/>
          <w:lang w:val="de-DE" w:eastAsia="ja-JP" w:bidi="fa-IR"/>
        </w:rPr>
        <w:t>.</w:t>
      </w: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kern w:val="3"/>
          <w:lang w:val="de-DE" w:eastAsia="ja-JP" w:bidi="fa-IR"/>
        </w:rPr>
      </w:pPr>
      <w:r w:rsidRPr="00B22D0E">
        <w:rPr>
          <w:rFonts w:eastAsia="Andale Sans UI" w:cs="Tahoma"/>
          <w:kern w:val="3"/>
          <w:lang w:val="de-DE" w:eastAsia="ja-JP" w:bidi="fa-IR"/>
        </w:rPr>
        <w:t>Восстановление ранее утраченных исторически ценных зданий и</w:t>
      </w:r>
      <w:r w:rsidRPr="00B22D0E">
        <w:rPr>
          <w:rFonts w:eastAsia="Andale Sans UI" w:cs="Tahoma"/>
          <w:kern w:val="3"/>
          <w:lang w:val="de-DE" w:eastAsia="ja-JP" w:bidi="fa-IR"/>
        </w:rPr>
        <w:br/>
        <w:t>сооружений (их внешних визуальных характеристик) разрешается при наличии</w:t>
      </w:r>
      <w:r w:rsidRPr="00B22D0E">
        <w:rPr>
          <w:rFonts w:eastAsia="Andale Sans UI" w:cs="Tahoma"/>
          <w:kern w:val="3"/>
          <w:lang w:val="de-DE" w:eastAsia="ja-JP" w:bidi="fa-IR"/>
        </w:rPr>
        <w:br/>
        <w:t>документации, позволяющей обеспечить достоверность проекта воссоздания:</w:t>
      </w:r>
      <w:r w:rsidRPr="00B22D0E">
        <w:rPr>
          <w:rFonts w:eastAsia="Andale Sans UI" w:cs="Tahoma"/>
          <w:kern w:val="3"/>
          <w:lang w:val="de-DE" w:eastAsia="ja-JP" w:bidi="fa-IR"/>
        </w:rPr>
        <w:br/>
        <w:t>проектная построечная документация (или еѐ копия), а также полный обмер</w:t>
      </w:r>
      <w:r w:rsidRPr="00B22D0E">
        <w:rPr>
          <w:rFonts w:eastAsia="Andale Sans UI" w:cs="Tahoma"/>
          <w:kern w:val="3"/>
          <w:lang w:val="de-DE" w:eastAsia="ja-JP" w:bidi="fa-IR"/>
        </w:rPr>
        <w:br/>
        <w:t>(архитектурный ручной или фотограмметрический), материалы подробной</w:t>
      </w:r>
      <w:r w:rsidRPr="00B22D0E">
        <w:rPr>
          <w:rFonts w:eastAsia="Andale Sans UI" w:cs="Tahoma"/>
          <w:kern w:val="3"/>
          <w:lang w:eastAsia="ja-JP" w:bidi="fa-IR"/>
        </w:rPr>
        <w:t xml:space="preserve"> </w:t>
      </w:r>
      <w:r w:rsidRPr="00B22D0E">
        <w:rPr>
          <w:rFonts w:eastAsia="Andale Sans UI" w:cs="Tahoma"/>
          <w:kern w:val="3"/>
          <w:lang w:val="de-DE" w:eastAsia="ja-JP" w:bidi="fa-IR"/>
        </w:rPr>
        <w:t>фотофиксации.</w:t>
      </w: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kern w:val="3"/>
          <w:lang w:eastAsia="ja-JP" w:bidi="fa-IR"/>
        </w:rPr>
      </w:pP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kern w:val="3"/>
          <w:lang w:val="de-DE" w:eastAsia="ja-JP" w:bidi="fa-IR"/>
        </w:rPr>
      </w:pPr>
      <w:r w:rsidRPr="00B22D0E">
        <w:rPr>
          <w:rFonts w:eastAsia="Andale Sans UI" w:cs="Tahoma"/>
          <w:i/>
          <w:iCs/>
          <w:kern w:val="3"/>
          <w:lang w:val="de-DE" w:eastAsia="ja-JP" w:bidi="fa-IR"/>
        </w:rPr>
        <w:t>Снос зданий и сооружений.</w:t>
      </w: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kern w:val="3"/>
          <w:lang w:val="de-DE" w:eastAsia="ja-JP" w:bidi="fa-IR"/>
        </w:rPr>
      </w:pPr>
      <w:r w:rsidRPr="00B22D0E">
        <w:rPr>
          <w:rFonts w:eastAsia="Andale Sans UI" w:cs="Tahoma"/>
          <w:iCs/>
          <w:kern w:val="3"/>
          <w:lang w:val="de-DE" w:eastAsia="ja-JP" w:bidi="fa-IR"/>
        </w:rPr>
        <w:t>Снос разрешается в установленном порядке. При осуществлении сноса</w:t>
      </w:r>
      <w:r w:rsidRPr="00B22D0E">
        <w:rPr>
          <w:rFonts w:eastAsia="Andale Sans UI" w:cs="Tahoma"/>
          <w:iCs/>
          <w:kern w:val="3"/>
          <w:lang w:eastAsia="ja-JP" w:bidi="fa-IR"/>
        </w:rPr>
        <w:t xml:space="preserve"> </w:t>
      </w:r>
      <w:r w:rsidRPr="00B22D0E">
        <w:rPr>
          <w:rFonts w:eastAsia="Andale Sans UI" w:cs="Tahoma"/>
          <w:iCs/>
          <w:kern w:val="3"/>
          <w:lang w:val="de-DE" w:eastAsia="ja-JP" w:bidi="fa-IR"/>
        </w:rPr>
        <w:t>необходимо не допустить повреждений расположенных поблизости памятников.</w:t>
      </w:r>
      <w:r w:rsidRPr="00B22D0E">
        <w:rPr>
          <w:rFonts w:eastAsia="Andale Sans UI" w:cs="Tahoma"/>
          <w:iCs/>
          <w:kern w:val="3"/>
          <w:lang w:eastAsia="ja-JP" w:bidi="fa-IR"/>
        </w:rPr>
        <w:t xml:space="preserve"> </w:t>
      </w:r>
      <w:r w:rsidRPr="00B22D0E">
        <w:rPr>
          <w:rFonts w:eastAsia="Andale Sans UI" w:cs="Tahoma"/>
          <w:iCs/>
          <w:kern w:val="3"/>
          <w:lang w:val="de-DE" w:eastAsia="ja-JP" w:bidi="fa-IR"/>
        </w:rPr>
        <w:t>Снос исторически ценных каменных зданий и сооружений может</w:t>
      </w:r>
      <w:r w:rsidRPr="00B22D0E">
        <w:rPr>
          <w:rFonts w:eastAsia="Andale Sans UI" w:cs="Tahoma"/>
          <w:iCs/>
          <w:kern w:val="3"/>
          <w:lang w:eastAsia="ja-JP" w:bidi="fa-IR"/>
        </w:rPr>
        <w:t xml:space="preserve"> </w:t>
      </w:r>
      <w:r w:rsidRPr="00B22D0E">
        <w:rPr>
          <w:rFonts w:eastAsia="Andale Sans UI" w:cs="Tahoma"/>
          <w:iCs/>
          <w:kern w:val="3"/>
          <w:lang w:val="de-DE" w:eastAsia="ja-JP" w:bidi="fa-IR"/>
        </w:rPr>
        <w:t>осуществляться только при невозможности дальнейшей работы их оснований,</w:t>
      </w:r>
      <w:r w:rsidRPr="00B22D0E">
        <w:rPr>
          <w:rFonts w:eastAsia="Andale Sans UI" w:cs="Tahoma"/>
          <w:iCs/>
          <w:kern w:val="3"/>
          <w:lang w:eastAsia="ja-JP" w:bidi="fa-IR"/>
        </w:rPr>
        <w:t xml:space="preserve"> </w:t>
      </w:r>
      <w:r w:rsidRPr="00B22D0E">
        <w:rPr>
          <w:rFonts w:eastAsia="Andale Sans UI" w:cs="Tahoma"/>
          <w:iCs/>
          <w:kern w:val="3"/>
          <w:lang w:val="de-DE" w:eastAsia="ja-JP" w:bidi="fa-IR"/>
        </w:rPr>
        <w:t>фундаментов и капитальных стен.</w:t>
      </w: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kern w:val="3"/>
          <w:lang w:val="de-DE" w:eastAsia="ja-JP" w:bidi="fa-IR"/>
        </w:rPr>
      </w:pPr>
      <w:r w:rsidRPr="00B22D0E">
        <w:rPr>
          <w:rFonts w:eastAsia="Andale Sans UI" w:cs="Tahoma"/>
          <w:iCs/>
          <w:kern w:val="3"/>
          <w:lang w:val="de-DE" w:eastAsia="ja-JP" w:bidi="fa-IR"/>
        </w:rPr>
        <w:t>Госорган по охране памятников вправе требовать для таких случаев</w:t>
      </w:r>
      <w:r w:rsidRPr="00B22D0E">
        <w:rPr>
          <w:rFonts w:eastAsia="Andale Sans UI" w:cs="Tahoma"/>
          <w:iCs/>
          <w:kern w:val="3"/>
          <w:lang w:val="de-DE" w:eastAsia="ja-JP" w:bidi="fa-IR"/>
        </w:rPr>
        <w:br/>
        <w:t>воссоздания внешних визуальных характеристик разбираемых зданий. Для</w:t>
      </w:r>
      <w:r w:rsidRPr="00B22D0E">
        <w:rPr>
          <w:rFonts w:eastAsia="Andale Sans UI" w:cs="Tahoma"/>
          <w:iCs/>
          <w:kern w:val="3"/>
          <w:lang w:val="de-DE" w:eastAsia="ja-JP" w:bidi="fa-IR"/>
        </w:rPr>
        <w:br/>
        <w:t xml:space="preserve">ценной </w:t>
      </w:r>
      <w:r w:rsidRPr="00B22D0E">
        <w:rPr>
          <w:rFonts w:eastAsia="Andale Sans UI" w:cs="Tahoma"/>
          <w:i/>
          <w:iCs/>
          <w:kern w:val="3"/>
          <w:lang w:val="de-DE" w:eastAsia="ja-JP" w:bidi="fa-IR"/>
        </w:rPr>
        <w:t xml:space="preserve">деревянной </w:t>
      </w:r>
      <w:r w:rsidRPr="00B22D0E">
        <w:rPr>
          <w:rFonts w:eastAsia="Andale Sans UI" w:cs="Tahoma"/>
          <w:iCs/>
          <w:kern w:val="3"/>
          <w:lang w:val="de-DE" w:eastAsia="ja-JP" w:bidi="fa-IR"/>
        </w:rPr>
        <w:t>застройки Госорган по охране памятников также вправе</w:t>
      </w:r>
      <w:r w:rsidRPr="00B22D0E">
        <w:rPr>
          <w:rFonts w:eastAsia="Andale Sans UI" w:cs="Tahoma"/>
          <w:iCs/>
          <w:kern w:val="3"/>
          <w:lang w:val="de-DE" w:eastAsia="ja-JP" w:bidi="fa-IR"/>
        </w:rPr>
        <w:br/>
        <w:t>требовать еѐ передвижки или воссоздания внешних визуальных характеристик в</w:t>
      </w:r>
      <w:r w:rsidRPr="00B22D0E">
        <w:rPr>
          <w:rFonts w:eastAsia="Andale Sans UI" w:cs="Tahoma"/>
          <w:iCs/>
          <w:kern w:val="3"/>
          <w:lang w:val="de-DE" w:eastAsia="ja-JP" w:bidi="fa-IR"/>
        </w:rPr>
        <w:br/>
        <w:t>несгораемых материалах.</w:t>
      </w: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iCs/>
          <w:kern w:val="3"/>
          <w:lang w:eastAsia="ja-JP" w:bidi="fa-IR"/>
        </w:rPr>
      </w:pP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kern w:val="3"/>
          <w:lang w:val="de-DE" w:eastAsia="ja-JP" w:bidi="fa-IR"/>
        </w:rPr>
      </w:pPr>
      <w:r w:rsidRPr="00B22D0E">
        <w:rPr>
          <w:rFonts w:eastAsia="Andale Sans UI" w:cs="Tahoma"/>
          <w:i/>
          <w:iCs/>
          <w:kern w:val="3"/>
          <w:lang w:val="de-DE" w:eastAsia="ja-JP" w:bidi="fa-IR"/>
        </w:rPr>
        <w:t>Окраска фасадов зданий.</w:t>
      </w: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kern w:val="3"/>
          <w:lang w:val="de-DE" w:eastAsia="ja-JP" w:bidi="fa-IR"/>
        </w:rPr>
      </w:pPr>
      <w:r w:rsidRPr="00B22D0E">
        <w:rPr>
          <w:rFonts w:eastAsia="Andale Sans UI" w:cs="Tahoma"/>
          <w:iCs/>
          <w:kern w:val="3"/>
          <w:lang w:val="de-DE" w:eastAsia="ja-JP" w:bidi="fa-IR"/>
        </w:rPr>
        <w:t xml:space="preserve">Окраска фасадов зданий </w:t>
      </w:r>
      <w:r w:rsidRPr="00B22D0E">
        <w:rPr>
          <w:rFonts w:eastAsia="Andale Sans UI" w:cs="Tahoma"/>
          <w:iCs/>
          <w:kern w:val="3"/>
          <w:lang w:eastAsia="ja-JP" w:bidi="fa-IR"/>
        </w:rPr>
        <w:t xml:space="preserve">согласовывается с отделом </w:t>
      </w:r>
      <w:r w:rsidRPr="00B22D0E">
        <w:rPr>
          <w:rFonts w:eastAsia="Andale Sans UI" w:cs="Tahoma"/>
          <w:iCs/>
          <w:kern w:val="3"/>
          <w:lang w:val="de-DE" w:eastAsia="ja-JP" w:bidi="fa-IR"/>
        </w:rPr>
        <w:t>строительства</w:t>
      </w:r>
      <w:r w:rsidRPr="00B22D0E">
        <w:rPr>
          <w:rFonts w:eastAsia="Andale Sans UI" w:cs="Tahoma"/>
          <w:iCs/>
          <w:kern w:val="3"/>
          <w:lang w:eastAsia="ja-JP" w:bidi="fa-IR"/>
        </w:rPr>
        <w:t xml:space="preserve"> администрации </w:t>
      </w:r>
      <w:r w:rsidRPr="00B22D0E">
        <w:rPr>
          <w:rFonts w:eastAsia="Andale Sans UI" w:cs="Tahoma"/>
          <w:iCs/>
          <w:kern w:val="3"/>
          <w:lang w:val="de-DE" w:eastAsia="ja-JP" w:bidi="fa-IR"/>
        </w:rPr>
        <w:t xml:space="preserve"> муниципального района</w:t>
      </w:r>
      <w:r w:rsidRPr="00B22D0E">
        <w:rPr>
          <w:rFonts w:eastAsia="Andale Sans UI" w:cs="Tahoma"/>
          <w:iCs/>
          <w:kern w:val="3"/>
          <w:lang w:eastAsia="ja-JP" w:bidi="fa-IR"/>
        </w:rPr>
        <w:t xml:space="preserve"> </w:t>
      </w:r>
      <w:r w:rsidRPr="00B22D0E">
        <w:rPr>
          <w:rFonts w:eastAsia="Andale Sans UI" w:cs="Tahoma"/>
          <w:iCs/>
          <w:kern w:val="3"/>
          <w:lang w:val="de-DE" w:eastAsia="ja-JP" w:bidi="fa-IR"/>
        </w:rPr>
        <w:t>Бакалинский район РБ</w:t>
      </w:r>
      <w:r w:rsidRPr="00B22D0E">
        <w:rPr>
          <w:rFonts w:eastAsia="Andale Sans UI" w:cs="Tahoma"/>
          <w:iCs/>
          <w:kern w:val="3"/>
          <w:lang w:eastAsia="ja-JP" w:bidi="fa-IR"/>
        </w:rPr>
        <w:t>,</w:t>
      </w:r>
      <w:r w:rsidRPr="00B22D0E">
        <w:rPr>
          <w:rFonts w:eastAsia="Andale Sans UI" w:cs="Tahoma"/>
          <w:iCs/>
          <w:kern w:val="3"/>
          <w:lang w:val="de-DE" w:eastAsia="ja-JP" w:bidi="fa-IR"/>
        </w:rPr>
        <w:t xml:space="preserve"> по согласованию с Госорганом по охране памятников.</w:t>
      </w:r>
      <w:r w:rsidRPr="00B22D0E">
        <w:rPr>
          <w:rFonts w:eastAsia="Andale Sans UI" w:cs="Tahoma"/>
          <w:iCs/>
          <w:kern w:val="3"/>
          <w:lang w:eastAsia="ja-JP" w:bidi="fa-IR"/>
        </w:rPr>
        <w:t xml:space="preserve"> </w:t>
      </w:r>
      <w:r w:rsidRPr="00B22D0E">
        <w:rPr>
          <w:rFonts w:eastAsia="Andale Sans UI" w:cs="Tahoma"/>
          <w:iCs/>
          <w:kern w:val="3"/>
          <w:lang w:val="de-DE" w:eastAsia="ja-JP" w:bidi="fa-IR"/>
        </w:rPr>
        <w:t>Запрещается первичная окраска фасадов, выполненных в лицевой кирпичной</w:t>
      </w:r>
      <w:r w:rsidRPr="00B22D0E">
        <w:rPr>
          <w:rFonts w:eastAsia="Andale Sans UI" w:cs="Tahoma"/>
          <w:iCs/>
          <w:kern w:val="3"/>
          <w:lang w:eastAsia="ja-JP" w:bidi="fa-IR"/>
        </w:rPr>
        <w:t xml:space="preserve"> </w:t>
      </w:r>
      <w:r w:rsidRPr="00B22D0E">
        <w:rPr>
          <w:rFonts w:eastAsia="Andale Sans UI" w:cs="Tahoma"/>
          <w:iCs/>
          <w:kern w:val="3"/>
          <w:lang w:val="de-DE" w:eastAsia="ja-JP" w:bidi="fa-IR"/>
        </w:rPr>
        <w:t>кладке, находящейся в сравнительно удовлетворительном состоянии.</w:t>
      </w:r>
      <w:r w:rsidRPr="00B22D0E">
        <w:rPr>
          <w:rFonts w:eastAsia="Andale Sans UI" w:cs="Tahoma"/>
          <w:iCs/>
          <w:kern w:val="3"/>
          <w:lang w:eastAsia="ja-JP" w:bidi="fa-IR"/>
        </w:rPr>
        <w:t xml:space="preserve"> </w:t>
      </w:r>
      <w:r w:rsidRPr="00B22D0E">
        <w:rPr>
          <w:rFonts w:eastAsia="Andale Sans UI" w:cs="Tahoma"/>
          <w:iCs/>
          <w:kern w:val="3"/>
          <w:lang w:val="de-DE" w:eastAsia="ja-JP" w:bidi="fa-IR"/>
        </w:rPr>
        <w:t>Запрещается частичная окраска фасадов.</w:t>
      </w: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iCs/>
          <w:kern w:val="3"/>
          <w:lang w:eastAsia="ja-JP" w:bidi="fa-IR"/>
        </w:rPr>
      </w:pPr>
    </w:p>
    <w:p w:rsidR="00B22D0E" w:rsidRPr="00B22D0E" w:rsidRDefault="00B22D0E" w:rsidP="00B22D0E">
      <w:pPr>
        <w:widowControl w:val="0"/>
        <w:tabs>
          <w:tab w:val="left" w:pos="567"/>
          <w:tab w:val="left" w:pos="851"/>
        </w:tabs>
        <w:suppressAutoHyphens/>
        <w:autoSpaceDN w:val="0"/>
        <w:jc w:val="center"/>
        <w:textAlignment w:val="baseline"/>
        <w:rPr>
          <w:rFonts w:eastAsia="Andale Sans UI" w:cs="Tahoma"/>
          <w:kern w:val="3"/>
          <w:lang w:val="de-DE" w:eastAsia="ja-JP" w:bidi="fa-IR"/>
        </w:rPr>
      </w:pPr>
      <w:r w:rsidRPr="00B22D0E">
        <w:rPr>
          <w:rFonts w:eastAsia="Andale Sans UI" w:cs="Tahoma"/>
          <w:bCs/>
          <w:iCs/>
          <w:kern w:val="3"/>
          <w:lang w:val="de-DE" w:eastAsia="ja-JP" w:bidi="fa-IR"/>
        </w:rPr>
        <w:t xml:space="preserve">ГЛАВА </w:t>
      </w:r>
      <w:r w:rsidRPr="00B22D0E">
        <w:rPr>
          <w:rFonts w:eastAsia="Andale Sans UI" w:cs="Tahoma"/>
          <w:bCs/>
          <w:iCs/>
          <w:color w:val="FF0000"/>
          <w:kern w:val="3"/>
          <w:lang w:val="de-DE" w:eastAsia="ja-JP" w:bidi="fa-IR"/>
        </w:rPr>
        <w:t>2</w:t>
      </w:r>
      <w:r w:rsidRPr="00B22D0E">
        <w:rPr>
          <w:rFonts w:eastAsia="Andale Sans UI" w:cs="Tahoma"/>
          <w:bCs/>
          <w:iCs/>
          <w:color w:val="FF0000"/>
          <w:kern w:val="3"/>
          <w:lang w:eastAsia="ja-JP" w:bidi="fa-IR"/>
        </w:rPr>
        <w:t>0</w:t>
      </w:r>
      <w:r w:rsidRPr="00B22D0E">
        <w:rPr>
          <w:rFonts w:eastAsia="Andale Sans UI" w:cs="Tahoma"/>
          <w:bCs/>
          <w:iCs/>
          <w:kern w:val="3"/>
          <w:lang w:val="de-DE" w:eastAsia="ja-JP" w:bidi="fa-IR"/>
        </w:rPr>
        <w:t xml:space="preserve">. ПЕРЕЧЕНЬ ТЕРРИТОРИЙ </w:t>
      </w:r>
      <w:r w:rsidRPr="00B22D0E">
        <w:rPr>
          <w:rFonts w:eastAsia="Andale Sans UI" w:cs="Tahoma"/>
          <w:bCs/>
          <w:iCs/>
          <w:kern w:val="3"/>
          <w:lang w:eastAsia="ja-JP" w:bidi="fa-IR"/>
        </w:rPr>
        <w:t xml:space="preserve"> </w:t>
      </w:r>
      <w:r w:rsidRPr="00B22D0E">
        <w:rPr>
          <w:rFonts w:eastAsia="Andale Sans UI" w:cs="Tahoma"/>
          <w:bCs/>
          <w:iCs/>
          <w:kern w:val="3"/>
          <w:lang w:val="de-DE" w:eastAsia="ja-JP" w:bidi="fa-IR"/>
        </w:rPr>
        <w:t>СЕЛЬСКОГО</w:t>
      </w:r>
      <w:r w:rsidRPr="00B22D0E">
        <w:rPr>
          <w:rFonts w:eastAsia="Andale Sans UI" w:cs="Tahoma"/>
          <w:iCs/>
          <w:kern w:val="3"/>
          <w:lang w:val="de-DE" w:eastAsia="ja-JP" w:bidi="fa-IR"/>
        </w:rPr>
        <w:br/>
      </w:r>
      <w:r w:rsidRPr="00B22D0E">
        <w:rPr>
          <w:rFonts w:eastAsia="Andale Sans UI" w:cs="Tahoma"/>
          <w:bCs/>
          <w:iCs/>
          <w:kern w:val="3"/>
          <w:lang w:val="de-DE" w:eastAsia="ja-JP" w:bidi="fa-IR"/>
        </w:rPr>
        <w:t xml:space="preserve">ПОСЕЛЕНИЯ </w:t>
      </w:r>
      <w:r w:rsidRPr="00B22D0E">
        <w:rPr>
          <w:rFonts w:eastAsia="Andale Sans UI" w:cs="Tahoma"/>
          <w:bCs/>
          <w:iCs/>
          <w:kern w:val="3"/>
          <w:lang w:eastAsia="ja-JP" w:bidi="fa-IR"/>
        </w:rPr>
        <w:t>СТАРОКУРУЧЕВСКИЙ</w:t>
      </w:r>
      <w:r w:rsidRPr="00B22D0E">
        <w:rPr>
          <w:rFonts w:eastAsia="Andale Sans UI" w:cs="Tahoma"/>
          <w:bCs/>
          <w:iCs/>
          <w:kern w:val="3"/>
          <w:lang w:val="de-DE" w:eastAsia="ja-JP" w:bidi="fa-IR"/>
        </w:rPr>
        <w:t xml:space="preserve"> СЕЛЬСОВЕТ МУНИЦИПАЛЬНОГО РАЙОНА</w:t>
      </w:r>
      <w:r w:rsidRPr="00B22D0E">
        <w:rPr>
          <w:rFonts w:eastAsia="Andale Sans UI" w:cs="Tahoma"/>
          <w:iCs/>
          <w:kern w:val="3"/>
          <w:lang w:val="de-DE" w:eastAsia="ja-JP" w:bidi="fa-IR"/>
        </w:rPr>
        <w:br/>
      </w:r>
      <w:r w:rsidRPr="00B22D0E">
        <w:rPr>
          <w:rFonts w:eastAsia="Andale Sans UI" w:cs="Tahoma"/>
          <w:bCs/>
          <w:iCs/>
          <w:kern w:val="3"/>
          <w:lang w:val="de-DE" w:eastAsia="ja-JP" w:bidi="fa-IR"/>
        </w:rPr>
        <w:t>БАКАЛИНСКИЙ РАЙОН РЕСПУБЛИКИ БАШКОРТОСТАН, НА КОТОРЫЕ</w:t>
      </w:r>
      <w:r w:rsidRPr="00B22D0E">
        <w:rPr>
          <w:rFonts w:eastAsia="Andale Sans UI" w:cs="Tahoma"/>
          <w:iCs/>
          <w:kern w:val="3"/>
          <w:lang w:val="de-DE" w:eastAsia="ja-JP" w:bidi="fa-IR"/>
        </w:rPr>
        <w:br/>
      </w:r>
      <w:r w:rsidRPr="00B22D0E">
        <w:rPr>
          <w:rFonts w:eastAsia="Andale Sans UI" w:cs="Tahoma"/>
          <w:bCs/>
          <w:iCs/>
          <w:kern w:val="3"/>
          <w:lang w:val="de-DE" w:eastAsia="ja-JP" w:bidi="fa-IR"/>
        </w:rPr>
        <w:t>ДЕЙСТВИЕ РЕГЛАМЕНТА НЕ РАСПРОСТРАНЯЕТСЯ</w:t>
      </w:r>
      <w:r w:rsidRPr="00B22D0E">
        <w:rPr>
          <w:rFonts w:eastAsia="Andale Sans UI" w:cs="Tahoma"/>
          <w:bCs/>
          <w:iCs/>
          <w:kern w:val="3"/>
          <w:lang w:eastAsia="ja-JP" w:bidi="fa-IR"/>
        </w:rPr>
        <w:t>.</w:t>
      </w:r>
    </w:p>
    <w:p w:rsidR="00B22D0E" w:rsidRPr="00B22D0E" w:rsidRDefault="00B22D0E" w:rsidP="00B22D0E">
      <w:pPr>
        <w:widowControl w:val="0"/>
        <w:tabs>
          <w:tab w:val="left" w:pos="567"/>
          <w:tab w:val="left" w:pos="851"/>
        </w:tabs>
        <w:suppressAutoHyphens/>
        <w:autoSpaceDN w:val="0"/>
        <w:jc w:val="center"/>
        <w:textAlignment w:val="baseline"/>
        <w:rPr>
          <w:rFonts w:eastAsia="Andale Sans UI" w:cs="Tahoma"/>
          <w:b/>
          <w:bCs/>
          <w:iCs/>
          <w:kern w:val="3"/>
          <w:lang w:eastAsia="ja-JP" w:bidi="fa-IR"/>
        </w:rPr>
      </w:pP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kern w:val="3"/>
          <w:lang w:val="de-DE" w:eastAsia="ja-JP" w:bidi="fa-IR"/>
        </w:rPr>
      </w:pPr>
      <w:r w:rsidRPr="00B22D0E">
        <w:rPr>
          <w:rFonts w:eastAsia="Andale Sans UI" w:cs="Tahoma"/>
          <w:iCs/>
          <w:kern w:val="3"/>
          <w:lang w:val="de-DE" w:eastAsia="ja-JP" w:bidi="fa-IR"/>
        </w:rPr>
        <w:t>Территории</w:t>
      </w:r>
      <w:r w:rsidRPr="00B22D0E">
        <w:rPr>
          <w:rFonts w:eastAsia="Andale Sans UI" w:cs="Tahoma"/>
          <w:iCs/>
          <w:kern w:val="3"/>
          <w:lang w:eastAsia="ja-JP" w:bidi="fa-IR"/>
        </w:rPr>
        <w:t xml:space="preserve"> </w:t>
      </w:r>
      <w:r w:rsidRPr="00B22D0E">
        <w:rPr>
          <w:rFonts w:eastAsia="Andale Sans UI" w:cs="Tahoma"/>
          <w:iCs/>
          <w:kern w:val="3"/>
          <w:lang w:val="de-DE" w:eastAsia="ja-JP" w:bidi="fa-IR"/>
        </w:rPr>
        <w:t xml:space="preserve">сельского поселения </w:t>
      </w:r>
      <w:r w:rsidRPr="00B22D0E">
        <w:rPr>
          <w:rFonts w:eastAsia="Andale Sans UI" w:cs="Tahoma"/>
          <w:iCs/>
          <w:kern w:val="3"/>
          <w:lang w:eastAsia="ja-JP" w:bidi="fa-IR"/>
        </w:rPr>
        <w:t>Старокуручевский</w:t>
      </w:r>
      <w:r w:rsidRPr="00B22D0E">
        <w:rPr>
          <w:rFonts w:eastAsia="Andale Sans UI" w:cs="Tahoma"/>
          <w:iCs/>
          <w:kern w:val="3"/>
          <w:lang w:val="de-DE" w:eastAsia="ja-JP" w:bidi="fa-IR"/>
        </w:rPr>
        <w:t xml:space="preserve"> сельсовет</w:t>
      </w:r>
      <w:r w:rsidRPr="00B22D0E">
        <w:rPr>
          <w:rFonts w:eastAsia="Andale Sans UI" w:cs="Tahoma"/>
          <w:iCs/>
          <w:kern w:val="3"/>
          <w:lang w:eastAsia="ja-JP" w:bidi="fa-IR"/>
        </w:rPr>
        <w:t xml:space="preserve"> </w:t>
      </w:r>
      <w:r w:rsidRPr="00B22D0E">
        <w:rPr>
          <w:rFonts w:eastAsia="Andale Sans UI" w:cs="Tahoma"/>
          <w:iCs/>
          <w:kern w:val="3"/>
          <w:lang w:val="de-DE" w:eastAsia="ja-JP" w:bidi="fa-IR"/>
        </w:rPr>
        <w:t>муниципального района Бакалинский район Республики Башкортостан, на</w:t>
      </w:r>
      <w:r w:rsidRPr="00B22D0E">
        <w:rPr>
          <w:rFonts w:eastAsia="Andale Sans UI" w:cs="Tahoma"/>
          <w:iCs/>
          <w:kern w:val="3"/>
          <w:lang w:eastAsia="ja-JP" w:bidi="fa-IR"/>
        </w:rPr>
        <w:t xml:space="preserve"> </w:t>
      </w:r>
      <w:r w:rsidRPr="00B22D0E">
        <w:rPr>
          <w:rFonts w:eastAsia="Andale Sans UI" w:cs="Tahoma"/>
          <w:iCs/>
          <w:kern w:val="3"/>
          <w:lang w:val="de-DE" w:eastAsia="ja-JP" w:bidi="fa-IR"/>
        </w:rPr>
        <w:t xml:space="preserve">которые действия регламента не распространяются: </w:t>
      </w: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kern w:val="3"/>
          <w:lang w:val="de-DE" w:eastAsia="ja-JP" w:bidi="fa-IR"/>
        </w:rPr>
      </w:pPr>
      <w:r w:rsidRPr="00B22D0E">
        <w:rPr>
          <w:rFonts w:eastAsia="Andale Sans UI" w:cs="Tahoma"/>
          <w:iCs/>
          <w:kern w:val="3"/>
          <w:lang w:val="de-DE" w:eastAsia="ja-JP" w:bidi="fa-IR"/>
        </w:rPr>
        <w:t xml:space="preserve">- территории объектов культурного наследия; </w:t>
      </w: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kern w:val="3"/>
          <w:lang w:val="de-DE" w:eastAsia="ja-JP" w:bidi="fa-IR"/>
        </w:rPr>
      </w:pPr>
      <w:r w:rsidRPr="00B22D0E">
        <w:rPr>
          <w:rFonts w:eastAsia="Andale Sans UI" w:cs="Tahoma"/>
          <w:iCs/>
          <w:kern w:val="3"/>
          <w:lang w:val="de-DE" w:eastAsia="ja-JP" w:bidi="fa-IR"/>
        </w:rPr>
        <w:t>- территории общего пользования (площади, улицы, проезды,</w:t>
      </w:r>
      <w:r w:rsidRPr="00B22D0E">
        <w:rPr>
          <w:rFonts w:eastAsia="Andale Sans UI" w:cs="Tahoma"/>
          <w:iCs/>
          <w:kern w:val="3"/>
          <w:lang w:eastAsia="ja-JP" w:bidi="fa-IR"/>
        </w:rPr>
        <w:t xml:space="preserve"> </w:t>
      </w:r>
      <w:r w:rsidRPr="00B22D0E">
        <w:rPr>
          <w:rFonts w:eastAsia="Andale Sans UI" w:cs="Tahoma"/>
          <w:iCs/>
          <w:kern w:val="3"/>
          <w:lang w:val="de-DE" w:eastAsia="ja-JP" w:bidi="fa-IR"/>
        </w:rPr>
        <w:t>автомобильные дороги,</w:t>
      </w:r>
      <w:r w:rsidRPr="00B22D0E">
        <w:rPr>
          <w:rFonts w:eastAsia="Andale Sans UI" w:cs="Tahoma"/>
          <w:iCs/>
          <w:kern w:val="3"/>
          <w:lang w:eastAsia="ja-JP" w:bidi="fa-IR"/>
        </w:rPr>
        <w:t xml:space="preserve"> </w:t>
      </w:r>
      <w:r w:rsidRPr="00B22D0E">
        <w:rPr>
          <w:rFonts w:eastAsia="Andale Sans UI" w:cs="Tahoma"/>
          <w:iCs/>
          <w:kern w:val="3"/>
          <w:lang w:val="de-DE" w:eastAsia="ja-JP" w:bidi="fa-IR"/>
        </w:rPr>
        <w:t>набережные, скверы, бульвары, закрытые водоемы,</w:t>
      </w:r>
      <w:r w:rsidRPr="00B22D0E">
        <w:rPr>
          <w:rFonts w:eastAsia="Andale Sans UI" w:cs="Tahoma"/>
          <w:iCs/>
          <w:kern w:val="3"/>
          <w:lang w:eastAsia="ja-JP" w:bidi="fa-IR"/>
        </w:rPr>
        <w:t xml:space="preserve"> </w:t>
      </w:r>
      <w:r w:rsidRPr="00B22D0E">
        <w:rPr>
          <w:rFonts w:eastAsia="Andale Sans UI" w:cs="Tahoma"/>
          <w:iCs/>
          <w:kern w:val="3"/>
          <w:lang w:val="de-DE" w:eastAsia="ja-JP" w:bidi="fa-IR"/>
        </w:rPr>
        <w:t xml:space="preserve">пляжи); </w:t>
      </w: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kern w:val="3"/>
          <w:lang w:val="de-DE" w:eastAsia="ja-JP" w:bidi="fa-IR"/>
        </w:rPr>
      </w:pPr>
      <w:r w:rsidRPr="00B22D0E">
        <w:rPr>
          <w:rFonts w:eastAsia="Andale Sans UI" w:cs="Tahoma"/>
          <w:iCs/>
          <w:kern w:val="3"/>
          <w:lang w:val="de-DE" w:eastAsia="ja-JP" w:bidi="fa-IR"/>
        </w:rPr>
        <w:t>-территории линейных объектов: инженерные коммуникации, линии</w:t>
      </w:r>
      <w:r w:rsidRPr="00B22D0E">
        <w:rPr>
          <w:rFonts w:eastAsia="Andale Sans UI" w:cs="Tahoma"/>
          <w:iCs/>
          <w:kern w:val="3"/>
          <w:lang w:eastAsia="ja-JP" w:bidi="fa-IR"/>
        </w:rPr>
        <w:t xml:space="preserve"> </w:t>
      </w:r>
      <w:r w:rsidRPr="00B22D0E">
        <w:rPr>
          <w:rFonts w:eastAsia="Andale Sans UI" w:cs="Tahoma"/>
          <w:iCs/>
          <w:kern w:val="3"/>
          <w:lang w:val="de-DE" w:eastAsia="ja-JP" w:bidi="fa-IR"/>
        </w:rPr>
        <w:t>электропередач и линии связи, магистральные трубопроводы, железнодорожные</w:t>
      </w:r>
      <w:r w:rsidRPr="00B22D0E">
        <w:rPr>
          <w:rFonts w:eastAsia="Andale Sans UI" w:cs="Tahoma"/>
          <w:iCs/>
          <w:kern w:val="3"/>
          <w:lang w:eastAsia="ja-JP" w:bidi="fa-IR"/>
        </w:rPr>
        <w:t xml:space="preserve"> </w:t>
      </w:r>
      <w:r w:rsidRPr="00B22D0E">
        <w:rPr>
          <w:rFonts w:eastAsia="Andale Sans UI" w:cs="Tahoma"/>
          <w:iCs/>
          <w:kern w:val="3"/>
          <w:lang w:val="de-DE" w:eastAsia="ja-JP" w:bidi="fa-IR"/>
        </w:rPr>
        <w:t>линии</w:t>
      </w:r>
      <w:r w:rsidRPr="00B22D0E">
        <w:rPr>
          <w:rFonts w:eastAsia="Andale Sans UI" w:cs="Tahoma"/>
          <w:iCs/>
          <w:kern w:val="3"/>
          <w:lang w:eastAsia="ja-JP" w:bidi="fa-IR"/>
        </w:rPr>
        <w:t>;</w:t>
      </w: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kern w:val="3"/>
          <w:lang w:val="de-DE" w:eastAsia="ja-JP" w:bidi="fa-IR"/>
        </w:rPr>
      </w:pPr>
      <w:r w:rsidRPr="00B22D0E">
        <w:rPr>
          <w:rFonts w:eastAsia="Andale Sans UI" w:cs="Tahoma"/>
          <w:iCs/>
          <w:kern w:val="3"/>
          <w:lang w:eastAsia="ja-JP" w:bidi="fa-IR"/>
        </w:rPr>
        <w:t>- территории, предоставленные для добычи полезных ископаемых.</w:t>
      </w: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iCs/>
          <w:kern w:val="3"/>
          <w:lang w:eastAsia="ja-JP" w:bidi="fa-IR"/>
        </w:rPr>
      </w:pPr>
    </w:p>
    <w:p w:rsidR="00B22D0E" w:rsidRPr="00B22D0E" w:rsidRDefault="00B22D0E" w:rsidP="00B22D0E">
      <w:pPr>
        <w:widowControl w:val="0"/>
        <w:tabs>
          <w:tab w:val="left" w:pos="567"/>
          <w:tab w:val="left" w:pos="851"/>
        </w:tabs>
        <w:suppressAutoHyphens/>
        <w:autoSpaceDN w:val="0"/>
        <w:jc w:val="center"/>
        <w:textAlignment w:val="baseline"/>
        <w:rPr>
          <w:rFonts w:eastAsia="Andale Sans UI" w:cs="Tahoma"/>
          <w:kern w:val="3"/>
          <w:lang w:val="de-DE" w:eastAsia="ja-JP" w:bidi="fa-IR"/>
        </w:rPr>
      </w:pPr>
      <w:r w:rsidRPr="00B22D0E">
        <w:rPr>
          <w:rFonts w:eastAsia="Andale Sans UI" w:cs="Tahoma"/>
          <w:bCs/>
          <w:iCs/>
          <w:kern w:val="3"/>
          <w:lang w:val="de-DE" w:eastAsia="ja-JP" w:bidi="fa-IR"/>
        </w:rPr>
        <w:t xml:space="preserve">ГЛАВА </w:t>
      </w:r>
      <w:r w:rsidRPr="00B22D0E">
        <w:rPr>
          <w:rFonts w:eastAsia="Andale Sans UI" w:cs="Tahoma"/>
          <w:bCs/>
          <w:iCs/>
          <w:color w:val="FF0000"/>
          <w:kern w:val="3"/>
          <w:lang w:val="de-DE" w:eastAsia="ja-JP" w:bidi="fa-IR"/>
        </w:rPr>
        <w:t>2</w:t>
      </w:r>
      <w:r w:rsidRPr="00B22D0E">
        <w:rPr>
          <w:rFonts w:eastAsia="Andale Sans UI" w:cs="Tahoma"/>
          <w:bCs/>
          <w:iCs/>
          <w:color w:val="FF0000"/>
          <w:kern w:val="3"/>
          <w:lang w:eastAsia="ja-JP" w:bidi="fa-IR"/>
        </w:rPr>
        <w:t>1</w:t>
      </w:r>
      <w:r w:rsidRPr="00B22D0E">
        <w:rPr>
          <w:rFonts w:eastAsia="Andale Sans UI" w:cs="Tahoma"/>
          <w:bCs/>
          <w:iCs/>
          <w:kern w:val="3"/>
          <w:lang w:val="de-DE" w:eastAsia="ja-JP" w:bidi="fa-IR"/>
        </w:rPr>
        <w:t>. ОГРАНИЧЕНИЯ ИСПОЛЬЗОВАНИЯ ЗЕМЕЛЬНЫХ УЧАСТКОВ</w:t>
      </w:r>
      <w:r w:rsidRPr="00B22D0E">
        <w:rPr>
          <w:rFonts w:eastAsia="Andale Sans UI" w:cs="Tahoma"/>
          <w:iCs/>
          <w:kern w:val="3"/>
          <w:lang w:val="de-DE" w:eastAsia="ja-JP" w:bidi="fa-IR"/>
        </w:rPr>
        <w:br/>
      </w:r>
      <w:r w:rsidRPr="00B22D0E">
        <w:rPr>
          <w:rFonts w:eastAsia="Andale Sans UI" w:cs="Tahoma"/>
          <w:bCs/>
          <w:iCs/>
          <w:kern w:val="3"/>
          <w:lang w:val="de-DE" w:eastAsia="ja-JP" w:bidi="fa-IR"/>
        </w:rPr>
        <w:t xml:space="preserve">И ОБЪЕКТОВ КАПИТАЛЬНОГО СТРОИТЕЛЬСТВА НА ТЕРРИТОРИИ </w:t>
      </w:r>
      <w:r w:rsidRPr="00B22D0E">
        <w:rPr>
          <w:rFonts w:eastAsia="Andale Sans UI" w:cs="Tahoma"/>
          <w:bCs/>
          <w:iCs/>
          <w:kern w:val="3"/>
          <w:lang w:eastAsia="ja-JP" w:bidi="fa-IR"/>
        </w:rPr>
        <w:t xml:space="preserve"> </w:t>
      </w:r>
      <w:r w:rsidRPr="00B22D0E">
        <w:rPr>
          <w:rFonts w:eastAsia="Andale Sans UI" w:cs="Tahoma"/>
          <w:bCs/>
          <w:iCs/>
          <w:kern w:val="3"/>
          <w:lang w:val="de-DE" w:eastAsia="ja-JP" w:bidi="fa-IR"/>
        </w:rPr>
        <w:t xml:space="preserve"> СЕЛЬСКОГО ПОСЕЛЕНИЯ </w:t>
      </w:r>
      <w:r w:rsidRPr="00B22D0E">
        <w:rPr>
          <w:rFonts w:eastAsia="Andale Sans UI" w:cs="Tahoma"/>
          <w:bCs/>
          <w:iCs/>
          <w:kern w:val="3"/>
          <w:lang w:eastAsia="ja-JP" w:bidi="fa-IR"/>
        </w:rPr>
        <w:t>СТАРОКУРУЧЕВСКИЙ</w:t>
      </w:r>
      <w:r w:rsidRPr="00B22D0E">
        <w:rPr>
          <w:rFonts w:eastAsia="Andale Sans UI" w:cs="Tahoma"/>
          <w:bCs/>
          <w:iCs/>
          <w:kern w:val="3"/>
          <w:lang w:val="de-DE" w:eastAsia="ja-JP" w:bidi="fa-IR"/>
        </w:rPr>
        <w:t xml:space="preserve"> СЕЛЬСОВЕТ</w:t>
      </w:r>
      <w:r w:rsidRPr="00B22D0E">
        <w:rPr>
          <w:rFonts w:eastAsia="Andale Sans UI" w:cs="Tahoma"/>
          <w:iCs/>
          <w:kern w:val="3"/>
          <w:lang w:val="de-DE" w:eastAsia="ja-JP" w:bidi="fa-IR"/>
        </w:rPr>
        <w:br/>
      </w:r>
      <w:r w:rsidRPr="00B22D0E">
        <w:rPr>
          <w:rFonts w:eastAsia="Andale Sans UI" w:cs="Tahoma"/>
          <w:bCs/>
          <w:iCs/>
          <w:kern w:val="3"/>
          <w:lang w:val="de-DE" w:eastAsia="ja-JP" w:bidi="fa-IR"/>
        </w:rPr>
        <w:t>РЕСПУБЛИКИ БАШКОРТОСТАН, НА КОТОРЫЕ ДЕЙСТВИЕ РЕГЛАМЕНТА НЕ</w:t>
      </w:r>
      <w:r w:rsidRPr="00B22D0E">
        <w:rPr>
          <w:rFonts w:eastAsia="Andale Sans UI" w:cs="Tahoma"/>
          <w:iCs/>
          <w:kern w:val="3"/>
          <w:lang w:val="de-DE" w:eastAsia="ja-JP" w:bidi="fa-IR"/>
        </w:rPr>
        <w:br/>
      </w:r>
      <w:r w:rsidRPr="00B22D0E">
        <w:rPr>
          <w:rFonts w:eastAsia="Andale Sans UI" w:cs="Tahoma"/>
          <w:bCs/>
          <w:iCs/>
          <w:kern w:val="3"/>
          <w:lang w:val="de-DE" w:eastAsia="ja-JP" w:bidi="fa-IR"/>
        </w:rPr>
        <w:t>РАСПРОСТРАНЯЕТСЯ</w:t>
      </w:r>
      <w:r w:rsidRPr="00B22D0E">
        <w:rPr>
          <w:rFonts w:eastAsia="Andale Sans UI" w:cs="Tahoma"/>
          <w:bCs/>
          <w:iCs/>
          <w:kern w:val="3"/>
          <w:lang w:eastAsia="ja-JP" w:bidi="fa-IR"/>
        </w:rPr>
        <w:t>.</w:t>
      </w:r>
    </w:p>
    <w:p w:rsidR="00B22D0E" w:rsidRPr="00B22D0E" w:rsidRDefault="00B22D0E" w:rsidP="00B22D0E">
      <w:pPr>
        <w:widowControl w:val="0"/>
        <w:tabs>
          <w:tab w:val="left" w:pos="567"/>
          <w:tab w:val="left" w:pos="851"/>
        </w:tabs>
        <w:suppressAutoHyphens/>
        <w:autoSpaceDN w:val="0"/>
        <w:jc w:val="center"/>
        <w:textAlignment w:val="baseline"/>
        <w:rPr>
          <w:rFonts w:eastAsia="Andale Sans UI" w:cs="Tahoma"/>
          <w:bCs/>
          <w:iCs/>
          <w:kern w:val="3"/>
          <w:lang w:eastAsia="ja-JP" w:bidi="fa-IR"/>
        </w:rPr>
      </w:pP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kern w:val="3"/>
          <w:lang w:val="de-DE" w:eastAsia="ja-JP" w:bidi="fa-IR"/>
        </w:rPr>
      </w:pPr>
      <w:r w:rsidRPr="00B22D0E">
        <w:rPr>
          <w:rFonts w:eastAsia="Andale Sans UI" w:cs="Tahoma"/>
          <w:iCs/>
          <w:kern w:val="3"/>
          <w:lang w:val="de-DE" w:eastAsia="ja-JP" w:bidi="fa-IR"/>
        </w:rPr>
        <w:t>Ограничения использования земельных участков, расположенных в</w:t>
      </w:r>
      <w:r w:rsidRPr="00B22D0E">
        <w:rPr>
          <w:rFonts w:eastAsia="Andale Sans UI" w:cs="Tahoma"/>
          <w:iCs/>
          <w:kern w:val="3"/>
          <w:lang w:val="de-DE" w:eastAsia="ja-JP" w:bidi="fa-IR"/>
        </w:rPr>
        <w:br/>
        <w:t>границах территорий общего пользования</w:t>
      </w:r>
      <w:r w:rsidRPr="00B22D0E">
        <w:rPr>
          <w:rFonts w:eastAsia="Andale Sans UI" w:cs="Tahoma"/>
          <w:i/>
          <w:iCs/>
          <w:kern w:val="3"/>
          <w:lang w:val="de-DE" w:eastAsia="ja-JP" w:bidi="fa-IR"/>
        </w:rPr>
        <w:t xml:space="preserve">, </w:t>
      </w:r>
      <w:r w:rsidRPr="00B22D0E">
        <w:rPr>
          <w:rFonts w:eastAsia="Andale Sans UI" w:cs="Tahoma"/>
          <w:iCs/>
          <w:kern w:val="3"/>
          <w:lang w:val="de-DE" w:eastAsia="ja-JP" w:bidi="fa-IR"/>
        </w:rPr>
        <w:t>обуславливаются</w:t>
      </w:r>
      <w:r w:rsidRPr="00B22D0E">
        <w:rPr>
          <w:rFonts w:eastAsia="Andale Sans UI" w:cs="Tahoma"/>
          <w:iCs/>
          <w:kern w:val="3"/>
          <w:lang w:eastAsia="ja-JP" w:bidi="fa-IR"/>
        </w:rPr>
        <w:t xml:space="preserve"> </w:t>
      </w:r>
      <w:r w:rsidRPr="00B22D0E">
        <w:rPr>
          <w:rFonts w:eastAsia="Andale Sans UI" w:cs="Tahoma"/>
          <w:iCs/>
          <w:kern w:val="3"/>
          <w:lang w:val="de-DE" w:eastAsia="ja-JP" w:bidi="fa-IR"/>
        </w:rPr>
        <w:t>положениями</w:t>
      </w:r>
      <w:r w:rsidRPr="00B22D0E">
        <w:rPr>
          <w:rFonts w:eastAsia="Andale Sans UI" w:cs="Tahoma"/>
          <w:iCs/>
          <w:kern w:val="3"/>
          <w:lang w:val="de-DE" w:eastAsia="ja-JP" w:bidi="fa-IR"/>
        </w:rPr>
        <w:br/>
        <w:t>нормативных правовых актов органов местного самоуправления, издаваемыми в</w:t>
      </w:r>
      <w:r w:rsidRPr="00B22D0E">
        <w:rPr>
          <w:rFonts w:eastAsia="Andale Sans UI" w:cs="Tahoma"/>
          <w:iCs/>
          <w:kern w:val="3"/>
          <w:lang w:val="de-DE" w:eastAsia="ja-JP" w:bidi="fa-IR"/>
        </w:rPr>
        <w:br/>
        <w:t>соответствии с действующим федеральным законодательством.</w:t>
      </w: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kern w:val="3"/>
          <w:lang w:eastAsia="ja-JP" w:bidi="fa-IR"/>
        </w:rPr>
      </w:pPr>
    </w:p>
    <w:p w:rsidR="00B22D0E" w:rsidRPr="00B22D0E" w:rsidRDefault="00B22D0E" w:rsidP="00B22D0E">
      <w:pPr>
        <w:widowControl w:val="0"/>
        <w:tabs>
          <w:tab w:val="left" w:pos="567"/>
          <w:tab w:val="left" w:pos="851"/>
        </w:tabs>
        <w:suppressAutoHyphens/>
        <w:autoSpaceDN w:val="0"/>
        <w:jc w:val="center"/>
        <w:textAlignment w:val="baseline"/>
        <w:rPr>
          <w:rFonts w:eastAsia="Andale Sans UI" w:cs="Tahoma"/>
          <w:kern w:val="3"/>
          <w:lang w:val="de-DE" w:eastAsia="ja-JP" w:bidi="fa-IR"/>
        </w:rPr>
      </w:pPr>
      <w:r w:rsidRPr="00B22D0E">
        <w:rPr>
          <w:rFonts w:eastAsia="Andale Sans UI" w:cs="Tahoma"/>
          <w:b/>
          <w:iCs/>
          <w:kern w:val="3"/>
          <w:lang w:eastAsia="ja-JP" w:bidi="fa-IR"/>
        </w:rPr>
        <w:t>Ограничения использования земельных участков и объектов капитального строительства на территории сельского поселения Старокуручевский сельсовет муниципального района Бакалинский район Республики Башкортостан, на который действия регламента не распространяются в части территорий общего пользования.</w:t>
      </w:r>
    </w:p>
    <w:p w:rsidR="00B22D0E" w:rsidRPr="00B22D0E" w:rsidRDefault="00B22D0E" w:rsidP="00B22D0E">
      <w:pPr>
        <w:widowControl w:val="0"/>
        <w:tabs>
          <w:tab w:val="left" w:pos="567"/>
          <w:tab w:val="left" w:pos="851"/>
        </w:tabs>
        <w:suppressAutoHyphens/>
        <w:autoSpaceDN w:val="0"/>
        <w:textAlignment w:val="baseline"/>
        <w:rPr>
          <w:rFonts w:eastAsia="Andale Sans UI" w:cs="Tahoma"/>
          <w:iCs/>
          <w:kern w:val="3"/>
          <w:lang w:eastAsia="ja-JP" w:bidi="fa-IR"/>
        </w:rPr>
      </w:pP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iCs/>
          <w:kern w:val="3"/>
          <w:lang w:eastAsia="ja-JP" w:bidi="fa-IR"/>
        </w:rPr>
      </w:pPr>
      <w:r w:rsidRPr="00B22D0E">
        <w:rPr>
          <w:rFonts w:eastAsia="Andale Sans UI" w:cs="Tahoma"/>
          <w:iCs/>
          <w:kern w:val="3"/>
          <w:lang w:eastAsia="ja-JP" w:bidi="fa-IR"/>
        </w:rPr>
        <w:t>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сельского поселения Старокуручевский сельсовет муниципального района Бакалинский район Республики Башкортостан, издаваемых в соответствии с действующим федеральным законодательством.</w:t>
      </w: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iCs/>
          <w:kern w:val="3"/>
          <w:lang w:eastAsia="ja-JP" w:bidi="fa-IR"/>
        </w:rPr>
      </w:pPr>
      <w:r w:rsidRPr="00B22D0E">
        <w:rPr>
          <w:rFonts w:eastAsia="Andale Sans UI" w:cs="Tahoma"/>
          <w:iCs/>
          <w:kern w:val="3"/>
          <w:lang w:eastAsia="ja-JP" w:bidi="fa-IR"/>
        </w:rPr>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сельского поселения Старокуручевский сельсовет муниципального района Бакалинский район Республики Башкортостан может допускаться размещение следующих объектов:</w:t>
      </w: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iCs/>
          <w:kern w:val="3"/>
          <w:lang w:eastAsia="ja-JP" w:bidi="fa-IR"/>
        </w:rPr>
      </w:pPr>
      <w:r w:rsidRPr="00B22D0E">
        <w:rPr>
          <w:rFonts w:eastAsia="Andale Sans UI" w:cs="Tahoma"/>
          <w:iCs/>
          <w:kern w:val="3"/>
          <w:lang w:eastAsia="ja-JP" w:bidi="fa-IR"/>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iCs/>
          <w:kern w:val="3"/>
          <w:lang w:eastAsia="ja-JP" w:bidi="fa-IR"/>
        </w:rPr>
      </w:pPr>
      <w:r w:rsidRPr="00B22D0E">
        <w:rPr>
          <w:rFonts w:eastAsia="Andale Sans UI" w:cs="Tahoma"/>
          <w:iCs/>
          <w:kern w:val="3"/>
          <w:lang w:eastAsia="ja-JP" w:bidi="fa-IR"/>
        </w:rPr>
        <w:t>- автосервиса для попутного обслуживания транспорта (автозаправочных станций, мини-моек, постов проверки окиси углерода);</w:t>
      </w: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iCs/>
          <w:kern w:val="3"/>
          <w:lang w:eastAsia="ja-JP" w:bidi="fa-IR"/>
        </w:rPr>
      </w:pPr>
      <w:r w:rsidRPr="00B22D0E">
        <w:rPr>
          <w:rFonts w:eastAsia="Andale Sans UI" w:cs="Tahoma"/>
          <w:iCs/>
          <w:kern w:val="3"/>
          <w:lang w:eastAsia="ja-JP" w:bidi="fa-IR"/>
        </w:rPr>
        <w:t>- попутного обслуживания пешеходов (мелкорозничной торговли и бытового обслуживания).</w:t>
      </w: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iCs/>
          <w:kern w:val="3"/>
          <w:lang w:eastAsia="ja-JP" w:bidi="fa-IR"/>
        </w:rPr>
      </w:pPr>
      <w:r w:rsidRPr="00B22D0E">
        <w:rPr>
          <w:rFonts w:eastAsia="Andale Sans UI" w:cs="Tahoma"/>
          <w:iCs/>
          <w:kern w:val="3"/>
          <w:lang w:eastAsia="ja-JP" w:bidi="fa-IR"/>
        </w:rPr>
        <w:t>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kern w:val="3"/>
          <w:lang w:val="de-DE" w:eastAsia="ja-JP" w:bidi="fa-IR"/>
        </w:rPr>
      </w:pPr>
      <w:r w:rsidRPr="00B22D0E">
        <w:rPr>
          <w:rFonts w:eastAsia="Andale Sans UI" w:cs="Tahoma"/>
          <w:iCs/>
          <w:kern w:val="3"/>
          <w:lang w:eastAsia="ja-JP" w:bidi="fa-IR"/>
        </w:rPr>
        <w:tab/>
      </w:r>
    </w:p>
    <w:p w:rsidR="00B22D0E" w:rsidRPr="00B22D0E" w:rsidRDefault="00B22D0E" w:rsidP="00B22D0E">
      <w:pPr>
        <w:widowControl w:val="0"/>
        <w:tabs>
          <w:tab w:val="left" w:pos="567"/>
          <w:tab w:val="left" w:pos="851"/>
        </w:tabs>
        <w:suppressAutoHyphens/>
        <w:autoSpaceDN w:val="0"/>
        <w:jc w:val="center"/>
        <w:textAlignment w:val="baseline"/>
        <w:rPr>
          <w:rFonts w:eastAsia="Andale Sans UI" w:cs="Tahoma"/>
          <w:b/>
          <w:iCs/>
          <w:kern w:val="3"/>
          <w:lang w:eastAsia="ja-JP" w:bidi="fa-IR"/>
        </w:rPr>
      </w:pPr>
      <w:r w:rsidRPr="00B22D0E">
        <w:rPr>
          <w:rFonts w:eastAsia="Andale Sans UI" w:cs="Tahoma"/>
          <w:b/>
          <w:iCs/>
          <w:kern w:val="3"/>
          <w:lang w:eastAsia="ja-JP" w:bidi="fa-IR"/>
        </w:rPr>
        <w:t>Ограничения использования земельных участков и объектов капитального строительства на территории сельского поселения Старокуручевский сельсовет муниципального района Бакалинский район Республики Башкортостан, на который действия регламента не распространяются в части территорий линейных объектов.</w:t>
      </w: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iCs/>
          <w:kern w:val="3"/>
          <w:lang w:eastAsia="ja-JP" w:bidi="fa-IR"/>
        </w:rPr>
      </w:pP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kern w:val="3"/>
          <w:lang w:val="de-DE" w:eastAsia="ja-JP" w:bidi="fa-IR"/>
        </w:rPr>
      </w:pPr>
      <w:r w:rsidRPr="00B22D0E">
        <w:rPr>
          <w:rFonts w:eastAsia="Andale Sans UI" w:cs="Tahoma"/>
          <w:iCs/>
          <w:kern w:val="3"/>
          <w:lang w:eastAsia="ja-JP" w:bidi="fa-IR"/>
        </w:rPr>
        <w:t>Ограничения использования земельных участков и объектов капитального строительства на территории сельского поселения Старокуручевский сельсовет муниципального района Бакалинский район Республики Башкортостан, на который действия регламента не распространяется в части территорий линейных объектов, изложены в пункте «</w:t>
      </w:r>
      <w:r w:rsidRPr="00B22D0E">
        <w:rPr>
          <w:rFonts w:eastAsia="Andale Sans UI" w:cs="Tahoma"/>
          <w:bCs/>
          <w:iCs/>
          <w:kern w:val="3"/>
          <w:lang w:eastAsia="ja-JP" w:bidi="fa-IR"/>
        </w:rPr>
        <w:t>Ограничения на территории зоны шумового дискомфорта от автодороги местного значения, на территории санитарно-защитных зон магистральных трубопроводов,</w:t>
      </w:r>
      <w:r w:rsidRPr="00B22D0E">
        <w:rPr>
          <w:rFonts w:eastAsia="Andale Sans UI" w:cs="Tahoma"/>
          <w:bCs/>
          <w:iCs/>
          <w:kern w:val="3"/>
          <w:lang w:val="de-DE" w:eastAsia="ja-JP" w:bidi="fa-IR"/>
        </w:rPr>
        <w:t xml:space="preserve"> зон</w:t>
      </w:r>
      <w:r w:rsidRPr="00B22D0E">
        <w:rPr>
          <w:rFonts w:eastAsia="Andale Sans UI" w:cs="Tahoma"/>
          <w:bCs/>
          <w:iCs/>
          <w:kern w:val="3"/>
          <w:lang w:eastAsia="ja-JP" w:bidi="fa-IR"/>
        </w:rPr>
        <w:t xml:space="preserve"> </w:t>
      </w:r>
      <w:r w:rsidRPr="00B22D0E">
        <w:rPr>
          <w:rFonts w:eastAsia="Andale Sans UI" w:cs="Tahoma"/>
          <w:bCs/>
          <w:iCs/>
          <w:kern w:val="3"/>
          <w:lang w:val="de-DE" w:eastAsia="ja-JP" w:bidi="fa-IR"/>
        </w:rPr>
        <w:t>экологических ограничений от динамических техногенных источников</w:t>
      </w:r>
      <w:r w:rsidRPr="00B22D0E">
        <w:rPr>
          <w:rFonts w:eastAsia="Andale Sans UI" w:cs="Tahoma"/>
          <w:bCs/>
          <w:iCs/>
          <w:kern w:val="3"/>
          <w:lang w:eastAsia="ja-JP" w:bidi="fa-IR"/>
        </w:rPr>
        <w:t xml:space="preserve">». </w:t>
      </w: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iCs/>
          <w:kern w:val="3"/>
          <w:lang w:eastAsia="ja-JP" w:bidi="fa-IR"/>
        </w:rPr>
      </w:pPr>
      <w:r w:rsidRPr="00B22D0E">
        <w:rPr>
          <w:rFonts w:eastAsia="Andale Sans UI" w:cs="Tahoma"/>
          <w:iCs/>
          <w:kern w:val="3"/>
          <w:lang w:eastAsia="ja-JP" w:bidi="fa-IR"/>
        </w:rPr>
        <w:t xml:space="preserve"> </w:t>
      </w:r>
    </w:p>
    <w:p w:rsidR="00B22D0E" w:rsidRPr="00B22D0E" w:rsidRDefault="00B22D0E" w:rsidP="00B22D0E">
      <w:pPr>
        <w:widowControl w:val="0"/>
        <w:tabs>
          <w:tab w:val="left" w:pos="567"/>
          <w:tab w:val="left" w:pos="851"/>
        </w:tabs>
        <w:suppressAutoHyphens/>
        <w:autoSpaceDN w:val="0"/>
        <w:jc w:val="center"/>
        <w:textAlignment w:val="baseline"/>
        <w:rPr>
          <w:rFonts w:eastAsia="Andale Sans UI" w:cs="Tahoma"/>
          <w:b/>
          <w:iCs/>
          <w:kern w:val="3"/>
          <w:lang w:eastAsia="ja-JP" w:bidi="fa-IR"/>
        </w:rPr>
      </w:pPr>
      <w:r w:rsidRPr="00B22D0E">
        <w:rPr>
          <w:rFonts w:eastAsia="Andale Sans UI" w:cs="Tahoma"/>
          <w:b/>
          <w:iCs/>
          <w:kern w:val="3"/>
          <w:lang w:eastAsia="ja-JP" w:bidi="fa-IR"/>
        </w:rPr>
        <w:t>Ограничения использования земельных участков на территории сельского поселения Старокуручевский сельсовет муниципального района Бакалинский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w:t>
      </w: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iCs/>
          <w:kern w:val="3"/>
          <w:lang w:eastAsia="ja-JP" w:bidi="fa-IR"/>
        </w:rPr>
      </w:pP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iCs/>
          <w:kern w:val="3"/>
          <w:lang w:eastAsia="ja-JP" w:bidi="fa-IR"/>
        </w:rPr>
      </w:pPr>
      <w:r w:rsidRPr="00B22D0E">
        <w:rPr>
          <w:rFonts w:eastAsia="Andale Sans UI" w:cs="Tahoma"/>
          <w:iCs/>
          <w:kern w:val="3"/>
          <w:lang w:eastAsia="ja-JP" w:bidi="fa-IR"/>
        </w:rPr>
        <w:t>Использование земельных участков на территории сельского поселения Старокуручевский сельсовет муниципального района Бакалинский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kern w:val="3"/>
          <w:lang w:val="de-DE" w:eastAsia="ja-JP" w:bidi="fa-IR"/>
        </w:rPr>
      </w:pPr>
      <w:r w:rsidRPr="00B22D0E">
        <w:rPr>
          <w:rFonts w:eastAsia="Andale Sans UI" w:cs="Tahoma"/>
          <w:iCs/>
          <w:kern w:val="3"/>
          <w:lang w:eastAsia="ja-JP" w:bidi="fa-IR"/>
        </w:rPr>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B22D0E" w:rsidRPr="00B22D0E" w:rsidRDefault="00B22D0E" w:rsidP="00B22D0E">
      <w:pPr>
        <w:widowControl w:val="0"/>
        <w:suppressAutoHyphens/>
        <w:autoSpaceDE w:val="0"/>
        <w:autoSpaceDN w:val="0"/>
        <w:jc w:val="both"/>
        <w:textAlignment w:val="baseline"/>
        <w:rPr>
          <w:rFonts w:eastAsia="Andale Sans UI" w:cs="Tahoma"/>
          <w:kern w:val="3"/>
          <w:lang w:eastAsia="ja-JP" w:bidi="fa-IR"/>
        </w:rPr>
      </w:pP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r w:rsidRPr="00B22D0E">
        <w:rPr>
          <w:rFonts w:eastAsia="Andale Sans UI" w:cs="Tahoma"/>
          <w:b/>
          <w:bCs/>
          <w:color w:val="000000"/>
          <w:kern w:val="3"/>
          <w:lang w:val="de-DE" w:eastAsia="ja-JP" w:bidi="fa-IR"/>
        </w:rPr>
        <w:t>Ответственность за нарушение настоящих Правил</w:t>
      </w:r>
      <w:r w:rsidRPr="00B22D0E">
        <w:rPr>
          <w:rFonts w:eastAsia="Andale Sans UI" w:cs="Tahoma"/>
          <w:b/>
          <w:bCs/>
          <w:color w:val="000000"/>
          <w:kern w:val="3"/>
          <w:lang w:eastAsia="ja-JP" w:bidi="fa-IR"/>
        </w:rPr>
        <w:t>.</w:t>
      </w:r>
    </w:p>
    <w:p w:rsidR="00B22D0E" w:rsidRPr="00B22D0E" w:rsidRDefault="00B22D0E" w:rsidP="00B22D0E">
      <w:pPr>
        <w:widowControl w:val="0"/>
        <w:suppressAutoHyphens/>
        <w:autoSpaceDE w:val="0"/>
        <w:autoSpaceDN w:val="0"/>
        <w:jc w:val="center"/>
        <w:textAlignment w:val="baseline"/>
        <w:rPr>
          <w:rFonts w:eastAsia="Andale Sans UI" w:cs="Tahoma"/>
          <w:kern w:val="3"/>
          <w:lang w:val="de-DE" w:eastAsia="ja-JP" w:bidi="fa-IR"/>
        </w:rPr>
      </w:pPr>
    </w:p>
    <w:p w:rsidR="00B22D0E" w:rsidRPr="00B22D0E" w:rsidRDefault="00B22D0E" w:rsidP="00B22D0E">
      <w:pPr>
        <w:widowControl w:val="0"/>
        <w:suppressAutoHyphens/>
        <w:autoSpaceDE w:val="0"/>
        <w:autoSpaceDN w:val="0"/>
        <w:jc w:val="both"/>
        <w:textAlignment w:val="baseline"/>
        <w:rPr>
          <w:rFonts w:eastAsia="Andale Sans UI" w:cs="Tahoma"/>
          <w:kern w:val="3"/>
          <w:lang w:eastAsia="ja-JP" w:bidi="fa-IR"/>
        </w:rPr>
      </w:pPr>
      <w:r w:rsidRPr="00B22D0E">
        <w:rPr>
          <w:rFonts w:eastAsia="Andale Sans UI" w:cs="Tahoma"/>
          <w:color w:val="000000"/>
          <w:kern w:val="3"/>
          <w:lang w:val="de-DE" w:eastAsia="ja-JP" w:bidi="fa-IR"/>
        </w:rPr>
        <w:t xml:space="preserve">              За нарушение настоящих Правил физические и юридические лица, предприниматели, а также должностные лица несут ответственность в соответствии с</w:t>
      </w:r>
      <w:r w:rsidRPr="00B22D0E">
        <w:rPr>
          <w:rFonts w:eastAsia="Andale Sans UI" w:cs="Tahoma"/>
          <w:color w:val="000000"/>
          <w:kern w:val="3"/>
          <w:lang w:eastAsia="ja-JP" w:bidi="fa-IR"/>
        </w:rPr>
        <w:t xml:space="preserve"> действующим</w:t>
      </w:r>
      <w:r w:rsidRPr="00B22D0E">
        <w:rPr>
          <w:rFonts w:eastAsia="Andale Sans UI" w:cs="Tahoma"/>
          <w:color w:val="000000"/>
          <w:kern w:val="3"/>
          <w:lang w:val="de-DE" w:eastAsia="ja-JP" w:bidi="fa-IR"/>
        </w:rPr>
        <w:t xml:space="preserve"> законодательством Российской Федерации, Республики Башкортостан, иными нормативными правовыми актами. </w:t>
      </w:r>
    </w:p>
    <w:p w:rsidR="00B22D0E" w:rsidRPr="00B22D0E" w:rsidRDefault="00B22D0E" w:rsidP="00B22D0E">
      <w:pPr>
        <w:widowControl w:val="0"/>
        <w:suppressAutoHyphens/>
        <w:autoSpaceDN w:val="0"/>
        <w:textAlignment w:val="baseline"/>
        <w:rPr>
          <w:rFonts w:eastAsia="Andale Sans UI" w:cs="Tahoma"/>
          <w:kern w:val="3"/>
          <w:lang w:eastAsia="ja-JP" w:bidi="fa-IR"/>
        </w:rPr>
      </w:pPr>
    </w:p>
    <w:p w:rsidR="00B22D0E" w:rsidRPr="00B22D0E" w:rsidRDefault="00B22D0E" w:rsidP="00B22D0E">
      <w:pPr>
        <w:widowControl w:val="0"/>
        <w:suppressAutoHyphens/>
        <w:autoSpaceDN w:val="0"/>
        <w:textAlignment w:val="baseline"/>
        <w:rPr>
          <w:rFonts w:eastAsia="Andale Sans UI" w:cs="Tahoma"/>
          <w:kern w:val="3"/>
          <w:lang w:eastAsia="ja-JP" w:bidi="fa-IR"/>
        </w:rPr>
      </w:pPr>
    </w:p>
    <w:p w:rsidR="00B22D0E" w:rsidRPr="00B22D0E" w:rsidRDefault="00B22D0E" w:rsidP="00B22D0E">
      <w:pPr>
        <w:widowControl w:val="0"/>
        <w:tabs>
          <w:tab w:val="left" w:pos="567"/>
          <w:tab w:val="left" w:pos="851"/>
        </w:tabs>
        <w:suppressAutoHyphens/>
        <w:autoSpaceDN w:val="0"/>
        <w:jc w:val="both"/>
        <w:textAlignment w:val="baseline"/>
        <w:rPr>
          <w:rFonts w:eastAsia="Andale Sans UI" w:cs="Tahoma"/>
          <w:kern w:val="3"/>
          <w:lang w:val="de-DE" w:eastAsia="ja-JP" w:bidi="fa-IR"/>
        </w:rPr>
      </w:pPr>
    </w:p>
    <w:p w:rsidR="00B22D0E" w:rsidRPr="00B22D0E" w:rsidRDefault="00B22D0E" w:rsidP="00B22D0E">
      <w:pPr>
        <w:widowControl w:val="0"/>
        <w:tabs>
          <w:tab w:val="left" w:pos="567"/>
        </w:tabs>
        <w:suppressAutoHyphens/>
        <w:autoSpaceDN w:val="0"/>
        <w:jc w:val="both"/>
        <w:textAlignment w:val="baseline"/>
        <w:rPr>
          <w:rFonts w:eastAsia="Andale Sans UI" w:cs="Tahoma"/>
          <w:kern w:val="3"/>
          <w:lang w:eastAsia="ja-JP" w:bidi="fa-IR"/>
        </w:rPr>
      </w:pPr>
    </w:p>
    <w:p w:rsidR="00B22D0E" w:rsidRPr="00B22D0E" w:rsidRDefault="00B22D0E" w:rsidP="00B22D0E">
      <w:pPr>
        <w:spacing w:after="200" w:line="276" w:lineRule="auto"/>
        <w:rPr>
          <w:rFonts w:ascii="Calibri" w:eastAsia="Calibri" w:hAnsi="Calibri"/>
          <w:sz w:val="22"/>
          <w:szCs w:val="22"/>
          <w:lang w:eastAsia="en-US"/>
        </w:rPr>
      </w:pPr>
    </w:p>
    <w:p w:rsidR="00B22D0E" w:rsidRPr="00B22D0E" w:rsidRDefault="00B22D0E" w:rsidP="00B22D0E">
      <w:pPr>
        <w:spacing w:line="276" w:lineRule="auto"/>
        <w:rPr>
          <w:rFonts w:ascii="Calibri" w:eastAsia="Calibri" w:hAnsi="Calibri"/>
          <w:b/>
          <w:sz w:val="22"/>
          <w:szCs w:val="22"/>
          <w:lang w:eastAsia="en-US"/>
        </w:rPr>
      </w:pPr>
    </w:p>
    <w:p w:rsidR="00B22D0E" w:rsidRPr="00B22D0E" w:rsidRDefault="00B22D0E" w:rsidP="00B22D0E">
      <w:pPr>
        <w:spacing w:line="276" w:lineRule="auto"/>
        <w:jc w:val="right"/>
        <w:rPr>
          <w:rFonts w:ascii="Calibri" w:eastAsia="Calibri" w:hAnsi="Calibri"/>
          <w:b/>
          <w:sz w:val="22"/>
          <w:szCs w:val="22"/>
          <w:lang w:eastAsia="en-US"/>
        </w:rPr>
      </w:pPr>
    </w:p>
    <w:p w:rsidR="00B22D0E" w:rsidRPr="00B22D0E" w:rsidRDefault="00B22D0E" w:rsidP="00B22D0E">
      <w:pPr>
        <w:spacing w:line="276" w:lineRule="auto"/>
        <w:rPr>
          <w:rFonts w:ascii="Calibri" w:eastAsia="Calibri" w:hAnsi="Calibri"/>
          <w:b/>
          <w:sz w:val="22"/>
          <w:szCs w:val="22"/>
          <w:lang w:eastAsia="en-US"/>
        </w:rPr>
      </w:pPr>
    </w:p>
    <w:p w:rsidR="00EC4678" w:rsidRDefault="00EC4678" w:rsidP="00843D0C">
      <w:pPr>
        <w:spacing w:line="276" w:lineRule="auto"/>
      </w:pPr>
    </w:p>
    <w:sectPr w:rsidR="00EC4678" w:rsidSect="00A51A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ГОСТ тип А">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D5B"/>
    <w:multiLevelType w:val="multilevel"/>
    <w:tmpl w:val="F8EAE34C"/>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4E5810"/>
    <w:multiLevelType w:val="hybridMultilevel"/>
    <w:tmpl w:val="C9041E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C4D061E"/>
    <w:multiLevelType w:val="multilevel"/>
    <w:tmpl w:val="96A0E8C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nsid w:val="0D580AF8"/>
    <w:multiLevelType w:val="multilevel"/>
    <w:tmpl w:val="F2D4616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nsid w:val="0EFF0EC4"/>
    <w:multiLevelType w:val="multilevel"/>
    <w:tmpl w:val="6CC8BA8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nsid w:val="11807FC0"/>
    <w:multiLevelType w:val="multilevel"/>
    <w:tmpl w:val="7C7415FC"/>
    <w:lvl w:ilvl="0">
      <w:start w:val="1"/>
      <w:numFmt w:val="decimal"/>
      <w:lvlText w:val="%1"/>
      <w:lvlJc w:val="left"/>
      <w:pPr>
        <w:ind w:left="720" w:hanging="360"/>
      </w:pPr>
      <w:rPr>
        <w:rFonts w:ascii="Times New Roman" w:eastAsia="Andale Sans UI" w:hAnsi="Times New Roman"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0D11AB2"/>
    <w:multiLevelType w:val="multilevel"/>
    <w:tmpl w:val="8E78F292"/>
    <w:lvl w:ilvl="0">
      <w:numFmt w:val="bullet"/>
      <w:lvlText w:val=""/>
      <w:lvlJc w:val="left"/>
      <w:pPr>
        <w:ind w:left="1146"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80E5FF0"/>
    <w:multiLevelType w:val="hybridMultilevel"/>
    <w:tmpl w:val="3C96C10C"/>
    <w:lvl w:ilvl="0" w:tplc="54A263C0">
      <w:start w:val="1"/>
      <w:numFmt w:val="decimal"/>
      <w:lvlText w:val="%1."/>
      <w:lvlJc w:val="left"/>
      <w:pPr>
        <w:tabs>
          <w:tab w:val="num" w:pos="1210"/>
        </w:tabs>
        <w:ind w:left="1210" w:hanging="360"/>
      </w:pPr>
      <w:rPr>
        <w:rFonts w:hint="default"/>
      </w:rPr>
    </w:lvl>
    <w:lvl w:ilvl="1" w:tplc="04190019" w:tentative="1">
      <w:start w:val="1"/>
      <w:numFmt w:val="lowerLetter"/>
      <w:lvlText w:val="%2."/>
      <w:lvlJc w:val="left"/>
      <w:pPr>
        <w:tabs>
          <w:tab w:val="num" w:pos="1930"/>
        </w:tabs>
        <w:ind w:left="1930" w:hanging="360"/>
      </w:pPr>
    </w:lvl>
    <w:lvl w:ilvl="2" w:tplc="0419001B" w:tentative="1">
      <w:start w:val="1"/>
      <w:numFmt w:val="lowerRoman"/>
      <w:lvlText w:val="%3."/>
      <w:lvlJc w:val="right"/>
      <w:pPr>
        <w:tabs>
          <w:tab w:val="num" w:pos="2650"/>
        </w:tabs>
        <w:ind w:left="2650" w:hanging="180"/>
      </w:pPr>
    </w:lvl>
    <w:lvl w:ilvl="3" w:tplc="0419000F" w:tentative="1">
      <w:start w:val="1"/>
      <w:numFmt w:val="decimal"/>
      <w:lvlText w:val="%4."/>
      <w:lvlJc w:val="left"/>
      <w:pPr>
        <w:tabs>
          <w:tab w:val="num" w:pos="3370"/>
        </w:tabs>
        <w:ind w:left="3370" w:hanging="360"/>
      </w:pPr>
    </w:lvl>
    <w:lvl w:ilvl="4" w:tplc="04190019" w:tentative="1">
      <w:start w:val="1"/>
      <w:numFmt w:val="lowerLetter"/>
      <w:lvlText w:val="%5."/>
      <w:lvlJc w:val="left"/>
      <w:pPr>
        <w:tabs>
          <w:tab w:val="num" w:pos="4090"/>
        </w:tabs>
        <w:ind w:left="4090" w:hanging="360"/>
      </w:pPr>
    </w:lvl>
    <w:lvl w:ilvl="5" w:tplc="0419001B" w:tentative="1">
      <w:start w:val="1"/>
      <w:numFmt w:val="lowerRoman"/>
      <w:lvlText w:val="%6."/>
      <w:lvlJc w:val="right"/>
      <w:pPr>
        <w:tabs>
          <w:tab w:val="num" w:pos="4810"/>
        </w:tabs>
        <w:ind w:left="4810" w:hanging="180"/>
      </w:pPr>
    </w:lvl>
    <w:lvl w:ilvl="6" w:tplc="0419000F" w:tentative="1">
      <w:start w:val="1"/>
      <w:numFmt w:val="decimal"/>
      <w:lvlText w:val="%7."/>
      <w:lvlJc w:val="left"/>
      <w:pPr>
        <w:tabs>
          <w:tab w:val="num" w:pos="5530"/>
        </w:tabs>
        <w:ind w:left="5530" w:hanging="360"/>
      </w:pPr>
    </w:lvl>
    <w:lvl w:ilvl="7" w:tplc="04190019" w:tentative="1">
      <w:start w:val="1"/>
      <w:numFmt w:val="lowerLetter"/>
      <w:lvlText w:val="%8."/>
      <w:lvlJc w:val="left"/>
      <w:pPr>
        <w:tabs>
          <w:tab w:val="num" w:pos="6250"/>
        </w:tabs>
        <w:ind w:left="6250" w:hanging="360"/>
      </w:pPr>
    </w:lvl>
    <w:lvl w:ilvl="8" w:tplc="0419001B" w:tentative="1">
      <w:start w:val="1"/>
      <w:numFmt w:val="lowerRoman"/>
      <w:lvlText w:val="%9."/>
      <w:lvlJc w:val="right"/>
      <w:pPr>
        <w:tabs>
          <w:tab w:val="num" w:pos="6970"/>
        </w:tabs>
        <w:ind w:left="6970" w:hanging="180"/>
      </w:pPr>
    </w:lvl>
  </w:abstractNum>
  <w:abstractNum w:abstractNumId="8">
    <w:nsid w:val="28EF263E"/>
    <w:multiLevelType w:val="multilevel"/>
    <w:tmpl w:val="B652DEF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nsid w:val="3124672B"/>
    <w:multiLevelType w:val="multilevel"/>
    <w:tmpl w:val="387AFB76"/>
    <w:lvl w:ilvl="0">
      <w:start w:val="1"/>
      <w:numFmt w:val="decimal"/>
      <w:lvlText w:val="%1)"/>
      <w:lvlJc w:val="left"/>
      <w:pPr>
        <w:ind w:left="1290" w:hanging="93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CB34D42"/>
    <w:multiLevelType w:val="multilevel"/>
    <w:tmpl w:val="41E8B4E0"/>
    <w:lvl w:ilvl="0">
      <w:start w:val="1"/>
      <w:numFmt w:val="decimal"/>
      <w:lvlText w:val="%1)"/>
      <w:lvlJc w:val="left"/>
      <w:pPr>
        <w:ind w:left="1341" w:hanging="915"/>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nsid w:val="3F72390A"/>
    <w:multiLevelType w:val="multilevel"/>
    <w:tmpl w:val="D7DC95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F02F33"/>
    <w:multiLevelType w:val="multilevel"/>
    <w:tmpl w:val="039E309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nsid w:val="451F098B"/>
    <w:multiLevelType w:val="multilevel"/>
    <w:tmpl w:val="0ABE6886"/>
    <w:styleLink w:val="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4EA4362B"/>
    <w:multiLevelType w:val="multilevel"/>
    <w:tmpl w:val="98AA2CF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nsid w:val="4F5401C3"/>
    <w:multiLevelType w:val="multilevel"/>
    <w:tmpl w:val="A140A80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nsid w:val="53547F7F"/>
    <w:multiLevelType w:val="multilevel"/>
    <w:tmpl w:val="FB2EBB08"/>
    <w:lvl w:ilvl="0">
      <w:numFmt w:val="bullet"/>
      <w:lvlText w:val=""/>
      <w:lvlJc w:val="left"/>
      <w:pPr>
        <w:ind w:left="1429"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56431196"/>
    <w:multiLevelType w:val="multilevel"/>
    <w:tmpl w:val="C0527C16"/>
    <w:lvl w:ilvl="0">
      <w:numFmt w:val="bullet"/>
      <w:lvlText w:val=""/>
      <w:lvlJc w:val="left"/>
      <w:pPr>
        <w:ind w:left="1429"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57801523"/>
    <w:multiLevelType w:val="multilevel"/>
    <w:tmpl w:val="4BC65070"/>
    <w:lvl w:ilvl="0">
      <w:start w:val="1"/>
      <w:numFmt w:val="decimal"/>
      <w:lvlText w:val="%1)"/>
      <w:lvlJc w:val="left"/>
      <w:pPr>
        <w:ind w:left="1146" w:hanging="72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9">
    <w:nsid w:val="581577E5"/>
    <w:multiLevelType w:val="multilevel"/>
    <w:tmpl w:val="D3CE354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0">
    <w:nsid w:val="5A5D6C9E"/>
    <w:multiLevelType w:val="multilevel"/>
    <w:tmpl w:val="915E3FB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nsid w:val="5DC87F91"/>
    <w:multiLevelType w:val="multilevel"/>
    <w:tmpl w:val="4E72DA2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nsid w:val="64555D01"/>
    <w:multiLevelType w:val="multilevel"/>
    <w:tmpl w:val="5B9CC4C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3">
    <w:nsid w:val="64BF50DC"/>
    <w:multiLevelType w:val="multilevel"/>
    <w:tmpl w:val="BC6287F0"/>
    <w:lvl w:ilvl="0">
      <w:numFmt w:val="bullet"/>
      <w:lvlText w:val=""/>
      <w:lvlJc w:val="left"/>
      <w:pPr>
        <w:ind w:left="1429"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65583B59"/>
    <w:multiLevelType w:val="multilevel"/>
    <w:tmpl w:val="FF8A09FE"/>
    <w:lvl w:ilvl="0">
      <w:start w:val="1"/>
      <w:numFmt w:val="decimal"/>
      <w:lvlText w:val="%1)"/>
      <w:lvlJc w:val="left"/>
      <w:pPr>
        <w:ind w:left="1221" w:hanging="795"/>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
    <w:nsid w:val="6800273F"/>
    <w:multiLevelType w:val="multilevel"/>
    <w:tmpl w:val="89201916"/>
    <w:lvl w:ilvl="0">
      <w:start w:val="1"/>
      <w:numFmt w:val="decimal"/>
      <w:lvlText w:val="%1)"/>
      <w:lvlJc w:val="left"/>
      <w:pPr>
        <w:ind w:left="1131" w:hanging="705"/>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6">
    <w:nsid w:val="6933077E"/>
    <w:multiLevelType w:val="multilevel"/>
    <w:tmpl w:val="1952A42A"/>
    <w:lvl w:ilvl="0">
      <w:numFmt w:val="bullet"/>
      <w:lvlText w:val=""/>
      <w:lvlJc w:val="left"/>
      <w:pPr>
        <w:ind w:left="1429"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6BB004E0"/>
    <w:multiLevelType w:val="hybridMultilevel"/>
    <w:tmpl w:val="C9041E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C4027F8"/>
    <w:multiLevelType w:val="multilevel"/>
    <w:tmpl w:val="2D26720C"/>
    <w:lvl w:ilvl="0">
      <w:numFmt w:val="bullet"/>
      <w:lvlText w:val=""/>
      <w:lvlJc w:val="left"/>
      <w:pPr>
        <w:ind w:left="1429"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6CA67C22"/>
    <w:multiLevelType w:val="multilevel"/>
    <w:tmpl w:val="F2BA5858"/>
    <w:lvl w:ilvl="0">
      <w:numFmt w:val="bullet"/>
      <w:lvlText w:val=""/>
      <w:lvlJc w:val="left"/>
      <w:pPr>
        <w:ind w:left="1429"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6D84267E"/>
    <w:multiLevelType w:val="hybridMultilevel"/>
    <w:tmpl w:val="4DDA24D0"/>
    <w:lvl w:ilvl="0" w:tplc="13F64AE2">
      <w:start w:val="4"/>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32A555A"/>
    <w:multiLevelType w:val="multilevel"/>
    <w:tmpl w:val="59B28B7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2">
    <w:nsid w:val="75DB23BD"/>
    <w:multiLevelType w:val="multilevel"/>
    <w:tmpl w:val="A718E45C"/>
    <w:lvl w:ilvl="0">
      <w:start w:val="1"/>
      <w:numFmt w:val="decimal"/>
      <w:lvlText w:val="%1)"/>
      <w:lvlJc w:val="left"/>
      <w:pPr>
        <w:ind w:left="1206" w:hanging="78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3">
    <w:nsid w:val="76171ACB"/>
    <w:multiLevelType w:val="multilevel"/>
    <w:tmpl w:val="22B28FF8"/>
    <w:lvl w:ilvl="0">
      <w:numFmt w:val="bullet"/>
      <w:lvlText w:val=""/>
      <w:lvlJc w:val="left"/>
      <w:pPr>
        <w:ind w:left="1429"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nsid w:val="77553FED"/>
    <w:multiLevelType w:val="multilevel"/>
    <w:tmpl w:val="51DCFB2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5">
    <w:nsid w:val="778323E9"/>
    <w:multiLevelType w:val="multilevel"/>
    <w:tmpl w:val="C046EB7A"/>
    <w:lvl w:ilvl="0">
      <w:start w:val="1"/>
      <w:numFmt w:val="decimal"/>
      <w:lvlText w:val="%1)"/>
      <w:lvlJc w:val="left"/>
      <w:pPr>
        <w:ind w:left="1170" w:hanging="81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8373977"/>
    <w:multiLevelType w:val="multilevel"/>
    <w:tmpl w:val="B2EC8B3E"/>
    <w:lvl w:ilvl="0">
      <w:start w:val="1"/>
      <w:numFmt w:val="decimal"/>
      <w:lvlText w:val="%1)"/>
      <w:lvlJc w:val="left"/>
      <w:pPr>
        <w:ind w:left="1296" w:hanging="87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7">
    <w:nsid w:val="7BBE0CC3"/>
    <w:multiLevelType w:val="multilevel"/>
    <w:tmpl w:val="7234C31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8">
    <w:nsid w:val="7BF40671"/>
    <w:multiLevelType w:val="multilevel"/>
    <w:tmpl w:val="8154D622"/>
    <w:lvl w:ilvl="0">
      <w:numFmt w:val="bullet"/>
      <w:lvlText w:val=""/>
      <w:lvlJc w:val="left"/>
      <w:pPr>
        <w:ind w:left="1429"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nsid w:val="7E665FBA"/>
    <w:multiLevelType w:val="multilevel"/>
    <w:tmpl w:val="68E23EAE"/>
    <w:lvl w:ilvl="0">
      <w:numFmt w:val="bullet"/>
      <w:lvlText w:val=""/>
      <w:lvlJc w:val="left"/>
      <w:pPr>
        <w:ind w:left="720" w:hanging="360"/>
      </w:pPr>
      <w:rPr>
        <w:rFonts w:ascii="Wingdings" w:hAnsi="Wingdings"/>
      </w:r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3"/>
  </w:num>
  <w:num w:numId="2">
    <w:abstractNumId w:val="7"/>
  </w:num>
  <w:num w:numId="3">
    <w:abstractNumId w:val="11"/>
  </w:num>
  <w:num w:numId="4">
    <w:abstractNumId w:val="23"/>
  </w:num>
  <w:num w:numId="5">
    <w:abstractNumId w:val="16"/>
  </w:num>
  <w:num w:numId="6">
    <w:abstractNumId w:val="15"/>
  </w:num>
  <w:num w:numId="7">
    <w:abstractNumId w:val="0"/>
  </w:num>
  <w:num w:numId="8">
    <w:abstractNumId w:val="9"/>
  </w:num>
  <w:num w:numId="9">
    <w:abstractNumId w:val="19"/>
  </w:num>
  <w:num w:numId="10">
    <w:abstractNumId w:val="35"/>
  </w:num>
  <w:num w:numId="11">
    <w:abstractNumId w:val="37"/>
  </w:num>
  <w:num w:numId="12">
    <w:abstractNumId w:val="32"/>
  </w:num>
  <w:num w:numId="13">
    <w:abstractNumId w:val="24"/>
  </w:num>
  <w:num w:numId="14">
    <w:abstractNumId w:val="14"/>
  </w:num>
  <w:num w:numId="15">
    <w:abstractNumId w:val="25"/>
  </w:num>
  <w:num w:numId="16">
    <w:abstractNumId w:val="18"/>
  </w:num>
  <w:num w:numId="17">
    <w:abstractNumId w:val="10"/>
  </w:num>
  <w:num w:numId="18">
    <w:abstractNumId w:val="12"/>
  </w:num>
  <w:num w:numId="19">
    <w:abstractNumId w:val="3"/>
  </w:num>
  <w:num w:numId="20">
    <w:abstractNumId w:val="36"/>
  </w:num>
  <w:num w:numId="21">
    <w:abstractNumId w:val="31"/>
  </w:num>
  <w:num w:numId="22">
    <w:abstractNumId w:val="34"/>
  </w:num>
  <w:num w:numId="23">
    <w:abstractNumId w:val="22"/>
  </w:num>
  <w:num w:numId="24">
    <w:abstractNumId w:val="21"/>
  </w:num>
  <w:num w:numId="25">
    <w:abstractNumId w:val="4"/>
  </w:num>
  <w:num w:numId="26">
    <w:abstractNumId w:val="6"/>
  </w:num>
  <w:num w:numId="27">
    <w:abstractNumId w:val="26"/>
  </w:num>
  <w:num w:numId="28">
    <w:abstractNumId w:val="33"/>
  </w:num>
  <w:num w:numId="29">
    <w:abstractNumId w:val="17"/>
  </w:num>
  <w:num w:numId="30">
    <w:abstractNumId w:val="28"/>
  </w:num>
  <w:num w:numId="31">
    <w:abstractNumId w:val="29"/>
  </w:num>
  <w:num w:numId="32">
    <w:abstractNumId w:val="39"/>
  </w:num>
  <w:num w:numId="33">
    <w:abstractNumId w:val="38"/>
  </w:num>
  <w:num w:numId="34">
    <w:abstractNumId w:val="8"/>
  </w:num>
  <w:num w:numId="35">
    <w:abstractNumId w:val="20"/>
  </w:num>
  <w:num w:numId="36">
    <w:abstractNumId w:val="2"/>
  </w:num>
  <w:num w:numId="37">
    <w:abstractNumId w:val="5"/>
  </w:num>
  <w:num w:numId="38">
    <w:abstractNumId w:val="1"/>
  </w:num>
  <w:num w:numId="39">
    <w:abstractNumId w:val="27"/>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68697D"/>
    <w:rsid w:val="00035FB0"/>
    <w:rsid w:val="00053CB3"/>
    <w:rsid w:val="00064FED"/>
    <w:rsid w:val="00090A34"/>
    <w:rsid w:val="00095239"/>
    <w:rsid w:val="000B4AA6"/>
    <w:rsid w:val="00115F7C"/>
    <w:rsid w:val="00130C50"/>
    <w:rsid w:val="00153576"/>
    <w:rsid w:val="00190170"/>
    <w:rsid w:val="001E7BFE"/>
    <w:rsid w:val="002156CA"/>
    <w:rsid w:val="0022768D"/>
    <w:rsid w:val="00265D9E"/>
    <w:rsid w:val="002C4BFE"/>
    <w:rsid w:val="002C68D6"/>
    <w:rsid w:val="002D0E41"/>
    <w:rsid w:val="002F5A13"/>
    <w:rsid w:val="0032085B"/>
    <w:rsid w:val="00352F75"/>
    <w:rsid w:val="00360262"/>
    <w:rsid w:val="00371389"/>
    <w:rsid w:val="003E5FC0"/>
    <w:rsid w:val="004339EB"/>
    <w:rsid w:val="00464F64"/>
    <w:rsid w:val="004740F2"/>
    <w:rsid w:val="004A166D"/>
    <w:rsid w:val="004A6FC9"/>
    <w:rsid w:val="004B0013"/>
    <w:rsid w:val="004E64CF"/>
    <w:rsid w:val="004F3465"/>
    <w:rsid w:val="004F5F44"/>
    <w:rsid w:val="00500D8A"/>
    <w:rsid w:val="00535DCB"/>
    <w:rsid w:val="00582C38"/>
    <w:rsid w:val="005968F8"/>
    <w:rsid w:val="00597893"/>
    <w:rsid w:val="005A2EC9"/>
    <w:rsid w:val="005A485A"/>
    <w:rsid w:val="00602EAE"/>
    <w:rsid w:val="00630911"/>
    <w:rsid w:val="00646CB7"/>
    <w:rsid w:val="00656F17"/>
    <w:rsid w:val="00663B08"/>
    <w:rsid w:val="0068697D"/>
    <w:rsid w:val="00716541"/>
    <w:rsid w:val="0075517B"/>
    <w:rsid w:val="00777CAA"/>
    <w:rsid w:val="007C11E9"/>
    <w:rsid w:val="007C19D5"/>
    <w:rsid w:val="007D4E84"/>
    <w:rsid w:val="00831739"/>
    <w:rsid w:val="00843D0C"/>
    <w:rsid w:val="00861D80"/>
    <w:rsid w:val="00865BFC"/>
    <w:rsid w:val="008C4246"/>
    <w:rsid w:val="00967178"/>
    <w:rsid w:val="009A248C"/>
    <w:rsid w:val="009E0821"/>
    <w:rsid w:val="00A0106A"/>
    <w:rsid w:val="00A0286C"/>
    <w:rsid w:val="00A07777"/>
    <w:rsid w:val="00A17F61"/>
    <w:rsid w:val="00A51A4D"/>
    <w:rsid w:val="00A52263"/>
    <w:rsid w:val="00A953B2"/>
    <w:rsid w:val="00AF202D"/>
    <w:rsid w:val="00B22D0E"/>
    <w:rsid w:val="00B237F8"/>
    <w:rsid w:val="00B40F6A"/>
    <w:rsid w:val="00B506BD"/>
    <w:rsid w:val="00B74999"/>
    <w:rsid w:val="00B84128"/>
    <w:rsid w:val="00B97964"/>
    <w:rsid w:val="00BA0ED7"/>
    <w:rsid w:val="00BA297B"/>
    <w:rsid w:val="00BA5369"/>
    <w:rsid w:val="00BD54F1"/>
    <w:rsid w:val="00BE6B59"/>
    <w:rsid w:val="00BF542B"/>
    <w:rsid w:val="00C14B5B"/>
    <w:rsid w:val="00C44FB8"/>
    <w:rsid w:val="00C65457"/>
    <w:rsid w:val="00C7358E"/>
    <w:rsid w:val="00C80DED"/>
    <w:rsid w:val="00CD1504"/>
    <w:rsid w:val="00D23871"/>
    <w:rsid w:val="00D23E17"/>
    <w:rsid w:val="00D8137A"/>
    <w:rsid w:val="00DA0D71"/>
    <w:rsid w:val="00DB6A3F"/>
    <w:rsid w:val="00DB7340"/>
    <w:rsid w:val="00E43796"/>
    <w:rsid w:val="00E856B3"/>
    <w:rsid w:val="00E974C8"/>
    <w:rsid w:val="00EC4678"/>
    <w:rsid w:val="00EC664B"/>
    <w:rsid w:val="00EE72BB"/>
    <w:rsid w:val="00EF5D71"/>
    <w:rsid w:val="00EF7CE7"/>
    <w:rsid w:val="00F01C90"/>
    <w:rsid w:val="00F258C2"/>
    <w:rsid w:val="00F845BA"/>
    <w:rsid w:val="00FA6CD3"/>
    <w:rsid w:val="00FD5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0C50"/>
    <w:rPr>
      <w:sz w:val="24"/>
      <w:szCs w:val="24"/>
    </w:rPr>
  </w:style>
  <w:style w:type="paragraph" w:styleId="1">
    <w:name w:val="heading 1"/>
    <w:basedOn w:val="a"/>
    <w:next w:val="a"/>
    <w:link w:val="10"/>
    <w:uiPriority w:val="99"/>
    <w:qFormat/>
    <w:rsid w:val="00B22D0E"/>
    <w:pPr>
      <w:keepNext/>
      <w:keepLines/>
      <w:widowControl w:val="0"/>
      <w:suppressAutoHyphens/>
      <w:autoSpaceDN w:val="0"/>
      <w:spacing w:before="480"/>
      <w:textAlignment w:val="baseline"/>
      <w:outlineLvl w:val="0"/>
    </w:pPr>
    <w:rPr>
      <w:rFonts w:ascii="Cambria" w:hAnsi="Cambria"/>
      <w:b/>
      <w:bCs/>
      <w:color w:val="365F91"/>
      <w:kern w:val="3"/>
      <w:sz w:val="28"/>
      <w:szCs w:val="28"/>
      <w:lang w:val="de-DE" w:eastAsia="ja-JP" w:bidi="fa-IR"/>
    </w:rPr>
  </w:style>
  <w:style w:type="paragraph" w:styleId="20">
    <w:name w:val="heading 2"/>
    <w:basedOn w:val="a"/>
    <w:next w:val="a"/>
    <w:link w:val="21"/>
    <w:rsid w:val="00B22D0E"/>
    <w:pPr>
      <w:keepNext/>
      <w:keepLines/>
      <w:widowControl w:val="0"/>
      <w:suppressAutoHyphens/>
      <w:autoSpaceDN w:val="0"/>
      <w:spacing w:before="200"/>
      <w:textAlignment w:val="baseline"/>
      <w:outlineLvl w:val="1"/>
    </w:pPr>
    <w:rPr>
      <w:rFonts w:ascii="Cambria" w:hAnsi="Cambria"/>
      <w:b/>
      <w:bCs/>
      <w:color w:val="4F81BD"/>
      <w:kern w:val="3"/>
      <w:sz w:val="26"/>
      <w:szCs w:val="26"/>
      <w:lang w:val="de-DE" w:eastAsia="ja-JP" w:bidi="fa-IR"/>
    </w:rPr>
  </w:style>
  <w:style w:type="paragraph" w:styleId="3">
    <w:name w:val="heading 3"/>
    <w:basedOn w:val="a"/>
    <w:next w:val="a"/>
    <w:link w:val="30"/>
    <w:uiPriority w:val="99"/>
    <w:qFormat/>
    <w:rsid w:val="00B22D0E"/>
    <w:pPr>
      <w:keepNext/>
      <w:keepLines/>
      <w:widowControl w:val="0"/>
      <w:suppressAutoHyphens/>
      <w:autoSpaceDN w:val="0"/>
      <w:spacing w:before="200"/>
      <w:textAlignment w:val="baseline"/>
      <w:outlineLvl w:val="2"/>
    </w:pPr>
    <w:rPr>
      <w:rFonts w:ascii="Cambria" w:hAnsi="Cambria"/>
      <w:b/>
      <w:bCs/>
      <w:color w:val="4F81BD"/>
      <w:kern w:val="3"/>
      <w:lang w:val="de-DE" w:eastAsia="ja-JP" w:bidi="fa-IR"/>
    </w:rPr>
  </w:style>
  <w:style w:type="paragraph" w:styleId="4">
    <w:name w:val="heading 4"/>
    <w:basedOn w:val="a"/>
    <w:next w:val="a"/>
    <w:link w:val="40"/>
    <w:uiPriority w:val="99"/>
    <w:qFormat/>
    <w:rsid w:val="00B22D0E"/>
    <w:pPr>
      <w:keepNext/>
      <w:spacing w:before="240" w:after="60" w:line="276" w:lineRule="auto"/>
      <w:outlineLvl w:val="3"/>
    </w:pPr>
    <w:rPr>
      <w:rFonts w:ascii="Calibri" w:hAnsi="Calibri"/>
      <w:b/>
      <w:bCs/>
      <w:sz w:val="28"/>
      <w:szCs w:val="28"/>
      <w:lang w:eastAsia="en-US"/>
    </w:rPr>
  </w:style>
  <w:style w:type="paragraph" w:styleId="5">
    <w:name w:val="heading 5"/>
    <w:basedOn w:val="a"/>
    <w:next w:val="a"/>
    <w:link w:val="50"/>
    <w:unhideWhenUsed/>
    <w:qFormat/>
    <w:rsid w:val="00B22D0E"/>
    <w:pPr>
      <w:spacing w:before="240" w:after="60" w:line="276" w:lineRule="auto"/>
      <w:outlineLvl w:val="4"/>
    </w:pPr>
    <w:rPr>
      <w:rFonts w:ascii="Calibri" w:hAnsi="Calibri"/>
      <w:b/>
      <w:bCs/>
      <w:i/>
      <w:iCs/>
      <w:sz w:val="26"/>
      <w:szCs w:val="26"/>
      <w:lang w:eastAsia="en-US"/>
    </w:rPr>
  </w:style>
  <w:style w:type="paragraph" w:styleId="6">
    <w:name w:val="heading 6"/>
    <w:basedOn w:val="a"/>
    <w:next w:val="a"/>
    <w:link w:val="60"/>
    <w:uiPriority w:val="99"/>
    <w:qFormat/>
    <w:rsid w:val="00B22D0E"/>
    <w:pPr>
      <w:spacing w:before="240" w:after="60" w:line="276" w:lineRule="auto"/>
      <w:outlineLvl w:val="5"/>
    </w:pPr>
    <w:rPr>
      <w:rFonts w:ascii="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Стиль2"/>
    <w:rsid w:val="00EE72BB"/>
    <w:pPr>
      <w:numPr>
        <w:numId w:val="1"/>
      </w:numPr>
    </w:pPr>
  </w:style>
  <w:style w:type="paragraph" w:styleId="31">
    <w:name w:val="Body Text Indent 3"/>
    <w:basedOn w:val="a"/>
    <w:rsid w:val="0068697D"/>
    <w:pPr>
      <w:ind w:firstLine="720"/>
    </w:pPr>
    <w:rPr>
      <w:sz w:val="28"/>
      <w:szCs w:val="20"/>
    </w:rPr>
  </w:style>
  <w:style w:type="paragraph" w:styleId="a3">
    <w:name w:val="Body Text"/>
    <w:basedOn w:val="a"/>
    <w:link w:val="a4"/>
    <w:uiPriority w:val="99"/>
    <w:rsid w:val="0068697D"/>
    <w:rPr>
      <w:sz w:val="28"/>
      <w:szCs w:val="20"/>
    </w:rPr>
  </w:style>
  <w:style w:type="paragraph" w:styleId="a5">
    <w:name w:val="Balloon Text"/>
    <w:basedOn w:val="a"/>
    <w:link w:val="a6"/>
    <w:uiPriority w:val="99"/>
    <w:semiHidden/>
    <w:rsid w:val="0068697D"/>
    <w:rPr>
      <w:rFonts w:ascii="Tahoma" w:hAnsi="Tahoma" w:cs="Tahoma"/>
      <w:sz w:val="16"/>
      <w:szCs w:val="16"/>
    </w:rPr>
  </w:style>
  <w:style w:type="character" w:customStyle="1" w:styleId="10">
    <w:name w:val="Заголовок 1 Знак"/>
    <w:basedOn w:val="a0"/>
    <w:link w:val="1"/>
    <w:uiPriority w:val="99"/>
    <w:rsid w:val="00B22D0E"/>
    <w:rPr>
      <w:rFonts w:ascii="Cambria" w:hAnsi="Cambria"/>
      <w:b/>
      <w:bCs/>
      <w:color w:val="365F91"/>
      <w:kern w:val="3"/>
      <w:sz w:val="28"/>
      <w:szCs w:val="28"/>
      <w:lang w:val="de-DE" w:eastAsia="ja-JP" w:bidi="fa-IR"/>
    </w:rPr>
  </w:style>
  <w:style w:type="character" w:customStyle="1" w:styleId="21">
    <w:name w:val="Заголовок 2 Знак"/>
    <w:basedOn w:val="a0"/>
    <w:link w:val="20"/>
    <w:rsid w:val="00B22D0E"/>
    <w:rPr>
      <w:rFonts w:ascii="Cambria" w:hAnsi="Cambria"/>
      <w:b/>
      <w:bCs/>
      <w:color w:val="4F81BD"/>
      <w:kern w:val="3"/>
      <w:sz w:val="26"/>
      <w:szCs w:val="26"/>
      <w:lang w:val="de-DE" w:eastAsia="ja-JP" w:bidi="fa-IR"/>
    </w:rPr>
  </w:style>
  <w:style w:type="character" w:customStyle="1" w:styleId="30">
    <w:name w:val="Заголовок 3 Знак"/>
    <w:basedOn w:val="a0"/>
    <w:link w:val="3"/>
    <w:uiPriority w:val="99"/>
    <w:rsid w:val="00B22D0E"/>
    <w:rPr>
      <w:rFonts w:ascii="Cambria" w:hAnsi="Cambria"/>
      <w:b/>
      <w:bCs/>
      <w:color w:val="4F81BD"/>
      <w:kern w:val="3"/>
      <w:sz w:val="24"/>
      <w:szCs w:val="24"/>
      <w:lang w:val="de-DE" w:eastAsia="ja-JP" w:bidi="fa-IR"/>
    </w:rPr>
  </w:style>
  <w:style w:type="character" w:customStyle="1" w:styleId="40">
    <w:name w:val="Заголовок 4 Знак"/>
    <w:basedOn w:val="a0"/>
    <w:link w:val="4"/>
    <w:uiPriority w:val="99"/>
    <w:rsid w:val="00B22D0E"/>
    <w:rPr>
      <w:rFonts w:ascii="Calibri" w:hAnsi="Calibri"/>
      <w:b/>
      <w:bCs/>
      <w:sz w:val="28"/>
      <w:szCs w:val="28"/>
      <w:lang w:eastAsia="en-US"/>
    </w:rPr>
  </w:style>
  <w:style w:type="character" w:customStyle="1" w:styleId="50">
    <w:name w:val="Заголовок 5 Знак"/>
    <w:basedOn w:val="a0"/>
    <w:link w:val="5"/>
    <w:rsid w:val="00B22D0E"/>
    <w:rPr>
      <w:rFonts w:ascii="Calibri" w:hAnsi="Calibri"/>
      <w:b/>
      <w:bCs/>
      <w:i/>
      <w:iCs/>
      <w:sz w:val="26"/>
      <w:szCs w:val="26"/>
      <w:lang w:eastAsia="en-US"/>
    </w:rPr>
  </w:style>
  <w:style w:type="character" w:customStyle="1" w:styleId="60">
    <w:name w:val="Заголовок 6 Знак"/>
    <w:basedOn w:val="a0"/>
    <w:link w:val="6"/>
    <w:uiPriority w:val="99"/>
    <w:rsid w:val="00B22D0E"/>
    <w:rPr>
      <w:rFonts w:ascii="Calibri" w:hAnsi="Calibri"/>
      <w:b/>
      <w:bCs/>
      <w:sz w:val="22"/>
      <w:szCs w:val="22"/>
      <w:lang w:eastAsia="en-US"/>
    </w:rPr>
  </w:style>
  <w:style w:type="numbering" w:customStyle="1" w:styleId="11">
    <w:name w:val="Нет списка1"/>
    <w:next w:val="a2"/>
    <w:uiPriority w:val="99"/>
    <w:semiHidden/>
    <w:unhideWhenUsed/>
    <w:rsid w:val="00B22D0E"/>
  </w:style>
  <w:style w:type="numbering" w:customStyle="1" w:styleId="110">
    <w:name w:val="Нет списка11"/>
    <w:next w:val="a2"/>
    <w:uiPriority w:val="99"/>
    <w:semiHidden/>
    <w:unhideWhenUsed/>
    <w:rsid w:val="00B22D0E"/>
  </w:style>
  <w:style w:type="paragraph" w:customStyle="1" w:styleId="Standard">
    <w:name w:val="Standard"/>
    <w:rsid w:val="00B22D0E"/>
    <w:pPr>
      <w:widowControl w:val="0"/>
      <w:suppressAutoHyphens/>
      <w:autoSpaceDN w:val="0"/>
      <w:textAlignment w:val="baseline"/>
    </w:pPr>
    <w:rPr>
      <w:rFonts w:eastAsia="Andale Sans UI" w:cs="Tahoma"/>
      <w:kern w:val="3"/>
      <w:sz w:val="24"/>
      <w:szCs w:val="24"/>
      <w:lang w:val="de-DE" w:eastAsia="ja-JP" w:bidi="fa-IR"/>
    </w:rPr>
  </w:style>
  <w:style w:type="paragraph" w:styleId="a7">
    <w:name w:val="Title"/>
    <w:basedOn w:val="Standard"/>
    <w:next w:val="Textbody"/>
    <w:link w:val="a8"/>
    <w:rsid w:val="00B22D0E"/>
    <w:pPr>
      <w:keepNext/>
      <w:spacing w:before="240" w:after="120"/>
    </w:pPr>
    <w:rPr>
      <w:rFonts w:ascii="Arial" w:hAnsi="Arial"/>
      <w:sz w:val="28"/>
      <w:szCs w:val="28"/>
    </w:rPr>
  </w:style>
  <w:style w:type="character" w:customStyle="1" w:styleId="a8">
    <w:name w:val="Название Знак"/>
    <w:basedOn w:val="a0"/>
    <w:link w:val="a7"/>
    <w:rsid w:val="00B22D0E"/>
    <w:rPr>
      <w:rFonts w:ascii="Arial" w:eastAsia="Andale Sans UI" w:hAnsi="Arial" w:cs="Tahoma"/>
      <w:kern w:val="3"/>
      <w:sz w:val="28"/>
      <w:szCs w:val="28"/>
      <w:lang w:val="de-DE" w:eastAsia="ja-JP" w:bidi="fa-IR"/>
    </w:rPr>
  </w:style>
  <w:style w:type="paragraph" w:customStyle="1" w:styleId="Textbody">
    <w:name w:val="Text body"/>
    <w:basedOn w:val="Standard"/>
    <w:rsid w:val="00B22D0E"/>
    <w:pPr>
      <w:spacing w:after="120"/>
    </w:pPr>
  </w:style>
  <w:style w:type="paragraph" w:styleId="a9">
    <w:name w:val="Subtitle"/>
    <w:basedOn w:val="a7"/>
    <w:next w:val="Textbody"/>
    <w:link w:val="aa"/>
    <w:rsid w:val="00B22D0E"/>
    <w:pPr>
      <w:jc w:val="center"/>
    </w:pPr>
    <w:rPr>
      <w:i/>
      <w:iCs/>
    </w:rPr>
  </w:style>
  <w:style w:type="character" w:customStyle="1" w:styleId="aa">
    <w:name w:val="Подзаголовок Знак"/>
    <w:basedOn w:val="a0"/>
    <w:link w:val="a9"/>
    <w:rsid w:val="00B22D0E"/>
    <w:rPr>
      <w:rFonts w:ascii="Arial" w:eastAsia="Andale Sans UI" w:hAnsi="Arial" w:cs="Tahoma"/>
      <w:i/>
      <w:iCs/>
      <w:kern w:val="3"/>
      <w:sz w:val="28"/>
      <w:szCs w:val="28"/>
      <w:lang w:val="de-DE" w:eastAsia="ja-JP" w:bidi="fa-IR"/>
    </w:rPr>
  </w:style>
  <w:style w:type="paragraph" w:styleId="ab">
    <w:name w:val="List"/>
    <w:basedOn w:val="Textbody"/>
    <w:rsid w:val="00B22D0E"/>
  </w:style>
  <w:style w:type="paragraph" w:styleId="ac">
    <w:name w:val="caption"/>
    <w:basedOn w:val="Standard"/>
    <w:rsid w:val="00B22D0E"/>
    <w:pPr>
      <w:suppressLineNumbers/>
      <w:spacing w:before="120" w:after="120"/>
    </w:pPr>
    <w:rPr>
      <w:i/>
      <w:iCs/>
    </w:rPr>
  </w:style>
  <w:style w:type="paragraph" w:customStyle="1" w:styleId="Index">
    <w:name w:val="Index"/>
    <w:basedOn w:val="Standard"/>
    <w:rsid w:val="00B22D0E"/>
    <w:pPr>
      <w:suppressLineNumbers/>
    </w:pPr>
  </w:style>
  <w:style w:type="character" w:styleId="ad">
    <w:name w:val="Hyperlink"/>
    <w:basedOn w:val="a0"/>
    <w:uiPriority w:val="99"/>
    <w:rsid w:val="00B22D0E"/>
    <w:rPr>
      <w:color w:val="0000FF"/>
      <w:u w:val="single"/>
    </w:rPr>
  </w:style>
  <w:style w:type="paragraph" w:styleId="ae">
    <w:name w:val="Normal (Web)"/>
    <w:basedOn w:val="a"/>
    <w:uiPriority w:val="99"/>
    <w:unhideWhenUsed/>
    <w:rsid w:val="00B22D0E"/>
    <w:pPr>
      <w:spacing w:after="200" w:line="276" w:lineRule="auto"/>
    </w:pPr>
    <w:rPr>
      <w:rFonts w:eastAsia="Calibri"/>
      <w:lang w:eastAsia="en-US"/>
    </w:rPr>
  </w:style>
  <w:style w:type="paragraph" w:styleId="af">
    <w:name w:val="List Paragraph"/>
    <w:basedOn w:val="a"/>
    <w:uiPriority w:val="99"/>
    <w:qFormat/>
    <w:rsid w:val="00B22D0E"/>
    <w:pPr>
      <w:spacing w:after="200" w:line="276" w:lineRule="auto"/>
      <w:ind w:left="720"/>
      <w:contextualSpacing/>
    </w:pPr>
    <w:rPr>
      <w:rFonts w:ascii="Calibri" w:eastAsia="Calibri" w:hAnsi="Calibri"/>
      <w:sz w:val="22"/>
      <w:szCs w:val="22"/>
      <w:lang w:eastAsia="en-US"/>
    </w:rPr>
  </w:style>
  <w:style w:type="paragraph" w:styleId="af0">
    <w:name w:val="header"/>
    <w:basedOn w:val="a"/>
    <w:link w:val="af1"/>
    <w:uiPriority w:val="99"/>
    <w:rsid w:val="00B22D0E"/>
    <w:pPr>
      <w:tabs>
        <w:tab w:val="center" w:pos="4677"/>
        <w:tab w:val="right" w:pos="9355"/>
      </w:tabs>
    </w:pPr>
    <w:rPr>
      <w:rFonts w:ascii="Calibri" w:eastAsia="Calibri" w:hAnsi="Calibri"/>
      <w:sz w:val="22"/>
      <w:szCs w:val="22"/>
      <w:lang w:eastAsia="en-US"/>
    </w:rPr>
  </w:style>
  <w:style w:type="character" w:customStyle="1" w:styleId="af1">
    <w:name w:val="Верхний колонтитул Знак"/>
    <w:basedOn w:val="a0"/>
    <w:link w:val="af0"/>
    <w:uiPriority w:val="99"/>
    <w:rsid w:val="00B22D0E"/>
    <w:rPr>
      <w:rFonts w:ascii="Calibri" w:eastAsia="Calibri" w:hAnsi="Calibri"/>
      <w:sz w:val="22"/>
      <w:szCs w:val="22"/>
      <w:lang w:eastAsia="en-US"/>
    </w:rPr>
  </w:style>
  <w:style w:type="paragraph" w:styleId="af2">
    <w:name w:val="footer"/>
    <w:basedOn w:val="a"/>
    <w:link w:val="af3"/>
    <w:uiPriority w:val="99"/>
    <w:rsid w:val="00B22D0E"/>
    <w:pPr>
      <w:tabs>
        <w:tab w:val="center" w:pos="4677"/>
        <w:tab w:val="right" w:pos="9355"/>
      </w:tabs>
    </w:pPr>
    <w:rPr>
      <w:rFonts w:ascii="Calibri" w:eastAsia="Calibri" w:hAnsi="Calibri"/>
      <w:sz w:val="22"/>
      <w:szCs w:val="22"/>
      <w:lang w:eastAsia="en-US"/>
    </w:rPr>
  </w:style>
  <w:style w:type="character" w:customStyle="1" w:styleId="af3">
    <w:name w:val="Нижний колонтитул Знак"/>
    <w:basedOn w:val="a0"/>
    <w:link w:val="af2"/>
    <w:uiPriority w:val="99"/>
    <w:rsid w:val="00B22D0E"/>
    <w:rPr>
      <w:rFonts w:ascii="Calibri" w:eastAsia="Calibri" w:hAnsi="Calibri"/>
      <w:sz w:val="22"/>
      <w:szCs w:val="22"/>
      <w:lang w:eastAsia="en-US"/>
    </w:rPr>
  </w:style>
  <w:style w:type="paragraph" w:customStyle="1" w:styleId="af4">
    <w:name w:val="Штамп"/>
    <w:basedOn w:val="a"/>
    <w:uiPriority w:val="99"/>
    <w:rsid w:val="00B22D0E"/>
    <w:pPr>
      <w:jc w:val="center"/>
    </w:pPr>
    <w:rPr>
      <w:rFonts w:ascii="ГОСТ тип А" w:hAnsi="ГОСТ тип А"/>
      <w:i/>
      <w:noProof/>
      <w:sz w:val="18"/>
      <w:szCs w:val="20"/>
    </w:rPr>
  </w:style>
  <w:style w:type="character" w:customStyle="1" w:styleId="a6">
    <w:name w:val="Текст выноски Знак"/>
    <w:basedOn w:val="a0"/>
    <w:link w:val="a5"/>
    <w:uiPriority w:val="99"/>
    <w:semiHidden/>
    <w:rsid w:val="00B22D0E"/>
    <w:rPr>
      <w:rFonts w:ascii="Tahoma" w:hAnsi="Tahoma" w:cs="Tahoma"/>
      <w:sz w:val="16"/>
      <w:szCs w:val="16"/>
    </w:rPr>
  </w:style>
  <w:style w:type="paragraph" w:styleId="af5">
    <w:name w:val="No Spacing"/>
    <w:uiPriority w:val="99"/>
    <w:qFormat/>
    <w:rsid w:val="00B22D0E"/>
    <w:rPr>
      <w:rFonts w:ascii="Calibri" w:eastAsia="Calibri" w:hAnsi="Calibri"/>
      <w:sz w:val="22"/>
      <w:szCs w:val="22"/>
      <w:lang w:eastAsia="en-US"/>
    </w:rPr>
  </w:style>
  <w:style w:type="character" w:customStyle="1" w:styleId="a4">
    <w:name w:val="Основной текст Знак"/>
    <w:basedOn w:val="a0"/>
    <w:link w:val="a3"/>
    <w:uiPriority w:val="99"/>
    <w:rsid w:val="00B22D0E"/>
    <w:rPr>
      <w:sz w:val="28"/>
    </w:rPr>
  </w:style>
  <w:style w:type="paragraph" w:customStyle="1" w:styleId="af6">
    <w:name w:val="Содержимое таблицы"/>
    <w:basedOn w:val="a"/>
    <w:uiPriority w:val="99"/>
    <w:rsid w:val="00B22D0E"/>
    <w:pPr>
      <w:suppressLineNumbers/>
    </w:pPr>
    <w:rPr>
      <w:sz w:val="20"/>
      <w:szCs w:val="20"/>
      <w:lang w:eastAsia="ar-SA"/>
    </w:rPr>
  </w:style>
  <w:style w:type="paragraph" w:customStyle="1" w:styleId="210">
    <w:name w:val="Основной текст 21"/>
    <w:basedOn w:val="a"/>
    <w:uiPriority w:val="99"/>
    <w:rsid w:val="00B22D0E"/>
    <w:pPr>
      <w:widowControl w:val="0"/>
      <w:tabs>
        <w:tab w:val="left" w:pos="0"/>
      </w:tabs>
      <w:ind w:right="43"/>
      <w:jc w:val="center"/>
    </w:pPr>
    <w:rPr>
      <w:rFonts w:ascii="Arial" w:hAnsi="Arial"/>
      <w:szCs w:val="20"/>
      <w:lang w:eastAsia="ar-SA"/>
    </w:rPr>
  </w:style>
  <w:style w:type="paragraph" w:customStyle="1" w:styleId="1-016">
    <w:name w:val="1-016"/>
    <w:basedOn w:val="a"/>
    <w:uiPriority w:val="99"/>
    <w:rsid w:val="00B22D0E"/>
    <w:pPr>
      <w:keepNext/>
      <w:spacing w:before="120" w:after="120"/>
      <w:ind w:left="357" w:right="-57"/>
      <w:jc w:val="center"/>
    </w:pPr>
    <w:rPr>
      <w:b/>
      <w:bCs/>
      <w:caps/>
      <w:lang w:eastAsia="ar-SA"/>
    </w:rPr>
  </w:style>
  <w:style w:type="paragraph" w:customStyle="1" w:styleId="txt">
    <w:name w:val="txt"/>
    <w:basedOn w:val="a"/>
    <w:uiPriority w:val="99"/>
    <w:rsid w:val="00B22D0E"/>
    <w:pPr>
      <w:spacing w:before="15" w:after="15"/>
      <w:ind w:left="15" w:right="15"/>
      <w:jc w:val="both"/>
    </w:pPr>
    <w:rPr>
      <w:rFonts w:ascii="Verdana" w:hAnsi="Verdana"/>
      <w:color w:val="000000"/>
      <w:sz w:val="17"/>
      <w:szCs w:val="17"/>
      <w:lang w:eastAsia="ar-SA"/>
    </w:rPr>
  </w:style>
  <w:style w:type="paragraph" w:customStyle="1" w:styleId="ConsPlusNormal">
    <w:name w:val="ConsPlusNormal"/>
    <w:uiPriority w:val="99"/>
    <w:rsid w:val="00B22D0E"/>
    <w:pPr>
      <w:widowControl w:val="0"/>
      <w:suppressAutoHyphens/>
      <w:autoSpaceDE w:val="0"/>
      <w:ind w:firstLine="720"/>
    </w:pPr>
    <w:rPr>
      <w:rFonts w:ascii="Arial" w:eastAsia="Calibri" w:hAnsi="Arial" w:cs="Arial"/>
      <w:lang w:eastAsia="ar-SA"/>
    </w:rPr>
  </w:style>
  <w:style w:type="paragraph" w:customStyle="1" w:styleId="211">
    <w:name w:val="Продолжение списка 21"/>
    <w:basedOn w:val="a"/>
    <w:uiPriority w:val="99"/>
    <w:rsid w:val="00B22D0E"/>
    <w:pPr>
      <w:spacing w:after="120"/>
      <w:ind w:left="566"/>
    </w:pPr>
    <w:rPr>
      <w:lang w:eastAsia="ar-SA"/>
    </w:rPr>
  </w:style>
  <w:style w:type="paragraph" w:customStyle="1" w:styleId="iiiaeuiue">
    <w:name w:val="iiiaeuiue"/>
    <w:basedOn w:val="a"/>
    <w:uiPriority w:val="99"/>
    <w:rsid w:val="00B22D0E"/>
    <w:pPr>
      <w:overflowPunct w:val="0"/>
      <w:autoSpaceDE w:val="0"/>
      <w:jc w:val="both"/>
    </w:pPr>
    <w:rPr>
      <w:lang w:eastAsia="ar-SA"/>
    </w:rPr>
  </w:style>
  <w:style w:type="paragraph" w:customStyle="1" w:styleId="af7">
    <w:name w:val="Заголовок"/>
    <w:basedOn w:val="a"/>
    <w:next w:val="a3"/>
    <w:uiPriority w:val="99"/>
    <w:rsid w:val="00B22D0E"/>
    <w:pPr>
      <w:keepNext/>
      <w:spacing w:before="240" w:after="120"/>
    </w:pPr>
    <w:rPr>
      <w:rFonts w:ascii="Arial" w:eastAsia="Calibri" w:hAnsi="Arial" w:cs="Tahoma"/>
      <w:sz w:val="28"/>
      <w:szCs w:val="28"/>
      <w:lang w:eastAsia="ar-SA"/>
    </w:rPr>
  </w:style>
  <w:style w:type="paragraph" w:customStyle="1" w:styleId="iauiue">
    <w:name w:val="iauiue"/>
    <w:basedOn w:val="a"/>
    <w:uiPriority w:val="99"/>
    <w:rsid w:val="00B22D0E"/>
    <w:pPr>
      <w:overflowPunct w:val="0"/>
      <w:autoSpaceDE w:val="0"/>
    </w:pPr>
    <w:rPr>
      <w:sz w:val="20"/>
      <w:szCs w:val="20"/>
      <w:lang w:eastAsia="ar-SA"/>
    </w:rPr>
  </w:style>
  <w:style w:type="paragraph" w:customStyle="1" w:styleId="bodytext2">
    <w:name w:val="bodytext2"/>
    <w:basedOn w:val="a"/>
    <w:uiPriority w:val="99"/>
    <w:rsid w:val="00B22D0E"/>
    <w:pPr>
      <w:spacing w:before="120"/>
      <w:jc w:val="both"/>
    </w:pPr>
    <w:rPr>
      <w:lang w:eastAsia="ar-SA"/>
    </w:rPr>
  </w:style>
  <w:style w:type="paragraph" w:customStyle="1" w:styleId="af8">
    <w:name w:val="a"/>
    <w:basedOn w:val="a"/>
    <w:uiPriority w:val="99"/>
    <w:rsid w:val="00B22D0E"/>
    <w:pPr>
      <w:overflowPunct w:val="0"/>
      <w:autoSpaceDE w:val="0"/>
      <w:jc w:val="both"/>
    </w:pPr>
    <w:rPr>
      <w:lang w:eastAsia="ar-SA"/>
    </w:rPr>
  </w:style>
  <w:style w:type="table" w:styleId="af9">
    <w:name w:val="Table Grid"/>
    <w:basedOn w:val="a1"/>
    <w:uiPriority w:val="99"/>
    <w:rsid w:val="00B22D0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11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884932CEF84817C0FB7A4531B4079064328C907A1195A1C6E6AC41E8E3EF48A1284CD997AF48A1w4f1K" TargetMode="External"/><Relationship Id="rId13" Type="http://schemas.openxmlformats.org/officeDocument/2006/relationships/hyperlink" Target="file:///C:\Users\admin\&#1047;&#1072;&#1075;&#1088;&#1091;&#1079;&#1082;&#1080;\HYPERLINK" TargetMode="External"/><Relationship Id="rId18" Type="http://schemas.openxmlformats.org/officeDocument/2006/relationships/hyperlink" Target="file:///C:\Users\admin\&#1047;&#1072;&#1075;&#1088;&#1091;&#1079;&#1082;&#1080;\HYPERLINK" TargetMode="External"/><Relationship Id="rId26" Type="http://schemas.openxmlformats.org/officeDocument/2006/relationships/hyperlink" Target="file:///C:\Users\admin\&#1047;&#1072;&#1075;&#1088;&#1091;&#1079;&#1082;&#1080;\HYPERLINK" TargetMode="External"/><Relationship Id="rId39" Type="http://schemas.openxmlformats.org/officeDocument/2006/relationships/hyperlink" Target="file:///C:\Users\admin\&#1047;&#1072;&#1075;&#1088;&#1091;&#1079;&#1082;&#1080;\HYPERLINK" TargetMode="External"/><Relationship Id="rId3" Type="http://schemas.openxmlformats.org/officeDocument/2006/relationships/styles" Target="styles.xml"/><Relationship Id="rId21" Type="http://schemas.openxmlformats.org/officeDocument/2006/relationships/hyperlink" Target="file:///C:\Users\admin\&#1047;&#1072;&#1075;&#1088;&#1091;&#1079;&#1082;&#1080;\HYPERLINK" TargetMode="External"/><Relationship Id="rId34" Type="http://schemas.openxmlformats.org/officeDocument/2006/relationships/hyperlink" Target="file:///C:\Users\admin\&#1047;&#1072;&#1075;&#1088;&#1091;&#1079;&#1082;&#1080;\HYPERLINK" TargetMode="External"/><Relationship Id="rId42" Type="http://schemas.openxmlformats.org/officeDocument/2006/relationships/hyperlink" Target="file:///C:\Users\admin\&#1047;&#1072;&#1075;&#1088;&#1091;&#1079;&#1082;&#1080;\HYPERLINK" TargetMode="External"/><Relationship Id="rId7" Type="http://schemas.openxmlformats.org/officeDocument/2006/relationships/image" Target="media/image1.png"/><Relationship Id="rId12" Type="http://schemas.openxmlformats.org/officeDocument/2006/relationships/hyperlink" Target="file:///C:\Users\admin\&#1047;&#1072;&#1075;&#1088;&#1091;&#1079;&#1082;&#1080;\HYPERLINK" TargetMode="External"/><Relationship Id="rId17" Type="http://schemas.openxmlformats.org/officeDocument/2006/relationships/hyperlink" Target="file:///C:\Users\admin\&#1047;&#1072;&#1075;&#1088;&#1091;&#1079;&#1082;&#1080;\HYPERLINK" TargetMode="External"/><Relationship Id="rId25" Type="http://schemas.openxmlformats.org/officeDocument/2006/relationships/hyperlink" Target="file:///C:\Users\admin\&#1047;&#1072;&#1075;&#1088;&#1091;&#1079;&#1082;&#1080;\HYPERLINK" TargetMode="External"/><Relationship Id="rId33" Type="http://schemas.openxmlformats.org/officeDocument/2006/relationships/hyperlink" Target="file:///C:\Users\admin\&#1047;&#1072;&#1075;&#1088;&#1091;&#1079;&#1082;&#1080;\HYPERLINK" TargetMode="External"/><Relationship Id="rId38" Type="http://schemas.openxmlformats.org/officeDocument/2006/relationships/hyperlink" Target="file:///C:\Users\admin\&#1047;&#1072;&#1075;&#1088;&#1091;&#1079;&#1082;&#1080;\HYPERLINK" TargetMode="External"/><Relationship Id="rId2" Type="http://schemas.openxmlformats.org/officeDocument/2006/relationships/numbering" Target="numbering.xml"/><Relationship Id="rId16" Type="http://schemas.openxmlformats.org/officeDocument/2006/relationships/hyperlink" Target="file:///C:\Users\admin\&#1047;&#1072;&#1075;&#1088;&#1091;&#1079;&#1082;&#1080;\HYPERLINK" TargetMode="External"/><Relationship Id="rId20" Type="http://schemas.openxmlformats.org/officeDocument/2006/relationships/hyperlink" Target="file:///C:\Users\admin\&#1047;&#1072;&#1075;&#1088;&#1091;&#1079;&#1082;&#1080;\HYPERLINK" TargetMode="External"/><Relationship Id="rId29" Type="http://schemas.openxmlformats.org/officeDocument/2006/relationships/hyperlink" Target="file:///C:\Users\admin\&#1047;&#1072;&#1075;&#1088;&#1091;&#1079;&#1082;&#1080;\HYPERLINK" TargetMode="External"/><Relationship Id="rId41" Type="http://schemas.openxmlformats.org/officeDocument/2006/relationships/hyperlink" Target="file:///C:\Users\admin\&#1047;&#1072;&#1075;&#1088;&#1091;&#1079;&#1082;&#1080;\HYPERLI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dmin\&#1047;&#1072;&#1075;&#1088;&#1091;&#1079;&#1082;&#1080;\HYPERLINK" TargetMode="External"/><Relationship Id="rId24" Type="http://schemas.openxmlformats.org/officeDocument/2006/relationships/hyperlink" Target="file:///C:\Users\admin\&#1047;&#1072;&#1075;&#1088;&#1091;&#1079;&#1082;&#1080;\HYPERLINK" TargetMode="External"/><Relationship Id="rId32" Type="http://schemas.openxmlformats.org/officeDocument/2006/relationships/hyperlink" Target="file:///C:\Users\admin\&#1047;&#1072;&#1075;&#1088;&#1091;&#1079;&#1082;&#1080;\HYPERLINK" TargetMode="External"/><Relationship Id="rId37" Type="http://schemas.openxmlformats.org/officeDocument/2006/relationships/hyperlink" Target="file:///C:\Users\admin\&#1047;&#1072;&#1075;&#1088;&#1091;&#1079;&#1082;&#1080;\HYPERLINK" TargetMode="External"/><Relationship Id="rId40" Type="http://schemas.openxmlformats.org/officeDocument/2006/relationships/hyperlink" Target="file:///C:\Users\admin\&#1047;&#1072;&#1075;&#1088;&#1091;&#1079;&#1082;&#1080;\HYPERLINK" TargetMode="External"/><Relationship Id="rId5" Type="http://schemas.openxmlformats.org/officeDocument/2006/relationships/settings" Target="settings.xml"/><Relationship Id="rId15" Type="http://schemas.openxmlformats.org/officeDocument/2006/relationships/hyperlink" Target="file:///C:\Users\admin\&#1047;&#1072;&#1075;&#1088;&#1091;&#1079;&#1082;&#1080;\HYPERLINK" TargetMode="External"/><Relationship Id="rId23" Type="http://schemas.openxmlformats.org/officeDocument/2006/relationships/hyperlink" Target="file:///C:\Users\admin\&#1047;&#1072;&#1075;&#1088;&#1091;&#1079;&#1082;&#1080;\HYPERLINK" TargetMode="External"/><Relationship Id="rId28" Type="http://schemas.openxmlformats.org/officeDocument/2006/relationships/hyperlink" Target="file:///C:\Users\admin\&#1047;&#1072;&#1075;&#1088;&#1091;&#1079;&#1082;&#1080;\HYPERLINK" TargetMode="External"/><Relationship Id="rId36" Type="http://schemas.openxmlformats.org/officeDocument/2006/relationships/hyperlink" Target="file:///C:\Users\admin\&#1047;&#1072;&#1075;&#1088;&#1091;&#1079;&#1082;&#1080;\HYPERLINK" TargetMode="External"/><Relationship Id="rId10" Type="http://schemas.openxmlformats.org/officeDocument/2006/relationships/hyperlink" Target="file:///C:\Users\admin\&#1047;&#1072;&#1075;&#1088;&#1091;&#1079;&#1082;&#1080;\HYPERLINK" TargetMode="External"/><Relationship Id="rId19" Type="http://schemas.openxmlformats.org/officeDocument/2006/relationships/hyperlink" Target="file:///C:\Users\admin\&#1047;&#1072;&#1075;&#1088;&#1091;&#1079;&#1082;&#1080;\HYPERLINK" TargetMode="External"/><Relationship Id="rId31" Type="http://schemas.openxmlformats.org/officeDocument/2006/relationships/hyperlink" Target="file:///C:\Users\admin\&#1047;&#1072;&#1075;&#1088;&#1091;&#1079;&#1082;&#1080;\HYPERLINK"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admin\&#1047;&#1072;&#1075;&#1088;&#1091;&#1079;&#1082;&#1080;\HYPERLINK" TargetMode="External"/><Relationship Id="rId14" Type="http://schemas.openxmlformats.org/officeDocument/2006/relationships/hyperlink" Target="file:///C:\Users\admin\&#1047;&#1072;&#1075;&#1088;&#1091;&#1079;&#1082;&#1080;\HYPERLINK" TargetMode="External"/><Relationship Id="rId22" Type="http://schemas.openxmlformats.org/officeDocument/2006/relationships/hyperlink" Target="file:///C:\Users\admin\&#1047;&#1072;&#1075;&#1088;&#1091;&#1079;&#1082;&#1080;\HYPERLINK" TargetMode="External"/><Relationship Id="rId27" Type="http://schemas.openxmlformats.org/officeDocument/2006/relationships/hyperlink" Target="file:///C:\Users\admin\&#1047;&#1072;&#1075;&#1088;&#1091;&#1079;&#1082;&#1080;\HYPERLINK" TargetMode="External"/><Relationship Id="rId30" Type="http://schemas.openxmlformats.org/officeDocument/2006/relationships/hyperlink" Target="file:///C:\Users\admin\&#1047;&#1072;&#1075;&#1088;&#1091;&#1079;&#1082;&#1080;\HYPERLINK" TargetMode="External"/><Relationship Id="rId35" Type="http://schemas.openxmlformats.org/officeDocument/2006/relationships/hyperlink" Target="file:///C:\Users\admin\&#1047;&#1072;&#1075;&#1088;&#1091;&#1079;&#1082;&#1080;\HYPERLINK"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0C4D9-009B-4FC0-87F8-FF64B6A2E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133</Pages>
  <Words>81572</Words>
  <Characters>464963</Characters>
  <Application>Microsoft Office Word</Application>
  <DocSecurity>0</DocSecurity>
  <Lines>3874</Lines>
  <Paragraphs>1090</Paragraphs>
  <ScaleCrop>false</ScaleCrop>
  <HeadingPairs>
    <vt:vector size="2" baseType="variant">
      <vt:variant>
        <vt:lpstr>Название</vt:lpstr>
      </vt:variant>
      <vt:variant>
        <vt:i4>1</vt:i4>
      </vt:variant>
    </vt:vector>
  </HeadingPairs>
  <TitlesOfParts>
    <vt:vector size="1" baseType="lpstr">
      <vt:lpstr>Совет сельского поселения Старокуручевский  сельсовет муниципального района Бакалинский район Республики Башкортостан </vt:lpstr>
    </vt:vector>
  </TitlesOfParts>
  <Company/>
  <LinksUpToDate>false</LinksUpToDate>
  <CharactersWithSpaces>545445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сельского поселения Старокуручевский  сельсовет муниципального района Бакалинский район Республики Башкортостан </dc:title>
  <dc:subject/>
  <dc:creator>1</dc:creator>
  <cp:keywords/>
  <dc:description/>
  <cp:lastModifiedBy>RePack by Diakov</cp:lastModifiedBy>
  <cp:revision>53</cp:revision>
  <cp:lastPrinted>2023-02-28T11:47:00Z</cp:lastPrinted>
  <dcterms:created xsi:type="dcterms:W3CDTF">2015-10-30T08:57:00Z</dcterms:created>
  <dcterms:modified xsi:type="dcterms:W3CDTF">2023-03-10T11:09:00Z</dcterms:modified>
</cp:coreProperties>
</file>