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3E6F57" w:rsidRPr="003E6F57" w:rsidTr="00F84675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3E6F57" w:rsidRPr="003E6F57" w:rsidRDefault="003E6F57" w:rsidP="003E6F57">
            <w:pPr>
              <w:spacing w:after="160" w:line="256" w:lineRule="auto"/>
              <w:rPr>
                <w:lang w:val="be-BY" w:eastAsia="en-US"/>
              </w:rPr>
            </w:pPr>
            <w:r w:rsidRPr="003E6F57">
              <w:rPr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3E6F57" w:rsidRPr="003E6F57" w:rsidRDefault="003E6F57" w:rsidP="003E6F57">
            <w:pPr>
              <w:spacing w:after="160" w:line="256" w:lineRule="auto"/>
              <w:rPr>
                <w:lang w:val="be-BY" w:eastAsia="en-US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E6F57" w:rsidRPr="003E6F57" w:rsidRDefault="003E6F57" w:rsidP="003E6F57">
            <w:pPr>
              <w:spacing w:after="160" w:line="256" w:lineRule="auto"/>
              <w:rPr>
                <w:lang w:eastAsia="en-US"/>
              </w:rPr>
            </w:pPr>
            <w:r w:rsidRPr="003E6F57">
              <w:rPr>
                <w:lang w:eastAsia="en-US"/>
              </w:rPr>
              <w:t>Республика Башкортостан</w:t>
            </w:r>
          </w:p>
        </w:tc>
      </w:tr>
      <w:tr w:rsidR="003E6F57" w:rsidRPr="003E6F57" w:rsidTr="003E6F57">
        <w:trPr>
          <w:trHeight w:val="2103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E6F57" w:rsidRPr="003E6F57" w:rsidRDefault="003E6F57" w:rsidP="003E6F57">
            <w:pPr>
              <w:spacing w:after="120"/>
              <w:rPr>
                <w:lang w:val="ba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DD7D09E" wp14:editId="1B6B258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01115"/>
                      <wp:effectExtent l="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6F57" w:rsidRDefault="003E6F57" w:rsidP="003E6F57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79CB255" wp14:editId="61724044">
                                        <wp:extent cx="1028700" cy="1209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210.4pt;margin-top:.5pt;width:95.4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" filled="f" stroked="f">
                      <v:textbox style="mso-fit-shape-to-text:t">
                        <w:txbxContent>
                          <w:p w:rsidR="003E6F57" w:rsidRDefault="003E6F57" w:rsidP="003E6F57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79CB255" wp14:editId="61724044">
                                  <wp:extent cx="1028700" cy="1209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6F57">
              <w:t>Ба</w:t>
            </w:r>
            <w:r w:rsidRPr="003E6F57">
              <w:rPr>
                <w:lang w:val="ba-RU"/>
              </w:rPr>
              <w:t>к</w:t>
            </w:r>
            <w:r w:rsidRPr="003E6F57">
              <w:t xml:space="preserve">алы районы </w:t>
            </w:r>
            <w:proofErr w:type="spellStart"/>
            <w:r w:rsidRPr="003E6F57">
              <w:t>муниципаль</w:t>
            </w:r>
            <w:proofErr w:type="spellEnd"/>
            <w:r w:rsidRPr="003E6F57">
              <w:t xml:space="preserve"> </w:t>
            </w:r>
            <w:proofErr w:type="spellStart"/>
            <w:r w:rsidRPr="003E6F57">
              <w:t>районының</w:t>
            </w:r>
            <w:proofErr w:type="spellEnd"/>
            <w:r w:rsidRPr="003E6F57">
              <w:t xml:space="preserve"> </w:t>
            </w:r>
            <w:proofErr w:type="gramStart"/>
            <w:r w:rsidRPr="003E6F57">
              <w:rPr>
                <w:lang w:val="ba-RU"/>
              </w:rPr>
              <w:t>Иске</w:t>
            </w:r>
            <w:proofErr w:type="gramEnd"/>
            <w:r w:rsidRPr="003E6F57">
              <w:rPr>
                <w:lang w:val="tt-RU"/>
              </w:rPr>
              <w:t xml:space="preserve"> Корос </w:t>
            </w:r>
            <w:r w:rsidRPr="003E6F57">
              <w:t xml:space="preserve"> </w:t>
            </w:r>
          </w:p>
          <w:p w:rsidR="003E6F57" w:rsidRPr="003E6F57" w:rsidRDefault="003E6F57" w:rsidP="003E6F57">
            <w:pPr>
              <w:spacing w:after="120"/>
              <w:rPr>
                <w:lang w:val="tt-RU" w:eastAsia="ar-SA"/>
              </w:rPr>
            </w:pPr>
            <w:proofErr w:type="spellStart"/>
            <w:r w:rsidRPr="003E6F57">
              <w:t>ауыл</w:t>
            </w:r>
            <w:proofErr w:type="spellEnd"/>
            <w:r w:rsidRPr="003E6F57">
              <w:t xml:space="preserve"> </w:t>
            </w:r>
            <w:proofErr w:type="spellStart"/>
            <w:r w:rsidRPr="003E6F57">
              <w:t>билә</w:t>
            </w:r>
            <w:proofErr w:type="gramStart"/>
            <w:r w:rsidRPr="003E6F57">
              <w:t>м</w:t>
            </w:r>
            <w:proofErr w:type="gramEnd"/>
            <w:r w:rsidRPr="003E6F57">
              <w:t>әһе</w:t>
            </w:r>
            <w:proofErr w:type="spellEnd"/>
            <w:r w:rsidRPr="003E6F57">
              <w:t xml:space="preserve"> </w:t>
            </w:r>
            <w:r w:rsidRPr="003E6F57">
              <w:rPr>
                <w:lang w:val="tt-RU"/>
              </w:rPr>
              <w:t>Хакимияте</w:t>
            </w:r>
          </w:p>
          <w:p w:rsidR="003E6F57" w:rsidRPr="003E6F57" w:rsidRDefault="003E6F57" w:rsidP="003E6F57">
            <w:pPr>
              <w:spacing w:after="200"/>
              <w:rPr>
                <w:lang w:val="be-BY" w:eastAsia="en-US"/>
              </w:rPr>
            </w:pPr>
            <w:r w:rsidRPr="003E6F57">
              <w:rPr>
                <w:lang w:val="be-BY" w:eastAsia="en-US"/>
              </w:rPr>
              <w:t xml:space="preserve">452654, </w:t>
            </w:r>
            <w:r w:rsidRPr="003E6F57">
              <w:rPr>
                <w:lang w:val="ba-RU"/>
              </w:rPr>
              <w:t>Иске</w:t>
            </w:r>
            <w:r w:rsidRPr="003E6F57">
              <w:rPr>
                <w:lang w:val="tt-RU"/>
              </w:rPr>
              <w:t xml:space="preserve"> Корос </w:t>
            </w:r>
            <w:r w:rsidRPr="003E6F57">
              <w:t xml:space="preserve"> </w:t>
            </w:r>
            <w:r w:rsidRPr="003E6F57">
              <w:rPr>
                <w:lang w:val="be-BY" w:eastAsia="en-US"/>
              </w:rPr>
              <w:t>ауылы,</w:t>
            </w:r>
          </w:p>
          <w:p w:rsidR="003E6F57" w:rsidRPr="003E6F57" w:rsidRDefault="003E6F57" w:rsidP="003E6F57">
            <w:pPr>
              <w:spacing w:after="160"/>
              <w:rPr>
                <w:lang w:val="be-BY" w:eastAsia="en-US"/>
              </w:rPr>
            </w:pPr>
            <w:r w:rsidRPr="003E6F57">
              <w:rPr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E6F57" w:rsidRPr="003E6F57" w:rsidRDefault="003E6F57" w:rsidP="003E6F57">
            <w:pPr>
              <w:spacing w:after="160" w:line="256" w:lineRule="auto"/>
              <w:rPr>
                <w:lang w:val="be-BY" w:eastAsia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88C5821" wp14:editId="3B1DD5E3">
                      <wp:extent cx="571500" cy="342900"/>
                      <wp:effectExtent l="0" t="0" r="0" b="0"/>
                      <wp:docPr id="1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E6F57" w:rsidRPr="003E6F57" w:rsidRDefault="003E6F57" w:rsidP="003E6F57">
            <w:pPr>
              <w:spacing w:after="120"/>
              <w:rPr>
                <w:lang w:eastAsia="ar-SA"/>
              </w:rPr>
            </w:pPr>
            <w:r w:rsidRPr="003E6F57">
              <w:t xml:space="preserve">Администрация  сельского поселения </w:t>
            </w:r>
            <w:r w:rsidRPr="003E6F57">
              <w:rPr>
                <w:lang w:val="tt-RU"/>
              </w:rPr>
              <w:t xml:space="preserve">Старокуручевский </w:t>
            </w:r>
            <w:r w:rsidRPr="003E6F57">
              <w:t xml:space="preserve">сельсовет муниципального района </w:t>
            </w:r>
            <w:r w:rsidRPr="003E6F57">
              <w:rPr>
                <w:lang w:val="tt-RU"/>
              </w:rPr>
              <w:t>Бакалинский</w:t>
            </w:r>
            <w:r w:rsidRPr="003E6F57">
              <w:t xml:space="preserve"> район Республики Башкортостан</w:t>
            </w:r>
          </w:p>
          <w:p w:rsidR="003E6F57" w:rsidRPr="003E6F57" w:rsidRDefault="003E6F57" w:rsidP="003E6F57">
            <w:pPr>
              <w:spacing w:after="120"/>
              <w:rPr>
                <w:lang w:val="be-BY"/>
              </w:rPr>
            </w:pPr>
            <w:r w:rsidRPr="003E6F57">
              <w:rPr>
                <w:lang w:val="be-BY"/>
              </w:rPr>
              <w:t xml:space="preserve">452654, село Старокуручево, улица.Центральная ,23 </w:t>
            </w:r>
            <w:r w:rsidRPr="003E6F57">
              <w:rPr>
                <w:lang w:val="be-BY" w:eastAsia="en-US"/>
              </w:rPr>
              <w:t>Тел. 8(34742)2-44-35</w:t>
            </w:r>
          </w:p>
        </w:tc>
      </w:tr>
    </w:tbl>
    <w:p w:rsidR="003E6F57" w:rsidRPr="003E6F57" w:rsidRDefault="003E6F57" w:rsidP="003E6F57">
      <w:pPr>
        <w:keepNext/>
        <w:suppressAutoHyphens/>
        <w:jc w:val="center"/>
        <w:outlineLvl w:val="1"/>
        <w:rPr>
          <w:b/>
          <w:bCs/>
          <w:sz w:val="28"/>
          <w:lang w:eastAsia="ar-SA"/>
        </w:rPr>
      </w:pPr>
      <w:r w:rsidRPr="003E6F57">
        <w:rPr>
          <w:b/>
          <w:bCs/>
          <w:sz w:val="28"/>
          <w:szCs w:val="28"/>
          <w:lang w:val="be-BY" w:eastAsia="ar-SA"/>
        </w:rPr>
        <w:t xml:space="preserve">            Ҡ А Р А Р</w:t>
      </w:r>
      <w:r w:rsidRPr="003E6F57">
        <w:rPr>
          <w:b/>
          <w:bCs/>
          <w:sz w:val="28"/>
          <w:lang w:eastAsia="ar-SA"/>
        </w:rPr>
        <w:t xml:space="preserve">                                                 П О С Т А Н О В Л Е Н И Е</w:t>
      </w:r>
    </w:p>
    <w:p w:rsidR="003E6F57" w:rsidRDefault="003E6F57" w:rsidP="007F3337">
      <w:pPr>
        <w:ind w:firstLine="708"/>
        <w:jc w:val="both"/>
        <w:rPr>
          <w:rFonts w:eastAsia="Arial Unicode MS" w:hAnsi="Lucida Sans Unicode"/>
          <w:b/>
          <w:sz w:val="26"/>
          <w:szCs w:val="26"/>
        </w:rPr>
      </w:pPr>
    </w:p>
    <w:p w:rsidR="007F3337" w:rsidRPr="007F3337" w:rsidRDefault="007F3337" w:rsidP="007F3337">
      <w:pPr>
        <w:widowControl w:val="0"/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7F3337" w:rsidRPr="007F3337" w:rsidRDefault="00F83661" w:rsidP="003E6F5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15 май</w:t>
      </w:r>
      <w:r w:rsidR="007F3337" w:rsidRPr="007F3337">
        <w:rPr>
          <w:sz w:val="28"/>
          <w:szCs w:val="20"/>
        </w:rPr>
        <w:t xml:space="preserve">  20</w:t>
      </w:r>
      <w:r w:rsidR="002A1D33">
        <w:rPr>
          <w:sz w:val="28"/>
          <w:szCs w:val="20"/>
        </w:rPr>
        <w:t>2</w:t>
      </w:r>
      <w:r w:rsidR="002051F1">
        <w:rPr>
          <w:sz w:val="28"/>
          <w:szCs w:val="20"/>
        </w:rPr>
        <w:t>4</w:t>
      </w:r>
      <w:r w:rsidR="007F3337" w:rsidRPr="007F3337">
        <w:rPr>
          <w:sz w:val="28"/>
          <w:szCs w:val="20"/>
        </w:rPr>
        <w:t xml:space="preserve"> й.</w:t>
      </w:r>
      <w:r w:rsidR="007F3337" w:rsidRPr="007F3337">
        <w:rPr>
          <w:sz w:val="28"/>
          <w:szCs w:val="20"/>
        </w:rPr>
        <w:tab/>
        <w:t xml:space="preserve">         </w:t>
      </w:r>
      <w:r w:rsidR="003E6F57">
        <w:rPr>
          <w:sz w:val="28"/>
          <w:szCs w:val="20"/>
        </w:rPr>
        <w:t xml:space="preserve">   </w:t>
      </w:r>
      <w:r w:rsidR="007F3337">
        <w:rPr>
          <w:sz w:val="28"/>
          <w:szCs w:val="20"/>
        </w:rPr>
        <w:t xml:space="preserve">           </w:t>
      </w:r>
      <w:r w:rsidR="003E6F57">
        <w:rPr>
          <w:sz w:val="28"/>
          <w:szCs w:val="20"/>
        </w:rPr>
        <w:t>№17</w:t>
      </w:r>
      <w:r w:rsidR="007F3337">
        <w:rPr>
          <w:sz w:val="28"/>
          <w:szCs w:val="20"/>
        </w:rPr>
        <w:t xml:space="preserve">          </w:t>
      </w:r>
      <w:r w:rsidR="003E6F57">
        <w:rPr>
          <w:sz w:val="28"/>
          <w:szCs w:val="20"/>
        </w:rPr>
        <w:t xml:space="preserve">     </w:t>
      </w:r>
      <w:r w:rsidR="007F3337">
        <w:rPr>
          <w:sz w:val="28"/>
          <w:szCs w:val="20"/>
        </w:rPr>
        <w:t xml:space="preserve">     </w:t>
      </w:r>
      <w:r>
        <w:rPr>
          <w:sz w:val="28"/>
          <w:szCs w:val="20"/>
        </w:rPr>
        <w:t>15 мая</w:t>
      </w:r>
      <w:r w:rsidR="007F3337" w:rsidRPr="007F3337">
        <w:rPr>
          <w:sz w:val="28"/>
          <w:szCs w:val="20"/>
        </w:rPr>
        <w:t xml:space="preserve">  20</w:t>
      </w:r>
      <w:r w:rsidR="002A1D33">
        <w:rPr>
          <w:sz w:val="28"/>
          <w:szCs w:val="20"/>
        </w:rPr>
        <w:t>2</w:t>
      </w:r>
      <w:r w:rsidR="002051F1">
        <w:rPr>
          <w:sz w:val="28"/>
          <w:szCs w:val="20"/>
        </w:rPr>
        <w:t>4</w:t>
      </w:r>
      <w:r w:rsidR="007F3337" w:rsidRPr="007F3337">
        <w:rPr>
          <w:sz w:val="28"/>
          <w:szCs w:val="20"/>
        </w:rPr>
        <w:t xml:space="preserve"> г.</w:t>
      </w:r>
    </w:p>
    <w:p w:rsidR="007F3337" w:rsidRPr="007F3337" w:rsidRDefault="007F3337" w:rsidP="007F3337">
      <w:pPr>
        <w:jc w:val="both"/>
      </w:pPr>
    </w:p>
    <w:p w:rsidR="007F3337" w:rsidRPr="007F3337" w:rsidRDefault="007F3337" w:rsidP="007F3337">
      <w:pPr>
        <w:jc w:val="both"/>
      </w:pPr>
    </w:p>
    <w:p w:rsidR="007F3337" w:rsidRPr="007F3337" w:rsidRDefault="002A1D33" w:rsidP="00BB0D86">
      <w:pPr>
        <w:keepNext/>
        <w:jc w:val="center"/>
        <w:outlineLvl w:val="0"/>
        <w:rPr>
          <w:sz w:val="28"/>
          <w:szCs w:val="28"/>
        </w:rPr>
      </w:pPr>
      <w:r w:rsidRPr="002A1D33">
        <w:rPr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3E6F57">
        <w:rPr>
          <w:b/>
          <w:sz w:val="28"/>
          <w:szCs w:val="28"/>
        </w:rPr>
        <w:t>Старокуручевский</w:t>
      </w:r>
      <w:r w:rsidRPr="002A1D33">
        <w:rPr>
          <w:b/>
          <w:sz w:val="28"/>
          <w:szCs w:val="28"/>
        </w:rPr>
        <w:t xml:space="preserve"> сельсовет  муниципального района Бакалинский район Республики Башкортостан </w:t>
      </w:r>
      <w:r>
        <w:rPr>
          <w:b/>
          <w:sz w:val="28"/>
          <w:szCs w:val="28"/>
        </w:rPr>
        <w:t>«</w:t>
      </w:r>
      <w:r w:rsidR="00D21742" w:rsidRPr="00D21742">
        <w:rPr>
          <w:b/>
          <w:sz w:val="28"/>
          <w:szCs w:val="28"/>
        </w:rPr>
        <w:t xml:space="preserve">Об утверждении </w:t>
      </w:r>
      <w:proofErr w:type="gramStart"/>
      <w:r w:rsidR="00D21742" w:rsidRPr="00D21742">
        <w:rPr>
          <w:b/>
          <w:sz w:val="28"/>
          <w:szCs w:val="28"/>
        </w:rPr>
        <w:t>Порядка администрирования доходов бюджета сельского поселения</w:t>
      </w:r>
      <w:proofErr w:type="gramEnd"/>
      <w:r w:rsidR="00D21742" w:rsidRPr="00D21742">
        <w:rPr>
          <w:b/>
          <w:sz w:val="28"/>
          <w:szCs w:val="28"/>
        </w:rPr>
        <w:t xml:space="preserve"> </w:t>
      </w:r>
      <w:r w:rsidR="00D21742">
        <w:rPr>
          <w:b/>
          <w:sz w:val="28"/>
          <w:szCs w:val="28"/>
        </w:rPr>
        <w:t>Старокуручевский</w:t>
      </w:r>
      <w:r w:rsidR="00D21742" w:rsidRPr="00D21742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Башкортостан, администрируемых администрацией сельского поселения </w:t>
      </w:r>
      <w:r w:rsidR="00D21742">
        <w:rPr>
          <w:b/>
          <w:sz w:val="28"/>
          <w:szCs w:val="28"/>
        </w:rPr>
        <w:t>Старокуручевский</w:t>
      </w:r>
      <w:r w:rsidR="00D21742" w:rsidRPr="00D21742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b/>
          <w:sz w:val="28"/>
          <w:szCs w:val="28"/>
        </w:rPr>
        <w:t>» от 2</w:t>
      </w:r>
      <w:r w:rsidR="00A818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0C5AB1">
        <w:rPr>
          <w:b/>
          <w:sz w:val="28"/>
          <w:szCs w:val="28"/>
        </w:rPr>
        <w:t>2</w:t>
      </w:r>
      <w:r w:rsidR="00A818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="008D1FD6">
        <w:rPr>
          <w:b/>
          <w:sz w:val="28"/>
          <w:szCs w:val="28"/>
        </w:rPr>
        <w:t>№</w:t>
      </w:r>
      <w:r w:rsidR="007B279B">
        <w:rPr>
          <w:b/>
          <w:sz w:val="28"/>
          <w:szCs w:val="28"/>
        </w:rPr>
        <w:t>8</w:t>
      </w:r>
      <w:r w:rsidR="00D21742">
        <w:rPr>
          <w:b/>
          <w:sz w:val="28"/>
          <w:szCs w:val="28"/>
        </w:rPr>
        <w:t>3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shd w:val="clear" w:color="auto" w:fill="FFFFFF"/>
        <w:ind w:firstLine="709"/>
        <w:jc w:val="both"/>
        <w:rPr>
          <w:sz w:val="28"/>
          <w:szCs w:val="28"/>
        </w:rPr>
      </w:pPr>
      <w:r w:rsidRPr="007F3337">
        <w:rPr>
          <w:sz w:val="28"/>
          <w:szCs w:val="28"/>
        </w:rPr>
        <w:t xml:space="preserve">В соответствии с положениями Бюджетного кодекса Российской Федерации, </w:t>
      </w:r>
      <w:proofErr w:type="gramStart"/>
      <w:r w:rsidRPr="007F3337">
        <w:rPr>
          <w:b/>
          <w:sz w:val="28"/>
          <w:szCs w:val="28"/>
        </w:rPr>
        <w:t>п</w:t>
      </w:r>
      <w:proofErr w:type="gramEnd"/>
      <w:r w:rsidRPr="007F3337">
        <w:rPr>
          <w:b/>
          <w:sz w:val="28"/>
          <w:szCs w:val="28"/>
        </w:rPr>
        <w:t xml:space="preserve"> о с т а н о в л я ю: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2A1D33" w:rsidRDefault="007F3337" w:rsidP="00BB0D8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3337">
        <w:rPr>
          <w:sz w:val="28"/>
          <w:szCs w:val="28"/>
        </w:rPr>
        <w:t xml:space="preserve">1. 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F25BC3">
        <w:rPr>
          <w:rFonts w:eastAsia="Calibri"/>
          <w:sz w:val="28"/>
          <w:szCs w:val="28"/>
          <w:lang w:eastAsia="en-US"/>
        </w:rPr>
        <w:t>Старокуручевский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 сельсовет  муниципального района Бакалинский район Республики Башкортостан </w:t>
      </w:r>
      <w:r w:rsidR="002A1D33" w:rsidRPr="002A1D33">
        <w:rPr>
          <w:rFonts w:eastAsia="Calibri"/>
          <w:sz w:val="28"/>
          <w:szCs w:val="28"/>
          <w:lang w:eastAsia="en-US"/>
        </w:rPr>
        <w:t>«</w:t>
      </w:r>
      <w:r w:rsidR="00D21742" w:rsidRPr="00D21742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="00D21742" w:rsidRPr="00D21742">
        <w:rPr>
          <w:rFonts w:eastAsia="Calibri"/>
          <w:sz w:val="28"/>
          <w:szCs w:val="28"/>
          <w:lang w:eastAsia="en-US"/>
        </w:rPr>
        <w:t>Порядка администрирования доходов бюджета сельского поселения</w:t>
      </w:r>
      <w:proofErr w:type="gramEnd"/>
      <w:r w:rsidR="00D21742" w:rsidRPr="00D21742">
        <w:rPr>
          <w:rFonts w:eastAsia="Calibri"/>
          <w:sz w:val="28"/>
          <w:szCs w:val="28"/>
          <w:lang w:eastAsia="en-US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</w:t>
      </w:r>
      <w:r w:rsidR="002A1D33" w:rsidRPr="002A1D33">
        <w:rPr>
          <w:rFonts w:eastAsia="Calibri"/>
          <w:sz w:val="28"/>
          <w:szCs w:val="28"/>
          <w:lang w:eastAsia="en-US"/>
        </w:rPr>
        <w:t>» от 2</w:t>
      </w:r>
      <w:r w:rsidR="00A81847">
        <w:rPr>
          <w:rFonts w:eastAsia="Calibri"/>
          <w:sz w:val="28"/>
          <w:szCs w:val="28"/>
          <w:lang w:eastAsia="en-US"/>
        </w:rPr>
        <w:t>6</w:t>
      </w:r>
      <w:r w:rsidR="002A1D33" w:rsidRPr="002A1D33">
        <w:rPr>
          <w:rFonts w:eastAsia="Calibri"/>
          <w:sz w:val="28"/>
          <w:szCs w:val="28"/>
          <w:lang w:eastAsia="en-US"/>
        </w:rPr>
        <w:t>.12.20</w:t>
      </w:r>
      <w:r w:rsidR="000C5AB1">
        <w:rPr>
          <w:rFonts w:eastAsia="Calibri"/>
          <w:sz w:val="28"/>
          <w:szCs w:val="28"/>
          <w:lang w:eastAsia="en-US"/>
        </w:rPr>
        <w:t>2</w:t>
      </w:r>
      <w:r w:rsidR="00A81847">
        <w:rPr>
          <w:rFonts w:eastAsia="Calibri"/>
          <w:sz w:val="28"/>
          <w:szCs w:val="28"/>
          <w:lang w:eastAsia="en-US"/>
        </w:rPr>
        <w:t>2</w:t>
      </w:r>
      <w:r w:rsidR="002A1D33" w:rsidRPr="002A1D33">
        <w:rPr>
          <w:rFonts w:eastAsia="Calibri"/>
          <w:sz w:val="28"/>
          <w:szCs w:val="28"/>
          <w:lang w:eastAsia="en-US"/>
        </w:rPr>
        <w:t xml:space="preserve"> г. </w:t>
      </w:r>
      <w:r w:rsidR="008D1FD6">
        <w:rPr>
          <w:rFonts w:eastAsia="Calibri"/>
          <w:sz w:val="28"/>
          <w:szCs w:val="28"/>
          <w:lang w:eastAsia="en-US"/>
        </w:rPr>
        <w:t>№</w:t>
      </w:r>
      <w:r w:rsidR="007B279B">
        <w:rPr>
          <w:rFonts w:eastAsia="Calibri"/>
          <w:sz w:val="28"/>
          <w:szCs w:val="28"/>
          <w:lang w:eastAsia="en-US"/>
        </w:rPr>
        <w:t>8</w:t>
      </w:r>
      <w:r w:rsidR="00D21742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</w:p>
    <w:p w:rsidR="002A1D33" w:rsidRPr="007052BF" w:rsidRDefault="002A1D33" w:rsidP="002A1D3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-в абзаце «</w:t>
      </w:r>
      <w:r>
        <w:rPr>
          <w:rFonts w:eastAsia="Calibri"/>
          <w:sz w:val="28"/>
          <w:szCs w:val="28"/>
          <w:lang w:eastAsia="en-US"/>
        </w:rPr>
        <w:t>а</w:t>
      </w:r>
      <w:r w:rsidRPr="007052BF">
        <w:rPr>
          <w:rFonts w:eastAsia="Calibri"/>
          <w:sz w:val="28"/>
          <w:szCs w:val="28"/>
          <w:lang w:eastAsia="en-US"/>
        </w:rPr>
        <w:t xml:space="preserve">»  приложения к постановлению администрации сельского поселения </w:t>
      </w:r>
      <w:r w:rsidR="00F25BC3">
        <w:rPr>
          <w:rFonts w:eastAsia="Calibri"/>
          <w:sz w:val="28"/>
          <w:szCs w:val="28"/>
          <w:lang w:eastAsia="en-US"/>
        </w:rPr>
        <w:t>Старокуручевский</w:t>
      </w:r>
      <w:r w:rsidRPr="007052BF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2A1D33" w:rsidRPr="007052BF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Наименование дохода, источника финансирования дефицита бюджета</w:t>
            </w:r>
          </w:p>
        </w:tc>
      </w:tr>
      <w:tr w:rsidR="002A1D33" w:rsidRPr="00C768E8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F83661" w:rsidP="00F8366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791 2 02 49999 10</w:t>
            </w:r>
            <w:r w:rsidRPr="00F83661">
              <w:rPr>
                <w:sz w:val="28"/>
                <w:szCs w:val="28"/>
              </w:rPr>
              <w:t xml:space="preserve"> 7426 150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F" w:rsidRPr="00C768E8" w:rsidRDefault="00A62F9F" w:rsidP="00C2173F">
            <w:pPr>
              <w:rPr>
                <w:sz w:val="28"/>
                <w:szCs w:val="28"/>
              </w:rPr>
            </w:pPr>
            <w:r w:rsidRPr="00A62F9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Pr="00A62F9F">
              <w:rPr>
                <w:sz w:val="28"/>
                <w:szCs w:val="28"/>
              </w:rPr>
              <w:lastRenderedPageBreak/>
              <w:t>(премирование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306408" w:rsidRDefault="009E79DA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>-в приложении №2 в Перечень кодов подвидов доходов по видам доходов, главным администратором, которого является администрация сельского поселения Бакалинский сельсовет муниципального района Бакалинский район Республики Башкортостан в рамках первого - седьмого знаков дополнить следующим подвидом дохода для кода бюджетной классификации</w:t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>000 20249999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44"/>
      </w:tblGrid>
      <w:tr w:rsidR="00306408" w:rsidRPr="009E79DA" w:rsidTr="00027326">
        <w:trPr>
          <w:trHeight w:val="685"/>
        </w:trPr>
        <w:tc>
          <w:tcPr>
            <w:tcW w:w="1276" w:type="dxa"/>
          </w:tcPr>
          <w:p w:rsidR="00306408" w:rsidRPr="009E79DA" w:rsidRDefault="00306408" w:rsidP="0030640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426</w:t>
            </w:r>
            <w:r w:rsidRPr="009E79DA">
              <w:rPr>
                <w:rFonts w:eastAsia="Calibri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8444" w:type="dxa"/>
          </w:tcPr>
          <w:p w:rsidR="00306408" w:rsidRPr="009E79DA" w:rsidRDefault="00306408" w:rsidP="0002732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06408">
              <w:rPr>
                <w:rFonts w:eastAsia="Calibri"/>
                <w:sz w:val="28"/>
                <w:szCs w:val="28"/>
              </w:rPr>
              <w:t>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</w:p>
        </w:tc>
      </w:tr>
    </w:tbl>
    <w:p w:rsidR="009E79DA" w:rsidRPr="00C768E8" w:rsidRDefault="009E79DA" w:rsidP="002051F1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2.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01 января 202</w:t>
      </w:r>
      <w:r w:rsidR="002051F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52BF">
        <w:rPr>
          <w:rFonts w:eastAsia="Calibri"/>
          <w:sz w:val="28"/>
          <w:szCs w:val="28"/>
          <w:lang w:eastAsia="en-US"/>
        </w:rPr>
        <w:t>года.</w:t>
      </w: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052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52B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Глава сельского поселения</w:t>
      </w:r>
    </w:p>
    <w:p w:rsidR="007F3337" w:rsidRPr="007F3337" w:rsidRDefault="00F25BC3" w:rsidP="007F3337">
      <w:pPr>
        <w:rPr>
          <w:sz w:val="28"/>
          <w:szCs w:val="28"/>
        </w:rPr>
      </w:pPr>
      <w:r>
        <w:rPr>
          <w:sz w:val="28"/>
          <w:szCs w:val="20"/>
        </w:rPr>
        <w:t>Старокуручевский</w:t>
      </w:r>
      <w:r w:rsidR="007F3337" w:rsidRPr="007F3337">
        <w:rPr>
          <w:sz w:val="28"/>
          <w:szCs w:val="20"/>
        </w:rPr>
        <w:t xml:space="preserve"> </w:t>
      </w:r>
      <w:r w:rsidR="007F3337" w:rsidRPr="007F3337">
        <w:rPr>
          <w:sz w:val="28"/>
          <w:szCs w:val="28"/>
        </w:rPr>
        <w:t>сельсовет</w:t>
      </w:r>
      <w:r w:rsidR="007F3337">
        <w:rPr>
          <w:sz w:val="28"/>
          <w:szCs w:val="28"/>
        </w:rPr>
        <w:t xml:space="preserve"> </w:t>
      </w:r>
      <w:r w:rsidR="007F3337" w:rsidRPr="007F3337">
        <w:rPr>
          <w:sz w:val="28"/>
          <w:szCs w:val="28"/>
        </w:rPr>
        <w:t>муниципального района</w:t>
      </w: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Бакалинский район Республики Башкортостан</w:t>
      </w:r>
      <w:r w:rsidRPr="007F3337">
        <w:rPr>
          <w:sz w:val="28"/>
          <w:szCs w:val="28"/>
        </w:rPr>
        <w:tab/>
      </w:r>
      <w:r w:rsidRPr="007F333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="00F25B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F3337">
        <w:rPr>
          <w:sz w:val="28"/>
          <w:szCs w:val="28"/>
        </w:rPr>
        <w:t xml:space="preserve"> </w:t>
      </w:r>
      <w:proofErr w:type="spellStart"/>
      <w:r w:rsidR="00F25BC3">
        <w:rPr>
          <w:sz w:val="28"/>
          <w:szCs w:val="28"/>
        </w:rPr>
        <w:t>И.М.Маннапов</w:t>
      </w:r>
      <w:proofErr w:type="spellEnd"/>
    </w:p>
    <w:p w:rsidR="007F3337" w:rsidRPr="007F3337" w:rsidRDefault="007F3337" w:rsidP="007F3337">
      <w:pPr>
        <w:spacing w:line="360" w:lineRule="auto"/>
        <w:rPr>
          <w:sz w:val="28"/>
          <w:szCs w:val="28"/>
        </w:rPr>
      </w:pPr>
    </w:p>
    <w:p w:rsidR="007F3337" w:rsidRPr="007F3337" w:rsidRDefault="007F3337" w:rsidP="007F3337">
      <w:pPr>
        <w:spacing w:line="360" w:lineRule="auto"/>
        <w:jc w:val="both"/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sectPr w:rsidR="008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8"/>
    <w:rsid w:val="00050581"/>
    <w:rsid w:val="00050B62"/>
    <w:rsid w:val="000A3233"/>
    <w:rsid w:val="000C5AB1"/>
    <w:rsid w:val="001F0D0D"/>
    <w:rsid w:val="002051F1"/>
    <w:rsid w:val="00224E28"/>
    <w:rsid w:val="0027011F"/>
    <w:rsid w:val="00287E96"/>
    <w:rsid w:val="002A1D33"/>
    <w:rsid w:val="002C057C"/>
    <w:rsid w:val="00306408"/>
    <w:rsid w:val="003C7EB8"/>
    <w:rsid w:val="003E6F57"/>
    <w:rsid w:val="00417F88"/>
    <w:rsid w:val="00426CA6"/>
    <w:rsid w:val="00497A40"/>
    <w:rsid w:val="004F085D"/>
    <w:rsid w:val="00546620"/>
    <w:rsid w:val="005B226C"/>
    <w:rsid w:val="00626668"/>
    <w:rsid w:val="0062726A"/>
    <w:rsid w:val="00691CC5"/>
    <w:rsid w:val="006E2949"/>
    <w:rsid w:val="00736C26"/>
    <w:rsid w:val="007440F4"/>
    <w:rsid w:val="007B279B"/>
    <w:rsid w:val="007B4086"/>
    <w:rsid w:val="007F3337"/>
    <w:rsid w:val="00824D13"/>
    <w:rsid w:val="00852F87"/>
    <w:rsid w:val="008B51D3"/>
    <w:rsid w:val="008D1FD6"/>
    <w:rsid w:val="009E1B74"/>
    <w:rsid w:val="009E79DA"/>
    <w:rsid w:val="00A62F9F"/>
    <w:rsid w:val="00A7216D"/>
    <w:rsid w:val="00A81847"/>
    <w:rsid w:val="00AA317D"/>
    <w:rsid w:val="00B87F1B"/>
    <w:rsid w:val="00BB0D86"/>
    <w:rsid w:val="00BC6D52"/>
    <w:rsid w:val="00CF54D1"/>
    <w:rsid w:val="00D21742"/>
    <w:rsid w:val="00D32478"/>
    <w:rsid w:val="00E30D71"/>
    <w:rsid w:val="00E6544E"/>
    <w:rsid w:val="00F25BC3"/>
    <w:rsid w:val="00F72825"/>
    <w:rsid w:val="00F83661"/>
    <w:rsid w:val="00FA7E88"/>
    <w:rsid w:val="00FC7B6C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2948-ED7F-4CF3-9914-E9508BAA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49</cp:revision>
  <cp:lastPrinted>2024-05-17T05:16:00Z</cp:lastPrinted>
  <dcterms:created xsi:type="dcterms:W3CDTF">2015-06-05T04:57:00Z</dcterms:created>
  <dcterms:modified xsi:type="dcterms:W3CDTF">2024-05-17T05:17:00Z</dcterms:modified>
</cp:coreProperties>
</file>