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70" w:rsidRDefault="004E2275" w:rsidP="004E2275">
      <w:pPr>
        <w:jc w:val="right"/>
      </w:pPr>
      <w:r>
        <w:t xml:space="preserve">ПРОЕКТ </w:t>
      </w:r>
    </w:p>
    <w:p w:rsidR="004D4570" w:rsidRPr="004D4570" w:rsidRDefault="004D4570" w:rsidP="004D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О внесение изменений в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 сельсовет  муниципального района Бакалинский район Республики Башкортостан  «</w:t>
      </w:r>
      <w:r w:rsidRPr="004D45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 утверждении перечня главных администраторов доходов сельского поселения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Старокуручевский</w:t>
      </w:r>
      <w:r w:rsidRPr="004D45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Башкортостан, а также состава закрепленных за ними кодов доходов и кодов подвидов доходов по видам доходов» от 26.12.2022 г.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84</w:t>
      </w:r>
      <w:proofErr w:type="gramEnd"/>
    </w:p>
    <w:p w:rsidR="004D4570" w:rsidRPr="004D4570" w:rsidRDefault="004D4570" w:rsidP="004D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4570" w:rsidRPr="004D4570" w:rsidRDefault="004D4570" w:rsidP="004D457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соответствии с положением Бюджетного кодекса Российской Федерации,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4D45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4D45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 с т а н о в л я ю:</w:t>
      </w:r>
    </w:p>
    <w:p w:rsidR="004D4570" w:rsidRPr="004D4570" w:rsidRDefault="004D4570" w:rsidP="004D457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D4570" w:rsidRPr="004D4570" w:rsidRDefault="004D4570" w:rsidP="004D457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 сельсовет  муниципального района Бакалинский район Республики Башкортостан «Об утверждении перечня главных администраторов доходов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Бакалинский район Республики Башкортостан, а также состава закрепленных за ними кодов доходов и кодов подвидов доходов по видам доходов» от 26.12.2022 г. №</w:t>
      </w:r>
      <w:r>
        <w:rPr>
          <w:rFonts w:ascii="Times New Roman" w:eastAsia="Calibri" w:hAnsi="Times New Roman" w:cs="Times New Roman"/>
          <w:sz w:val="24"/>
          <w:szCs w:val="24"/>
        </w:rPr>
        <w:t>84</w:t>
      </w:r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  <w:proofErr w:type="gramEnd"/>
    </w:p>
    <w:p w:rsidR="004D4570" w:rsidRPr="004D4570" w:rsidRDefault="004D4570" w:rsidP="004D457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0">
        <w:rPr>
          <w:rFonts w:ascii="Times New Roman" w:eastAsia="Calibri" w:hAnsi="Times New Roman" w:cs="Times New Roman"/>
          <w:sz w:val="24"/>
          <w:szCs w:val="24"/>
        </w:rPr>
        <w:t>-в приложение №1 в Перечень главных администраторов доходов бюджетов бюджетной системы Российской Федерации – органов местного самоуправления муниципального района Бакалинский район Республики Башкортостан  дополнить следующие коды бюджетной классификации: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3402"/>
        <w:gridCol w:w="5812"/>
      </w:tblGrid>
      <w:tr w:rsidR="004D4570" w:rsidRPr="004D4570" w:rsidTr="00DD01C4">
        <w:trPr>
          <w:cantSplit/>
          <w:trHeight w:val="72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4570" w:rsidRPr="004D4570" w:rsidRDefault="004D4570" w:rsidP="004D4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4570" w:rsidRPr="004D4570" w:rsidRDefault="004D4570" w:rsidP="004D4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администратора доходов бюджетов бюджетной системы Российской Федерации</w:t>
            </w:r>
            <w:proofErr w:type="gramEnd"/>
          </w:p>
          <w:p w:rsidR="004D4570" w:rsidRPr="004D4570" w:rsidRDefault="004D4570" w:rsidP="004D4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4570" w:rsidRPr="004D4570" w:rsidTr="00DD01C4">
        <w:trPr>
          <w:cantSplit/>
          <w:trHeight w:val="9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0" w:rsidRPr="004D4570" w:rsidRDefault="004D4570" w:rsidP="004D4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4570" w:rsidRPr="004D4570" w:rsidRDefault="004D4570" w:rsidP="004D4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доходов бюджетов бюджетной системы Российской Федерации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4570" w:rsidRPr="004D4570" w:rsidRDefault="004D4570" w:rsidP="004D45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4570" w:rsidRPr="004D4570" w:rsidTr="00DD01C4">
        <w:trPr>
          <w:cantSplit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70" w:rsidRPr="004D4570" w:rsidRDefault="004D4570" w:rsidP="004D4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70" w:rsidRPr="004D4570" w:rsidRDefault="004D4570" w:rsidP="004D4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70" w:rsidRPr="004D4570" w:rsidRDefault="004D4570" w:rsidP="004D4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</w:tbl>
    <w:p w:rsidR="004D4570" w:rsidRPr="004D4570" w:rsidRDefault="004D4570" w:rsidP="004D457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4570" w:rsidRPr="004D4570" w:rsidRDefault="004D4570" w:rsidP="004D45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D4570" w:rsidRPr="004D4570" w:rsidRDefault="004D4570" w:rsidP="004D4570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с 1 января 2024 года.</w:t>
      </w:r>
    </w:p>
    <w:p w:rsidR="004D4570" w:rsidRDefault="004D4570" w:rsidP="004D4570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4570" w:rsidRPr="008B51EC" w:rsidRDefault="004D4570" w:rsidP="004D4570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>Глава сельского поселения Старокуручевский сельсовет</w:t>
      </w:r>
    </w:p>
    <w:p w:rsidR="004D4570" w:rsidRPr="008B51EC" w:rsidRDefault="004D4570" w:rsidP="004D4570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Бакалинский район </w:t>
      </w:r>
    </w:p>
    <w:p w:rsidR="003175B2" w:rsidRDefault="004D4570">
      <w:pPr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Республики Башкортостан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8B51EC">
        <w:rPr>
          <w:rFonts w:ascii="Times New Roman" w:eastAsia="Calibri" w:hAnsi="Times New Roman" w:cs="Times New Roman"/>
          <w:sz w:val="24"/>
          <w:szCs w:val="24"/>
        </w:rPr>
        <w:t>И.М.Маннапов</w:t>
      </w:r>
      <w:proofErr w:type="spellEnd"/>
    </w:p>
    <w:p w:rsidR="009A5442" w:rsidRPr="009A5442" w:rsidRDefault="009A5442" w:rsidP="009A54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A5442" w:rsidRPr="004D4570" w:rsidRDefault="009A5442" w:rsidP="009A5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О внесение изменений в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 сельсовет  муниципального района Бакалинский район Республики Башкортостан  «</w:t>
      </w:r>
      <w:r w:rsidRPr="004D45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 утверждении перечня главных администраторов доходов сельского поселения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Старокуручевский</w:t>
      </w:r>
      <w:r w:rsidRPr="004D45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Башкортостан, а также состава закрепленных за ними кодов доходов и кодов подвидов доходов по видам доходов» от 26.12.2022 г. №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84</w:t>
      </w:r>
      <w:proofErr w:type="gramEnd"/>
    </w:p>
    <w:p w:rsidR="009A5442" w:rsidRPr="004D4570" w:rsidRDefault="009A5442" w:rsidP="009A5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442" w:rsidRPr="004D4570" w:rsidRDefault="009A5442" w:rsidP="009A544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 xml:space="preserve">В соответствии с положением Бюджетного кодекса Российской Федерации,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4D45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4D45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 с т а н о в л я ю:</w:t>
      </w:r>
    </w:p>
    <w:p w:rsidR="009A5442" w:rsidRPr="004D4570" w:rsidRDefault="009A5442" w:rsidP="009A544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442" w:rsidRPr="004D4570" w:rsidRDefault="009A5442" w:rsidP="009A544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 сельсовет  муниципального района Бакалинский район Республики Башкортостан «Об утверждении перечня главных администраторов доходов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Бакалинский район Республики Башкортостан, а также состава закрепленных за ними кодов доходов и кодов подвидов доходов по видам доходов» от 26.12.2022 г. №</w:t>
      </w:r>
      <w:r>
        <w:rPr>
          <w:rFonts w:ascii="Times New Roman" w:eastAsia="Calibri" w:hAnsi="Times New Roman" w:cs="Times New Roman"/>
          <w:sz w:val="24"/>
          <w:szCs w:val="24"/>
        </w:rPr>
        <w:t>84</w:t>
      </w:r>
      <w:r w:rsidRPr="004D4570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  <w:proofErr w:type="gramEnd"/>
    </w:p>
    <w:p w:rsidR="009A5442" w:rsidRPr="004D4570" w:rsidRDefault="009A5442" w:rsidP="009A544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570">
        <w:rPr>
          <w:rFonts w:ascii="Times New Roman" w:eastAsia="Calibri" w:hAnsi="Times New Roman" w:cs="Times New Roman"/>
          <w:sz w:val="24"/>
          <w:szCs w:val="24"/>
        </w:rPr>
        <w:t>-в приложение №1 в Перечень главных администраторов доходов бюджетов бюджетной системы Российской Федерации – органов местного самоуправления муниципального района Бакалинский район Республики Башкортостан  дополнить следующие коды бюджетной классификации: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3402"/>
        <w:gridCol w:w="5812"/>
      </w:tblGrid>
      <w:tr w:rsidR="009A5442" w:rsidRPr="004D4570" w:rsidTr="004F7F26">
        <w:trPr>
          <w:cantSplit/>
          <w:trHeight w:val="72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5442" w:rsidRPr="004D4570" w:rsidRDefault="009A5442" w:rsidP="004F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442" w:rsidRPr="004D4570" w:rsidRDefault="009A5442" w:rsidP="004F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администратора доходов бюджетов бюджетной системы Российской Федерации</w:t>
            </w:r>
            <w:proofErr w:type="gramEnd"/>
          </w:p>
          <w:p w:rsidR="009A5442" w:rsidRPr="004D4570" w:rsidRDefault="009A5442" w:rsidP="004F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5442" w:rsidRPr="004D4570" w:rsidTr="004F7F26">
        <w:trPr>
          <w:cantSplit/>
          <w:trHeight w:val="9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2" w:rsidRPr="004D4570" w:rsidRDefault="009A5442" w:rsidP="004F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442" w:rsidRPr="004D4570" w:rsidRDefault="009A5442" w:rsidP="004F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доходов бюджетов бюджетной системы Российской Федерации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442" w:rsidRPr="004D4570" w:rsidRDefault="009A5442" w:rsidP="004F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5442" w:rsidRPr="004D4570" w:rsidTr="004F7F26">
        <w:trPr>
          <w:cantSplit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2" w:rsidRPr="004D4570" w:rsidRDefault="009A5442" w:rsidP="004F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42" w:rsidRPr="004D4570" w:rsidRDefault="009A5442" w:rsidP="004F7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11105075 10 0000 120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42" w:rsidRPr="004D4570" w:rsidRDefault="009A5442" w:rsidP="004F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45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</w:tbl>
    <w:p w:rsidR="009A5442" w:rsidRPr="004D4570" w:rsidRDefault="009A5442" w:rsidP="009A544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442" w:rsidRPr="004D4570" w:rsidRDefault="009A5442" w:rsidP="009A544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A5442" w:rsidRPr="004D4570" w:rsidRDefault="009A5442" w:rsidP="009A544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4570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с 1 января 2024 года.</w:t>
      </w:r>
    </w:p>
    <w:p w:rsidR="009A5442" w:rsidRDefault="009A5442" w:rsidP="009A5442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5442" w:rsidRPr="008B51EC" w:rsidRDefault="009A5442" w:rsidP="009A5442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>Глава сельского поселения Старокуручевский сельсовет</w:t>
      </w:r>
    </w:p>
    <w:p w:rsidR="009A5442" w:rsidRPr="008B51EC" w:rsidRDefault="009A5442" w:rsidP="009A5442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Бакалинский район </w:t>
      </w:r>
    </w:p>
    <w:p w:rsidR="009A5442" w:rsidRPr="004D4570" w:rsidRDefault="009A5442" w:rsidP="009A5442">
      <w:pPr>
        <w:rPr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Республики Башкортостан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8B51EC">
        <w:rPr>
          <w:rFonts w:ascii="Times New Roman" w:eastAsia="Calibri" w:hAnsi="Times New Roman" w:cs="Times New Roman"/>
          <w:sz w:val="24"/>
          <w:szCs w:val="24"/>
        </w:rPr>
        <w:t>И.М.Маннапов</w:t>
      </w:r>
      <w:proofErr w:type="spellEnd"/>
    </w:p>
    <w:p w:rsidR="009A5442" w:rsidRPr="004D4570" w:rsidRDefault="009A5442">
      <w:pPr>
        <w:rPr>
          <w:sz w:val="24"/>
          <w:szCs w:val="24"/>
        </w:rPr>
      </w:pPr>
    </w:p>
    <w:sectPr w:rsidR="009A5442" w:rsidRPr="004D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4F"/>
    <w:rsid w:val="003175B2"/>
    <w:rsid w:val="004D4570"/>
    <w:rsid w:val="004E2275"/>
    <w:rsid w:val="007F3F9E"/>
    <w:rsid w:val="0080194F"/>
    <w:rsid w:val="009A5442"/>
    <w:rsid w:val="00C1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kyrych</cp:lastModifiedBy>
  <cp:revision>5</cp:revision>
  <cp:lastPrinted>2024-02-01T09:07:00Z</cp:lastPrinted>
  <dcterms:created xsi:type="dcterms:W3CDTF">2024-02-01T07:15:00Z</dcterms:created>
  <dcterms:modified xsi:type="dcterms:W3CDTF">2024-07-16T11:52:00Z</dcterms:modified>
</cp:coreProperties>
</file>