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04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4B2E92" w:rsidRPr="004B2E92" w:rsidTr="004B2E92">
        <w:trPr>
          <w:trHeight w:val="459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E92" w:rsidRPr="004B2E92" w:rsidRDefault="004B2E92" w:rsidP="004B2E92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4B2E92" w:rsidRPr="004B2E92" w:rsidRDefault="004B2E92" w:rsidP="004B2E92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2E92" w:rsidRPr="004B2E92" w:rsidRDefault="004B2E92" w:rsidP="004B2E92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4B2E92" w:rsidRPr="004B2E92" w:rsidTr="004B2E92">
        <w:trPr>
          <w:trHeight w:val="1961"/>
        </w:trPr>
        <w:tc>
          <w:tcPr>
            <w:tcW w:w="447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B2E92" w:rsidRPr="004B2E92" w:rsidRDefault="004B2E92" w:rsidP="004B2E9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9B44FC9" wp14:editId="656591B5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125855" cy="1301115"/>
                      <wp:effectExtent l="0" t="0" r="0" b="381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2E92" w:rsidRDefault="004B2E92" w:rsidP="004B2E92"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28D3F4EA" wp14:editId="666777FE">
                                        <wp:extent cx="937895" cy="1211580"/>
                                        <wp:effectExtent l="0" t="0" r="0" b="762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7895" cy="1211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210.4pt;margin-top:.5pt;width:88.65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" filled="f" stroked="f">
                      <v:textbox style="mso-fit-shape-to-text:t">
                        <w:txbxContent>
                          <w:p w:rsidR="004B2E92" w:rsidRDefault="004B2E92" w:rsidP="004B2E92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28D3F4EA" wp14:editId="666777FE">
                                  <wp:extent cx="937895" cy="1211580"/>
                                  <wp:effectExtent l="0" t="0" r="0" b="762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895" cy="1211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к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алы районы </w:t>
            </w:r>
            <w:proofErr w:type="spellStart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>районының</w:t>
            </w:r>
            <w:proofErr w:type="spellEnd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Иске</w:t>
            </w:r>
            <w:proofErr w:type="gramEnd"/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Корос 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советы</w:t>
            </w:r>
          </w:p>
          <w:p w:rsidR="004B2E92" w:rsidRPr="004B2E92" w:rsidRDefault="004B2E92" w:rsidP="004B2E9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>билә</w:t>
            </w:r>
            <w:proofErr w:type="gramStart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>әһе</w:t>
            </w:r>
            <w:proofErr w:type="spellEnd"/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4B2E92" w:rsidRPr="004B2E92" w:rsidRDefault="004B2E92" w:rsidP="004B2E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Иске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Корос  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4B2E92" w:rsidRPr="004B2E92" w:rsidRDefault="004B2E92" w:rsidP="004B2E92">
            <w:pPr>
              <w:autoSpaceDN w:val="0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B2E92" w:rsidRPr="004B2E92" w:rsidRDefault="004B2E92" w:rsidP="004B2E92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493B5BB" wp14:editId="31AF8CC5">
                      <wp:extent cx="571500" cy="342900"/>
                      <wp:effectExtent l="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38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4B2E92" w:rsidRPr="004B2E92" w:rsidRDefault="004B2E92" w:rsidP="004B2E9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сельского поселения 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Старокуручевский 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 муниципального района 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Бакалинский</w:t>
            </w:r>
            <w:r w:rsidRPr="004B2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4B2E92" w:rsidRPr="004B2E92" w:rsidRDefault="004B2E92" w:rsidP="004B2E92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4B2E92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452654, село Старокуручево, ул.Центральная ,23 Тел. 8(34742)2-44-35</w:t>
            </w:r>
          </w:p>
        </w:tc>
      </w:tr>
    </w:tbl>
    <w:p w:rsidR="004B2E92" w:rsidRPr="004B2E92" w:rsidRDefault="004B2E92" w:rsidP="004B2E9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4B2E92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4B2E9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4B2E92" w:rsidRPr="004B2E92" w:rsidRDefault="004B2E92" w:rsidP="004B2E92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E92">
        <w:rPr>
          <w:rFonts w:ascii="Times New Roman" w:hAnsi="Times New Roman" w:cs="Times New Roman"/>
          <w:sz w:val="28"/>
          <w:szCs w:val="28"/>
          <w:lang w:val="be-BY"/>
        </w:rPr>
        <w:t>27 февраль  2024 й.                     №</w:t>
      </w:r>
      <w:r w:rsidR="007D1E89">
        <w:rPr>
          <w:rFonts w:ascii="Times New Roman" w:hAnsi="Times New Roman" w:cs="Times New Roman"/>
          <w:sz w:val="28"/>
          <w:szCs w:val="28"/>
          <w:lang w:val="be-BY"/>
        </w:rPr>
        <w:t>39</w:t>
      </w:r>
      <w:r w:rsidRPr="004B2E92">
        <w:rPr>
          <w:rFonts w:ascii="Times New Roman" w:hAnsi="Times New Roman" w:cs="Times New Roman"/>
          <w:sz w:val="28"/>
          <w:szCs w:val="28"/>
          <w:lang w:val="be-BY"/>
        </w:rPr>
        <w:t xml:space="preserve">                  27 февраля 2024 г.</w:t>
      </w:r>
    </w:p>
    <w:p w:rsidR="004B2E92" w:rsidRPr="00CF455E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бюджетном процессе </w:t>
      </w:r>
      <w:proofErr w:type="gramStart"/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</w:p>
    <w:p w:rsidR="004B2E92" w:rsidRPr="00CF455E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</w:t>
      </w:r>
      <w:proofErr w:type="gramEnd"/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</w:t>
      </w:r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</w:p>
    <w:p w:rsidR="004B2E92" w:rsidRPr="00CF455E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Бакалинский район Республики Башкортостан</w:t>
      </w:r>
    </w:p>
    <w:p w:rsidR="004B2E92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55E">
        <w:rPr>
          <w:rFonts w:ascii="Times New Roman" w:eastAsia="Times New Roman" w:hAnsi="Times New Roman" w:cs="Times New Roman"/>
          <w:sz w:val="28"/>
          <w:szCs w:val="28"/>
          <w:lang w:eastAsia="ru-RU"/>
        </w:rPr>
        <w:t>(в новой редакции)</w:t>
      </w:r>
    </w:p>
    <w:p w:rsidR="004B2E92" w:rsidRDefault="004B2E92" w:rsidP="004B2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исполнение протеста прокурора </w:t>
      </w:r>
      <w:proofErr w:type="spell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Бакалинского</w:t>
      </w:r>
      <w:proofErr w:type="spellEnd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от 09.02.2024 года №9-2024/Прдп29-24-20800032 штрих код 384744 932308, 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Законом Республики Башкортостан от 15.07.2005 г. № 205-з «О бюджетном процессе в Республике Башкортостан» (с последующими изменениями), руководствуясь Уставом сельского поселения Старокуручевский сельсовет муниципального</w:t>
      </w:r>
      <w:proofErr w:type="gramEnd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Бакалинский район Республики Башкортостан, Совет сельского поселения Старокуручевский сельсовет муниципального района Бакалинский район Республики Башкортостан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Положение о бюджетном процессе в сельском поселении</w:t>
      </w:r>
    </w:p>
    <w:p w:rsidR="004B2E92" w:rsidRPr="004B2E92" w:rsidRDefault="004B2E92" w:rsidP="004B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Старокуручевский сельсовет муниципального района Бакалинский район Республики Башкортостан согласно приложению.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Признать утратившим силу решение Совета сельского поселения</w:t>
      </w:r>
    </w:p>
    <w:p w:rsidR="004B2E92" w:rsidRPr="004B2E92" w:rsidRDefault="004B2E92" w:rsidP="004B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Старокуручевский сельсовет муниципального района Бакалинский район Республики Башкортостан от 26 мая 2020 года № 39 «О </w:t>
      </w:r>
      <w:proofErr w:type="gram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Положении</w:t>
      </w:r>
      <w:proofErr w:type="gramEnd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бюджетном процессе в сельском поселении Старокуручевский сельсовет муниципального района Бакалинский район Республики Башкортостан».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решение обнародовать в установленном порядке и разместить на официальном сайте Администрации сельского поселения Старокуручевский сельсовет муниципального района Бакалинский район.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Настоящее решение вступает в силу со дня его обнародования.</w:t>
      </w:r>
    </w:p>
    <w:p w:rsidR="004B2E92" w:rsidRP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proofErr w:type="gram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решения возложить на постоянную комиссию Совета по бюджету, налогам, вопросам собственности.</w:t>
      </w:r>
    </w:p>
    <w:p w:rsidR="004B2E92" w:rsidRDefault="004B2E92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2CC" w:rsidRDefault="003D62CC" w:rsidP="004B2E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B2E92" w:rsidRPr="004B2E92" w:rsidRDefault="003D62CC" w:rsidP="004B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Совета сельского поселения</w:t>
      </w:r>
      <w:r w:rsidR="004B2E92"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B2E92" w:rsidRPr="004B2E92" w:rsidRDefault="004B2E92" w:rsidP="004B2E9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Старокуручевский сельсовет муниципального района</w:t>
      </w:r>
    </w:p>
    <w:p w:rsidR="007604A0" w:rsidRPr="004B2E92" w:rsidRDefault="004B2E92" w:rsidP="003D62C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Бакалинский район Р</w:t>
      </w:r>
      <w:r w:rsidR="003D62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еспублики </w:t>
      </w: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="003D62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ашкортостан             </w:t>
      </w:r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</w:t>
      </w:r>
      <w:proofErr w:type="spellStart"/>
      <w:r w:rsidRPr="004B2E92">
        <w:rPr>
          <w:rFonts w:ascii="Times New Roman" w:eastAsia="Times New Roman" w:hAnsi="Times New Roman" w:cs="Times New Roman"/>
          <w:sz w:val="27"/>
          <w:szCs w:val="27"/>
          <w:lang w:eastAsia="ru-RU"/>
        </w:rPr>
        <w:t>И.М.Маннапов</w:t>
      </w:r>
      <w:proofErr w:type="spellEnd"/>
    </w:p>
    <w:sectPr w:rsidR="007604A0" w:rsidRPr="004B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80"/>
    <w:rsid w:val="003D62CC"/>
    <w:rsid w:val="004B2E92"/>
    <w:rsid w:val="007604A0"/>
    <w:rsid w:val="007D1E89"/>
    <w:rsid w:val="00D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2024-03-05T14:36:00Z</cp:lastPrinted>
  <dcterms:created xsi:type="dcterms:W3CDTF">2024-02-26T10:56:00Z</dcterms:created>
  <dcterms:modified xsi:type="dcterms:W3CDTF">2024-03-05T14:38:00Z</dcterms:modified>
</cp:coreProperties>
</file>