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p w:rsidR="006A4FC3" w:rsidRDefault="006D768D" w:rsidP="006D76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A4FC3" w:rsidRPr="009245DA" w:rsidRDefault="006A4FC3" w:rsidP="006A4FC3">
      <w:pPr>
        <w:rPr>
          <w:sz w:val="28"/>
          <w:szCs w:val="28"/>
        </w:rPr>
      </w:pPr>
    </w:p>
    <w:p w:rsidR="003C5B3E" w:rsidRPr="006A4FC3" w:rsidRDefault="009B60DD" w:rsidP="009B60DD">
      <w:pPr>
        <w:ind w:left="709"/>
        <w:jc w:val="center"/>
        <w:rPr>
          <w:color w:val="FF0000"/>
          <w:sz w:val="28"/>
          <w:szCs w:val="28"/>
        </w:rPr>
      </w:pPr>
      <w:r w:rsidRPr="009B60DD">
        <w:rPr>
          <w:color w:val="000000"/>
          <w:sz w:val="28"/>
          <w:szCs w:val="28"/>
        </w:rPr>
        <w:t xml:space="preserve">О назначения публичного  слушания по проекту решения по изменению вида территориальной  зоны «РО.1»- </w:t>
      </w:r>
      <w:r w:rsidR="00281DDF">
        <w:rPr>
          <w:color w:val="000000"/>
          <w:sz w:val="28"/>
          <w:szCs w:val="28"/>
        </w:rPr>
        <w:t xml:space="preserve"> «зона рекреационного назначения» на зону «СхП</w:t>
      </w:r>
      <w:r w:rsidRPr="009B60DD">
        <w:rPr>
          <w:color w:val="000000"/>
          <w:sz w:val="28"/>
          <w:szCs w:val="28"/>
        </w:rPr>
        <w:t>.1»</w:t>
      </w:r>
      <w:r w:rsidR="00281DDF">
        <w:rPr>
          <w:color w:val="000000"/>
          <w:sz w:val="28"/>
          <w:szCs w:val="28"/>
        </w:rPr>
        <w:t xml:space="preserve"> «зона животноводства»</w:t>
      </w:r>
      <w:proofErr w:type="gramStart"/>
      <w:r w:rsidR="00281DDF">
        <w:rPr>
          <w:color w:val="000000"/>
          <w:sz w:val="28"/>
          <w:szCs w:val="28"/>
        </w:rPr>
        <w:t xml:space="preserve"> </w:t>
      </w:r>
      <w:r w:rsidRPr="009B60DD">
        <w:rPr>
          <w:color w:val="000000"/>
          <w:sz w:val="28"/>
          <w:szCs w:val="28"/>
        </w:rPr>
        <w:t>,</w:t>
      </w:r>
      <w:proofErr w:type="gramEnd"/>
      <w:r w:rsidRPr="009B60DD">
        <w:rPr>
          <w:color w:val="000000"/>
          <w:sz w:val="28"/>
          <w:szCs w:val="28"/>
        </w:rPr>
        <w:t>земельного  участка  с кадастров</w:t>
      </w:r>
      <w:r w:rsidR="00281DDF">
        <w:rPr>
          <w:color w:val="000000"/>
          <w:sz w:val="28"/>
          <w:szCs w:val="28"/>
        </w:rPr>
        <w:t>ым номером  02:07:190301:ЗУ1 , площадью 21072</w:t>
      </w:r>
      <w:r w:rsidRPr="009B60DD">
        <w:rPr>
          <w:color w:val="000000"/>
          <w:sz w:val="28"/>
          <w:szCs w:val="28"/>
        </w:rPr>
        <w:t xml:space="preserve"> </w:t>
      </w:r>
      <w:proofErr w:type="spellStart"/>
      <w:r w:rsidRPr="009B60DD">
        <w:rPr>
          <w:color w:val="000000"/>
          <w:sz w:val="28"/>
          <w:szCs w:val="28"/>
        </w:rPr>
        <w:t>кв.м</w:t>
      </w:r>
      <w:proofErr w:type="spellEnd"/>
      <w:r w:rsidRPr="009B60DD">
        <w:rPr>
          <w:color w:val="000000"/>
          <w:sz w:val="28"/>
          <w:szCs w:val="28"/>
        </w:rPr>
        <w:t>., разрешенное использование:</w:t>
      </w:r>
      <w:r w:rsidR="000E4F3A">
        <w:rPr>
          <w:color w:val="000000"/>
          <w:sz w:val="28"/>
          <w:szCs w:val="28"/>
        </w:rPr>
        <w:t xml:space="preserve"> </w:t>
      </w:r>
      <w:r w:rsidR="00281DDF">
        <w:rPr>
          <w:color w:val="000000"/>
          <w:sz w:val="28"/>
          <w:szCs w:val="28"/>
        </w:rPr>
        <w:t>выпас сельскохозяйственных животных</w:t>
      </w:r>
      <w:r w:rsidRPr="009B60DD">
        <w:rPr>
          <w:color w:val="000000"/>
          <w:sz w:val="28"/>
          <w:szCs w:val="28"/>
        </w:rPr>
        <w:t>, местоположение</w:t>
      </w:r>
      <w:r w:rsidR="00281DDF">
        <w:rPr>
          <w:color w:val="000000"/>
          <w:sz w:val="28"/>
          <w:szCs w:val="28"/>
        </w:rPr>
        <w:t xml:space="preserve"> </w:t>
      </w:r>
      <w:r w:rsidRPr="009B60DD">
        <w:rPr>
          <w:color w:val="000000"/>
          <w:sz w:val="28"/>
          <w:szCs w:val="28"/>
        </w:rPr>
        <w:t>:</w:t>
      </w:r>
      <w:proofErr w:type="spellStart"/>
      <w:r w:rsidRPr="009B60DD">
        <w:rPr>
          <w:color w:val="000000"/>
          <w:sz w:val="28"/>
          <w:szCs w:val="28"/>
        </w:rPr>
        <w:t>РБ,Бакалинский</w:t>
      </w:r>
      <w:proofErr w:type="spellEnd"/>
      <w:r w:rsidRPr="009B60DD">
        <w:rPr>
          <w:color w:val="000000"/>
          <w:sz w:val="28"/>
          <w:szCs w:val="28"/>
        </w:rPr>
        <w:t xml:space="preserve"> </w:t>
      </w:r>
      <w:proofErr w:type="spellStart"/>
      <w:r w:rsidRPr="009B60DD">
        <w:rPr>
          <w:color w:val="000000"/>
          <w:sz w:val="28"/>
          <w:szCs w:val="28"/>
        </w:rPr>
        <w:t>район,с</w:t>
      </w:r>
      <w:proofErr w:type="spellEnd"/>
      <w:r w:rsidRPr="009B60DD">
        <w:rPr>
          <w:color w:val="000000"/>
          <w:sz w:val="28"/>
          <w:szCs w:val="28"/>
        </w:rPr>
        <w:t xml:space="preserve">/с </w:t>
      </w:r>
      <w:r w:rsidR="00281DDF">
        <w:rPr>
          <w:color w:val="000000"/>
          <w:sz w:val="28"/>
          <w:szCs w:val="28"/>
        </w:rPr>
        <w:t xml:space="preserve">Старокуручевский ,вблизи </w:t>
      </w:r>
      <w:proofErr w:type="spellStart"/>
      <w:r w:rsidR="00281DDF">
        <w:rPr>
          <w:color w:val="000000"/>
          <w:sz w:val="28"/>
          <w:szCs w:val="28"/>
        </w:rPr>
        <w:t>с</w:t>
      </w:r>
      <w:proofErr w:type="gramStart"/>
      <w:r w:rsidR="00281DDF">
        <w:rPr>
          <w:color w:val="000000"/>
          <w:sz w:val="28"/>
          <w:szCs w:val="28"/>
        </w:rPr>
        <w:t>.С</w:t>
      </w:r>
      <w:proofErr w:type="gramEnd"/>
      <w:r w:rsidR="00281DDF">
        <w:rPr>
          <w:color w:val="000000"/>
          <w:sz w:val="28"/>
          <w:szCs w:val="28"/>
        </w:rPr>
        <w:t>тарогусево</w:t>
      </w:r>
      <w:proofErr w:type="spellEnd"/>
      <w:r w:rsidRPr="009B60DD">
        <w:rPr>
          <w:color w:val="000000"/>
          <w:sz w:val="28"/>
          <w:szCs w:val="28"/>
        </w:rPr>
        <w:t>.</w:t>
      </w: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6A4FC3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>,</w:t>
      </w:r>
      <w:proofErr w:type="gramEnd"/>
    </w:p>
    <w:p w:rsidR="000A5AE2" w:rsidRPr="00487609" w:rsidRDefault="006A4FC3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A5AE2" w:rsidRPr="00487609">
        <w:rPr>
          <w:color w:val="000000"/>
          <w:sz w:val="28"/>
          <w:szCs w:val="28"/>
        </w:rPr>
        <w:t>:</w:t>
      </w:r>
    </w:p>
    <w:p w:rsidR="009B60DD" w:rsidRPr="006A4FC3" w:rsidRDefault="000A5AE2" w:rsidP="00281DDF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281DDF">
        <w:rPr>
          <w:color w:val="000000" w:themeColor="text1"/>
          <w:sz w:val="28"/>
          <w:szCs w:val="28"/>
        </w:rPr>
        <w:t xml:space="preserve">Назначить публичные слушания </w:t>
      </w:r>
      <w:r w:rsidR="00281DDF" w:rsidRPr="00281DDF">
        <w:rPr>
          <w:color w:val="000000" w:themeColor="text1"/>
          <w:sz w:val="28"/>
          <w:szCs w:val="28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281DDF" w:rsidRPr="00281DDF">
        <w:rPr>
          <w:color w:val="000000" w:themeColor="text1"/>
          <w:sz w:val="28"/>
          <w:szCs w:val="28"/>
        </w:rPr>
        <w:t xml:space="preserve"> ,</w:t>
      </w:r>
      <w:proofErr w:type="gramEnd"/>
      <w:r w:rsidR="00281DDF" w:rsidRPr="00281DDF">
        <w:rPr>
          <w:color w:val="000000" w:themeColor="text1"/>
          <w:sz w:val="28"/>
          <w:szCs w:val="28"/>
        </w:rPr>
        <w:t xml:space="preserve">земельного  участка  с кадастровым номером  02:07:190301:ЗУ1 , площадью 21072 </w:t>
      </w:r>
      <w:proofErr w:type="spellStart"/>
      <w:r w:rsidR="00281DDF" w:rsidRPr="00281DDF">
        <w:rPr>
          <w:color w:val="000000" w:themeColor="text1"/>
          <w:sz w:val="28"/>
          <w:szCs w:val="28"/>
        </w:rPr>
        <w:t>кв.м</w:t>
      </w:r>
      <w:proofErr w:type="spellEnd"/>
      <w:r w:rsidR="00281DDF" w:rsidRPr="00281DDF">
        <w:rPr>
          <w:color w:val="000000" w:themeColor="text1"/>
          <w:sz w:val="28"/>
          <w:szCs w:val="28"/>
        </w:rPr>
        <w:t xml:space="preserve">., разрешенное </w:t>
      </w:r>
      <w:proofErr w:type="spellStart"/>
      <w:r w:rsidR="00281DDF" w:rsidRPr="00281DDF">
        <w:rPr>
          <w:color w:val="000000" w:themeColor="text1"/>
          <w:sz w:val="28"/>
          <w:szCs w:val="28"/>
        </w:rPr>
        <w:t>использование:выпас</w:t>
      </w:r>
      <w:proofErr w:type="spellEnd"/>
      <w:r w:rsidR="00281DDF" w:rsidRPr="00281DDF">
        <w:rPr>
          <w:color w:val="000000" w:themeColor="text1"/>
          <w:sz w:val="28"/>
          <w:szCs w:val="28"/>
        </w:rPr>
        <w:t xml:space="preserve"> сельскохозяйственных животных, местоположение :</w:t>
      </w:r>
      <w:proofErr w:type="spellStart"/>
      <w:r w:rsidR="00281DDF" w:rsidRPr="00281DDF">
        <w:rPr>
          <w:color w:val="000000" w:themeColor="text1"/>
          <w:sz w:val="28"/>
          <w:szCs w:val="28"/>
        </w:rPr>
        <w:t>РБ,Бакалинский</w:t>
      </w:r>
      <w:proofErr w:type="spellEnd"/>
      <w:r w:rsidR="00281DDF" w:rsidRPr="00281DDF">
        <w:rPr>
          <w:color w:val="000000" w:themeColor="text1"/>
          <w:sz w:val="28"/>
          <w:szCs w:val="28"/>
        </w:rPr>
        <w:t xml:space="preserve"> </w:t>
      </w:r>
      <w:proofErr w:type="spellStart"/>
      <w:r w:rsidR="00281DDF" w:rsidRPr="00281DDF">
        <w:rPr>
          <w:color w:val="000000" w:themeColor="text1"/>
          <w:sz w:val="28"/>
          <w:szCs w:val="28"/>
        </w:rPr>
        <w:t>район,с</w:t>
      </w:r>
      <w:proofErr w:type="spellEnd"/>
      <w:r w:rsidR="00281DDF" w:rsidRPr="00281DDF">
        <w:rPr>
          <w:color w:val="000000" w:themeColor="text1"/>
          <w:sz w:val="28"/>
          <w:szCs w:val="28"/>
        </w:rPr>
        <w:t>/с Старокуручев</w:t>
      </w:r>
      <w:r w:rsidR="00901590">
        <w:rPr>
          <w:color w:val="000000" w:themeColor="text1"/>
          <w:sz w:val="28"/>
          <w:szCs w:val="28"/>
        </w:rPr>
        <w:t xml:space="preserve">ский ,вблизи </w:t>
      </w:r>
      <w:proofErr w:type="spellStart"/>
      <w:r w:rsidR="00901590">
        <w:rPr>
          <w:color w:val="000000" w:themeColor="text1"/>
          <w:sz w:val="28"/>
          <w:szCs w:val="28"/>
        </w:rPr>
        <w:t>с</w:t>
      </w:r>
      <w:proofErr w:type="gramStart"/>
      <w:r w:rsidR="00901590">
        <w:rPr>
          <w:color w:val="000000" w:themeColor="text1"/>
          <w:sz w:val="28"/>
          <w:szCs w:val="28"/>
        </w:rPr>
        <w:t>.С</w:t>
      </w:r>
      <w:proofErr w:type="gramEnd"/>
      <w:r w:rsidR="00901590">
        <w:rPr>
          <w:color w:val="000000" w:themeColor="text1"/>
          <w:sz w:val="28"/>
          <w:szCs w:val="28"/>
        </w:rPr>
        <w:t>тарогусево</w:t>
      </w:r>
      <w:proofErr w:type="spellEnd"/>
      <w:r w:rsidR="00901590">
        <w:rPr>
          <w:color w:val="000000" w:themeColor="text1"/>
          <w:sz w:val="28"/>
          <w:szCs w:val="28"/>
        </w:rPr>
        <w:t xml:space="preserve"> на 22</w:t>
      </w:r>
      <w:r w:rsidR="00281DDF" w:rsidRPr="00281DDF">
        <w:rPr>
          <w:color w:val="000000" w:themeColor="text1"/>
          <w:sz w:val="28"/>
          <w:szCs w:val="28"/>
        </w:rPr>
        <w:t>.10</w:t>
      </w:r>
      <w:r w:rsidR="009B60DD" w:rsidRPr="00281DDF">
        <w:rPr>
          <w:color w:val="000000" w:themeColor="text1"/>
          <w:sz w:val="28"/>
          <w:szCs w:val="28"/>
        </w:rPr>
        <w:t>.2024</w:t>
      </w:r>
    </w:p>
    <w:p w:rsidR="000A5AE2" w:rsidRPr="008B2373" w:rsidRDefault="000A5AE2" w:rsidP="00E93969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года в 1</w:t>
      </w:r>
      <w:r w:rsidR="00EA142A">
        <w:rPr>
          <w:color w:val="000000"/>
          <w:sz w:val="28"/>
          <w:szCs w:val="28"/>
        </w:rPr>
        <w:t>5</w:t>
      </w:r>
      <w:r w:rsidRPr="00487609">
        <w:rPr>
          <w:color w:val="000000"/>
          <w:sz w:val="28"/>
          <w:szCs w:val="28"/>
        </w:rPr>
        <w:t xml:space="preserve">.00 часов в здании  сельского </w:t>
      </w:r>
      <w:r w:rsidR="003923C2">
        <w:rPr>
          <w:color w:val="000000"/>
          <w:sz w:val="28"/>
          <w:szCs w:val="28"/>
        </w:rPr>
        <w:t xml:space="preserve">дома культуры </w:t>
      </w:r>
      <w:r w:rsidR="00CA63CE">
        <w:rPr>
          <w:color w:val="000000"/>
          <w:sz w:val="28"/>
          <w:szCs w:val="28"/>
        </w:rPr>
        <w:t xml:space="preserve"> </w:t>
      </w:r>
      <w:proofErr w:type="spellStart"/>
      <w:r w:rsidR="00CA63CE">
        <w:rPr>
          <w:color w:val="000000"/>
          <w:sz w:val="28"/>
          <w:szCs w:val="28"/>
        </w:rPr>
        <w:t>с</w:t>
      </w:r>
      <w:proofErr w:type="gramStart"/>
      <w:r w:rsidR="00CA63CE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</w:t>
      </w:r>
      <w:proofErr w:type="gramEnd"/>
      <w:r w:rsidR="00CF6A26">
        <w:rPr>
          <w:color w:val="000000"/>
          <w:sz w:val="28"/>
          <w:szCs w:val="28"/>
        </w:rPr>
        <w:t>тарокуручево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="00CA689E">
        <w:rPr>
          <w:color w:val="000000"/>
          <w:sz w:val="28"/>
          <w:szCs w:val="28"/>
        </w:rPr>
        <w:t xml:space="preserve"> </w:t>
      </w:r>
      <w:r w:rsidR="00CF6A26">
        <w:rPr>
          <w:color w:val="000000"/>
          <w:sz w:val="28"/>
          <w:szCs w:val="28"/>
        </w:rPr>
        <w:t xml:space="preserve"> (452654</w:t>
      </w:r>
      <w:r w:rsidR="00C60398" w:rsidRPr="00487609">
        <w:rPr>
          <w:color w:val="000000"/>
          <w:sz w:val="28"/>
          <w:szCs w:val="28"/>
        </w:rPr>
        <w:t>, Республика Башкортостан, Бакалинский район,</w:t>
      </w:r>
      <w:r w:rsidR="00F522C6">
        <w:rPr>
          <w:color w:val="000000"/>
          <w:sz w:val="28"/>
          <w:szCs w:val="28"/>
        </w:rPr>
        <w:t xml:space="preserve"> </w:t>
      </w:r>
      <w:proofErr w:type="spellStart"/>
      <w:r w:rsidR="00C60398" w:rsidRPr="008B2373">
        <w:rPr>
          <w:color w:val="000000"/>
          <w:sz w:val="28"/>
          <w:szCs w:val="28"/>
        </w:rPr>
        <w:t>с</w:t>
      </w:r>
      <w:r w:rsidR="00EA142A" w:rsidRPr="008B2373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Старокуручево</w:t>
      </w:r>
      <w:proofErr w:type="spellEnd"/>
      <w:r w:rsidR="00C60398" w:rsidRPr="008B2373">
        <w:rPr>
          <w:color w:val="000000"/>
          <w:sz w:val="28"/>
          <w:szCs w:val="28"/>
        </w:rPr>
        <w:t xml:space="preserve">, улица </w:t>
      </w:r>
      <w:r w:rsidR="00CF6A26">
        <w:rPr>
          <w:color w:val="000000"/>
          <w:sz w:val="28"/>
          <w:szCs w:val="28"/>
        </w:rPr>
        <w:t>Центральная, 23</w:t>
      </w:r>
      <w:r w:rsidR="00C60398" w:rsidRPr="008B2373">
        <w:rPr>
          <w:color w:val="000000"/>
          <w:sz w:val="28"/>
          <w:szCs w:val="28"/>
        </w:rPr>
        <w:t>.)</w:t>
      </w:r>
      <w:r w:rsidRPr="008B2373">
        <w:rPr>
          <w:color w:val="000000"/>
          <w:sz w:val="28"/>
          <w:szCs w:val="28"/>
        </w:rPr>
        <w:t xml:space="preserve"> </w:t>
      </w:r>
    </w:p>
    <w:p w:rsidR="009B60DD" w:rsidRPr="00487609" w:rsidRDefault="000A5AE2" w:rsidP="00281D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281DDF">
        <w:rPr>
          <w:color w:val="000000"/>
          <w:sz w:val="28"/>
          <w:szCs w:val="28"/>
        </w:rPr>
        <w:t xml:space="preserve"> </w:t>
      </w:r>
      <w:r w:rsidR="00281DDF" w:rsidRPr="00281DDF">
        <w:rPr>
          <w:color w:val="000000"/>
          <w:sz w:val="28"/>
          <w:szCs w:val="28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281DDF" w:rsidRPr="00281DDF">
        <w:rPr>
          <w:color w:val="000000"/>
          <w:sz w:val="28"/>
          <w:szCs w:val="28"/>
        </w:rPr>
        <w:t xml:space="preserve"> ,</w:t>
      </w:r>
      <w:proofErr w:type="gramEnd"/>
      <w:r w:rsidR="00281DDF" w:rsidRPr="00281DDF">
        <w:rPr>
          <w:color w:val="000000"/>
          <w:sz w:val="28"/>
          <w:szCs w:val="28"/>
        </w:rPr>
        <w:t xml:space="preserve">земельного  участка  с кадастровым номером  02:07:190301:ЗУ1 , площадью 21072 </w:t>
      </w:r>
      <w:proofErr w:type="spellStart"/>
      <w:r w:rsidR="00281DDF" w:rsidRPr="00281DDF">
        <w:rPr>
          <w:color w:val="000000"/>
          <w:sz w:val="28"/>
          <w:szCs w:val="28"/>
        </w:rPr>
        <w:t>кв.м</w:t>
      </w:r>
      <w:proofErr w:type="spellEnd"/>
      <w:r w:rsidR="00281DDF" w:rsidRPr="00281DDF">
        <w:rPr>
          <w:color w:val="000000"/>
          <w:sz w:val="28"/>
          <w:szCs w:val="28"/>
        </w:rPr>
        <w:t xml:space="preserve">., разрешенное </w:t>
      </w:r>
      <w:proofErr w:type="spellStart"/>
      <w:r w:rsidR="00281DDF" w:rsidRPr="00281DDF">
        <w:rPr>
          <w:color w:val="000000"/>
          <w:sz w:val="28"/>
          <w:szCs w:val="28"/>
        </w:rPr>
        <w:t>использование:выпас</w:t>
      </w:r>
      <w:proofErr w:type="spellEnd"/>
      <w:r w:rsidR="00281DDF" w:rsidRPr="00281DDF">
        <w:rPr>
          <w:color w:val="000000"/>
          <w:sz w:val="28"/>
          <w:szCs w:val="28"/>
        </w:rPr>
        <w:t xml:space="preserve"> сельскохозяйственных животных, местоположение :</w:t>
      </w:r>
      <w:proofErr w:type="spellStart"/>
      <w:r w:rsidR="00281DDF" w:rsidRPr="00281DDF">
        <w:rPr>
          <w:color w:val="000000"/>
          <w:sz w:val="28"/>
          <w:szCs w:val="28"/>
        </w:rPr>
        <w:t>РБ,Бакалинский</w:t>
      </w:r>
      <w:proofErr w:type="spellEnd"/>
      <w:r w:rsidR="00281DDF" w:rsidRPr="00281DDF">
        <w:rPr>
          <w:color w:val="000000"/>
          <w:sz w:val="28"/>
          <w:szCs w:val="28"/>
        </w:rPr>
        <w:t xml:space="preserve"> </w:t>
      </w:r>
      <w:proofErr w:type="spellStart"/>
      <w:r w:rsidR="00281DDF" w:rsidRPr="00281DDF">
        <w:rPr>
          <w:color w:val="000000"/>
          <w:sz w:val="28"/>
          <w:szCs w:val="28"/>
        </w:rPr>
        <w:t>район,с</w:t>
      </w:r>
      <w:proofErr w:type="spellEnd"/>
      <w:r w:rsidR="00281DDF" w:rsidRPr="00281DDF">
        <w:rPr>
          <w:color w:val="000000"/>
          <w:sz w:val="28"/>
          <w:szCs w:val="28"/>
        </w:rPr>
        <w:t xml:space="preserve">/с Старокуручевский ,вблизи </w:t>
      </w:r>
      <w:proofErr w:type="spellStart"/>
      <w:r w:rsidR="00281DDF" w:rsidRPr="00281DDF">
        <w:rPr>
          <w:color w:val="000000"/>
          <w:sz w:val="28"/>
          <w:szCs w:val="28"/>
        </w:rPr>
        <w:t>с</w:t>
      </w:r>
      <w:proofErr w:type="gramStart"/>
      <w:r w:rsidR="00281DDF" w:rsidRPr="00281DDF">
        <w:rPr>
          <w:color w:val="000000"/>
          <w:sz w:val="28"/>
          <w:szCs w:val="28"/>
        </w:rPr>
        <w:t>.С</w:t>
      </w:r>
      <w:proofErr w:type="gramEnd"/>
      <w:r w:rsidR="00281DDF" w:rsidRPr="00281DDF">
        <w:rPr>
          <w:color w:val="000000"/>
          <w:sz w:val="28"/>
          <w:szCs w:val="28"/>
        </w:rPr>
        <w:t>тарогусево</w:t>
      </w:r>
      <w:proofErr w:type="spellEnd"/>
      <w:r w:rsidR="00E93969" w:rsidRPr="00E93969">
        <w:t xml:space="preserve"> </w:t>
      </w:r>
      <w:r w:rsidR="009B60DD" w:rsidRPr="009B60DD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>.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>сельского поселения Старокуручевский</w:t>
      </w:r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D5333D" w:rsidRPr="00487609">
        <w:rPr>
          <w:color w:val="000000"/>
          <w:sz w:val="28"/>
          <w:szCs w:val="28"/>
        </w:rPr>
        <w:t xml:space="preserve">  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47369D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Р.А.-</w:t>
      </w:r>
      <w:r w:rsidR="00CF6A26" w:rsidRPr="00487609">
        <w:rPr>
          <w:color w:val="000000"/>
          <w:sz w:val="28"/>
          <w:szCs w:val="28"/>
        </w:rPr>
        <w:t>депутат с</w:t>
      </w:r>
      <w:r w:rsidR="00CF6A26"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47369D" w:rsidRPr="0047369D" w:rsidRDefault="0047369D" w:rsidP="0047369D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Зинатуллин</w:t>
      </w:r>
      <w:proofErr w:type="spellEnd"/>
      <w:r>
        <w:rPr>
          <w:color w:val="000000"/>
          <w:sz w:val="28"/>
          <w:szCs w:val="28"/>
        </w:rPr>
        <w:t xml:space="preserve"> Д.Р. –главный</w:t>
      </w:r>
      <w:r w:rsidR="009B60DD">
        <w:rPr>
          <w:color w:val="000000"/>
          <w:sz w:val="28"/>
          <w:szCs w:val="28"/>
        </w:rPr>
        <w:t xml:space="preserve"> архитектор</w:t>
      </w:r>
      <w:r w:rsidRPr="0047369D">
        <w:rPr>
          <w:color w:val="000000"/>
          <w:sz w:val="28"/>
          <w:szCs w:val="28"/>
        </w:rPr>
        <w:t xml:space="preserve"> МР Бакалинский район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Старокуручевский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7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Pr="00487609" w:rsidRDefault="00E93969" w:rsidP="00E93969">
      <w:pPr>
        <w:jc w:val="both"/>
        <w:rPr>
          <w:color w:val="000000"/>
          <w:sz w:val="28"/>
          <w:szCs w:val="28"/>
        </w:rPr>
      </w:pPr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Председатель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Совета сельского поселения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Старокуручевский   сельсовет                                         </w:t>
      </w:r>
      <w:proofErr w:type="spellStart"/>
      <w:r w:rsidRPr="00C96E1E">
        <w:rPr>
          <w:sz w:val="28"/>
          <w:szCs w:val="28"/>
        </w:rPr>
        <w:t>И.М.Маннапов</w:t>
      </w:r>
      <w:proofErr w:type="spellEnd"/>
    </w:p>
    <w:p w:rsidR="00C96E1E" w:rsidRPr="00C96E1E" w:rsidRDefault="00C96E1E" w:rsidP="00C96E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C186B8E2"/>
    <w:lvl w:ilvl="0" w:tplc="65246F7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E4F3A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81DDF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D768D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590"/>
    <w:rsid w:val="00901E21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96E1E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ruchevo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7C4F-0F6F-4969-9B7F-BB52392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2024-10-08T10:53:00Z</cp:lastPrinted>
  <dcterms:created xsi:type="dcterms:W3CDTF">2021-07-26T09:12:00Z</dcterms:created>
  <dcterms:modified xsi:type="dcterms:W3CDTF">2024-11-21T10:47:00Z</dcterms:modified>
</cp:coreProperties>
</file>