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E" w:rsidRDefault="009D5BDF" w:rsidP="009D5BDF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53EE" w:rsidRPr="00F253EE" w:rsidRDefault="00F253EE" w:rsidP="00F253EE">
      <w:pPr>
        <w:jc w:val="center"/>
        <w:rPr>
          <w:rFonts w:eastAsia="Arial Unicode MS"/>
          <w:b/>
          <w:bCs/>
          <w:color w:val="000000"/>
          <w:sz w:val="26"/>
          <w:szCs w:val="26"/>
        </w:rPr>
      </w:pPr>
      <w:r w:rsidRPr="00F253EE">
        <w:rPr>
          <w:rFonts w:eastAsia="Arial Unicode MS"/>
          <w:b/>
          <w:bCs/>
          <w:color w:val="000000"/>
          <w:sz w:val="26"/>
          <w:szCs w:val="26"/>
        </w:rPr>
        <w:t>О списании недвижимого имущества,  находящегося в казне</w:t>
      </w:r>
      <w:r>
        <w:rPr>
          <w:rFonts w:eastAsia="Arial Unicode MS"/>
          <w:b/>
          <w:bCs/>
          <w:color w:val="000000"/>
          <w:sz w:val="26"/>
          <w:szCs w:val="26"/>
        </w:rPr>
        <w:t xml:space="preserve"> сельского поселения Старокуручевский сельсовет </w:t>
      </w:r>
      <w:r w:rsidRPr="00F253EE">
        <w:rPr>
          <w:rFonts w:eastAsia="Arial Unicode MS"/>
          <w:b/>
          <w:bCs/>
          <w:color w:val="000000"/>
          <w:sz w:val="26"/>
          <w:szCs w:val="26"/>
        </w:rPr>
        <w:t xml:space="preserve"> муниципального района Бакалинский  район Республики Башкортостан</w:t>
      </w:r>
    </w:p>
    <w:p w:rsidR="00F253EE" w:rsidRPr="00F253EE" w:rsidRDefault="00F253EE" w:rsidP="00F253EE">
      <w:pPr>
        <w:rPr>
          <w:rFonts w:eastAsia="Arial Unicode MS"/>
          <w:b/>
          <w:bCs/>
          <w:color w:val="000000"/>
          <w:sz w:val="26"/>
          <w:szCs w:val="26"/>
        </w:rPr>
      </w:pPr>
    </w:p>
    <w:p w:rsidR="00F253EE" w:rsidRPr="00F253EE" w:rsidRDefault="00F253EE" w:rsidP="00F253EE">
      <w:pPr>
        <w:tabs>
          <w:tab w:val="left" w:pos="8825"/>
        </w:tabs>
        <w:spacing w:after="120"/>
        <w:ind w:right="219"/>
        <w:jc w:val="both"/>
        <w:rPr>
          <w:sz w:val="26"/>
          <w:szCs w:val="26"/>
        </w:rPr>
      </w:pPr>
      <w:r w:rsidRPr="00F253EE">
        <w:rPr>
          <w:sz w:val="26"/>
          <w:szCs w:val="26"/>
        </w:rPr>
        <w:t xml:space="preserve">          Руководствуясь Федеральным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законом № 131-ФЗ «Об общих принципах организации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местного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самоуправления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Российской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Федерации»,</w:t>
      </w:r>
      <w:r w:rsidRPr="00F253EE"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 xml:space="preserve">  Положением о П</w:t>
      </w:r>
      <w:r w:rsidRPr="00F253EE">
        <w:rPr>
          <w:sz w:val="26"/>
          <w:szCs w:val="26"/>
        </w:rPr>
        <w:t>орядке списания муниципального имущества</w:t>
      </w:r>
      <w:r w:rsidR="005E7A6D">
        <w:rPr>
          <w:sz w:val="26"/>
          <w:szCs w:val="26"/>
        </w:rPr>
        <w:t xml:space="preserve"> </w:t>
      </w:r>
      <w:r>
        <w:rPr>
          <w:sz w:val="26"/>
          <w:szCs w:val="26"/>
        </w:rPr>
        <w:t>(основных средств)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 xml:space="preserve">аходящегося </w:t>
      </w:r>
      <w:r w:rsidRPr="00F253EE">
        <w:rPr>
          <w:sz w:val="26"/>
          <w:szCs w:val="26"/>
        </w:rPr>
        <w:t xml:space="preserve">в муниципальной собственности Администрации сельского поселения Старокуручевский сельсовет муниципального района Бакалинский </w:t>
      </w:r>
      <w:r>
        <w:rPr>
          <w:sz w:val="26"/>
          <w:szCs w:val="26"/>
        </w:rPr>
        <w:t xml:space="preserve"> район Республики Башкортостан, утвержденного Постановлением</w:t>
      </w:r>
      <w:r w:rsidRPr="00F253E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2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 района   Бакалинский </w:t>
      </w:r>
      <w:r w:rsidRPr="00F253EE">
        <w:rPr>
          <w:spacing w:val="20"/>
          <w:sz w:val="26"/>
          <w:szCs w:val="26"/>
        </w:rPr>
        <w:t xml:space="preserve"> </w:t>
      </w:r>
      <w:r w:rsidRPr="00F253EE">
        <w:rPr>
          <w:sz w:val="26"/>
          <w:szCs w:val="26"/>
        </w:rPr>
        <w:t>район  Республики</w:t>
      </w:r>
      <w:r w:rsidRPr="00F253EE">
        <w:rPr>
          <w:spacing w:val="-67"/>
          <w:sz w:val="26"/>
          <w:szCs w:val="26"/>
        </w:rPr>
        <w:t xml:space="preserve">       </w:t>
      </w:r>
      <w:r w:rsidRPr="00F253EE">
        <w:rPr>
          <w:sz w:val="26"/>
          <w:szCs w:val="26"/>
        </w:rPr>
        <w:t>Башкортостан от</w:t>
      </w:r>
      <w:r>
        <w:rPr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 02.09.2019 г.№ 41.1  и </w:t>
      </w:r>
      <w:r w:rsidRPr="00F253EE">
        <w:rPr>
          <w:spacing w:val="1"/>
          <w:sz w:val="26"/>
          <w:szCs w:val="26"/>
        </w:rPr>
        <w:t xml:space="preserve"> рассмотрев Протокол заседания межведомственной комиссии по списанию </w:t>
      </w:r>
      <w:r w:rsidRPr="00F253EE">
        <w:rPr>
          <w:bCs/>
          <w:color w:val="000000"/>
          <w:sz w:val="26"/>
          <w:szCs w:val="26"/>
        </w:rPr>
        <w:t xml:space="preserve">муниципального </w:t>
      </w:r>
      <w:r w:rsidRPr="00F253EE">
        <w:rPr>
          <w:spacing w:val="1"/>
          <w:sz w:val="26"/>
          <w:szCs w:val="26"/>
        </w:rPr>
        <w:t xml:space="preserve">имущества </w:t>
      </w:r>
      <w:r>
        <w:rPr>
          <w:spacing w:val="1"/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>муниципального района Бакалинский район Республики Башкортостан</w:t>
      </w:r>
      <w:r w:rsidRPr="00F253EE">
        <w:rPr>
          <w:bCs/>
          <w:color w:val="000000"/>
          <w:sz w:val="26"/>
          <w:szCs w:val="26"/>
        </w:rPr>
        <w:t xml:space="preserve"> от </w:t>
      </w:r>
      <w:r>
        <w:rPr>
          <w:bCs/>
          <w:color w:val="000000"/>
          <w:sz w:val="26"/>
          <w:szCs w:val="26"/>
        </w:rPr>
        <w:t>23</w:t>
      </w:r>
      <w:r w:rsidRPr="00F253EE">
        <w:rPr>
          <w:bCs/>
          <w:color w:val="000000"/>
          <w:sz w:val="26"/>
          <w:szCs w:val="26"/>
        </w:rPr>
        <w:t>.09.2024 г.  №</w:t>
      </w:r>
      <w:r>
        <w:rPr>
          <w:bCs/>
          <w:color w:val="000000"/>
          <w:sz w:val="26"/>
          <w:szCs w:val="26"/>
        </w:rPr>
        <w:t>1</w:t>
      </w:r>
      <w:r w:rsidRPr="00F253EE">
        <w:rPr>
          <w:bCs/>
          <w:color w:val="000000"/>
          <w:sz w:val="26"/>
          <w:szCs w:val="26"/>
        </w:rPr>
        <w:t>,</w:t>
      </w:r>
      <w:r w:rsidRPr="00F253EE">
        <w:rPr>
          <w:sz w:val="26"/>
          <w:szCs w:val="26"/>
        </w:rPr>
        <w:t xml:space="preserve">  Совет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района Бакалинский район Республики Башкортостан </w:t>
      </w:r>
    </w:p>
    <w:p w:rsidR="00F253EE" w:rsidRPr="00F253EE" w:rsidRDefault="00F253EE" w:rsidP="00F253EE">
      <w:pPr>
        <w:widowControl w:val="0"/>
        <w:autoSpaceDE w:val="0"/>
        <w:autoSpaceDN w:val="0"/>
        <w:spacing w:before="3" w:line="321" w:lineRule="exact"/>
        <w:ind w:right="179"/>
        <w:jc w:val="both"/>
        <w:outlineLvl w:val="0"/>
        <w:rPr>
          <w:b/>
          <w:bCs/>
          <w:sz w:val="26"/>
          <w:szCs w:val="26"/>
          <w:lang w:eastAsia="en-US"/>
        </w:rPr>
      </w:pPr>
      <w:r w:rsidRPr="00F253EE">
        <w:rPr>
          <w:b/>
          <w:bCs/>
          <w:sz w:val="26"/>
          <w:szCs w:val="26"/>
          <w:lang w:eastAsia="en-US"/>
        </w:rPr>
        <w:t xml:space="preserve">  РЕШИЛ:</w:t>
      </w:r>
    </w:p>
    <w:p w:rsidR="00F253EE" w:rsidRPr="00F253EE" w:rsidRDefault="0013654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1. </w:t>
      </w:r>
      <w:r w:rsidR="00F253EE" w:rsidRPr="00F253EE">
        <w:rPr>
          <w:sz w:val="26"/>
          <w:szCs w:val="26"/>
          <w:lang w:eastAsia="en-US"/>
        </w:rPr>
        <w:t xml:space="preserve">Разрешить Администрации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 xml:space="preserve">муниципального района Бакалинский район Республики  Башкортостан, в установленном порядке, произвести списание недвижимого имущества казны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>муниципального района Бакалинский район Республики Башкортостан, указанного в Приложении 1 к настоящему Решению.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2. Администрации сельского поселения Старокуручевский сельсовет муниципального района Бакалинский район Республики Башкортостан в соответствии с данным Решением Совета сельского поселения Старокуручевский сельсовет  муниципального района Бакалинский район Республики  Башкортостан осуществить мероприятия по исключению  из реестра  муниципальной собственности объектов недвижимого имущества, указанного в Приложении 1.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 3. Настоящее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решение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разместить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на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официальном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сайте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Администрации</w:t>
      </w:r>
      <w:r w:rsidRPr="00F253EE">
        <w:rPr>
          <w:spacing w:val="1"/>
          <w:sz w:val="26"/>
          <w:szCs w:val="26"/>
          <w:lang w:eastAsia="en-US"/>
        </w:rPr>
        <w:t xml:space="preserve"> сельского поселения Старокуручевский сельсовет </w:t>
      </w:r>
      <w:r w:rsidRPr="00F253EE">
        <w:rPr>
          <w:sz w:val="26"/>
          <w:szCs w:val="26"/>
          <w:lang w:eastAsia="en-US"/>
        </w:rPr>
        <w:t>муниципального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района</w:t>
      </w:r>
      <w:r w:rsidRPr="00F253EE">
        <w:rPr>
          <w:spacing w:val="-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Бакалинский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</w:t>
      </w:r>
      <w:r w:rsidRPr="00F253EE">
        <w:rPr>
          <w:spacing w:val="-2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Республики Башкортостан.</w:t>
      </w:r>
    </w:p>
    <w:p w:rsidR="00F253EE" w:rsidRPr="00F253EE" w:rsidRDefault="00F253EE" w:rsidP="00F253EE">
      <w:pPr>
        <w:tabs>
          <w:tab w:val="left" w:pos="883"/>
        </w:tabs>
        <w:ind w:left="-78" w:right="178"/>
        <w:jc w:val="both"/>
        <w:rPr>
          <w:sz w:val="26"/>
          <w:szCs w:val="26"/>
        </w:rPr>
      </w:pPr>
      <w:r w:rsidRPr="00F253EE">
        <w:rPr>
          <w:sz w:val="26"/>
          <w:szCs w:val="26"/>
        </w:rPr>
        <w:t xml:space="preserve">             4. Настоящее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решение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вступает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силу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со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дня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его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подписания.</w:t>
      </w:r>
    </w:p>
    <w:p w:rsidR="00F253EE" w:rsidRPr="00F253EE" w:rsidRDefault="00F253EE" w:rsidP="00F253EE">
      <w:pPr>
        <w:tabs>
          <w:tab w:val="left" w:pos="883"/>
        </w:tabs>
        <w:ind w:left="318" w:right="178" w:hanging="281"/>
        <w:jc w:val="both"/>
        <w:rPr>
          <w:bCs/>
          <w:sz w:val="26"/>
          <w:szCs w:val="26"/>
        </w:rPr>
      </w:pPr>
      <w:r w:rsidRPr="00F253EE">
        <w:rPr>
          <w:sz w:val="26"/>
          <w:szCs w:val="26"/>
        </w:rPr>
        <w:t xml:space="preserve">            5.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 информационно-телекоммуникационной сети «Интернет» http://kuruchevo.ru/</w:t>
      </w:r>
    </w:p>
    <w:p w:rsidR="00F253EE" w:rsidRPr="00F253EE" w:rsidRDefault="00F253EE" w:rsidP="00F253EE">
      <w:pPr>
        <w:jc w:val="both"/>
        <w:rPr>
          <w:bCs/>
          <w:sz w:val="26"/>
          <w:szCs w:val="26"/>
        </w:rPr>
      </w:pPr>
      <w:r w:rsidRPr="00F253EE">
        <w:rPr>
          <w:bCs/>
          <w:sz w:val="26"/>
          <w:szCs w:val="26"/>
        </w:rPr>
        <w:t xml:space="preserve"> </w:t>
      </w: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Председатель Совета сельского поселения </w:t>
      </w: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Старокуручевский сельсовет муниципального района </w:t>
      </w:r>
    </w:p>
    <w:p w:rsidR="00C55995" w:rsidRDefault="009A118A" w:rsidP="009A118A">
      <w:pPr>
        <w:rPr>
          <w:sz w:val="26"/>
          <w:szCs w:val="26"/>
        </w:rPr>
      </w:pPr>
      <w:r w:rsidRPr="009A118A">
        <w:rPr>
          <w:sz w:val="26"/>
          <w:szCs w:val="26"/>
        </w:rPr>
        <w:t xml:space="preserve">Бакалинский район  Республики Башкортостан                       </w:t>
      </w:r>
      <w:r>
        <w:rPr>
          <w:sz w:val="26"/>
          <w:szCs w:val="26"/>
        </w:rPr>
        <w:t xml:space="preserve">     </w:t>
      </w:r>
      <w:r w:rsidRPr="009A11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A118A">
        <w:rPr>
          <w:sz w:val="26"/>
          <w:szCs w:val="26"/>
        </w:rPr>
        <w:t xml:space="preserve">      </w:t>
      </w:r>
      <w:proofErr w:type="spellStart"/>
      <w:r w:rsidRPr="009A118A">
        <w:rPr>
          <w:sz w:val="26"/>
          <w:szCs w:val="26"/>
        </w:rPr>
        <w:t>И.М.Маннапов</w:t>
      </w:r>
      <w:proofErr w:type="spellEnd"/>
    </w:p>
    <w:p w:rsidR="00F253EE" w:rsidRDefault="00F253EE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 w:rsidRPr="005E7A6D">
        <w:rPr>
          <w:rFonts w:eastAsia="Arial Unicode MS"/>
          <w:bCs/>
          <w:sz w:val="20"/>
        </w:rPr>
        <w:t xml:space="preserve">Приложение №1 к </w:t>
      </w:r>
      <w:r w:rsidRPr="005E7A6D">
        <w:rPr>
          <w:rFonts w:eastAsia="Arial Unicode MS"/>
          <w:bCs/>
          <w:color w:val="000000"/>
          <w:sz w:val="20"/>
        </w:rPr>
        <w:t>Решению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 w:rsidRPr="005E7A6D">
        <w:rPr>
          <w:rFonts w:ascii="Calibri" w:eastAsia="Arial Unicode MS" w:hAnsi="Calibri" w:cs="Arial Unicode MS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 Unicode MS" w:hAnsi="Calibri" w:cs="Arial Unicode MS"/>
          <w:bCs/>
          <w:sz w:val="20"/>
        </w:rPr>
        <w:t xml:space="preserve">                              </w:t>
      </w:r>
      <w:r w:rsidRPr="005E7A6D">
        <w:rPr>
          <w:rFonts w:eastAsia="Arial Unicode MS"/>
          <w:bCs/>
          <w:sz w:val="20"/>
        </w:rPr>
        <w:t xml:space="preserve">Совета </w:t>
      </w:r>
      <w:r>
        <w:rPr>
          <w:rFonts w:eastAsia="Arial Unicode MS"/>
          <w:bCs/>
          <w:sz w:val="20"/>
        </w:rPr>
        <w:t>сельского поселения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 xml:space="preserve">  Старокуручевский сельсовет</w:t>
      </w:r>
    </w:p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>
        <w:rPr>
          <w:rFonts w:eastAsia="Arial Unicode MS"/>
          <w:bCs/>
          <w:color w:val="000000"/>
          <w:sz w:val="20"/>
        </w:rPr>
        <w:t xml:space="preserve">                                                                                                                                   </w:t>
      </w:r>
      <w:r w:rsidRPr="005E7A6D">
        <w:rPr>
          <w:rFonts w:eastAsia="Arial Unicode MS"/>
          <w:bCs/>
          <w:color w:val="000000"/>
          <w:sz w:val="20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sz w:val="20"/>
        </w:rPr>
        <w:t xml:space="preserve">  </w:t>
      </w:r>
      <w:r w:rsidRPr="005E7A6D">
        <w:rPr>
          <w:rFonts w:eastAsia="Arial Unicode MS"/>
          <w:bCs/>
          <w:color w:val="000000"/>
          <w:sz w:val="20"/>
        </w:rPr>
        <w:t xml:space="preserve">Бакалинский район </w:t>
      </w:r>
      <w:r>
        <w:rPr>
          <w:rFonts w:eastAsia="Arial Unicode MS"/>
          <w:bCs/>
          <w:color w:val="000000"/>
          <w:sz w:val="20"/>
        </w:rPr>
        <w:t xml:space="preserve"> </w:t>
      </w:r>
      <w:r w:rsidRPr="005E7A6D">
        <w:rPr>
          <w:rFonts w:eastAsia="Arial Unicode MS"/>
          <w:bCs/>
          <w:color w:val="000000"/>
          <w:sz w:val="20"/>
        </w:rPr>
        <w:t>Республики Башкортостан</w:t>
      </w:r>
    </w:p>
    <w:p w:rsidR="005E7A6D" w:rsidRPr="005E7A6D" w:rsidRDefault="005E7A6D" w:rsidP="005E7A6D">
      <w:pPr>
        <w:tabs>
          <w:tab w:val="left" w:pos="6114"/>
          <w:tab w:val="left" w:pos="12462"/>
        </w:tabs>
        <w:jc w:val="right"/>
        <w:rPr>
          <w:bCs/>
          <w:sz w:val="20"/>
        </w:rPr>
      </w:pPr>
      <w:bookmarkStart w:id="0" w:name="_GoBack"/>
      <w:bookmarkEnd w:id="0"/>
      <w:r w:rsidRPr="005E7A6D">
        <w:rPr>
          <w:bCs/>
          <w:sz w:val="20"/>
        </w:rPr>
        <w:tab/>
      </w:r>
    </w:p>
    <w:p w:rsidR="005E7A6D" w:rsidRPr="005E7A6D" w:rsidRDefault="005E7A6D" w:rsidP="005E7A6D">
      <w:pPr>
        <w:tabs>
          <w:tab w:val="left" w:pos="6114"/>
          <w:tab w:val="left" w:pos="12462"/>
        </w:tabs>
        <w:rPr>
          <w:bCs/>
          <w:sz w:val="20"/>
        </w:rPr>
      </w:pPr>
    </w:p>
    <w:p w:rsidR="005E7A6D" w:rsidRPr="005E7A6D" w:rsidRDefault="005E7A6D" w:rsidP="005E7A6D">
      <w:pPr>
        <w:tabs>
          <w:tab w:val="left" w:pos="6114"/>
          <w:tab w:val="left" w:pos="12462"/>
        </w:tabs>
        <w:jc w:val="center"/>
        <w:rPr>
          <w:bCs/>
          <w:sz w:val="20"/>
        </w:rPr>
      </w:pPr>
      <w:r w:rsidRPr="005E7A6D">
        <w:rPr>
          <w:bCs/>
          <w:sz w:val="20"/>
        </w:rPr>
        <w:t xml:space="preserve">Перечень </w:t>
      </w:r>
      <w:r w:rsidRPr="005E7A6D">
        <w:rPr>
          <w:sz w:val="20"/>
        </w:rPr>
        <w:t>недвижимого имущества казны</w:t>
      </w:r>
      <w:r>
        <w:rPr>
          <w:sz w:val="20"/>
        </w:rPr>
        <w:t xml:space="preserve"> сельского поселения Старокуручевский сельсовет </w:t>
      </w:r>
      <w:r w:rsidRPr="005E7A6D">
        <w:rPr>
          <w:sz w:val="20"/>
        </w:rPr>
        <w:t xml:space="preserve"> муниципального района Бакалинский район Республики Башкортостан</w:t>
      </w:r>
    </w:p>
    <w:p w:rsidR="005E7A6D" w:rsidRPr="005E7A6D" w:rsidRDefault="005E7A6D" w:rsidP="005E7A6D">
      <w:pPr>
        <w:tabs>
          <w:tab w:val="left" w:pos="12462"/>
        </w:tabs>
        <w:jc w:val="right"/>
        <w:rPr>
          <w:bCs/>
          <w:sz w:val="20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023"/>
        <w:gridCol w:w="839"/>
        <w:gridCol w:w="853"/>
        <w:gridCol w:w="863"/>
        <w:gridCol w:w="997"/>
        <w:gridCol w:w="958"/>
        <w:gridCol w:w="1049"/>
        <w:gridCol w:w="2014"/>
      </w:tblGrid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№ п\</w:t>
            </w:r>
            <w:proofErr w:type="gramStart"/>
            <w:r w:rsidRPr="005E7A6D">
              <w:rPr>
                <w:sz w:val="20"/>
              </w:rPr>
              <w:t>п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Наименование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 xml:space="preserve">Балансовая стоимость, </w:t>
            </w:r>
            <w:proofErr w:type="spellStart"/>
            <w:r w:rsidRPr="005E7A6D">
              <w:rPr>
                <w:sz w:val="20"/>
              </w:rPr>
              <w:t>руб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 xml:space="preserve">Остаточная стоимость расчетная, </w:t>
            </w:r>
            <w:proofErr w:type="spellStart"/>
            <w:r w:rsidRPr="005E7A6D">
              <w:rPr>
                <w:sz w:val="20"/>
              </w:rPr>
              <w:lastRenderedPageBreak/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lastRenderedPageBreak/>
              <w:t>Реестровый номер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Год ввода в эксплуатацию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Акт технического осмотра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Вид</w:t>
            </w:r>
          </w:p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использования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Адрес нахождения</w:t>
            </w:r>
          </w:p>
        </w:tc>
      </w:tr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Нежилое здание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176159,00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  <w:lang w:val="en-US"/>
              </w:rPr>
            </w:pPr>
            <w:r w:rsidRPr="005E7A6D">
              <w:rPr>
                <w:sz w:val="20"/>
              </w:rPr>
              <w:t>0</w:t>
            </w:r>
            <w:r w:rsidRPr="005E7A6D">
              <w:rPr>
                <w:sz w:val="20"/>
                <w:lang w:val="en-US"/>
              </w:rPr>
              <w:t>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Объект прекратил существование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РБ, Бакалинс</w:t>
            </w:r>
            <w:r>
              <w:rPr>
                <w:sz w:val="20"/>
              </w:rPr>
              <w:t>кий район, с/с. С</w:t>
            </w:r>
            <w:r w:rsidR="00CD7500">
              <w:rPr>
                <w:sz w:val="20"/>
              </w:rPr>
              <w:t>тарокуручевский, с</w:t>
            </w:r>
            <w:proofErr w:type="gramStart"/>
            <w:r w:rsidR="00CD7500">
              <w:rPr>
                <w:sz w:val="20"/>
              </w:rPr>
              <w:t>.К</w:t>
            </w:r>
            <w:proofErr w:type="gramEnd"/>
            <w:r w:rsidR="00CD7500">
              <w:rPr>
                <w:sz w:val="20"/>
              </w:rPr>
              <w:t>илькабызово</w:t>
            </w:r>
            <w:r>
              <w:rPr>
                <w:sz w:val="20"/>
              </w:rPr>
              <w:t>,ул.Школьная,8а</w:t>
            </w:r>
          </w:p>
        </w:tc>
      </w:tr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</w:tr>
    </w:tbl>
    <w:p w:rsidR="005E7A6D" w:rsidRPr="005E7A6D" w:rsidRDefault="005E7A6D" w:rsidP="005E7A6D">
      <w:pPr>
        <w:tabs>
          <w:tab w:val="left" w:pos="11697"/>
        </w:tabs>
        <w:rPr>
          <w:rFonts w:eastAsia="Arial Unicode MS"/>
          <w:sz w:val="24"/>
          <w:szCs w:val="24"/>
        </w:rPr>
      </w:pPr>
    </w:p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sectPr w:rsidR="005E7A6D" w:rsidSect="009A1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7"/>
    <w:rsid w:val="0013654E"/>
    <w:rsid w:val="0035479E"/>
    <w:rsid w:val="00567627"/>
    <w:rsid w:val="00582692"/>
    <w:rsid w:val="005867BC"/>
    <w:rsid w:val="005E7A6D"/>
    <w:rsid w:val="006D3861"/>
    <w:rsid w:val="00875A21"/>
    <w:rsid w:val="00984956"/>
    <w:rsid w:val="009A118A"/>
    <w:rsid w:val="009D5BDF"/>
    <w:rsid w:val="00AA612B"/>
    <w:rsid w:val="00C55995"/>
    <w:rsid w:val="00CD7500"/>
    <w:rsid w:val="00D45CEC"/>
    <w:rsid w:val="00EA65F7"/>
    <w:rsid w:val="00F253E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2024-10-07T09:32:00Z</cp:lastPrinted>
  <dcterms:created xsi:type="dcterms:W3CDTF">2023-11-20T07:03:00Z</dcterms:created>
  <dcterms:modified xsi:type="dcterms:W3CDTF">2024-11-21T10:44:00Z</dcterms:modified>
</cp:coreProperties>
</file>