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1E" w:rsidRDefault="002F7B1E" w:rsidP="002F7B1E">
      <w:r w:rsidRPr="00FA62D7">
        <w:rPr>
          <w:noProof/>
        </w:rPr>
        <w:drawing>
          <wp:inline distT="0" distB="0" distL="0" distR="0">
            <wp:extent cx="5928360" cy="157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январь 2021 й.                           № 1                                11 января 2021 г.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признании, постановки семьи, на учёт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со ст.51 ч.1 п.2 </w:t>
      </w:r>
      <w:r w:rsidRPr="00FA62D7">
        <w:rPr>
          <w:rFonts w:ascii="Times New Roman" w:hAnsi="Times New Roman" w:cs="Times New Roman"/>
          <w:sz w:val="24"/>
          <w:szCs w:val="24"/>
        </w:rPr>
        <w:t xml:space="preserve">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1.Признать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нуждающейся в улучшении жилищных условий.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2.Решением Жилищной комиссии,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Альфии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Дамировны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поставить на учет с 11 января 2021 г. 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113 от 11.01.2021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январь 2021 й.                           № 6                                19 января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Юсупова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Рафиля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Габделахатовича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19.01.2021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114 от 19.01.2021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январь 2021 й.                           № 7                                19 января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Явгильдина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19.01.2021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115 от 19.01.2021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drawing>
          <wp:inline distT="0" distB="0" distL="0" distR="0">
            <wp:extent cx="5928360" cy="1577340"/>
            <wp:effectExtent l="0" t="0" r="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январь 2021 й.                           № 8                                19 января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Шахвалиева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Дамилевича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19.01.2021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116 от 19.01.2021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drawing>
          <wp:inline distT="0" distB="0" distL="0" distR="0">
            <wp:extent cx="5928360" cy="1577340"/>
            <wp:effectExtent l="0" t="0" r="0" b="381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январь 2021 й.                           № 18                                26 января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Руководствуясь со ст.56 п.3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Артуровны  с 26.01.2021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117 от 26.01.2021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drawing>
          <wp:inline distT="0" distB="0" distL="0" distR="0">
            <wp:extent cx="5928360" cy="1577340"/>
            <wp:effectExtent l="0" t="0" r="0" b="381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январь 2021 й.                           № 20                                27 января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нуждающегося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Вагизовича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27.01.2021 г, состоявший на учете в качестве нуждающегося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118 от 27.01.2021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27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Ильнура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Фагимовича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08.02.</w:t>
      </w:r>
      <w:r w:rsidRPr="003A69E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119 от 08.02.</w:t>
      </w:r>
      <w:r w:rsidRPr="003A69EE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28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п.3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Инзира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Ильдусовича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08.02.2021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120 от 08.02.2021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29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п.3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08.02.2021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121 от 08.02.2021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30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Тимергазиной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Явитовны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08.02.2021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122 от 08.02.2021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31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 семьи,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</w:t>
      </w:r>
      <w:r w:rsidRPr="00FA62D7">
        <w:rPr>
          <w:rFonts w:ascii="Times New Roman" w:hAnsi="Times New Roman" w:cs="Times New Roman"/>
          <w:b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Шафигуллина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Фависовича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 08.02.2021 г, состоявшие на учете в качестве нуждающихся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123 от 08.02.2021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lastRenderedPageBreak/>
        <w:drawing>
          <wp:inline distT="0" distB="0" distL="0" distR="0">
            <wp:extent cx="5928360" cy="1577340"/>
            <wp:effectExtent l="0" t="0" r="0" b="381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34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 учета,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состоявшей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нуждающейся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Романову Юлию Анатольевну  с 10.02.2021 г, состоявшей на учете в качестве нуждающейся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125 от 10.02.2021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drawing>
          <wp:inline distT="0" distB="0" distL="0" distR="0">
            <wp:extent cx="5928360" cy="1577340"/>
            <wp:effectExtent l="0" t="0" r="0" b="381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й</w:t>
      </w:r>
      <w:r>
        <w:rPr>
          <w:rFonts w:ascii="Times New Roman" w:hAnsi="Times New Roman" w:cs="Times New Roman"/>
          <w:sz w:val="24"/>
          <w:szCs w:val="24"/>
        </w:rPr>
        <w:t>.                           № 38</w:t>
      </w:r>
      <w:r w:rsidRPr="003A69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A6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69EE">
        <w:rPr>
          <w:rFonts w:ascii="Times New Roman" w:hAnsi="Times New Roman" w:cs="Times New Roman"/>
          <w:sz w:val="24"/>
          <w:szCs w:val="24"/>
        </w:rPr>
        <w:t xml:space="preserve"> 2021 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B1E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признании, постановки семьи, на учёт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2D7">
        <w:rPr>
          <w:rFonts w:ascii="Times New Roman" w:hAnsi="Times New Roman" w:cs="Times New Roman"/>
          <w:b/>
          <w:sz w:val="24"/>
          <w:szCs w:val="24"/>
        </w:rPr>
        <w:t>в качестве нуждающих</w:t>
      </w:r>
      <w:r>
        <w:rPr>
          <w:rFonts w:ascii="Times New Roman" w:hAnsi="Times New Roman" w:cs="Times New Roman"/>
          <w:b/>
          <w:sz w:val="24"/>
          <w:szCs w:val="24"/>
        </w:rPr>
        <w:t>ся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со ст.51 ч.1 п.2 </w:t>
      </w:r>
      <w:r w:rsidRPr="00FA62D7">
        <w:rPr>
          <w:rFonts w:ascii="Times New Roman" w:hAnsi="Times New Roman" w:cs="Times New Roman"/>
          <w:sz w:val="24"/>
          <w:szCs w:val="24"/>
        </w:rPr>
        <w:t xml:space="preserve">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1.Признать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Рустамовны, как нуждающейся в улучшении жилищных условий.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2.Решением Жилищной комиссии,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Рустамовны поставить на учет с 15февраля 2021 г. 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126 от 15.02.2021 г.</w:t>
      </w: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r w:rsidRPr="00FA62D7">
        <w:rPr>
          <w:noProof/>
        </w:rPr>
        <w:drawing>
          <wp:inline distT="0" distB="0" distL="0" distR="0">
            <wp:extent cx="5928360" cy="1577340"/>
            <wp:effectExtent l="0" t="0" r="0" b="381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КАРАР                                                                           </w:t>
      </w:r>
      <w:r w:rsidRPr="00FA62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B1E" w:rsidRDefault="002F7B1E" w:rsidP="002F7B1E">
      <w:pPr>
        <w:tabs>
          <w:tab w:val="left" w:pos="670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0752D0">
        <w:rPr>
          <w:rFonts w:ascii="Times New Roman" w:hAnsi="Times New Roman" w:cs="Times New Roman"/>
          <w:sz w:val="24"/>
          <w:szCs w:val="24"/>
        </w:rPr>
        <w:t>02 март 2021 й.                           № 39                                02 марта 2021 г.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снятии семьи с учета, состоявшей </w:t>
      </w:r>
      <w:r w:rsidRPr="00FA62D7">
        <w:rPr>
          <w:rFonts w:ascii="Times New Roman" w:hAnsi="Times New Roman" w:cs="Times New Roman"/>
          <w:b/>
          <w:sz w:val="24"/>
          <w:szCs w:val="24"/>
        </w:rPr>
        <w:t xml:space="preserve"> на учете,</w:t>
      </w:r>
    </w:p>
    <w:p w:rsidR="002F7B1E" w:rsidRPr="00FA62D7" w:rsidRDefault="002F7B1E" w:rsidP="002F7B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качестве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нуждающейся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улучшении жилищных условий»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со ст.56 п.2</w:t>
      </w:r>
      <w:r w:rsidRPr="00FA62D7">
        <w:rPr>
          <w:rFonts w:ascii="Times New Roman" w:hAnsi="Times New Roman" w:cs="Times New Roman"/>
          <w:sz w:val="24"/>
          <w:szCs w:val="24"/>
        </w:rPr>
        <w:t xml:space="preserve"> ч.1 Жилищного кодекса РФ</w:t>
      </w:r>
    </w:p>
    <w:p w:rsidR="002F7B1E" w:rsidRDefault="002F7B1E" w:rsidP="002F7B1E">
      <w:pPr>
        <w:tabs>
          <w:tab w:val="left" w:pos="30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Снять с учета семью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Хайруллиной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Радисовны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02.03.2021 г, состоявшей на учете в качестве нуждающейся в улучшении жилищных условий при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F7B1E" w:rsidRDefault="002F7B1E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Протокол заседания Жилищной комиссии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 128 от 02.03.2021 г.</w:t>
      </w:r>
    </w:p>
    <w:p w:rsidR="00D8187C" w:rsidRDefault="00D8187C" w:rsidP="002F7B1E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 w:rsidRPr="00FA62D7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И.М.Маннапов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FA62D7">
        <w:rPr>
          <w:rFonts w:ascii="Times New Roman" w:hAnsi="Times New Roman" w:cs="Times New Roman"/>
          <w:sz w:val="24"/>
          <w:szCs w:val="24"/>
        </w:rPr>
        <w:t>Старокуручевский</w:t>
      </w:r>
      <w:proofErr w:type="spellEnd"/>
      <w:r w:rsidRPr="00FA62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7B1E" w:rsidRPr="00FA62D7" w:rsidRDefault="002F7B1E" w:rsidP="002F7B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F37" w:rsidRDefault="00242F37"/>
    <w:sectPr w:rsidR="00242F37" w:rsidSect="0024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1E"/>
    <w:rsid w:val="00242F37"/>
    <w:rsid w:val="002F7B1E"/>
    <w:rsid w:val="00676B16"/>
    <w:rsid w:val="00BC67E9"/>
    <w:rsid w:val="00D8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B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1946</Words>
  <Characters>11096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ps-1</dc:creator>
  <cp:lastModifiedBy>RePack by Diakov</cp:lastModifiedBy>
  <cp:revision>4</cp:revision>
  <dcterms:created xsi:type="dcterms:W3CDTF">2021-03-03T06:34:00Z</dcterms:created>
  <dcterms:modified xsi:type="dcterms:W3CDTF">2021-03-03T06:40:00Z</dcterms:modified>
</cp:coreProperties>
</file>