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F7" w:rsidRDefault="009631F7" w:rsidP="00FB72A9">
      <w:pPr>
        <w:jc w:val="right"/>
        <w:rPr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EB2909F" wp14:editId="562C5FB0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4A" w:rsidRPr="00F172B9">
        <w:rPr>
          <w:b/>
          <w:sz w:val="28"/>
          <w:szCs w:val="28"/>
          <w:lang w:val="be-BY"/>
        </w:rPr>
        <w:t xml:space="preserve">      </w:t>
      </w:r>
    </w:p>
    <w:p w:rsidR="00684D4A" w:rsidRPr="009631F7" w:rsidRDefault="009631F7" w:rsidP="009631F7">
      <w:pPr>
        <w:rPr>
          <w:sz w:val="28"/>
          <w:szCs w:val="28"/>
          <w:lang w:val="be-BY"/>
        </w:rPr>
      </w:pPr>
      <w:r w:rsidRPr="009631F7">
        <w:rPr>
          <w:sz w:val="28"/>
          <w:szCs w:val="28"/>
          <w:lang w:val="be-BY"/>
        </w:rPr>
        <w:t>11 февраль 2021 й.                                    № 36                   11 февраля 2021 г.</w:t>
      </w:r>
      <w:r w:rsidR="00684D4A" w:rsidRPr="009631F7">
        <w:rPr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0E1599" w:rsidRPr="00FB72A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6450FD" w:rsidRPr="008D110B" w:rsidRDefault="006450FD" w:rsidP="0064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proofErr w:type="spellStart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="008D110B" w:rsidRPr="008D110B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="00931433">
        <w:rPr>
          <w:rFonts w:ascii="Times New Roman" w:hAnsi="Times New Roman"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931433">
        <w:rPr>
          <w:rFonts w:ascii="Times New Roman" w:hAnsi="Times New Roman" w:cs="Tahoma"/>
          <w:b/>
          <w:bCs/>
          <w:iCs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931433">
        <w:rPr>
          <w:rFonts w:ascii="Times New Roman" w:hAnsi="Times New Roman"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="008D110B" w:rsidRPr="008D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0B">
        <w:rPr>
          <w:rFonts w:ascii="Times New Roman" w:hAnsi="Times New Roman" w:cs="Times New Roman"/>
          <w:b/>
          <w:sz w:val="28"/>
          <w:szCs w:val="28"/>
        </w:rPr>
        <w:t>у</w:t>
      </w:r>
      <w:r w:rsidR="006B36C6">
        <w:rPr>
          <w:rFonts w:ascii="Times New Roman" w:hAnsi="Times New Roman" w:cs="Times New Roman"/>
          <w:b/>
          <w:sz w:val="28"/>
          <w:szCs w:val="28"/>
        </w:rPr>
        <w:t>твержденные</w:t>
      </w:r>
      <w:r w:rsidR="00931433">
        <w:rPr>
          <w:rFonts w:ascii="Times New Roman" w:hAnsi="Times New Roman" w:cs="Times New Roman"/>
          <w:b/>
          <w:sz w:val="28"/>
          <w:szCs w:val="28"/>
        </w:rPr>
        <w:t xml:space="preserve"> постановлением от 06.04.2017 г №119</w:t>
      </w:r>
    </w:p>
    <w:p w:rsidR="008D110B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50FD" w:rsidRPr="006450FD" w:rsidRDefault="006450FD" w:rsidP="008D110B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</w:t>
      </w:r>
      <w:r w:rsidR="008D110B"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Pr="006450FD">
        <w:rPr>
          <w:rFonts w:ascii="Times New Roman" w:hAnsi="Times New Roman" w:cs="Times New Roman"/>
          <w:sz w:val="28"/>
          <w:szCs w:val="28"/>
        </w:rPr>
        <w:t>,</w:t>
      </w:r>
      <w:r w:rsidRPr="006450FD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0FD">
        <w:rPr>
          <w:rFonts w:ascii="Times New Roman" w:hAnsi="Times New Roman" w:cs="Times New Roman"/>
          <w:sz w:val="28"/>
          <w:szCs w:val="28"/>
        </w:rPr>
        <w:t>администрация се</w:t>
      </w:r>
      <w:r w:rsidR="0093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3143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931433">
        <w:rPr>
          <w:rFonts w:ascii="Times New Roman" w:hAnsi="Times New Roman" w:cs="Times New Roman"/>
          <w:sz w:val="28"/>
          <w:szCs w:val="28"/>
        </w:rPr>
        <w:t xml:space="preserve"> </w:t>
      </w:r>
      <w:r w:rsidRPr="006450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50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450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D110B" w:rsidRDefault="006450FD" w:rsidP="008D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  <w:r w:rsidR="008D1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0FD" w:rsidRPr="008D110B" w:rsidRDefault="006450FD" w:rsidP="008D110B">
      <w:pPr>
        <w:pStyle w:val="a4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110B" w:rsidRPr="008D110B">
        <w:rPr>
          <w:rFonts w:ascii="Times New Roman" w:hAnsi="Times New Roman" w:cs="Times New Roman"/>
          <w:sz w:val="28"/>
          <w:szCs w:val="28"/>
        </w:rPr>
        <w:t>пост</w:t>
      </w:r>
      <w:r w:rsidR="008D110B"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ановление</w:t>
      </w:r>
      <w:r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главы се</w:t>
      </w:r>
      <w:r w:rsidR="0093143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льского поселения </w:t>
      </w:r>
      <w:proofErr w:type="spellStart"/>
      <w:r w:rsidR="0093143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Старокуручевский</w:t>
      </w:r>
      <w:proofErr w:type="spellEnd"/>
      <w:r w:rsidR="0093143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Бакалинский</w:t>
      </w:r>
      <w:proofErr w:type="spellEnd"/>
      <w:r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айон Р</w:t>
      </w:r>
      <w:r w:rsidR="008D110B"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Башкортостан от 20 марта 2017 года </w:t>
      </w:r>
      <w:r w:rsidRPr="008D110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93143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119</w:t>
      </w:r>
      <w:r w:rsidR="008D110B" w:rsidRPr="008D1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110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D110B" w:rsidRPr="008D110B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="008D1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="008D110B" w:rsidRPr="008D110B">
        <w:rPr>
          <w:rFonts w:ascii="Times New Roman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="007C629B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7C629B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7C629B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10B" w:rsidRPr="008D110B">
        <w:rPr>
          <w:rFonts w:ascii="Times New Roman" w:hAnsi="Times New Roman" w:cs="Tahoma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="008D110B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8D110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450FD" w:rsidRPr="006450FD" w:rsidRDefault="006450FD" w:rsidP="00806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96A" w:rsidRPr="00806450" w:rsidRDefault="00B31C3E" w:rsidP="00806450">
      <w:pPr>
        <w:pStyle w:val="a4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06450">
        <w:rPr>
          <w:rFonts w:ascii="Times New Roman" w:hAnsi="Times New Roman" w:cs="Times New Roman"/>
          <w:b/>
          <w:sz w:val="28"/>
          <w:szCs w:val="28"/>
        </w:rPr>
        <w:t>В</w:t>
      </w:r>
      <w:r w:rsidR="0014796A" w:rsidRPr="00806450">
        <w:rPr>
          <w:rFonts w:ascii="Times New Roman" w:hAnsi="Times New Roman" w:cs="Times New Roman"/>
          <w:b/>
          <w:sz w:val="28"/>
          <w:szCs w:val="28"/>
        </w:rPr>
        <w:t xml:space="preserve"> разделе «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условно-разрешенный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вид</w:t>
      </w:r>
      <w:proofErr w:type="spellEnd"/>
      <w:r w:rsidR="0014796A" w:rsidRPr="0080645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участка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или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="0014796A" w:rsidRPr="0080645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>» главы 4</w:t>
      </w:r>
      <w:r w:rsidR="002E1678"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 Правил</w:t>
      </w:r>
      <w:r w:rsidR="0014796A" w:rsidRPr="00806450"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, </w:t>
      </w:r>
      <w:r w:rsidR="0014796A" w:rsidRPr="00806450">
        <w:rPr>
          <w:rStyle w:val="af1"/>
          <w:rFonts w:ascii="Times New Roman" w:hAnsi="Times New Roman" w:cs="Times New Roman"/>
          <w:color w:val="000000"/>
          <w:sz w:val="28"/>
          <w:szCs w:val="28"/>
        </w:rPr>
        <w:t>абзац следующего содержания:</w:t>
      </w:r>
    </w:p>
    <w:p w:rsidR="0014796A" w:rsidRPr="0014796A" w:rsidRDefault="0014796A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оповещения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br/>
      </w:r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РБ о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времени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месте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определяется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соответствующим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утвержденным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Совет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а сельского посе</w:t>
      </w:r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ления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сельсовет муниципального района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Бакалинский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район Республики Башкортостан, </w:t>
      </w:r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одного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месяца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gramEnd"/>
    </w:p>
    <w:p w:rsidR="0014796A" w:rsidRDefault="0014796A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вопросу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условн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lastRenderedPageBreak/>
        <w:t>использования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осуществляет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рекоменда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ций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отказе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принятого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главе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СП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14796A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»</w:t>
      </w:r>
      <w:r w:rsidR="00D0493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56CE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заменить на</w:t>
      </w:r>
      <w:r w:rsidR="00D04935" w:rsidRPr="00E459EC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D04935" w:rsidRPr="0014796A" w:rsidRDefault="00D04935" w:rsidP="0014796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</w:t>
      </w:r>
      <w:r w:rsidR="00FE68D2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е, установленном статьей 5.1 </w:t>
      </w:r>
      <w:r w:rsidR="002E167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Градостроительного к</w:t>
      </w:r>
      <w:r w:rsidR="00FE68D2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одекса</w:t>
      </w:r>
      <w:r w:rsidR="002E167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Российской Федерации (далее – Кодекс)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, с учетом положений статьи 39 Кодекса, за исключением случая</w:t>
      </w:r>
      <w:proofErr w:type="gram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, указанного в части 1.1 настоящей </w:t>
      </w:r>
      <w:proofErr w:type="spellStart"/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настоящей</w:t>
      </w:r>
      <w:proofErr w:type="spellEnd"/>
      <w:proofErr w:type="gramEnd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На основании </w:t>
      </w:r>
      <w:r w:rsidR="00FE68D2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FE68D2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направляет указанные рекомендации главе местной администрации». 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4796A" w:rsidRDefault="0014796A" w:rsidP="00B31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50" w:rsidRPr="00806450" w:rsidRDefault="00806450" w:rsidP="0080645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 «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внесения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</w:t>
      </w:r>
      <w:r w:rsidRPr="0080645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застройки</w:t>
      </w:r>
      <w:proofErr w:type="spellEnd"/>
      <w:r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6450FD">
        <w:rPr>
          <w:rStyle w:val="af1"/>
          <w:rFonts w:ascii="Times New Roman" w:hAnsi="Times New Roman" w:cs="Times New Roman"/>
          <w:color w:val="000000"/>
          <w:sz w:val="28"/>
          <w:szCs w:val="28"/>
        </w:rPr>
        <w:t>абзац следующего содержания:</w:t>
      </w:r>
    </w:p>
    <w:p w:rsidR="00806450" w:rsidRDefault="00806450" w:rsidP="0080645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тридцати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осуществляет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котором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содержатся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рекомендации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поступившим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предложением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отклонении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</w:t>
      </w:r>
      <w:r w:rsidRPr="0080645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отклонения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заключение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главе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Староркуручевский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806450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»</w:t>
      </w:r>
      <w:r w:rsidRPr="00806450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заменить на абзац</w:t>
      </w:r>
      <w:r w:rsidRPr="00E459EC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 xml:space="preserve"> следующего содержания:</w:t>
      </w:r>
    </w:p>
    <w:p w:rsidR="00806450" w:rsidRPr="00B31C3E" w:rsidRDefault="00806450" w:rsidP="008064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«Комиссия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двадцати пяти дней</w:t>
      </w:r>
      <w:r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предложения о внесении изменений в правила землепользования и застройки </w:t>
      </w:r>
      <w:r w:rsidRPr="00B31C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</w:t>
      </w:r>
      <w:r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06450" w:rsidRPr="002E1678" w:rsidRDefault="00806450" w:rsidP="0080645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 «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внесения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</w:t>
      </w:r>
      <w:r w:rsidRPr="00806450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06450"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застройки</w:t>
      </w:r>
      <w:proofErr w:type="spellEnd"/>
      <w:r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6450FD">
        <w:rPr>
          <w:rStyle w:val="af1"/>
          <w:rFonts w:ascii="Times New Roman" w:hAnsi="Times New Roman" w:cs="Times New Roman"/>
          <w:color w:val="000000"/>
          <w:sz w:val="28"/>
          <w:szCs w:val="28"/>
        </w:rPr>
        <w:t>абзац следующего содержания:</w:t>
      </w:r>
    </w:p>
    <w:p w:rsidR="002E1678" w:rsidRDefault="002E1678" w:rsidP="002E1678">
      <w:pPr>
        <w:pStyle w:val="a4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E167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Старокуручевский</w:t>
      </w:r>
      <w:proofErr w:type="spellEnd"/>
      <w:r w:rsidR="007C629B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содержащихся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заключени</w:t>
      </w:r>
      <w:proofErr w:type="gram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</w:t>
      </w:r>
      <w:proofErr w:type="spellEnd"/>
      <w:proofErr w:type="gram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К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омиссии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землепользованию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течении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тридцати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принимает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подготовке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проекта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</w:t>
      </w:r>
      <w:r w:rsidRPr="002E1678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отклонении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настоящие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отклонения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копию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заявителям</w:t>
      </w:r>
      <w:proofErr w:type="spellEnd"/>
      <w:r w:rsidRPr="002E1678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» </w:t>
      </w:r>
      <w:r w:rsidRPr="002E1678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заменить на</w:t>
      </w: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B31C3E" w:rsidRPr="002E1678" w:rsidRDefault="002E1678" w:rsidP="002E1678">
      <w:pPr>
        <w:pStyle w:val="a4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</w:pPr>
      <w:r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C3E"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«Глава администрации </w:t>
      </w:r>
      <w:r w:rsidR="00B31C3E" w:rsidRPr="00B31C3E">
        <w:rPr>
          <w:rFonts w:ascii="Times New Roman" w:hAnsi="Times New Roman" w:cs="Times New Roman"/>
          <w:bCs/>
          <w:iCs/>
          <w:sz w:val="28"/>
          <w:szCs w:val="28"/>
        </w:rPr>
        <w:t>се</w:t>
      </w:r>
      <w:r w:rsidR="007C629B">
        <w:rPr>
          <w:rFonts w:ascii="Times New Roman" w:hAnsi="Times New Roman" w:cs="Times New Roman"/>
          <w:bCs/>
          <w:iCs/>
          <w:sz w:val="28"/>
          <w:szCs w:val="28"/>
        </w:rPr>
        <w:t xml:space="preserve">льского поселения </w:t>
      </w:r>
      <w:proofErr w:type="spellStart"/>
      <w:r w:rsidR="007C629B">
        <w:rPr>
          <w:rFonts w:ascii="Times New Roman" w:hAnsi="Times New Roman" w:cs="Times New Roman"/>
          <w:bCs/>
          <w:iCs/>
          <w:sz w:val="28"/>
          <w:szCs w:val="28"/>
        </w:rPr>
        <w:t>Старокуручевский</w:t>
      </w:r>
      <w:proofErr w:type="spellEnd"/>
      <w:r w:rsidR="007C6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1C3E" w:rsidRPr="00B31C3E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="00B31C3E" w:rsidRPr="00B31C3E">
        <w:rPr>
          <w:rFonts w:ascii="Times New Roman" w:hAnsi="Times New Roman" w:cs="Times New Roman"/>
          <w:bCs/>
          <w:iCs/>
          <w:sz w:val="28"/>
          <w:szCs w:val="28"/>
        </w:rPr>
        <w:t>Бакалинский</w:t>
      </w:r>
      <w:proofErr w:type="spellEnd"/>
      <w:r w:rsidR="00B31C3E" w:rsidRPr="00B31C3E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</w:t>
      </w:r>
      <w:r w:rsidR="00B31C3E"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</w:t>
      </w:r>
      <w:r>
        <w:rPr>
          <w:rFonts w:ascii="Times New Roman" w:hAnsi="Times New Roman" w:cs="Times New Roman"/>
          <w:color w:val="000000"/>
          <w:sz w:val="28"/>
          <w:szCs w:val="28"/>
        </w:rPr>
        <w:t>ций, содержащихся 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B31C3E" w:rsidRPr="00B31C3E">
        <w:rPr>
          <w:rFonts w:ascii="Times New Roman" w:hAnsi="Times New Roman" w:cs="Times New Roman"/>
          <w:color w:val="000000"/>
          <w:sz w:val="28"/>
          <w:szCs w:val="28"/>
        </w:rPr>
        <w:t>омиссии, в течение двадцати пяти дней принимает решение о подготовке проекта о внесении изменени</w:t>
      </w:r>
      <w:r w:rsidR="00AF12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1C3E" w:rsidRPr="00B31C3E">
        <w:rPr>
          <w:rFonts w:ascii="Times New Roman" w:hAnsi="Times New Roman" w:cs="Times New Roman"/>
          <w:color w:val="000000"/>
          <w:sz w:val="28"/>
          <w:szCs w:val="28"/>
        </w:rPr>
        <w:t xml:space="preserve">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В случае если утверждение изменений в правила землепользования и застройки осуществляется представительным органом местного самоуправления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="00B31C3E" w:rsidRPr="00B31C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C3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2E1678" w:rsidRDefault="002E1678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FD" w:rsidRPr="007C629B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2</w:t>
      </w:r>
      <w:r w:rsidRPr="006450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</w:t>
      </w:r>
      <w:r w:rsidR="007C629B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7C629B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C629B">
        <w:rPr>
          <w:rFonts w:ascii="Times New Roman" w:hAnsi="Times New Roman" w:cs="Times New Roman"/>
          <w:sz w:val="28"/>
          <w:szCs w:val="28"/>
        </w:rPr>
        <w:t xml:space="preserve"> </w:t>
      </w:r>
      <w:r w:rsidRPr="006450FD">
        <w:rPr>
          <w:rFonts w:ascii="Times New Roman" w:hAnsi="Times New Roman" w:cs="Times New Roman"/>
          <w:sz w:val="28"/>
          <w:szCs w:val="28"/>
        </w:rPr>
        <w:t xml:space="preserve"> се</w:t>
      </w:r>
      <w:r w:rsidR="007C629B">
        <w:rPr>
          <w:rFonts w:ascii="Times New Roman" w:hAnsi="Times New Roman" w:cs="Times New Roman"/>
          <w:sz w:val="28"/>
          <w:szCs w:val="28"/>
        </w:rPr>
        <w:t xml:space="preserve">льсовет и на официальном сайте </w:t>
      </w:r>
    </w:p>
    <w:p w:rsidR="006450FD" w:rsidRPr="006450FD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FD" w:rsidRPr="006450FD" w:rsidRDefault="006450FD" w:rsidP="00645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3</w:t>
      </w:r>
      <w:r w:rsidRPr="00645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0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631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50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50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450FD" w:rsidRPr="006450FD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50FD" w:rsidRPr="006450FD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0FD" w:rsidRPr="006450FD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>Глава  сельского  поселения</w:t>
      </w:r>
    </w:p>
    <w:p w:rsidR="006450FD" w:rsidRPr="006450FD" w:rsidRDefault="007C629B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6450FD" w:rsidRPr="006450FD">
        <w:rPr>
          <w:sz w:val="28"/>
          <w:szCs w:val="28"/>
        </w:rPr>
        <w:t xml:space="preserve"> сельсовет </w:t>
      </w:r>
    </w:p>
    <w:p w:rsidR="006450FD" w:rsidRPr="006450FD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муниципального района </w:t>
      </w:r>
      <w:proofErr w:type="spellStart"/>
      <w:r w:rsidRPr="006450FD">
        <w:rPr>
          <w:sz w:val="28"/>
          <w:szCs w:val="28"/>
        </w:rPr>
        <w:t>Бакалинский</w:t>
      </w:r>
      <w:proofErr w:type="spellEnd"/>
      <w:r w:rsidRPr="006450FD">
        <w:rPr>
          <w:sz w:val="28"/>
          <w:szCs w:val="28"/>
        </w:rPr>
        <w:t xml:space="preserve">  район </w:t>
      </w:r>
    </w:p>
    <w:p w:rsidR="006450FD" w:rsidRPr="006450FD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Республики Башкортостан                                           </w:t>
      </w:r>
      <w:r w:rsidR="007C629B">
        <w:rPr>
          <w:sz w:val="28"/>
          <w:szCs w:val="28"/>
        </w:rPr>
        <w:t xml:space="preserve">                 </w:t>
      </w:r>
      <w:proofErr w:type="spellStart"/>
      <w:r w:rsidR="007C629B">
        <w:rPr>
          <w:sz w:val="28"/>
          <w:szCs w:val="28"/>
        </w:rPr>
        <w:t>И.М.Маннапов</w:t>
      </w:r>
      <w:proofErr w:type="spellEnd"/>
    </w:p>
    <w:p w:rsidR="006450FD" w:rsidRDefault="006450FD" w:rsidP="006450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7048B" w:rsidRPr="000E1599" w:rsidRDefault="00F7048B" w:rsidP="00FD7B0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8A4299">
      <w:pgSz w:w="11909" w:h="16834"/>
      <w:pgMar w:top="1135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3B" w:rsidRDefault="00D9403B" w:rsidP="000E1599">
      <w:pPr>
        <w:spacing w:after="0" w:line="240" w:lineRule="auto"/>
      </w:pPr>
      <w:r>
        <w:separator/>
      </w:r>
    </w:p>
  </w:endnote>
  <w:endnote w:type="continuationSeparator" w:id="0">
    <w:p w:rsidR="00D9403B" w:rsidRDefault="00D9403B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3B" w:rsidRDefault="00D9403B" w:rsidP="000E1599">
      <w:pPr>
        <w:spacing w:after="0" w:line="240" w:lineRule="auto"/>
      </w:pPr>
      <w:r>
        <w:separator/>
      </w:r>
    </w:p>
  </w:footnote>
  <w:footnote w:type="continuationSeparator" w:id="0">
    <w:p w:rsidR="00D9403B" w:rsidRDefault="00D9403B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6D226F"/>
    <w:multiLevelType w:val="hybridMultilevel"/>
    <w:tmpl w:val="D75EB7BA"/>
    <w:lvl w:ilvl="0" w:tplc="03BCC4F8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B269F5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8"/>
  </w:num>
  <w:num w:numId="18">
    <w:abstractNumId w:val="20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A6CEF"/>
    <w:rsid w:val="000B6625"/>
    <w:rsid w:val="000D327A"/>
    <w:rsid w:val="000E1599"/>
    <w:rsid w:val="000F11AA"/>
    <w:rsid w:val="000F2656"/>
    <w:rsid w:val="00123BDB"/>
    <w:rsid w:val="00130472"/>
    <w:rsid w:val="0014796A"/>
    <w:rsid w:val="00163635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A3C72"/>
    <w:rsid w:val="002B6C45"/>
    <w:rsid w:val="002C3BCA"/>
    <w:rsid w:val="002E1678"/>
    <w:rsid w:val="003350D0"/>
    <w:rsid w:val="00336793"/>
    <w:rsid w:val="0034688A"/>
    <w:rsid w:val="00350D18"/>
    <w:rsid w:val="00365682"/>
    <w:rsid w:val="00365DD2"/>
    <w:rsid w:val="00373053"/>
    <w:rsid w:val="003915E4"/>
    <w:rsid w:val="003A5469"/>
    <w:rsid w:val="003C081B"/>
    <w:rsid w:val="003C75BD"/>
    <w:rsid w:val="003E769A"/>
    <w:rsid w:val="00434B17"/>
    <w:rsid w:val="00435379"/>
    <w:rsid w:val="00481BDE"/>
    <w:rsid w:val="004A148A"/>
    <w:rsid w:val="004A7D5F"/>
    <w:rsid w:val="0050475A"/>
    <w:rsid w:val="00525914"/>
    <w:rsid w:val="005554A7"/>
    <w:rsid w:val="0056273D"/>
    <w:rsid w:val="00563DEE"/>
    <w:rsid w:val="005C3257"/>
    <w:rsid w:val="005C422D"/>
    <w:rsid w:val="005C74F5"/>
    <w:rsid w:val="00631D3B"/>
    <w:rsid w:val="006450FD"/>
    <w:rsid w:val="00660923"/>
    <w:rsid w:val="00684D4A"/>
    <w:rsid w:val="006977E2"/>
    <w:rsid w:val="006B36C6"/>
    <w:rsid w:val="006C27C0"/>
    <w:rsid w:val="006D7E29"/>
    <w:rsid w:val="006F2852"/>
    <w:rsid w:val="006F40E0"/>
    <w:rsid w:val="006F5B5B"/>
    <w:rsid w:val="00740266"/>
    <w:rsid w:val="00747842"/>
    <w:rsid w:val="00754805"/>
    <w:rsid w:val="00760155"/>
    <w:rsid w:val="007C629B"/>
    <w:rsid w:val="007E031C"/>
    <w:rsid w:val="007F3FFA"/>
    <w:rsid w:val="007F50BB"/>
    <w:rsid w:val="00804EBD"/>
    <w:rsid w:val="00806450"/>
    <w:rsid w:val="00831C89"/>
    <w:rsid w:val="00852800"/>
    <w:rsid w:val="0087426F"/>
    <w:rsid w:val="0087761F"/>
    <w:rsid w:val="008A4299"/>
    <w:rsid w:val="008D110B"/>
    <w:rsid w:val="008D56C8"/>
    <w:rsid w:val="008D7F33"/>
    <w:rsid w:val="00920289"/>
    <w:rsid w:val="00931433"/>
    <w:rsid w:val="00940321"/>
    <w:rsid w:val="00942E15"/>
    <w:rsid w:val="00955F0A"/>
    <w:rsid w:val="009631F7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846DD"/>
    <w:rsid w:val="00AC0461"/>
    <w:rsid w:val="00AD0BD5"/>
    <w:rsid w:val="00AD2A81"/>
    <w:rsid w:val="00AD699F"/>
    <w:rsid w:val="00AE21B4"/>
    <w:rsid w:val="00AE74C3"/>
    <w:rsid w:val="00AF124E"/>
    <w:rsid w:val="00B31C3E"/>
    <w:rsid w:val="00B35BCE"/>
    <w:rsid w:val="00B87968"/>
    <w:rsid w:val="00BA42DB"/>
    <w:rsid w:val="00BA4F52"/>
    <w:rsid w:val="00BB1D47"/>
    <w:rsid w:val="00BC0363"/>
    <w:rsid w:val="00BD208F"/>
    <w:rsid w:val="00BD3744"/>
    <w:rsid w:val="00C33050"/>
    <w:rsid w:val="00C62BF6"/>
    <w:rsid w:val="00CB515C"/>
    <w:rsid w:val="00CC0FB5"/>
    <w:rsid w:val="00CC11F7"/>
    <w:rsid w:val="00CD0E22"/>
    <w:rsid w:val="00CE4B2F"/>
    <w:rsid w:val="00D04935"/>
    <w:rsid w:val="00D265AC"/>
    <w:rsid w:val="00D37D50"/>
    <w:rsid w:val="00D5248A"/>
    <w:rsid w:val="00D55C18"/>
    <w:rsid w:val="00D619FB"/>
    <w:rsid w:val="00D652B7"/>
    <w:rsid w:val="00D77461"/>
    <w:rsid w:val="00D856CE"/>
    <w:rsid w:val="00D9403B"/>
    <w:rsid w:val="00DC1F17"/>
    <w:rsid w:val="00DC5AE6"/>
    <w:rsid w:val="00E164AD"/>
    <w:rsid w:val="00E25BE6"/>
    <w:rsid w:val="00E459EC"/>
    <w:rsid w:val="00E74434"/>
    <w:rsid w:val="00E8109D"/>
    <w:rsid w:val="00EA3F0C"/>
    <w:rsid w:val="00EB14C6"/>
    <w:rsid w:val="00EB5507"/>
    <w:rsid w:val="00EF35B0"/>
    <w:rsid w:val="00F01909"/>
    <w:rsid w:val="00F07015"/>
    <w:rsid w:val="00F1106D"/>
    <w:rsid w:val="00F176AB"/>
    <w:rsid w:val="00F40F9E"/>
    <w:rsid w:val="00F41CD7"/>
    <w:rsid w:val="00F508DC"/>
    <w:rsid w:val="00F5547D"/>
    <w:rsid w:val="00F7048B"/>
    <w:rsid w:val="00F96383"/>
    <w:rsid w:val="00F97014"/>
    <w:rsid w:val="00FB72A9"/>
    <w:rsid w:val="00FD7B04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RePack by Diakov</cp:lastModifiedBy>
  <cp:revision>9</cp:revision>
  <cp:lastPrinted>2021-02-11T11:34:00Z</cp:lastPrinted>
  <dcterms:created xsi:type="dcterms:W3CDTF">2021-02-01T14:22:00Z</dcterms:created>
  <dcterms:modified xsi:type="dcterms:W3CDTF">2021-02-11T11:35:00Z</dcterms:modified>
</cp:coreProperties>
</file>