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03" w:rsidRDefault="00FD1EF9" w:rsidP="00FD1EF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E77203">
        <w:rPr>
          <w:noProof/>
          <w:szCs w:val="28"/>
        </w:rPr>
        <w:drawing>
          <wp:inline distT="0" distB="0" distL="0" distR="0">
            <wp:extent cx="590550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203" w:rsidRDefault="00E77203" w:rsidP="00FD1EF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 ноябрь 2021 й                                №99                       23 ноября   2021 г.</w:t>
      </w:r>
    </w:p>
    <w:p w:rsidR="00FD1EF9" w:rsidRPr="00E77203" w:rsidRDefault="00E77203" w:rsidP="00E77203">
      <w:pPr>
        <w:pStyle w:val="a3"/>
        <w:spacing w:before="0" w:before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D1EF9" w:rsidRPr="00FD1EF9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="00FD1EF9" w:rsidRPr="00FD1EF9">
        <w:rPr>
          <w:b/>
          <w:sz w:val="28"/>
          <w:szCs w:val="28"/>
        </w:rPr>
        <w:t>Старокуручевский</w:t>
      </w:r>
      <w:proofErr w:type="spellEnd"/>
      <w:r w:rsidR="00FD1EF9" w:rsidRPr="00FD1EF9">
        <w:rPr>
          <w:b/>
          <w:sz w:val="28"/>
          <w:szCs w:val="28"/>
        </w:rPr>
        <w:t xml:space="preserve">  сельсовет  муниципального района  </w:t>
      </w:r>
      <w:proofErr w:type="spellStart"/>
      <w:r w:rsidR="00FD1EF9" w:rsidRPr="00FD1EF9">
        <w:rPr>
          <w:b/>
          <w:sz w:val="28"/>
          <w:szCs w:val="28"/>
        </w:rPr>
        <w:t>Бакалинский</w:t>
      </w:r>
      <w:proofErr w:type="spellEnd"/>
      <w:r w:rsidR="00FD1EF9" w:rsidRPr="00FD1EF9">
        <w:rPr>
          <w:b/>
          <w:sz w:val="28"/>
          <w:szCs w:val="28"/>
        </w:rPr>
        <w:t xml:space="preserve"> район Республики Башкортостан</w:t>
      </w:r>
      <w:r w:rsidR="00FD1EF9">
        <w:rPr>
          <w:b/>
          <w:sz w:val="28"/>
          <w:szCs w:val="28"/>
        </w:rPr>
        <w:t xml:space="preserve"> №90 от 29 сентября 2021 года « О</w:t>
      </w:r>
      <w:r w:rsidR="00FD1EF9" w:rsidRPr="00FD1EF9">
        <w:rPr>
          <w:b/>
          <w:sz w:val="28"/>
          <w:szCs w:val="28"/>
        </w:rPr>
        <w:t xml:space="preserve"> прекращении права оперативного управления</w:t>
      </w:r>
      <w:r w:rsidR="00FD1EF9">
        <w:rPr>
          <w:b/>
          <w:sz w:val="28"/>
          <w:szCs w:val="28"/>
        </w:rPr>
        <w:t xml:space="preserve"> </w:t>
      </w:r>
      <w:r w:rsidR="00FD1EF9" w:rsidRPr="00FD1EF9">
        <w:rPr>
          <w:b/>
          <w:sz w:val="28"/>
          <w:szCs w:val="28"/>
        </w:rPr>
        <w:t xml:space="preserve">муниципального бюджетного учреждения </w:t>
      </w:r>
      <w:proofErr w:type="spellStart"/>
      <w:r w:rsidR="00FD1EF9" w:rsidRPr="00FD1EF9">
        <w:rPr>
          <w:b/>
          <w:sz w:val="28"/>
          <w:szCs w:val="28"/>
        </w:rPr>
        <w:t>Бакалинский</w:t>
      </w:r>
      <w:proofErr w:type="spellEnd"/>
      <w:r w:rsidR="00FD1EF9" w:rsidRPr="00FD1EF9">
        <w:rPr>
          <w:b/>
          <w:sz w:val="28"/>
          <w:szCs w:val="28"/>
        </w:rPr>
        <w:t xml:space="preserve"> отдел культуры администрации муниципального района </w:t>
      </w:r>
      <w:proofErr w:type="spellStart"/>
      <w:r w:rsidR="00FD1EF9" w:rsidRPr="00FD1EF9">
        <w:rPr>
          <w:b/>
          <w:sz w:val="28"/>
          <w:szCs w:val="28"/>
        </w:rPr>
        <w:t>Бакалинский</w:t>
      </w:r>
      <w:proofErr w:type="spellEnd"/>
      <w:r w:rsidR="00FD1EF9" w:rsidRPr="00FD1EF9">
        <w:rPr>
          <w:b/>
          <w:sz w:val="28"/>
          <w:szCs w:val="28"/>
        </w:rPr>
        <w:t xml:space="preserve"> район Республики Башкортостан</w:t>
      </w:r>
    </w:p>
    <w:p w:rsidR="00FD1EF9" w:rsidRPr="00FD1EF9" w:rsidRDefault="00E77203" w:rsidP="00FD1EF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D1EF9" w:rsidRPr="00FD1EF9">
        <w:rPr>
          <w:color w:val="000000"/>
          <w:sz w:val="28"/>
          <w:szCs w:val="28"/>
        </w:rPr>
        <w:t xml:space="preserve">Руководствуясь ч. 2 ст. 296 Гражданского Кодекса РФ, Федеральным законом от 06 октября 2003 г. № 131-ФЗ «Об общих принципах организации местного самоуправления в Российской Федерации», в связи с преобразованием муниципального бюджетного учреждения </w:t>
      </w:r>
      <w:proofErr w:type="spellStart"/>
      <w:r w:rsidR="00FD1EF9" w:rsidRPr="00FD1EF9">
        <w:rPr>
          <w:color w:val="000000"/>
          <w:sz w:val="28"/>
          <w:szCs w:val="28"/>
        </w:rPr>
        <w:t>Бакалинский</w:t>
      </w:r>
      <w:proofErr w:type="spellEnd"/>
      <w:r w:rsidR="00FD1EF9" w:rsidRPr="00FD1EF9">
        <w:rPr>
          <w:color w:val="000000"/>
          <w:sz w:val="28"/>
          <w:szCs w:val="28"/>
        </w:rPr>
        <w:t xml:space="preserve"> отдел культуры администрации муниципального района </w:t>
      </w:r>
      <w:proofErr w:type="spellStart"/>
      <w:r w:rsidR="00FD1EF9" w:rsidRPr="00FD1EF9">
        <w:rPr>
          <w:color w:val="000000"/>
          <w:sz w:val="28"/>
          <w:szCs w:val="28"/>
        </w:rPr>
        <w:t>Бакалинский</w:t>
      </w:r>
      <w:proofErr w:type="spellEnd"/>
      <w:r w:rsidR="00FD1EF9" w:rsidRPr="00FD1EF9">
        <w:rPr>
          <w:color w:val="000000"/>
          <w:sz w:val="28"/>
          <w:szCs w:val="28"/>
        </w:rPr>
        <w:t xml:space="preserve"> район Республики Башкортостан (ИНН 0207005622), администрация сельского поселения</w:t>
      </w:r>
    </w:p>
    <w:p w:rsidR="00FD1EF9" w:rsidRPr="00FD1EF9" w:rsidRDefault="00FD1EF9" w:rsidP="00FD1EF9">
      <w:pPr>
        <w:pStyle w:val="a3"/>
        <w:rPr>
          <w:color w:val="000000"/>
          <w:sz w:val="28"/>
          <w:szCs w:val="28"/>
        </w:rPr>
      </w:pPr>
      <w:r w:rsidRPr="00FD1EF9">
        <w:rPr>
          <w:color w:val="000000"/>
          <w:sz w:val="28"/>
          <w:szCs w:val="28"/>
        </w:rPr>
        <w:t>ПОСТАНОВЛЯЕТ:</w:t>
      </w:r>
    </w:p>
    <w:p w:rsidR="00FD1EF9" w:rsidRDefault="00FD1EF9" w:rsidP="00FD1EF9">
      <w:pPr>
        <w:pStyle w:val="a3"/>
        <w:rPr>
          <w:color w:val="000000"/>
          <w:sz w:val="28"/>
          <w:szCs w:val="28"/>
        </w:rPr>
      </w:pPr>
      <w:r w:rsidRPr="00FD1EF9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Внести  в постановление № 90 от 29 сентября 2021 года  следующие из</w:t>
      </w:r>
      <w:bookmarkStart w:id="0" w:name="_GoBack"/>
      <w:bookmarkEnd w:id="0"/>
      <w:r>
        <w:rPr>
          <w:color w:val="000000"/>
          <w:sz w:val="28"/>
          <w:szCs w:val="28"/>
        </w:rPr>
        <w:t>менения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FD1EF9" w:rsidRPr="00FD1EF9" w:rsidRDefault="00FD1EF9" w:rsidP="00FD1EF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 </w:t>
      </w:r>
      <w:r w:rsidRPr="00FD1EF9">
        <w:rPr>
          <w:color w:val="000000"/>
          <w:sz w:val="28"/>
          <w:szCs w:val="28"/>
        </w:rPr>
        <w:t xml:space="preserve">Прекратить право оперативного управления муниципального бюджетного учреждения </w:t>
      </w:r>
      <w:proofErr w:type="spellStart"/>
      <w:r w:rsidRPr="00FD1EF9">
        <w:rPr>
          <w:color w:val="000000"/>
          <w:sz w:val="28"/>
          <w:szCs w:val="28"/>
        </w:rPr>
        <w:t>Бакалинский</w:t>
      </w:r>
      <w:proofErr w:type="spellEnd"/>
      <w:r w:rsidRPr="00FD1EF9">
        <w:rPr>
          <w:color w:val="000000"/>
          <w:sz w:val="28"/>
          <w:szCs w:val="28"/>
        </w:rPr>
        <w:t xml:space="preserve"> отдел культуры администрации муниципального района </w:t>
      </w:r>
      <w:proofErr w:type="spellStart"/>
      <w:r w:rsidRPr="00FD1EF9">
        <w:rPr>
          <w:color w:val="000000"/>
          <w:sz w:val="28"/>
          <w:szCs w:val="28"/>
        </w:rPr>
        <w:t>Бакалинский</w:t>
      </w:r>
      <w:proofErr w:type="spellEnd"/>
      <w:r w:rsidRPr="00FD1EF9">
        <w:rPr>
          <w:color w:val="000000"/>
          <w:sz w:val="28"/>
          <w:szCs w:val="28"/>
        </w:rPr>
        <w:t xml:space="preserve"> район Республики Башкортостан на недвижимое имущество – нежилое здание с кадастровым номером 02:07:190401:119, общей площадью 223,3 </w:t>
      </w:r>
      <w:proofErr w:type="spellStart"/>
      <w:r w:rsidRPr="00FD1EF9">
        <w:rPr>
          <w:color w:val="000000"/>
          <w:sz w:val="28"/>
          <w:szCs w:val="28"/>
        </w:rPr>
        <w:t>кв</w:t>
      </w:r>
      <w:proofErr w:type="gramStart"/>
      <w:r w:rsidRPr="00FD1EF9">
        <w:rPr>
          <w:color w:val="000000"/>
          <w:sz w:val="28"/>
          <w:szCs w:val="28"/>
        </w:rPr>
        <w:t>.м</w:t>
      </w:r>
      <w:proofErr w:type="spellEnd"/>
      <w:proofErr w:type="gramEnd"/>
      <w:r w:rsidRPr="00FD1EF9">
        <w:rPr>
          <w:color w:val="000000"/>
          <w:sz w:val="28"/>
          <w:szCs w:val="28"/>
        </w:rPr>
        <w:t xml:space="preserve">, расположенное по адресу: Республика Башкортостан, </w:t>
      </w:r>
      <w:proofErr w:type="spellStart"/>
      <w:r w:rsidRPr="00FD1EF9">
        <w:rPr>
          <w:color w:val="000000"/>
          <w:sz w:val="28"/>
          <w:szCs w:val="28"/>
        </w:rPr>
        <w:t>Бакалинский</w:t>
      </w:r>
      <w:proofErr w:type="spellEnd"/>
      <w:r w:rsidRPr="00FD1EF9">
        <w:rPr>
          <w:color w:val="000000"/>
          <w:sz w:val="28"/>
          <w:szCs w:val="28"/>
        </w:rPr>
        <w:t xml:space="preserve"> р-н, д </w:t>
      </w:r>
      <w:proofErr w:type="spellStart"/>
      <w:r w:rsidRPr="00FD1EF9">
        <w:rPr>
          <w:color w:val="000000"/>
          <w:sz w:val="28"/>
          <w:szCs w:val="28"/>
        </w:rPr>
        <w:t>Балчиклы</w:t>
      </w:r>
      <w:proofErr w:type="spellEnd"/>
      <w:r w:rsidRPr="00FD1EF9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FD1EF9">
        <w:rPr>
          <w:color w:val="000000"/>
          <w:sz w:val="28"/>
          <w:szCs w:val="28"/>
        </w:rPr>
        <w:t>ул</w:t>
      </w:r>
      <w:proofErr w:type="spellEnd"/>
      <w:proofErr w:type="gramEnd"/>
      <w:r w:rsidRPr="00FD1EF9">
        <w:rPr>
          <w:color w:val="000000"/>
          <w:sz w:val="28"/>
          <w:szCs w:val="28"/>
        </w:rPr>
        <w:t xml:space="preserve"> Цен</w:t>
      </w:r>
      <w:r>
        <w:rPr>
          <w:color w:val="000000"/>
          <w:sz w:val="28"/>
          <w:szCs w:val="28"/>
        </w:rPr>
        <w:t>тральная, д 29»</w:t>
      </w:r>
    </w:p>
    <w:p w:rsidR="00E77203" w:rsidRDefault="00FD1EF9" w:rsidP="00E77203">
      <w:pPr>
        <w:pStyle w:val="a3"/>
        <w:rPr>
          <w:color w:val="000000"/>
          <w:sz w:val="28"/>
          <w:szCs w:val="28"/>
        </w:rPr>
      </w:pPr>
      <w:r w:rsidRPr="00FD1EF9">
        <w:rPr>
          <w:color w:val="000000"/>
          <w:sz w:val="28"/>
          <w:szCs w:val="28"/>
        </w:rPr>
        <w:t xml:space="preserve">2. </w:t>
      </w:r>
      <w:proofErr w:type="gramStart"/>
      <w:r w:rsidRPr="00FD1EF9">
        <w:rPr>
          <w:color w:val="000000"/>
          <w:sz w:val="28"/>
          <w:szCs w:val="28"/>
        </w:rPr>
        <w:t>Контроль за</w:t>
      </w:r>
      <w:proofErr w:type="gramEnd"/>
      <w:r w:rsidRPr="00FD1EF9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77203" w:rsidRDefault="00E77203" w:rsidP="00E77203">
      <w:pPr>
        <w:pStyle w:val="a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лавы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E77203" w:rsidRPr="00E77203" w:rsidRDefault="00E77203" w:rsidP="00E77203">
      <w:pPr>
        <w:pStyle w:val="a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Старокуручевский</w:t>
      </w:r>
      <w:proofErr w:type="spellEnd"/>
      <w:r>
        <w:rPr>
          <w:color w:val="000000"/>
          <w:sz w:val="28"/>
          <w:szCs w:val="28"/>
        </w:rPr>
        <w:t xml:space="preserve"> сельсовет                                           </w:t>
      </w:r>
      <w:proofErr w:type="spellStart"/>
      <w:r>
        <w:rPr>
          <w:color w:val="000000"/>
          <w:sz w:val="28"/>
          <w:szCs w:val="28"/>
        </w:rPr>
        <w:t>Э.С.Гилаева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77203" w:rsidRPr="00E77203" w:rsidRDefault="00E77203">
      <w:pPr>
        <w:pStyle w:val="a3"/>
        <w:rPr>
          <w:color w:val="000000"/>
          <w:sz w:val="28"/>
          <w:szCs w:val="28"/>
        </w:rPr>
      </w:pPr>
    </w:p>
    <w:sectPr w:rsidR="00E77203" w:rsidRPr="00E7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A4"/>
    <w:rsid w:val="007011A4"/>
    <w:rsid w:val="00731317"/>
    <w:rsid w:val="00D72F09"/>
    <w:rsid w:val="00D861C9"/>
    <w:rsid w:val="00E77203"/>
    <w:rsid w:val="00FD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2021-11-23T07:29:00Z</cp:lastPrinted>
  <dcterms:created xsi:type="dcterms:W3CDTF">2021-11-23T09:09:00Z</dcterms:created>
  <dcterms:modified xsi:type="dcterms:W3CDTF">2021-11-23T09:09:00Z</dcterms:modified>
</cp:coreProperties>
</file>